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78" w:rsidRPr="001E1878" w:rsidRDefault="001E1878" w:rsidP="001E1878">
      <w:pPr>
        <w:spacing w:after="10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1E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 общеобразовательное учреждение </w:t>
      </w:r>
    </w:p>
    <w:p w:rsidR="001E1878" w:rsidRPr="001E1878" w:rsidRDefault="001E1878" w:rsidP="001E1878">
      <w:pPr>
        <w:spacing w:after="10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Аксайского</w:t>
      </w:r>
      <w:proofErr w:type="spellEnd"/>
      <w:r w:rsidRPr="001E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E1878" w:rsidRPr="001E1878" w:rsidRDefault="001E1878" w:rsidP="001E1878">
      <w:pPr>
        <w:spacing w:after="10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Старочеркасская </w:t>
      </w:r>
      <w:proofErr w:type="gramStart"/>
      <w:r w:rsidRPr="001E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 общеобразовательная</w:t>
      </w:r>
      <w:proofErr w:type="gramEnd"/>
      <w:r w:rsidRPr="001E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</w:t>
      </w:r>
    </w:p>
    <w:p w:rsidR="001E1878" w:rsidRPr="001E1878" w:rsidRDefault="00F368BD" w:rsidP="001E1878">
      <w:pPr>
        <w:spacing w:after="10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Старочеркасская СОШ)</w:t>
      </w:r>
    </w:p>
    <w:p w:rsidR="00F979B0" w:rsidRPr="00ED5CFB" w:rsidRDefault="00F979B0" w:rsidP="00F979B0">
      <w:pPr>
        <w:spacing w:after="10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9B0" w:rsidRDefault="00F979B0" w:rsidP="00F979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36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</w:t>
      </w:r>
    </w:p>
    <w:p w:rsidR="00F368BD" w:rsidRDefault="00F368BD" w:rsidP="00F368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8BD" w:rsidRPr="003002E7" w:rsidRDefault="00F368BD" w:rsidP="00F368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A9E" w:rsidRPr="003002E7" w:rsidRDefault="00513A9E" w:rsidP="00F979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16F" w:rsidRDefault="006A416F" w:rsidP="006A4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07.11.2024</w:t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368BD" w:rsidRDefault="00F368BD" w:rsidP="006A4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Старочеркасская</w:t>
      </w:r>
    </w:p>
    <w:p w:rsidR="00F368BD" w:rsidRPr="003002E7" w:rsidRDefault="00F368BD" w:rsidP="006A4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16F" w:rsidRPr="003002E7" w:rsidRDefault="006A416F" w:rsidP="0051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16F" w:rsidRPr="003002E7" w:rsidRDefault="006A416F" w:rsidP="006A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организации, проведении и проверке </w:t>
      </w:r>
    </w:p>
    <w:p w:rsidR="006A416F" w:rsidRPr="003002E7" w:rsidRDefault="006A416F" w:rsidP="006A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 (изложения)</w:t>
      </w:r>
    </w:p>
    <w:p w:rsidR="006A416F" w:rsidRPr="003002E7" w:rsidRDefault="006A416F" w:rsidP="006A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Старочеркасской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04.12.2024</w:t>
      </w:r>
    </w:p>
    <w:p w:rsidR="00513A9E" w:rsidRPr="003002E7" w:rsidRDefault="00513A9E" w:rsidP="0051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9B0" w:rsidRPr="003002E7" w:rsidRDefault="00F979B0" w:rsidP="00F979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F60" w:rsidRPr="003002E7" w:rsidRDefault="006A416F" w:rsidP="00713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Порядком проведения и проверки итогового сочинения (изложения) в образовательных организациях на территории Ростовской области, утвержденным приказом </w:t>
      </w:r>
      <w:proofErr w:type="spellStart"/>
      <w:r w:rsidRPr="0030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минобразования</w:t>
      </w:r>
      <w:proofErr w:type="spellEnd"/>
      <w:r w:rsidRPr="0030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Ростовской области от 18.10.2024 № 976, приказом </w:t>
      </w:r>
      <w:proofErr w:type="spellStart"/>
      <w:r w:rsidRPr="0030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минобразования</w:t>
      </w:r>
      <w:proofErr w:type="spellEnd"/>
      <w:r w:rsidRPr="0030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Ростовской области от 18.10.2024 № 977 «Об организации и проведении итогового сочинения (изложения) на территории Ростовской области 04.12.2024», в целях организованного проведения итогового сочинения (изложения) в общеобразовательных организациях </w:t>
      </w:r>
      <w:proofErr w:type="spellStart"/>
      <w:r w:rsidRPr="0030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Аксайского</w:t>
      </w:r>
      <w:proofErr w:type="spellEnd"/>
      <w:r w:rsidRPr="0030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713F60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управления образования Администрации </w:t>
      </w:r>
      <w:proofErr w:type="spell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(УОААР) от 05.11.2024 № 789 «Об организации и проведении общеобразовательными организациями </w:t>
      </w:r>
      <w:proofErr w:type="spell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итогового сочинения (изложения) 04.12.2024», в целях организованного проведения итогового сочинения (изложения) в МБОУ </w:t>
      </w:r>
      <w:proofErr w:type="spellStart"/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Старочеркасской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6A416F" w:rsidRPr="003002E7" w:rsidRDefault="006A416F" w:rsidP="00713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979B0" w:rsidRPr="003002E7" w:rsidRDefault="006A416F" w:rsidP="009568F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2E7">
        <w:rPr>
          <w:rFonts w:ascii="Times New Roman" w:eastAsia="Calibri" w:hAnsi="Times New Roman" w:cs="Times New Roman"/>
          <w:sz w:val="24"/>
          <w:szCs w:val="24"/>
        </w:rPr>
        <w:t>ПРИКАЗЫВАЮ</w:t>
      </w:r>
      <w:r w:rsidR="00F979B0" w:rsidRPr="003002E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979B0" w:rsidRPr="003002E7" w:rsidRDefault="006A416F" w:rsidP="006A41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spellStart"/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Шурупову</w:t>
      </w:r>
      <w:proofErr w:type="spellEnd"/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УВР, ответственной за подготовку и проведение итогового сочинения (изложения)</w:t>
      </w:r>
      <w:r w:rsidR="00FF5AE4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</w:t>
      </w:r>
      <w:proofErr w:type="spellStart"/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Старочеркасской</w:t>
      </w:r>
      <w:proofErr w:type="spellEnd"/>
      <w:r w:rsidR="00FF5AE4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04.12.2024.</w:t>
      </w:r>
    </w:p>
    <w:p w:rsidR="006A416F" w:rsidRPr="003002E7" w:rsidRDefault="006A416F" w:rsidP="006A41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проведению итогового сочинения (изложения) 04.12.2024. (Приложение 1).</w:t>
      </w:r>
    </w:p>
    <w:p w:rsidR="006A416F" w:rsidRPr="003002E7" w:rsidRDefault="006A416F" w:rsidP="006A41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проверке итогового сочинения (изложения) 04.12.2024. (Приложение 2).</w:t>
      </w:r>
    </w:p>
    <w:p w:rsidR="006A416F" w:rsidRPr="003002E7" w:rsidRDefault="001E1878" w:rsidP="006A41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Шуруповой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</w:t>
      </w:r>
      <w:r w:rsidR="00FF5AE4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заместителю директора по УВР:</w:t>
      </w:r>
    </w:p>
    <w:p w:rsidR="00FF5AE4" w:rsidRPr="003002E7" w:rsidRDefault="00B0172A" w:rsidP="00FF5AE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F5AE4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</w:t>
      </w:r>
      <w:proofErr w:type="gramEnd"/>
      <w:r w:rsidR="00FF5AE4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распорядительные документы и приказы по организации и проведению итогового сочинения (изложения) до сведения участников итогового сочинения (изложения), родителей (</w:t>
      </w:r>
      <w:r w:rsidR="00804C57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F5AE4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 представителей) обучающихся 11 класса;</w:t>
      </w:r>
    </w:p>
    <w:p w:rsidR="00FF5AE4" w:rsidRPr="003002E7" w:rsidRDefault="00B0172A" w:rsidP="00FF5AE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F5AE4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</w:t>
      </w:r>
      <w:proofErr w:type="gramEnd"/>
      <w:r w:rsidR="00FF5AE4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проведение и проверку итогового сочинения (изложения) в соответствии с Порядком, методическими рекомендациями </w:t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рекомендациями по техническому обеспечению организации и проведения итогового сочинения (изложения), рекомендациями для экспертов, участвующих в проверке итогового сочинения (изложения)</w:t>
      </w:r>
      <w:r w:rsidR="00FF5AE4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172A" w:rsidRPr="003002E7" w:rsidRDefault="00B0172A" w:rsidP="00FF5AE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документы (акты), необходимые для подготовки и проведения итогового сочинения (изложения) 04.12.2024;</w:t>
      </w:r>
    </w:p>
    <w:p w:rsidR="00FF5AE4" w:rsidRPr="003002E7" w:rsidRDefault="00B0172A" w:rsidP="00FF5AE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обучающихся 11 классов, для участия в итоговом сочинении (изложении);</w:t>
      </w:r>
    </w:p>
    <w:p w:rsidR="00B0172A" w:rsidRPr="003002E7" w:rsidRDefault="00B0172A" w:rsidP="00FF5AE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под подпись обучающихся и их родителей (законных представителей) с Памяткой о порядке проведения итогового сочинения (изложения);</w:t>
      </w:r>
    </w:p>
    <w:p w:rsidR="00804C57" w:rsidRPr="003002E7" w:rsidRDefault="00804C57" w:rsidP="00804C57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под подпись специалистов, привлекаемых к проведению и проверке итогового сочинения (изложения), о порядке проведения и проверки итогового сочинения (изложения) в соответствии с методическими рекомендациями </w:t>
      </w:r>
      <w:proofErr w:type="spell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</w:t>
      </w:r>
      <w:proofErr w:type="spell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14.10.2024 № 04-323);</w:t>
      </w:r>
    </w:p>
    <w:p w:rsidR="00804C57" w:rsidRPr="003002E7" w:rsidRDefault="00804C57" w:rsidP="00FF5AE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две недели, инструктивное совещание с членами комиссии по проведению и проверке итогового сочинения (изложения);</w:t>
      </w:r>
    </w:p>
    <w:p w:rsidR="00804C57" w:rsidRPr="003002E7" w:rsidRDefault="00804C57" w:rsidP="00FF5AE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52A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корректировку в расписание уроков МБОУ </w:t>
      </w:r>
      <w:proofErr w:type="spellStart"/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Старочеркасской</w:t>
      </w:r>
      <w:proofErr w:type="spellEnd"/>
      <w:r w:rsidR="008A052A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в день проведения итогового сочинения (изложения) 04.12.2024;</w:t>
      </w:r>
    </w:p>
    <w:p w:rsidR="00B0172A" w:rsidRPr="003002E7" w:rsidRDefault="008A052A" w:rsidP="00B0172A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72A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видеонаблюдение в режиме </w:t>
      </w:r>
      <w:proofErr w:type="spellStart"/>
      <w:r w:rsidR="00B0172A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="00B0172A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</w:t>
      </w:r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сочинения (изложения). Видеозаписи </w:t>
      </w:r>
      <w:r w:rsidR="00F36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и последующего уничтожения сдать в РМК УОААР Фоменко Я.Ю. ответственному специалисту.</w:t>
      </w:r>
    </w:p>
    <w:p w:rsidR="00B0172A" w:rsidRPr="003002E7" w:rsidRDefault="008A052A" w:rsidP="00B0172A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72A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безопасность при проведении итогового сочинения (изложения);</w:t>
      </w:r>
    </w:p>
    <w:p w:rsidR="00B0172A" w:rsidRPr="003002E7" w:rsidRDefault="008A052A" w:rsidP="00B0172A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72A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медицинское сопровождение участников итогового сочинения (изложения);</w:t>
      </w:r>
    </w:p>
    <w:p w:rsidR="001B0706" w:rsidRPr="003002E7" w:rsidRDefault="001B0706" w:rsidP="00B0172A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</w:t>
      </w:r>
      <w:proofErr w:type="gramEnd"/>
      <w:r w:rsidRPr="00300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 № </w:t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0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проведения, кабинет № </w:t>
      </w:r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00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проверки и кабинет № </w:t>
      </w:r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00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штаба по проведению итогового сочинения (изложения);</w:t>
      </w:r>
    </w:p>
    <w:p w:rsidR="00B0172A" w:rsidRPr="003002E7" w:rsidRDefault="008A052A" w:rsidP="00B0172A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72A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в РМК УОААР оригиналов бланков записи итогового сочинения (изложения) 04.12.2024 после завершения копирования бланков регистрации и бланков записи;</w:t>
      </w:r>
    </w:p>
    <w:p w:rsidR="00B0172A" w:rsidRPr="003002E7" w:rsidRDefault="008A052A" w:rsidP="00B0172A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72A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в РМК УОААР видеозаписей проведения итогового сочинения (изложения) 04.12.2024.</w:t>
      </w:r>
    </w:p>
    <w:p w:rsidR="008A5F01" w:rsidRPr="003002E7" w:rsidRDefault="008A5F01" w:rsidP="00B0172A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внесения результатов проверки из копий бланков регистрации в оригиналы бланков регистрации итогового сочинения (изложения);</w:t>
      </w:r>
    </w:p>
    <w:p w:rsidR="00B0172A" w:rsidRPr="003002E7" w:rsidRDefault="008A052A" w:rsidP="00FF5AE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результатами итогового сочинения (изложен</w:t>
      </w:r>
      <w:r w:rsidR="008A5F01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ия) обучающихся 11 класса школы;</w:t>
      </w:r>
    </w:p>
    <w:p w:rsidR="008A052A" w:rsidRPr="003002E7" w:rsidRDefault="008A052A" w:rsidP="00FF5AE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информацию по результатам проведения итогового сочинения (изложения) и направить ее </w:t>
      </w:r>
      <w:proofErr w:type="spell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Гордиенковой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методисту РМК УОААР, руководителю образовательной области «Филология»</w:t>
      </w:r>
      <w:r w:rsidR="00297180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706" w:rsidRPr="003002E7" w:rsidRDefault="00206AAE" w:rsidP="0029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15D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9B0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180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 специалисту </w:t>
      </w:r>
      <w:proofErr w:type="spellStart"/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Шуруповой</w:t>
      </w:r>
      <w:proofErr w:type="spellEnd"/>
      <w:r w:rsidR="001E1878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</w:t>
      </w:r>
      <w:r w:rsidR="00297180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21154C" w:rsidRPr="003002E7" w:rsidRDefault="0021154C" w:rsidP="00297180">
      <w:pPr>
        <w:pStyle w:val="a3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Порядком проведения и проверки итогового сочинения (изложения), с методическими рекомендациями </w:t>
      </w:r>
      <w:proofErr w:type="spell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</w:t>
      </w:r>
      <w:proofErr w:type="spell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14.10.2024 № 04-323), инструкцией, определяющей порядок работы;</w:t>
      </w:r>
    </w:p>
    <w:p w:rsidR="00297180" w:rsidRPr="003002E7" w:rsidRDefault="00297180" w:rsidP="00297180">
      <w:pPr>
        <w:pStyle w:val="a3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работоспособность технического оборудования, используемого во время проведения итогового сочинения (изложения);</w:t>
      </w:r>
    </w:p>
    <w:p w:rsidR="00297180" w:rsidRPr="003002E7" w:rsidRDefault="00297180" w:rsidP="00297180">
      <w:pPr>
        <w:pStyle w:val="a3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 бланков итогового сочинения (изложения) и отчетных форм для проведения итогового сочинения (изложения) и подготовить черновики;</w:t>
      </w:r>
    </w:p>
    <w:p w:rsidR="00297180" w:rsidRPr="003002E7" w:rsidRDefault="00297180" w:rsidP="00297180">
      <w:pPr>
        <w:pStyle w:val="a3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итогового сочинения (изложения) за 15 минут до начала проведения итогового сочинения (изложения);</w:t>
      </w:r>
    </w:p>
    <w:p w:rsidR="00297180" w:rsidRPr="003002E7" w:rsidRDefault="00297180" w:rsidP="00297180">
      <w:pPr>
        <w:pStyle w:val="a3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копирование бланков после окончания написания итогового сочинения (изложения) с соблюдением режима информационной безопасности;</w:t>
      </w:r>
    </w:p>
    <w:p w:rsidR="00297180" w:rsidRPr="003002E7" w:rsidRDefault="001B0706" w:rsidP="001B0706">
      <w:pPr>
        <w:pStyle w:val="a3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</w:t>
      </w:r>
      <w:proofErr w:type="gramEnd"/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180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="00297180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видеозапись </w:t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97180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97180"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 (изложения)</w:t>
      </w:r>
      <w:r w:rsidRPr="00300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9B0" w:rsidRPr="003002E7" w:rsidRDefault="00206AAE" w:rsidP="001B070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002E7">
        <w:t>6</w:t>
      </w:r>
      <w:r w:rsidR="001B0706" w:rsidRPr="003002E7">
        <w:t xml:space="preserve">. </w:t>
      </w:r>
      <w:r w:rsidR="001B0706" w:rsidRPr="003002E7">
        <w:rPr>
          <w:color w:val="000000"/>
        </w:rPr>
        <w:t>Ответственным организаторам в аудитории:</w:t>
      </w:r>
    </w:p>
    <w:p w:rsidR="0021154C" w:rsidRPr="003002E7" w:rsidRDefault="0021154C" w:rsidP="00C7421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002E7">
        <w:t>ознакомиться</w:t>
      </w:r>
      <w:proofErr w:type="gramEnd"/>
      <w:r w:rsidRPr="003002E7">
        <w:t xml:space="preserve"> с Порядком проведения и проверки итогового сочинения (изложения), с методическими рекомендациями </w:t>
      </w:r>
      <w:proofErr w:type="spellStart"/>
      <w:r w:rsidRPr="003002E7">
        <w:t>Рособрнадзора</w:t>
      </w:r>
      <w:proofErr w:type="spellEnd"/>
      <w:r w:rsidRPr="003002E7">
        <w:t xml:space="preserve"> (письмо </w:t>
      </w:r>
      <w:proofErr w:type="spellStart"/>
      <w:r w:rsidRPr="003002E7">
        <w:t>Рособрнадзора</w:t>
      </w:r>
      <w:proofErr w:type="spellEnd"/>
      <w:r w:rsidRPr="003002E7">
        <w:t xml:space="preserve"> от 14.10.2024 № 04-323), инструкцией, определяющей порядок работы, правилами заполнения бланков итогового сочинения (изложения);</w:t>
      </w:r>
    </w:p>
    <w:p w:rsidR="001B0706" w:rsidRPr="003002E7" w:rsidRDefault="001B0706" w:rsidP="00C7421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002E7">
        <w:rPr>
          <w:color w:val="000000"/>
        </w:rPr>
        <w:t>подготовить</w:t>
      </w:r>
      <w:proofErr w:type="gramEnd"/>
      <w:r w:rsidRPr="003002E7">
        <w:rPr>
          <w:color w:val="000000"/>
        </w:rPr>
        <w:t xml:space="preserve"> на доске необходимую информацию для заполнения бланков регистрации итогового сочинения (изложения);</w:t>
      </w:r>
    </w:p>
    <w:p w:rsidR="001B0706" w:rsidRPr="003002E7" w:rsidRDefault="001B0706" w:rsidP="00C74213">
      <w:pPr>
        <w:pStyle w:val="a6"/>
        <w:numPr>
          <w:ilvl w:val="0"/>
          <w:numId w:val="10"/>
        </w:numPr>
        <w:shd w:val="clear" w:color="auto" w:fill="FFFFFF"/>
        <w:spacing w:line="225" w:lineRule="atLeast"/>
        <w:jc w:val="both"/>
      </w:pPr>
      <w:proofErr w:type="gramStart"/>
      <w:r w:rsidRPr="003002E7">
        <w:rPr>
          <w:color w:val="000000"/>
        </w:rPr>
        <w:t>обеспечить</w:t>
      </w:r>
      <w:proofErr w:type="gramEnd"/>
      <w:r w:rsidRPr="003002E7">
        <w:rPr>
          <w:color w:val="000000"/>
        </w:rPr>
        <w:t xml:space="preserve"> организационный вход участников итогового сочинения (изложения) в кабинет</w:t>
      </w:r>
      <w:r w:rsidR="002734CE" w:rsidRPr="003002E7">
        <w:rPr>
          <w:color w:val="000000"/>
        </w:rPr>
        <w:t xml:space="preserve"> № </w:t>
      </w:r>
      <w:r w:rsidR="002734CE" w:rsidRPr="003002E7">
        <w:t>1</w:t>
      </w:r>
      <w:r w:rsidR="002734CE" w:rsidRPr="003002E7">
        <w:rPr>
          <w:color w:val="FF0000"/>
        </w:rPr>
        <w:t xml:space="preserve"> </w:t>
      </w:r>
      <w:r w:rsidR="002734CE" w:rsidRPr="003002E7">
        <w:t>при наличии у них документов, удостоверяющих личность, и при наличии их в списках распределения в данной образовательной организации в 09.00 часов по московскому времени</w:t>
      </w:r>
      <w:r w:rsidR="00C74213" w:rsidRPr="003002E7">
        <w:t>;</w:t>
      </w:r>
    </w:p>
    <w:p w:rsidR="00C74213" w:rsidRPr="003002E7" w:rsidRDefault="00C74213" w:rsidP="00C74213">
      <w:pPr>
        <w:pStyle w:val="a6"/>
        <w:numPr>
          <w:ilvl w:val="0"/>
          <w:numId w:val="10"/>
        </w:numPr>
        <w:shd w:val="clear" w:color="auto" w:fill="FFFFFF"/>
        <w:spacing w:line="225" w:lineRule="atLeast"/>
        <w:jc w:val="both"/>
      </w:pPr>
      <w:proofErr w:type="gramStart"/>
      <w:r w:rsidRPr="003002E7">
        <w:t>провести</w:t>
      </w:r>
      <w:proofErr w:type="gramEnd"/>
      <w:r w:rsidRPr="003002E7">
        <w:t xml:space="preserve"> с участниками итогового сочинения (изложения) инструктаж по порядку проведения итогового сочинения (изложения), Правилам заполнения бланков итогового сочинения (изложения), о запрете наличия средств связи, фото-, аудио и </w:t>
      </w:r>
      <w:r w:rsidRPr="003002E7">
        <w:lastRenderedPageBreak/>
        <w:t>видеоаппаратуры, справочных материалов, письменных заметок и иных средств хранения и передачи информации;</w:t>
      </w:r>
    </w:p>
    <w:p w:rsidR="00C74213" w:rsidRPr="003002E7" w:rsidRDefault="00C74213" w:rsidP="00C74213">
      <w:pPr>
        <w:pStyle w:val="a6"/>
        <w:numPr>
          <w:ilvl w:val="0"/>
          <w:numId w:val="10"/>
        </w:numPr>
        <w:shd w:val="clear" w:color="auto" w:fill="FFFFFF"/>
        <w:spacing w:line="225" w:lineRule="atLeast"/>
        <w:jc w:val="both"/>
      </w:pPr>
      <w:proofErr w:type="gramStart"/>
      <w:r w:rsidRPr="003002E7">
        <w:t>проверить</w:t>
      </w:r>
      <w:proofErr w:type="gramEnd"/>
      <w:r w:rsidRPr="003002E7">
        <w:t xml:space="preserve"> правильность заполнения участниками итогового сочинения (изложения) регистрационных бланков и бланков записи (каждого участника) на корректность вписанного участником кода работы, номера темы итогового сочинения (изложения);</w:t>
      </w:r>
    </w:p>
    <w:p w:rsidR="00C74213" w:rsidRPr="003002E7" w:rsidRDefault="00C74213" w:rsidP="0021154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25" w:lineRule="atLeast"/>
        <w:jc w:val="both"/>
      </w:pPr>
      <w:proofErr w:type="gramStart"/>
      <w:r w:rsidRPr="003002E7">
        <w:t>по</w:t>
      </w:r>
      <w:proofErr w:type="gramEnd"/>
      <w:r w:rsidRPr="003002E7">
        <w:t xml:space="preserve"> истечении установленного времени завершения итогового сочинения (изложения) собрать бланки регистрации, бланки записи (дополнительные бланки записи), листы бумаги для черновиков, а также отчетные формы для проведения итогового сочинения (изложения) в чистый конверт, заготовленный заранее, и передать </w:t>
      </w:r>
      <w:proofErr w:type="spellStart"/>
      <w:r w:rsidR="001E1878" w:rsidRPr="003002E7">
        <w:t>Шуруповой</w:t>
      </w:r>
      <w:proofErr w:type="spellEnd"/>
      <w:r w:rsidR="001E1878" w:rsidRPr="003002E7">
        <w:t xml:space="preserve"> С.М</w:t>
      </w:r>
      <w:r w:rsidR="00206AAE" w:rsidRPr="003002E7">
        <w:t>., заместителю директора по УВР.</w:t>
      </w:r>
    </w:p>
    <w:p w:rsidR="0021154C" w:rsidRPr="003002E7" w:rsidRDefault="0021154C" w:rsidP="0021154C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3002E7">
        <w:rPr>
          <w:color w:val="000000"/>
        </w:rPr>
        <w:t>7. Ответственным организаторам вне аудитории:</w:t>
      </w:r>
    </w:p>
    <w:p w:rsidR="0021154C" w:rsidRPr="003002E7" w:rsidRDefault="0021154C" w:rsidP="0021154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25" w:lineRule="atLeast"/>
        <w:jc w:val="both"/>
      </w:pPr>
      <w:proofErr w:type="gramStart"/>
      <w:r w:rsidRPr="003002E7">
        <w:t>обеспечить</w:t>
      </w:r>
      <w:proofErr w:type="gramEnd"/>
      <w:r w:rsidRPr="003002E7">
        <w:t xml:space="preserve"> порядок на переменах во время проведения итогового сочинения (изложения);</w:t>
      </w:r>
    </w:p>
    <w:p w:rsidR="008A5F01" w:rsidRPr="003002E7" w:rsidRDefault="0021154C" w:rsidP="008A5F0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25" w:lineRule="atLeast"/>
        <w:jc w:val="both"/>
      </w:pPr>
      <w:proofErr w:type="gramStart"/>
      <w:r w:rsidRPr="003002E7">
        <w:t>осуществлять</w:t>
      </w:r>
      <w:proofErr w:type="gramEnd"/>
      <w:r w:rsidRPr="003002E7">
        <w:t xml:space="preserve"> сопровождение участников итогового сочинения (изложения) </w:t>
      </w:r>
      <w:r w:rsidR="008A5F01" w:rsidRPr="003002E7">
        <w:t>до туалетной комнаты и обратно до кабинета № 1.</w:t>
      </w:r>
    </w:p>
    <w:p w:rsidR="00206AAE" w:rsidRPr="003002E7" w:rsidRDefault="008A5F01" w:rsidP="0021154C">
      <w:pPr>
        <w:pStyle w:val="a6"/>
        <w:shd w:val="clear" w:color="auto" w:fill="FFFFFF"/>
        <w:spacing w:before="0" w:beforeAutospacing="0" w:after="0" w:afterAutospacing="0" w:line="225" w:lineRule="atLeast"/>
        <w:jc w:val="both"/>
      </w:pPr>
      <w:r w:rsidRPr="003002E7">
        <w:t>8</w:t>
      </w:r>
      <w:r w:rsidR="00206AAE" w:rsidRPr="003002E7">
        <w:t>. Членам комиссии по проверке итогового сочинения (изложения):</w:t>
      </w:r>
    </w:p>
    <w:p w:rsidR="0021154C" w:rsidRPr="003002E7" w:rsidRDefault="0021154C" w:rsidP="0021154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25" w:lineRule="atLeast"/>
        <w:jc w:val="both"/>
      </w:pPr>
      <w:proofErr w:type="gramStart"/>
      <w:r w:rsidRPr="003002E7">
        <w:t>ознакомиться</w:t>
      </w:r>
      <w:proofErr w:type="gramEnd"/>
      <w:r w:rsidRPr="003002E7">
        <w:t xml:space="preserve"> с Порядком проведения и проверки итогового сочинения (изложения), с методическими рекомендациями </w:t>
      </w:r>
      <w:proofErr w:type="spellStart"/>
      <w:r w:rsidRPr="003002E7">
        <w:t>Рособрнадзора</w:t>
      </w:r>
      <w:proofErr w:type="spellEnd"/>
      <w:r w:rsidRPr="003002E7">
        <w:t xml:space="preserve"> (письмо </w:t>
      </w:r>
      <w:proofErr w:type="spellStart"/>
      <w:r w:rsidRPr="003002E7">
        <w:t>Рособрнадзора</w:t>
      </w:r>
      <w:proofErr w:type="spellEnd"/>
      <w:r w:rsidRPr="003002E7">
        <w:t xml:space="preserve"> от 14.10.2024 № 04-323), инструкцией, определяющей порядок работы, правилами заполнения бланков итогового сочинения (изложения);</w:t>
      </w:r>
    </w:p>
    <w:p w:rsidR="00206AAE" w:rsidRPr="003002E7" w:rsidRDefault="0021154C" w:rsidP="0052380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25" w:lineRule="atLeast"/>
        <w:jc w:val="both"/>
      </w:pPr>
      <w:proofErr w:type="gramStart"/>
      <w:r w:rsidRPr="003002E7">
        <w:t>о</w:t>
      </w:r>
      <w:r w:rsidR="00206AAE" w:rsidRPr="003002E7">
        <w:t>существить</w:t>
      </w:r>
      <w:proofErr w:type="gramEnd"/>
      <w:r w:rsidR="00206AAE" w:rsidRPr="003002E7">
        <w:t xml:space="preserve"> проверку в соответствии с методическими рекомендациями для экспертов, участвующих в проверке итогового сочинения (изложения);</w:t>
      </w:r>
    </w:p>
    <w:p w:rsidR="00206AAE" w:rsidRPr="003002E7" w:rsidRDefault="0021154C" w:rsidP="008A5F0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25" w:lineRule="atLeast"/>
        <w:jc w:val="both"/>
      </w:pPr>
      <w:proofErr w:type="gramStart"/>
      <w:r w:rsidRPr="003002E7">
        <w:t>о</w:t>
      </w:r>
      <w:r w:rsidR="00206AAE" w:rsidRPr="003002E7">
        <w:t>существить</w:t>
      </w:r>
      <w:proofErr w:type="gramEnd"/>
      <w:r w:rsidR="00206AAE" w:rsidRPr="003002E7">
        <w:t xml:space="preserve"> проверку итогового сочинения (изложения) </w:t>
      </w:r>
      <w:r w:rsidR="001C1CC2" w:rsidRPr="003002E7">
        <w:t xml:space="preserve">до 17.00 </w:t>
      </w:r>
      <w:r w:rsidR="00206AAE" w:rsidRPr="003002E7">
        <w:t>04.12.</w:t>
      </w:r>
      <w:r w:rsidR="001E1878" w:rsidRPr="003002E7">
        <w:t>24г. в</w:t>
      </w:r>
      <w:r w:rsidRPr="003002E7">
        <w:t xml:space="preserve"> кабинет</w:t>
      </w:r>
      <w:r w:rsidR="001E1878" w:rsidRPr="003002E7">
        <w:t>е</w:t>
      </w:r>
      <w:r w:rsidRPr="003002E7">
        <w:t xml:space="preserve"> № </w:t>
      </w:r>
      <w:r w:rsidR="001E1878" w:rsidRPr="003002E7">
        <w:t>10</w:t>
      </w:r>
      <w:r w:rsidRPr="003002E7">
        <w:t>.</w:t>
      </w:r>
    </w:p>
    <w:p w:rsidR="008A5F01" w:rsidRPr="003002E7" w:rsidRDefault="008A5F01" w:rsidP="008834D5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</w:rPr>
      </w:pPr>
      <w:r w:rsidRPr="003002E7">
        <w:t xml:space="preserve">9. Педагогу-библиотекарю </w:t>
      </w:r>
      <w:proofErr w:type="spellStart"/>
      <w:r w:rsidR="001E1878" w:rsidRPr="003002E7">
        <w:t>Бузняковой</w:t>
      </w:r>
      <w:proofErr w:type="spellEnd"/>
      <w:r w:rsidR="001E1878" w:rsidRPr="003002E7">
        <w:t xml:space="preserve"> Л.И</w:t>
      </w:r>
      <w:r w:rsidRPr="003002E7">
        <w:t xml:space="preserve">. </w:t>
      </w:r>
      <w:r w:rsidRPr="003002E7">
        <w:rPr>
          <w:color w:val="000000" w:themeColor="text1"/>
        </w:rPr>
        <w:t>обеспечить участников итогового сочинения (изложения)</w:t>
      </w:r>
      <w:r w:rsidR="001E1878" w:rsidRPr="003002E7">
        <w:rPr>
          <w:color w:val="000000" w:themeColor="text1"/>
        </w:rPr>
        <w:t xml:space="preserve"> </w:t>
      </w:r>
      <w:r w:rsidRPr="003002E7">
        <w:rPr>
          <w:color w:val="000000" w:themeColor="text1"/>
        </w:rPr>
        <w:t>орфографическими словарями.</w:t>
      </w:r>
    </w:p>
    <w:p w:rsidR="00F979B0" w:rsidRPr="003002E7" w:rsidRDefault="008A5F01" w:rsidP="008834D5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3002E7">
        <w:rPr>
          <w:color w:val="000000"/>
        </w:rPr>
        <w:t xml:space="preserve">10. Определить местом хранения копий бланков итогового сочинения (изложения) в течение месяца с момента проведения итогового сочинения (изложения), кабинет </w:t>
      </w:r>
      <w:r w:rsidR="00F368BD">
        <w:rPr>
          <w:color w:val="000000"/>
        </w:rPr>
        <w:t>директора</w:t>
      </w:r>
      <w:r w:rsidRPr="003002E7">
        <w:rPr>
          <w:color w:val="000000"/>
        </w:rPr>
        <w:t>.</w:t>
      </w:r>
    </w:p>
    <w:p w:rsidR="008834D5" w:rsidRPr="003002E7" w:rsidRDefault="008834D5" w:rsidP="008834D5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3002E7">
        <w:rPr>
          <w:color w:val="000000"/>
        </w:rPr>
        <w:t xml:space="preserve">11. Ответственность за исполнение приказа возложить на </w:t>
      </w:r>
      <w:proofErr w:type="spellStart"/>
      <w:r w:rsidR="001E1878" w:rsidRPr="003002E7">
        <w:t>Шурупову</w:t>
      </w:r>
      <w:proofErr w:type="spellEnd"/>
      <w:r w:rsidR="001E1878" w:rsidRPr="003002E7">
        <w:t xml:space="preserve"> С.М.,</w:t>
      </w:r>
      <w:r w:rsidRPr="003002E7">
        <w:t xml:space="preserve"> </w:t>
      </w:r>
      <w:r w:rsidRPr="003002E7">
        <w:rPr>
          <w:color w:val="000000"/>
        </w:rPr>
        <w:t>заместителя директора по УВР.</w:t>
      </w:r>
    </w:p>
    <w:p w:rsidR="008834D5" w:rsidRPr="003002E7" w:rsidRDefault="008834D5" w:rsidP="008834D5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3002E7">
        <w:rPr>
          <w:color w:val="000000"/>
        </w:rPr>
        <w:t xml:space="preserve">12. </w:t>
      </w:r>
      <w:r w:rsidRPr="003002E7">
        <w:rPr>
          <w:rFonts w:eastAsia="Calibri"/>
        </w:rPr>
        <w:t>Контроль исполнения приказа оставляю за собой.</w:t>
      </w:r>
    </w:p>
    <w:p w:rsidR="008834D5" w:rsidRPr="003002E7" w:rsidRDefault="008834D5" w:rsidP="00F979B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834D5" w:rsidRPr="003002E7" w:rsidRDefault="008834D5" w:rsidP="00F979B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79B0" w:rsidRPr="003002E7" w:rsidRDefault="00964724" w:rsidP="00F979B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02E7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1E1878" w:rsidRPr="003002E7">
        <w:rPr>
          <w:rFonts w:ascii="Times New Roman" w:eastAsia="Calibri" w:hAnsi="Times New Roman" w:cs="Times New Roman"/>
          <w:sz w:val="24"/>
          <w:szCs w:val="24"/>
        </w:rPr>
        <w:t>школы</w:t>
      </w:r>
      <w:r w:rsidR="008834D5" w:rsidRPr="003002E7">
        <w:rPr>
          <w:rFonts w:ascii="Times New Roman" w:eastAsia="Calibri" w:hAnsi="Times New Roman" w:cs="Times New Roman"/>
          <w:sz w:val="24"/>
          <w:szCs w:val="24"/>
        </w:rPr>
        <w:tab/>
      </w:r>
      <w:r w:rsidR="008834D5" w:rsidRPr="003002E7">
        <w:rPr>
          <w:rFonts w:ascii="Times New Roman" w:eastAsia="Calibri" w:hAnsi="Times New Roman" w:cs="Times New Roman"/>
          <w:sz w:val="24"/>
          <w:szCs w:val="24"/>
        </w:rPr>
        <w:tab/>
      </w:r>
      <w:r w:rsidR="008834D5" w:rsidRPr="003002E7">
        <w:rPr>
          <w:rFonts w:ascii="Times New Roman" w:eastAsia="Calibri" w:hAnsi="Times New Roman" w:cs="Times New Roman"/>
          <w:sz w:val="24"/>
          <w:szCs w:val="24"/>
        </w:rPr>
        <w:tab/>
      </w:r>
      <w:r w:rsidR="008834D5" w:rsidRPr="003002E7">
        <w:rPr>
          <w:rFonts w:ascii="Times New Roman" w:eastAsia="Calibri" w:hAnsi="Times New Roman" w:cs="Times New Roman"/>
          <w:sz w:val="24"/>
          <w:szCs w:val="24"/>
        </w:rPr>
        <w:tab/>
      </w:r>
      <w:r w:rsidR="008834D5" w:rsidRPr="003002E7">
        <w:rPr>
          <w:rFonts w:ascii="Times New Roman" w:eastAsia="Calibri" w:hAnsi="Times New Roman" w:cs="Times New Roman"/>
          <w:sz w:val="24"/>
          <w:szCs w:val="24"/>
        </w:rPr>
        <w:tab/>
      </w:r>
      <w:r w:rsidR="008834D5" w:rsidRPr="003002E7">
        <w:rPr>
          <w:rFonts w:ascii="Times New Roman" w:eastAsia="Calibri" w:hAnsi="Times New Roman" w:cs="Times New Roman"/>
          <w:sz w:val="24"/>
          <w:szCs w:val="24"/>
        </w:rPr>
        <w:tab/>
      </w:r>
      <w:r w:rsidR="001E1878" w:rsidRPr="003002E7">
        <w:rPr>
          <w:rFonts w:ascii="Times New Roman" w:eastAsia="Calibri" w:hAnsi="Times New Roman" w:cs="Times New Roman"/>
          <w:sz w:val="24"/>
          <w:szCs w:val="24"/>
        </w:rPr>
        <w:t>Н.Н. Кривошапкина</w:t>
      </w:r>
    </w:p>
    <w:p w:rsidR="00F979B0" w:rsidRDefault="00F979B0" w:rsidP="00F979B0">
      <w:pPr>
        <w:spacing w:after="0" w:line="240" w:lineRule="auto"/>
        <w:rPr>
          <w:rFonts w:ascii="Calibri" w:eastAsia="Calibri" w:hAnsi="Calibri" w:cs="Times New Roman"/>
        </w:rPr>
      </w:pPr>
    </w:p>
    <w:p w:rsidR="00F979B0" w:rsidRDefault="00F979B0" w:rsidP="00F979B0">
      <w:pPr>
        <w:spacing w:after="0" w:line="240" w:lineRule="auto"/>
        <w:rPr>
          <w:rFonts w:ascii="Times New Roman" w:eastAsia="Calibri" w:hAnsi="Times New Roman" w:cs="Times New Roman"/>
        </w:rPr>
      </w:pPr>
    </w:p>
    <w:p w:rsidR="009568FB" w:rsidRDefault="009568FB" w:rsidP="00F979B0">
      <w:pPr>
        <w:spacing w:after="0" w:line="240" w:lineRule="auto"/>
        <w:rPr>
          <w:rFonts w:ascii="Times New Roman" w:eastAsia="Calibri" w:hAnsi="Times New Roman" w:cs="Times New Roman"/>
        </w:rPr>
      </w:pPr>
    </w:p>
    <w:p w:rsidR="009568FB" w:rsidRDefault="009568FB" w:rsidP="00F979B0">
      <w:pPr>
        <w:spacing w:after="0" w:line="240" w:lineRule="auto"/>
        <w:rPr>
          <w:rFonts w:ascii="Times New Roman" w:eastAsia="Calibri" w:hAnsi="Times New Roman" w:cs="Times New Roman"/>
        </w:rPr>
      </w:pPr>
    </w:p>
    <w:p w:rsidR="009568FB" w:rsidRDefault="009568FB" w:rsidP="00F979B0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79B0" w:rsidRPr="003002E7" w:rsidRDefault="008834D5" w:rsidP="00F979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2E7">
        <w:rPr>
          <w:rFonts w:ascii="Times New Roman" w:eastAsia="Calibri" w:hAnsi="Times New Roman" w:cs="Times New Roman"/>
          <w:sz w:val="24"/>
          <w:szCs w:val="24"/>
        </w:rPr>
        <w:t>С приказом о</w:t>
      </w:r>
      <w:r w:rsidR="00F979B0" w:rsidRPr="003002E7">
        <w:rPr>
          <w:rFonts w:ascii="Times New Roman" w:eastAsia="Calibri" w:hAnsi="Times New Roman" w:cs="Times New Roman"/>
          <w:sz w:val="24"/>
          <w:szCs w:val="24"/>
        </w:rPr>
        <w:t>знакомлены:</w:t>
      </w:r>
    </w:p>
    <w:p w:rsidR="00964724" w:rsidRPr="003002E7" w:rsidRDefault="003002E7" w:rsidP="00F979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02E7">
        <w:rPr>
          <w:rFonts w:ascii="Times New Roman" w:eastAsia="Calibri" w:hAnsi="Times New Roman" w:cs="Times New Roman"/>
          <w:sz w:val="24"/>
          <w:szCs w:val="24"/>
        </w:rPr>
        <w:t>Шурупова</w:t>
      </w:r>
      <w:proofErr w:type="spellEnd"/>
      <w:r w:rsidRPr="003002E7">
        <w:rPr>
          <w:rFonts w:ascii="Times New Roman" w:eastAsia="Calibri" w:hAnsi="Times New Roman" w:cs="Times New Roman"/>
          <w:sz w:val="24"/>
          <w:szCs w:val="24"/>
        </w:rPr>
        <w:t xml:space="preserve"> С.М.</w:t>
      </w:r>
    </w:p>
    <w:p w:rsidR="003002E7" w:rsidRPr="003002E7" w:rsidRDefault="003002E7" w:rsidP="00F979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2E7">
        <w:rPr>
          <w:rFonts w:ascii="Times New Roman" w:eastAsia="Calibri" w:hAnsi="Times New Roman" w:cs="Times New Roman"/>
          <w:sz w:val="24"/>
          <w:szCs w:val="24"/>
        </w:rPr>
        <w:t>Серенко Е.А.</w:t>
      </w:r>
    </w:p>
    <w:p w:rsidR="003002E7" w:rsidRPr="003002E7" w:rsidRDefault="003002E7" w:rsidP="00F979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2E7">
        <w:rPr>
          <w:rFonts w:ascii="Times New Roman" w:eastAsia="Calibri" w:hAnsi="Times New Roman" w:cs="Times New Roman"/>
          <w:sz w:val="24"/>
          <w:szCs w:val="24"/>
        </w:rPr>
        <w:t>Лозинская Е.В.</w:t>
      </w:r>
    </w:p>
    <w:p w:rsidR="003002E7" w:rsidRPr="003002E7" w:rsidRDefault="003002E7" w:rsidP="00F979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2E7">
        <w:rPr>
          <w:rFonts w:ascii="Times New Roman" w:eastAsia="Calibri" w:hAnsi="Times New Roman" w:cs="Times New Roman"/>
          <w:sz w:val="24"/>
          <w:szCs w:val="24"/>
        </w:rPr>
        <w:t>Шаповаленко Н.Н.</w:t>
      </w:r>
    </w:p>
    <w:p w:rsidR="003002E7" w:rsidRPr="003002E7" w:rsidRDefault="003002E7" w:rsidP="00F979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2E7">
        <w:rPr>
          <w:rFonts w:ascii="Times New Roman" w:eastAsia="Calibri" w:hAnsi="Times New Roman" w:cs="Times New Roman"/>
          <w:sz w:val="24"/>
          <w:szCs w:val="24"/>
        </w:rPr>
        <w:t>Иванина С.А.</w:t>
      </w:r>
    </w:p>
    <w:p w:rsidR="003002E7" w:rsidRPr="003002E7" w:rsidRDefault="003002E7" w:rsidP="00F979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02E7">
        <w:rPr>
          <w:rFonts w:ascii="Times New Roman" w:eastAsia="Calibri" w:hAnsi="Times New Roman" w:cs="Times New Roman"/>
          <w:sz w:val="24"/>
          <w:szCs w:val="24"/>
        </w:rPr>
        <w:t>Прошкина</w:t>
      </w:r>
      <w:proofErr w:type="spellEnd"/>
      <w:r w:rsidRPr="003002E7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D07847" w:rsidRDefault="00D07847" w:rsidP="00F979B0">
      <w:pPr>
        <w:rPr>
          <w:rFonts w:ascii="Times New Roman" w:hAnsi="Times New Roman" w:cs="Times New Roman"/>
        </w:rPr>
      </w:pPr>
    </w:p>
    <w:p w:rsidR="003002E7" w:rsidRDefault="003002E7" w:rsidP="00F979B0">
      <w:pPr>
        <w:rPr>
          <w:rFonts w:ascii="Times New Roman" w:hAnsi="Times New Roman" w:cs="Times New Roman"/>
        </w:rPr>
      </w:pPr>
    </w:p>
    <w:p w:rsidR="00D07847" w:rsidRDefault="00D07847" w:rsidP="00F979B0">
      <w:pPr>
        <w:rPr>
          <w:rFonts w:ascii="Times New Roman" w:hAnsi="Times New Roman" w:cs="Times New Roman"/>
        </w:rPr>
      </w:pPr>
    </w:p>
    <w:p w:rsidR="00D07847" w:rsidRDefault="00D07847" w:rsidP="00F979B0">
      <w:pPr>
        <w:rPr>
          <w:rFonts w:ascii="Times New Roman" w:hAnsi="Times New Roman" w:cs="Times New Roman"/>
        </w:rPr>
      </w:pPr>
    </w:p>
    <w:p w:rsidR="00D07847" w:rsidRDefault="00D07847" w:rsidP="00F979B0">
      <w:pPr>
        <w:rPr>
          <w:rFonts w:ascii="Times New Roman" w:hAnsi="Times New Roman" w:cs="Times New Roman"/>
        </w:rPr>
      </w:pPr>
    </w:p>
    <w:p w:rsidR="00D07847" w:rsidRDefault="00D07847" w:rsidP="00F979B0">
      <w:pPr>
        <w:rPr>
          <w:rFonts w:ascii="Times New Roman" w:hAnsi="Times New Roman" w:cs="Times New Roman"/>
        </w:rPr>
      </w:pPr>
    </w:p>
    <w:p w:rsidR="00F979B0" w:rsidRDefault="00F979B0" w:rsidP="00F979B0">
      <w:pPr>
        <w:pStyle w:val="a6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</w:p>
    <w:p w:rsidR="00F979B0" w:rsidRDefault="008834D5" w:rsidP="008834D5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8834D5">
        <w:rPr>
          <w:color w:val="000000"/>
          <w:sz w:val="20"/>
          <w:szCs w:val="20"/>
        </w:rPr>
        <w:lastRenderedPageBreak/>
        <w:t>Приложение № 1</w:t>
      </w:r>
    </w:p>
    <w:p w:rsidR="008834D5" w:rsidRPr="008834D5" w:rsidRDefault="008834D5" w:rsidP="008834D5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к</w:t>
      </w:r>
      <w:proofErr w:type="gramEnd"/>
      <w:r>
        <w:rPr>
          <w:color w:val="000000"/>
          <w:sz w:val="20"/>
          <w:szCs w:val="20"/>
        </w:rPr>
        <w:t xml:space="preserve"> приказу </w:t>
      </w:r>
      <w:r w:rsidRPr="001E1878">
        <w:rPr>
          <w:sz w:val="20"/>
          <w:szCs w:val="20"/>
        </w:rPr>
        <w:t>от 07.11.2024 №</w:t>
      </w:r>
      <w:r w:rsidR="001E1878" w:rsidRPr="001E1878">
        <w:rPr>
          <w:sz w:val="20"/>
          <w:szCs w:val="20"/>
        </w:rPr>
        <w:t xml:space="preserve">206 </w:t>
      </w:r>
      <w:r w:rsidRPr="001E1878">
        <w:rPr>
          <w:sz w:val="20"/>
          <w:szCs w:val="20"/>
        </w:rPr>
        <w:t xml:space="preserve">  </w:t>
      </w:r>
    </w:p>
    <w:p w:rsidR="00F979B0" w:rsidRPr="008834D5" w:rsidRDefault="00F979B0" w:rsidP="008834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4EC3" w:rsidRDefault="00584EC3" w:rsidP="00883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4D5" w:rsidRPr="008834D5" w:rsidRDefault="008834D5" w:rsidP="00883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27B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МБОУ </w:t>
      </w:r>
      <w:proofErr w:type="spellStart"/>
      <w:r w:rsidR="001E1878"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итогового сочинения (изложения) 04.12.2024</w:t>
      </w:r>
    </w:p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410"/>
        <w:gridCol w:w="3537"/>
      </w:tblGrid>
      <w:tr w:rsidR="008834D5" w:rsidTr="008834D5">
        <w:tc>
          <w:tcPr>
            <w:tcW w:w="846" w:type="dxa"/>
          </w:tcPr>
          <w:p w:rsidR="008834D5" w:rsidRPr="008834D5" w:rsidRDefault="008834D5" w:rsidP="0088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8834D5" w:rsidRPr="008834D5" w:rsidRDefault="008834D5" w:rsidP="0088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D5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2410" w:type="dxa"/>
          </w:tcPr>
          <w:p w:rsidR="008834D5" w:rsidRPr="008834D5" w:rsidRDefault="008834D5" w:rsidP="0088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D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537" w:type="dxa"/>
          </w:tcPr>
          <w:p w:rsidR="008834D5" w:rsidRPr="008834D5" w:rsidRDefault="008834D5" w:rsidP="0088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D5">
              <w:rPr>
                <w:rFonts w:ascii="Times New Roman" w:hAnsi="Times New Roman" w:cs="Times New Roman"/>
                <w:sz w:val="20"/>
                <w:szCs w:val="20"/>
              </w:rPr>
              <w:t>Должность во время проведения итогового сочинения (изложения)</w:t>
            </w:r>
          </w:p>
        </w:tc>
      </w:tr>
      <w:tr w:rsidR="008834D5" w:rsidTr="008834D5">
        <w:tc>
          <w:tcPr>
            <w:tcW w:w="846" w:type="dxa"/>
          </w:tcPr>
          <w:p w:rsidR="008834D5" w:rsidRDefault="008834D5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410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537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ОО, технический специалист</w:t>
            </w:r>
          </w:p>
        </w:tc>
      </w:tr>
      <w:tr w:rsidR="008834D5" w:rsidTr="008834D5">
        <w:tc>
          <w:tcPr>
            <w:tcW w:w="846" w:type="dxa"/>
          </w:tcPr>
          <w:p w:rsidR="008834D5" w:rsidRDefault="008834D5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Иванина С.А.</w:t>
            </w:r>
          </w:p>
        </w:tc>
        <w:tc>
          <w:tcPr>
            <w:tcW w:w="2410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3537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</w:tc>
      </w:tr>
      <w:tr w:rsidR="008834D5" w:rsidTr="008834D5">
        <w:tc>
          <w:tcPr>
            <w:tcW w:w="846" w:type="dxa"/>
          </w:tcPr>
          <w:p w:rsidR="008834D5" w:rsidRDefault="008834D5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Шаповаленко Н.Н.</w:t>
            </w:r>
          </w:p>
        </w:tc>
        <w:tc>
          <w:tcPr>
            <w:tcW w:w="2410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физики</w:t>
            </w:r>
          </w:p>
        </w:tc>
        <w:tc>
          <w:tcPr>
            <w:tcW w:w="3537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</w:tc>
      </w:tr>
      <w:tr w:rsidR="008834D5" w:rsidTr="008834D5">
        <w:tc>
          <w:tcPr>
            <w:tcW w:w="846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10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3537" w:type="dxa"/>
          </w:tcPr>
          <w:p w:rsidR="008834D5" w:rsidRDefault="00F368BD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</w:t>
            </w:r>
          </w:p>
        </w:tc>
      </w:tr>
      <w:tr w:rsidR="003E7997" w:rsidTr="008834D5">
        <w:tc>
          <w:tcPr>
            <w:tcW w:w="846" w:type="dxa"/>
          </w:tcPr>
          <w:p w:rsidR="003E7997" w:rsidRDefault="003E7997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E7997" w:rsidRDefault="003E7997" w:rsidP="003E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10" w:type="dxa"/>
          </w:tcPr>
          <w:p w:rsidR="003E7997" w:rsidRDefault="003E7997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-библиотекарь</w:t>
            </w:r>
          </w:p>
        </w:tc>
        <w:tc>
          <w:tcPr>
            <w:tcW w:w="3537" w:type="dxa"/>
          </w:tcPr>
          <w:p w:rsidR="003E7997" w:rsidRDefault="003E7997" w:rsidP="0088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вне аудитории</w:t>
            </w:r>
          </w:p>
        </w:tc>
      </w:tr>
    </w:tbl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D5" w:rsidRDefault="008834D5" w:rsidP="008834D5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</w:p>
    <w:p w:rsidR="008834D5" w:rsidRPr="008834D5" w:rsidRDefault="008834D5" w:rsidP="008834D5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к</w:t>
      </w:r>
      <w:proofErr w:type="gramEnd"/>
      <w:r>
        <w:rPr>
          <w:color w:val="000000"/>
          <w:sz w:val="20"/>
          <w:szCs w:val="20"/>
        </w:rPr>
        <w:t xml:space="preserve"> приказу </w:t>
      </w:r>
      <w:r w:rsidRPr="00F368BD">
        <w:rPr>
          <w:sz w:val="20"/>
          <w:szCs w:val="20"/>
        </w:rPr>
        <w:t xml:space="preserve">от 07.11.2024 № </w:t>
      </w:r>
      <w:r w:rsidR="00F368BD" w:rsidRPr="00F368BD">
        <w:rPr>
          <w:sz w:val="20"/>
          <w:szCs w:val="20"/>
        </w:rPr>
        <w:t>206</w:t>
      </w:r>
      <w:r w:rsidRPr="00F368BD">
        <w:rPr>
          <w:sz w:val="20"/>
          <w:szCs w:val="20"/>
        </w:rPr>
        <w:t xml:space="preserve"> </w:t>
      </w:r>
    </w:p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D5" w:rsidRP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4D5">
        <w:rPr>
          <w:rFonts w:ascii="Times New Roman" w:hAnsi="Times New Roman" w:cs="Times New Roman"/>
          <w:sz w:val="28"/>
          <w:szCs w:val="28"/>
        </w:rPr>
        <w:t xml:space="preserve">Состав комиссии МБОУ </w:t>
      </w:r>
      <w:proofErr w:type="spellStart"/>
      <w:r w:rsidR="00F368BD"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 w:rsidRPr="008834D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834D5" w:rsidRDefault="008834D5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4D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проверке</w:t>
      </w:r>
      <w:r w:rsidRPr="008834D5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04.12.2024</w:t>
      </w:r>
    </w:p>
    <w:p w:rsidR="00850340" w:rsidRDefault="00850340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410"/>
        <w:gridCol w:w="3537"/>
      </w:tblGrid>
      <w:tr w:rsidR="00850340" w:rsidTr="003D124F">
        <w:tc>
          <w:tcPr>
            <w:tcW w:w="846" w:type="dxa"/>
          </w:tcPr>
          <w:p w:rsidR="00850340" w:rsidRPr="008834D5" w:rsidRDefault="00850340" w:rsidP="003D1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850340" w:rsidRPr="008834D5" w:rsidRDefault="00850340" w:rsidP="003D1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D5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2410" w:type="dxa"/>
          </w:tcPr>
          <w:p w:rsidR="00850340" w:rsidRPr="008834D5" w:rsidRDefault="00850340" w:rsidP="003D1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D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537" w:type="dxa"/>
          </w:tcPr>
          <w:p w:rsidR="00850340" w:rsidRPr="008834D5" w:rsidRDefault="00850340" w:rsidP="0085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D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во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8834D5">
              <w:rPr>
                <w:rFonts w:ascii="Times New Roman" w:hAnsi="Times New Roman" w:cs="Times New Roman"/>
                <w:sz w:val="20"/>
                <w:szCs w:val="20"/>
              </w:rPr>
              <w:t xml:space="preserve"> итогового сочинения (изложения)</w:t>
            </w:r>
          </w:p>
        </w:tc>
      </w:tr>
      <w:tr w:rsidR="00850340" w:rsidTr="003D124F">
        <w:tc>
          <w:tcPr>
            <w:tcW w:w="846" w:type="dxa"/>
          </w:tcPr>
          <w:p w:rsidR="00850340" w:rsidRDefault="00850340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50340" w:rsidRDefault="00F368BD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Кривошапкина Н.Н.</w:t>
            </w:r>
          </w:p>
        </w:tc>
        <w:tc>
          <w:tcPr>
            <w:tcW w:w="2410" w:type="dxa"/>
          </w:tcPr>
          <w:p w:rsidR="00850340" w:rsidRDefault="00F368BD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7" w:type="dxa"/>
          </w:tcPr>
          <w:p w:rsidR="00850340" w:rsidRDefault="00F368BD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850340" w:rsidTr="003D124F">
        <w:tc>
          <w:tcPr>
            <w:tcW w:w="846" w:type="dxa"/>
          </w:tcPr>
          <w:p w:rsidR="00850340" w:rsidRDefault="00850340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50340" w:rsidRDefault="00F368BD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Серенко Е.А.</w:t>
            </w:r>
          </w:p>
        </w:tc>
        <w:tc>
          <w:tcPr>
            <w:tcW w:w="2410" w:type="dxa"/>
          </w:tcPr>
          <w:p w:rsidR="00850340" w:rsidRDefault="003E7997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bookmarkStart w:id="0" w:name="_GoBack"/>
            <w:bookmarkEnd w:id="0"/>
          </w:p>
        </w:tc>
        <w:tc>
          <w:tcPr>
            <w:tcW w:w="3537" w:type="dxa"/>
          </w:tcPr>
          <w:p w:rsidR="00850340" w:rsidRDefault="003E7997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0340" w:rsidTr="003D124F">
        <w:tc>
          <w:tcPr>
            <w:tcW w:w="846" w:type="dxa"/>
          </w:tcPr>
          <w:p w:rsidR="00850340" w:rsidRDefault="00850340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50340" w:rsidRDefault="00F368BD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Лозинская Е.В.</w:t>
            </w:r>
          </w:p>
        </w:tc>
        <w:tc>
          <w:tcPr>
            <w:tcW w:w="2410" w:type="dxa"/>
          </w:tcPr>
          <w:p w:rsidR="00850340" w:rsidRDefault="003E7997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литература</w:t>
            </w:r>
          </w:p>
        </w:tc>
        <w:tc>
          <w:tcPr>
            <w:tcW w:w="3537" w:type="dxa"/>
          </w:tcPr>
          <w:p w:rsidR="00850340" w:rsidRDefault="003E7997" w:rsidP="003D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proofErr w:type="gramEnd"/>
          </w:p>
        </w:tc>
      </w:tr>
    </w:tbl>
    <w:p w:rsidR="00850340" w:rsidRPr="008834D5" w:rsidRDefault="00850340" w:rsidP="00883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0340" w:rsidRPr="008834D5" w:rsidSect="00964724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5A8E"/>
    <w:multiLevelType w:val="multilevel"/>
    <w:tmpl w:val="BA7A7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11220875"/>
    <w:multiLevelType w:val="hybridMultilevel"/>
    <w:tmpl w:val="2670F34A"/>
    <w:lvl w:ilvl="0" w:tplc="04E0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77743"/>
    <w:multiLevelType w:val="hybridMultilevel"/>
    <w:tmpl w:val="10B4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1CF5"/>
    <w:multiLevelType w:val="hybridMultilevel"/>
    <w:tmpl w:val="504E1F2A"/>
    <w:lvl w:ilvl="0" w:tplc="04E0861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A3854DC"/>
    <w:multiLevelType w:val="multilevel"/>
    <w:tmpl w:val="7E12D8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B336D6C"/>
    <w:multiLevelType w:val="hybridMultilevel"/>
    <w:tmpl w:val="F9A6DA4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F467E8"/>
    <w:multiLevelType w:val="hybridMultilevel"/>
    <w:tmpl w:val="CEEE27A6"/>
    <w:lvl w:ilvl="0" w:tplc="04E08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7A3964"/>
    <w:multiLevelType w:val="hybridMultilevel"/>
    <w:tmpl w:val="A09C0B8A"/>
    <w:lvl w:ilvl="0" w:tplc="73A28466">
      <w:start w:val="2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EE2CC9"/>
    <w:multiLevelType w:val="hybridMultilevel"/>
    <w:tmpl w:val="9A461252"/>
    <w:lvl w:ilvl="0" w:tplc="04E0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83585"/>
    <w:multiLevelType w:val="multilevel"/>
    <w:tmpl w:val="D9983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66D40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2A90C57"/>
    <w:multiLevelType w:val="hybridMultilevel"/>
    <w:tmpl w:val="1466E68A"/>
    <w:lvl w:ilvl="0" w:tplc="04E0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5"/>
    <w:rsid w:val="000815D8"/>
    <w:rsid w:val="001842D7"/>
    <w:rsid w:val="001B0706"/>
    <w:rsid w:val="001B22EB"/>
    <w:rsid w:val="001C1CC2"/>
    <w:rsid w:val="001E1878"/>
    <w:rsid w:val="00206AAE"/>
    <w:rsid w:val="0021154C"/>
    <w:rsid w:val="002734CE"/>
    <w:rsid w:val="00297180"/>
    <w:rsid w:val="002A2057"/>
    <w:rsid w:val="002D2511"/>
    <w:rsid w:val="003002E7"/>
    <w:rsid w:val="003E7997"/>
    <w:rsid w:val="0040727B"/>
    <w:rsid w:val="00513A9E"/>
    <w:rsid w:val="00542B0F"/>
    <w:rsid w:val="00584EC3"/>
    <w:rsid w:val="006A416F"/>
    <w:rsid w:val="006D0BAD"/>
    <w:rsid w:val="00713F60"/>
    <w:rsid w:val="00785590"/>
    <w:rsid w:val="007971C5"/>
    <w:rsid w:val="00804C57"/>
    <w:rsid w:val="008243CD"/>
    <w:rsid w:val="00850340"/>
    <w:rsid w:val="008834D5"/>
    <w:rsid w:val="008A052A"/>
    <w:rsid w:val="008A5F01"/>
    <w:rsid w:val="008D4F90"/>
    <w:rsid w:val="009568FB"/>
    <w:rsid w:val="00964724"/>
    <w:rsid w:val="00AE7DA9"/>
    <w:rsid w:val="00B0172A"/>
    <w:rsid w:val="00B5320B"/>
    <w:rsid w:val="00BD423A"/>
    <w:rsid w:val="00BF3CE9"/>
    <w:rsid w:val="00C74213"/>
    <w:rsid w:val="00CF695E"/>
    <w:rsid w:val="00D07847"/>
    <w:rsid w:val="00D40007"/>
    <w:rsid w:val="00D73859"/>
    <w:rsid w:val="00E6419C"/>
    <w:rsid w:val="00EE0AEB"/>
    <w:rsid w:val="00EE0E67"/>
    <w:rsid w:val="00F368BD"/>
    <w:rsid w:val="00F63FE9"/>
    <w:rsid w:val="00F82FAF"/>
    <w:rsid w:val="00F979B0"/>
    <w:rsid w:val="00FA36FC"/>
    <w:rsid w:val="00FA3D15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B4216-A182-4F83-ADEA-C943C4A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A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9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8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Администратор 1</cp:lastModifiedBy>
  <cp:revision>29</cp:revision>
  <cp:lastPrinted>2024-11-13T07:51:00Z</cp:lastPrinted>
  <dcterms:created xsi:type="dcterms:W3CDTF">2017-11-10T10:43:00Z</dcterms:created>
  <dcterms:modified xsi:type="dcterms:W3CDTF">2024-11-21T14:29:00Z</dcterms:modified>
</cp:coreProperties>
</file>