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F0600" w14:textId="77777777" w:rsidR="00355D0F" w:rsidRPr="003670DE" w:rsidRDefault="00355D0F" w:rsidP="003670DE">
      <w:pPr>
        <w:widowControl w:val="0"/>
        <w:spacing w:after="0" w:line="240" w:lineRule="auto"/>
        <w:jc w:val="center"/>
        <w:rPr>
          <w:rFonts w:ascii="Times New Roman" w:eastAsia="Times New Roman" w:hAnsi="Times New Roman" w:cs="Times New Roman"/>
          <w:color w:val="000000"/>
          <w:sz w:val="28"/>
          <w:szCs w:val="28"/>
          <w:lang w:eastAsia="ru-RU" w:bidi="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355D0F" w:rsidRPr="003670DE" w14:paraId="4A22DA4F" w14:textId="77777777" w:rsidTr="001823B1">
        <w:tc>
          <w:tcPr>
            <w:tcW w:w="5056" w:type="dxa"/>
            <w:hideMark/>
          </w:tcPr>
          <w:p w14:paraId="10061E8C" w14:textId="627C3F98" w:rsidR="00355D0F" w:rsidRPr="003670DE" w:rsidRDefault="00355D0F" w:rsidP="00D9672A">
            <w:pPr>
              <w:rPr>
                <w:rFonts w:ascii="Times New Roman" w:hAnsi="Times New Roman" w:cs="Times New Roman"/>
                <w:color w:val="000000"/>
                <w:sz w:val="28"/>
                <w:szCs w:val="28"/>
              </w:rPr>
            </w:pPr>
            <w:r w:rsidRPr="003670DE">
              <w:rPr>
                <w:rFonts w:ascii="Times New Roman" w:hAnsi="Times New Roman" w:cs="Times New Roman"/>
                <w:color w:val="000000"/>
                <w:sz w:val="28"/>
                <w:szCs w:val="28"/>
              </w:rPr>
              <w:t xml:space="preserve">Одобрено Советом школы                                                                                                       </w:t>
            </w:r>
            <w:r w:rsidRPr="003670DE">
              <w:rPr>
                <w:rFonts w:ascii="Times New Roman" w:hAnsi="Times New Roman" w:cs="Times New Roman"/>
                <w:sz w:val="28"/>
                <w:szCs w:val="28"/>
              </w:rPr>
              <w:t>пр.№  1 от 29.08.202</w:t>
            </w:r>
            <w:r w:rsidR="00D9672A">
              <w:rPr>
                <w:rFonts w:ascii="Times New Roman" w:hAnsi="Times New Roman" w:cs="Times New Roman"/>
                <w:sz w:val="28"/>
                <w:szCs w:val="28"/>
              </w:rPr>
              <w:t>4</w:t>
            </w:r>
            <w:r w:rsidRPr="003670DE">
              <w:rPr>
                <w:rFonts w:ascii="Times New Roman" w:hAnsi="Times New Roman" w:cs="Times New Roman"/>
                <w:sz w:val="28"/>
                <w:szCs w:val="28"/>
              </w:rPr>
              <w:t>г</w:t>
            </w:r>
          </w:p>
        </w:tc>
        <w:tc>
          <w:tcPr>
            <w:tcW w:w="5056" w:type="dxa"/>
          </w:tcPr>
          <w:p w14:paraId="55CE8DBE" w14:textId="7FAC1F0B" w:rsidR="00355D0F" w:rsidRPr="003670DE" w:rsidRDefault="00355D0F" w:rsidP="00D9672A">
            <w:pPr>
              <w:jc w:val="right"/>
              <w:rPr>
                <w:rFonts w:ascii="Times New Roman" w:hAnsi="Times New Roman" w:cs="Times New Roman"/>
                <w:color w:val="000000"/>
                <w:sz w:val="28"/>
                <w:szCs w:val="28"/>
              </w:rPr>
            </w:pPr>
            <w:r w:rsidRPr="003670DE">
              <w:rPr>
                <w:rFonts w:ascii="Times New Roman" w:hAnsi="Times New Roman" w:cs="Times New Roman"/>
                <w:color w:val="000000"/>
                <w:sz w:val="28"/>
                <w:szCs w:val="28"/>
              </w:rPr>
              <w:t xml:space="preserve"> </w:t>
            </w:r>
            <w:r w:rsidR="00D9672A">
              <w:rPr>
                <w:rFonts w:ascii="Times New Roman" w:hAnsi="Times New Roman" w:cs="Times New Roman"/>
                <w:color w:val="000000"/>
                <w:sz w:val="28"/>
                <w:szCs w:val="28"/>
              </w:rPr>
              <w:t xml:space="preserve">             </w:t>
            </w:r>
            <w:r w:rsidRPr="003670DE">
              <w:rPr>
                <w:rFonts w:ascii="Times New Roman" w:hAnsi="Times New Roman" w:cs="Times New Roman"/>
                <w:sz w:val="28"/>
                <w:szCs w:val="28"/>
              </w:rPr>
              <w:t>Утверждена</w:t>
            </w:r>
          </w:p>
          <w:p w14:paraId="7020844B" w14:textId="3B9F59A2" w:rsidR="00355D0F" w:rsidRPr="003670DE" w:rsidRDefault="00355D0F" w:rsidP="00D9672A">
            <w:pPr>
              <w:tabs>
                <w:tab w:val="left" w:pos="6180"/>
              </w:tabs>
              <w:jc w:val="right"/>
              <w:rPr>
                <w:rFonts w:ascii="Times New Roman" w:eastAsia="Times New Roman" w:hAnsi="Times New Roman" w:cs="Times New Roman"/>
                <w:sz w:val="28"/>
                <w:szCs w:val="28"/>
              </w:rPr>
            </w:pPr>
            <w:r w:rsidRPr="003670DE">
              <w:rPr>
                <w:rFonts w:ascii="Times New Roman" w:eastAsia="Times New Roman" w:hAnsi="Times New Roman" w:cs="Times New Roman"/>
                <w:sz w:val="28"/>
                <w:szCs w:val="28"/>
              </w:rPr>
              <w:t xml:space="preserve">  пр. № 1</w:t>
            </w:r>
            <w:r w:rsidR="00D9672A">
              <w:rPr>
                <w:rFonts w:ascii="Times New Roman" w:eastAsia="Times New Roman" w:hAnsi="Times New Roman" w:cs="Times New Roman"/>
                <w:sz w:val="28"/>
                <w:szCs w:val="28"/>
              </w:rPr>
              <w:t>70</w:t>
            </w:r>
            <w:r w:rsidRPr="003670DE">
              <w:rPr>
                <w:rFonts w:ascii="Times New Roman" w:eastAsia="Times New Roman" w:hAnsi="Times New Roman" w:cs="Times New Roman"/>
                <w:sz w:val="28"/>
                <w:szCs w:val="28"/>
              </w:rPr>
              <w:t xml:space="preserve">  от</w:t>
            </w:r>
            <w:r w:rsidR="00423D73">
              <w:rPr>
                <w:rFonts w:ascii="Times New Roman" w:eastAsia="Times New Roman" w:hAnsi="Times New Roman" w:cs="Times New Roman"/>
                <w:sz w:val="28"/>
                <w:szCs w:val="28"/>
              </w:rPr>
              <w:t xml:space="preserve">  </w:t>
            </w:r>
            <w:r w:rsidR="00D9672A">
              <w:rPr>
                <w:rFonts w:ascii="Times New Roman" w:eastAsia="Times New Roman" w:hAnsi="Times New Roman" w:cs="Times New Roman"/>
                <w:sz w:val="28"/>
                <w:szCs w:val="28"/>
              </w:rPr>
              <w:t>29</w:t>
            </w:r>
            <w:r w:rsidRPr="003670DE">
              <w:rPr>
                <w:rFonts w:ascii="Times New Roman" w:eastAsia="Times New Roman" w:hAnsi="Times New Roman" w:cs="Times New Roman"/>
                <w:sz w:val="28"/>
                <w:szCs w:val="28"/>
              </w:rPr>
              <w:t>.08.202</w:t>
            </w:r>
            <w:r w:rsidR="00D9672A">
              <w:rPr>
                <w:rFonts w:ascii="Times New Roman" w:eastAsia="Times New Roman" w:hAnsi="Times New Roman" w:cs="Times New Roman"/>
                <w:sz w:val="28"/>
                <w:szCs w:val="28"/>
              </w:rPr>
              <w:t>4</w:t>
            </w:r>
            <w:r w:rsidRPr="003670DE">
              <w:rPr>
                <w:rFonts w:ascii="Times New Roman" w:eastAsia="Times New Roman" w:hAnsi="Times New Roman" w:cs="Times New Roman"/>
                <w:sz w:val="28"/>
                <w:szCs w:val="28"/>
              </w:rPr>
              <w:t>г</w:t>
            </w:r>
          </w:p>
          <w:p w14:paraId="2A801C05" w14:textId="77777777" w:rsidR="00355D0F" w:rsidRPr="003670DE" w:rsidRDefault="00355D0F" w:rsidP="003670DE">
            <w:pPr>
              <w:tabs>
                <w:tab w:val="left" w:pos="6180"/>
              </w:tabs>
              <w:rPr>
                <w:rFonts w:ascii="Times New Roman" w:eastAsia="Times New Roman" w:hAnsi="Times New Roman" w:cs="Times New Roman"/>
                <w:sz w:val="28"/>
                <w:szCs w:val="28"/>
              </w:rPr>
            </w:pPr>
            <w:r w:rsidRPr="003670DE">
              <w:rPr>
                <w:rFonts w:ascii="Times New Roman" w:eastAsia="Times New Roman" w:hAnsi="Times New Roman" w:cs="Times New Roman"/>
                <w:sz w:val="28"/>
                <w:szCs w:val="28"/>
              </w:rPr>
              <w:t xml:space="preserve">                                  Директор школы</w:t>
            </w:r>
          </w:p>
          <w:p w14:paraId="0FBFBF84" w14:textId="4051F238" w:rsidR="00355D0F" w:rsidRPr="003670DE" w:rsidRDefault="00355D0F" w:rsidP="003670DE">
            <w:pPr>
              <w:rPr>
                <w:rFonts w:ascii="Times New Roman" w:hAnsi="Times New Roman" w:cs="Times New Roman"/>
                <w:color w:val="000000"/>
                <w:sz w:val="28"/>
                <w:szCs w:val="28"/>
              </w:rPr>
            </w:pPr>
            <w:r w:rsidRPr="003670DE">
              <w:rPr>
                <w:rFonts w:ascii="Times New Roman" w:hAnsi="Times New Roman" w:cs="Times New Roman"/>
                <w:color w:val="000000"/>
                <w:sz w:val="28"/>
                <w:szCs w:val="28"/>
              </w:rPr>
              <w:t xml:space="preserve">               </w:t>
            </w:r>
            <w:r w:rsidR="00423D73">
              <w:rPr>
                <w:rFonts w:ascii="Times New Roman" w:hAnsi="Times New Roman" w:cs="Times New Roman"/>
                <w:color w:val="000000"/>
                <w:sz w:val="28"/>
                <w:szCs w:val="28"/>
              </w:rPr>
              <w:t xml:space="preserve">            Н.Н. Кривошапкина</w:t>
            </w:r>
          </w:p>
        </w:tc>
      </w:tr>
    </w:tbl>
    <w:p w14:paraId="361DDABF" w14:textId="77777777" w:rsidR="00355D0F" w:rsidRPr="003670DE" w:rsidRDefault="00355D0F" w:rsidP="003670DE">
      <w:pPr>
        <w:widowControl w:val="0"/>
        <w:spacing w:after="0" w:line="240" w:lineRule="auto"/>
        <w:rPr>
          <w:rFonts w:ascii="Times New Roman" w:eastAsia="Arial Unicode MS" w:hAnsi="Times New Roman" w:cs="Times New Roman"/>
          <w:color w:val="000000"/>
          <w:sz w:val="28"/>
          <w:szCs w:val="28"/>
          <w:lang w:eastAsia="ru-RU" w:bidi="ru-RU"/>
        </w:rPr>
      </w:pPr>
    </w:p>
    <w:p w14:paraId="325DA741"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4DE64899"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167BE336"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29C848FD"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03A4D87F"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661237A8"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63EE18B9" w14:textId="77777777"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r w:rsidRPr="003670DE">
        <w:rPr>
          <w:rFonts w:ascii="Times New Roman" w:eastAsia="Times New Roman" w:hAnsi="Times New Roman" w:cs="Times New Roman"/>
          <w:b/>
          <w:sz w:val="28"/>
          <w:szCs w:val="28"/>
          <w:lang w:eastAsia="ru-RU"/>
        </w:rPr>
        <w:t>Основная образовательная программа</w:t>
      </w:r>
    </w:p>
    <w:p w14:paraId="4037523D" w14:textId="77777777" w:rsidR="004A7DBF"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r w:rsidRPr="003670DE">
        <w:rPr>
          <w:rFonts w:ascii="Times New Roman" w:eastAsia="Times New Roman" w:hAnsi="Times New Roman" w:cs="Times New Roman"/>
          <w:b/>
          <w:sz w:val="28"/>
          <w:szCs w:val="28"/>
          <w:lang w:eastAsia="ru-RU"/>
        </w:rPr>
        <w:t>среднего об</w:t>
      </w:r>
      <w:r w:rsidR="004A7DBF">
        <w:rPr>
          <w:rFonts w:ascii="Times New Roman" w:eastAsia="Times New Roman" w:hAnsi="Times New Roman" w:cs="Times New Roman"/>
          <w:b/>
          <w:sz w:val="28"/>
          <w:szCs w:val="28"/>
          <w:lang w:eastAsia="ru-RU"/>
        </w:rPr>
        <w:t>щего образования</w:t>
      </w:r>
      <w:r w:rsidRPr="003670DE">
        <w:rPr>
          <w:rFonts w:ascii="Times New Roman" w:eastAsia="Times New Roman" w:hAnsi="Times New Roman" w:cs="Times New Roman"/>
          <w:b/>
          <w:sz w:val="28"/>
          <w:szCs w:val="28"/>
          <w:lang w:eastAsia="ru-RU"/>
        </w:rPr>
        <w:t xml:space="preserve"> муниципального </w:t>
      </w:r>
    </w:p>
    <w:p w14:paraId="255AD09E" w14:textId="77777777"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r w:rsidRPr="003670DE">
        <w:rPr>
          <w:rFonts w:ascii="Times New Roman" w:eastAsia="Times New Roman" w:hAnsi="Times New Roman" w:cs="Times New Roman"/>
          <w:b/>
          <w:sz w:val="28"/>
          <w:szCs w:val="28"/>
          <w:lang w:eastAsia="ru-RU"/>
        </w:rPr>
        <w:t>бюджетного общеобразовательного</w:t>
      </w:r>
    </w:p>
    <w:p w14:paraId="28020ACD" w14:textId="4F3714D4"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r w:rsidRPr="003670DE">
        <w:rPr>
          <w:rFonts w:ascii="Times New Roman" w:eastAsia="Times New Roman" w:hAnsi="Times New Roman" w:cs="Times New Roman"/>
          <w:b/>
          <w:sz w:val="28"/>
          <w:szCs w:val="28"/>
          <w:lang w:eastAsia="ru-RU"/>
        </w:rPr>
        <w:t xml:space="preserve"> учреждения Аксайского района</w:t>
      </w:r>
      <w:r w:rsidR="00423D73">
        <w:rPr>
          <w:rFonts w:ascii="Times New Roman" w:eastAsia="Times New Roman" w:hAnsi="Times New Roman" w:cs="Times New Roman"/>
          <w:b/>
          <w:sz w:val="28"/>
          <w:szCs w:val="28"/>
          <w:lang w:eastAsia="ru-RU"/>
        </w:rPr>
        <w:t xml:space="preserve"> Старочеркасской</w:t>
      </w:r>
    </w:p>
    <w:p w14:paraId="7165264C" w14:textId="4812BFCA"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r w:rsidRPr="003670DE">
        <w:rPr>
          <w:rFonts w:ascii="Times New Roman" w:eastAsia="Times New Roman" w:hAnsi="Times New Roman" w:cs="Times New Roman"/>
          <w:b/>
          <w:sz w:val="28"/>
          <w:szCs w:val="28"/>
          <w:lang w:eastAsia="ru-RU"/>
        </w:rPr>
        <w:t xml:space="preserve"> средн</w:t>
      </w:r>
      <w:r w:rsidR="00423D73">
        <w:rPr>
          <w:rFonts w:ascii="Times New Roman" w:eastAsia="Times New Roman" w:hAnsi="Times New Roman" w:cs="Times New Roman"/>
          <w:b/>
          <w:sz w:val="28"/>
          <w:szCs w:val="28"/>
          <w:lang w:eastAsia="ru-RU"/>
        </w:rPr>
        <w:t xml:space="preserve">ей общеобразовательной школы </w:t>
      </w:r>
    </w:p>
    <w:p w14:paraId="507B2AEB" w14:textId="77777777"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p>
    <w:p w14:paraId="202A5636" w14:textId="0C6E6E29"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r w:rsidRPr="003670DE">
        <w:rPr>
          <w:rFonts w:ascii="Times New Roman" w:eastAsia="Times New Roman" w:hAnsi="Times New Roman" w:cs="Times New Roman"/>
          <w:b/>
          <w:sz w:val="28"/>
          <w:szCs w:val="28"/>
          <w:lang w:eastAsia="ru-RU"/>
        </w:rPr>
        <w:t>202</w:t>
      </w:r>
      <w:r w:rsidR="00D9672A">
        <w:rPr>
          <w:rFonts w:ascii="Times New Roman" w:eastAsia="Times New Roman" w:hAnsi="Times New Roman" w:cs="Times New Roman"/>
          <w:b/>
          <w:sz w:val="28"/>
          <w:szCs w:val="28"/>
          <w:lang w:eastAsia="ru-RU"/>
        </w:rPr>
        <w:t>4</w:t>
      </w:r>
      <w:r w:rsidRPr="003670DE">
        <w:rPr>
          <w:rFonts w:ascii="Times New Roman" w:eastAsia="Times New Roman" w:hAnsi="Times New Roman" w:cs="Times New Roman"/>
          <w:b/>
          <w:sz w:val="28"/>
          <w:szCs w:val="28"/>
          <w:lang w:eastAsia="ru-RU"/>
        </w:rPr>
        <w:t xml:space="preserve"> г</w:t>
      </w:r>
    </w:p>
    <w:p w14:paraId="133A0B1E" w14:textId="77777777" w:rsidR="00355D0F" w:rsidRPr="003670DE" w:rsidRDefault="00355D0F" w:rsidP="003670DE">
      <w:pPr>
        <w:tabs>
          <w:tab w:val="left" w:pos="1777"/>
        </w:tabs>
        <w:spacing w:after="0" w:line="240" w:lineRule="auto"/>
        <w:jc w:val="center"/>
        <w:rPr>
          <w:rFonts w:ascii="Times New Roman" w:eastAsia="Times New Roman" w:hAnsi="Times New Roman" w:cs="Times New Roman"/>
          <w:b/>
          <w:sz w:val="28"/>
          <w:szCs w:val="28"/>
          <w:lang w:eastAsia="ru-RU"/>
        </w:rPr>
      </w:pPr>
    </w:p>
    <w:p w14:paraId="34C94BE6"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297193C4"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053E9E8C"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4E551A41" w14:textId="77777777" w:rsidR="00355D0F"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31DD0EB3"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0889AFC3"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2528914D"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205AF910"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5D11963B"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06BD30DA"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2307BF63"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7B460889" w14:textId="77777777" w:rsidR="004A7DBF"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48C26C3A" w14:textId="77777777" w:rsidR="004A7DBF" w:rsidRPr="003670DE" w:rsidRDefault="004A7DBF" w:rsidP="003670DE">
      <w:pPr>
        <w:widowControl w:val="0"/>
        <w:spacing w:after="0" w:line="240" w:lineRule="auto"/>
        <w:jc w:val="center"/>
        <w:rPr>
          <w:rFonts w:ascii="Times New Roman" w:eastAsia="Times New Roman" w:hAnsi="Times New Roman" w:cs="Times New Roman"/>
          <w:sz w:val="28"/>
          <w:szCs w:val="28"/>
          <w:lang w:eastAsia="ru-RU" w:bidi="ru-RU"/>
        </w:rPr>
      </w:pPr>
    </w:p>
    <w:p w14:paraId="65BEBBAB"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61327DB7" w14:textId="77777777" w:rsidR="00355D0F" w:rsidRPr="003670DE" w:rsidRDefault="00355D0F" w:rsidP="003670DE">
      <w:pPr>
        <w:widowControl w:val="0"/>
        <w:spacing w:after="0" w:line="240" w:lineRule="auto"/>
        <w:rPr>
          <w:rFonts w:ascii="Times New Roman" w:eastAsia="Times New Roman" w:hAnsi="Times New Roman" w:cs="Times New Roman"/>
          <w:sz w:val="28"/>
          <w:szCs w:val="28"/>
          <w:lang w:eastAsia="ru-RU" w:bidi="ru-RU"/>
        </w:rPr>
      </w:pPr>
    </w:p>
    <w:tbl>
      <w:tblPr>
        <w:tblStyle w:val="a3"/>
        <w:tblpPr w:leftFromText="180" w:rightFromText="180" w:vertAnchor="text" w:horzAnchor="margin"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355D0F" w:rsidRPr="003670DE" w14:paraId="3A7E4092" w14:textId="77777777" w:rsidTr="001823B1">
        <w:trPr>
          <w:trHeight w:val="1550"/>
        </w:trPr>
        <w:tc>
          <w:tcPr>
            <w:tcW w:w="2660" w:type="dxa"/>
          </w:tcPr>
          <w:p w14:paraId="690DB337" w14:textId="086CC2F8" w:rsidR="00355D0F" w:rsidRPr="003670DE" w:rsidRDefault="00355D0F" w:rsidP="003670DE">
            <w:pPr>
              <w:tabs>
                <w:tab w:val="left" w:pos="1777"/>
              </w:tabs>
              <w:rPr>
                <w:rFonts w:ascii="Times New Roman" w:eastAsia="Times New Roman" w:hAnsi="Times New Roman" w:cs="Times New Roman"/>
                <w:sz w:val="28"/>
                <w:szCs w:val="28"/>
              </w:rPr>
            </w:pPr>
            <w:r w:rsidRPr="003670DE">
              <w:rPr>
                <w:rFonts w:ascii="Times New Roman" w:eastAsia="Times New Roman" w:hAnsi="Times New Roman" w:cs="Times New Roman"/>
                <w:sz w:val="28"/>
                <w:szCs w:val="28"/>
              </w:rPr>
              <w:t xml:space="preserve">Принято педсоветом пр.№ 1  от </w:t>
            </w:r>
            <w:r w:rsidR="00D9672A">
              <w:rPr>
                <w:rFonts w:ascii="Times New Roman" w:eastAsia="Times New Roman" w:hAnsi="Times New Roman" w:cs="Times New Roman"/>
                <w:sz w:val="28"/>
                <w:szCs w:val="28"/>
              </w:rPr>
              <w:t>29</w:t>
            </w:r>
            <w:r w:rsidRPr="003670DE">
              <w:rPr>
                <w:rFonts w:ascii="Times New Roman" w:eastAsia="Times New Roman" w:hAnsi="Times New Roman" w:cs="Times New Roman"/>
                <w:sz w:val="28"/>
                <w:szCs w:val="28"/>
              </w:rPr>
              <w:t>.08.202</w:t>
            </w:r>
            <w:r w:rsidR="00D9672A">
              <w:rPr>
                <w:rFonts w:ascii="Times New Roman" w:eastAsia="Times New Roman" w:hAnsi="Times New Roman" w:cs="Times New Roman"/>
                <w:sz w:val="28"/>
                <w:szCs w:val="28"/>
              </w:rPr>
              <w:t>4</w:t>
            </w:r>
            <w:r w:rsidRPr="003670DE">
              <w:rPr>
                <w:rFonts w:ascii="Times New Roman" w:eastAsia="Times New Roman" w:hAnsi="Times New Roman" w:cs="Times New Roman"/>
                <w:sz w:val="28"/>
                <w:szCs w:val="28"/>
              </w:rPr>
              <w:t>г</w:t>
            </w:r>
          </w:p>
          <w:p w14:paraId="4DA127BC" w14:textId="77777777" w:rsidR="00355D0F" w:rsidRPr="003670DE" w:rsidRDefault="00355D0F" w:rsidP="003670DE">
            <w:pPr>
              <w:jc w:val="both"/>
              <w:rPr>
                <w:rFonts w:ascii="Times New Roman" w:eastAsia="Times New Roman" w:hAnsi="Times New Roman" w:cs="Times New Roman"/>
                <w:sz w:val="28"/>
                <w:szCs w:val="28"/>
              </w:rPr>
            </w:pPr>
          </w:p>
        </w:tc>
      </w:tr>
    </w:tbl>
    <w:p w14:paraId="188002C0"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01F62DD6" w14:textId="77777777" w:rsidR="00355D0F" w:rsidRPr="003670DE" w:rsidRDefault="00355D0F" w:rsidP="003670DE">
      <w:pPr>
        <w:widowControl w:val="0"/>
        <w:spacing w:after="0" w:line="240" w:lineRule="auto"/>
        <w:jc w:val="center"/>
        <w:rPr>
          <w:rFonts w:ascii="Times New Roman" w:eastAsia="Times New Roman" w:hAnsi="Times New Roman" w:cs="Times New Roman"/>
          <w:sz w:val="28"/>
          <w:szCs w:val="28"/>
          <w:lang w:eastAsia="ru-RU" w:bidi="ru-RU"/>
        </w:rPr>
      </w:pPr>
    </w:p>
    <w:p w14:paraId="5C49130D" w14:textId="77777777" w:rsidR="005B235E" w:rsidRPr="003670DE" w:rsidRDefault="005B235E" w:rsidP="003670DE">
      <w:pPr>
        <w:spacing w:after="0" w:line="240" w:lineRule="auto"/>
        <w:rPr>
          <w:rFonts w:ascii="Times New Roman" w:hAnsi="Times New Roman" w:cs="Times New Roman"/>
          <w:sz w:val="28"/>
          <w:szCs w:val="28"/>
        </w:rPr>
      </w:pPr>
    </w:p>
    <w:p w14:paraId="7A6CCF49" w14:textId="77777777" w:rsidR="00355D0F" w:rsidRPr="003670DE" w:rsidRDefault="00355D0F" w:rsidP="003670DE">
      <w:pPr>
        <w:spacing w:after="0" w:line="240" w:lineRule="auto"/>
        <w:rPr>
          <w:rFonts w:ascii="Times New Roman" w:hAnsi="Times New Roman" w:cs="Times New Roman"/>
          <w:sz w:val="28"/>
          <w:szCs w:val="28"/>
        </w:rPr>
      </w:pPr>
    </w:p>
    <w:p w14:paraId="3B591423" w14:textId="77777777" w:rsidR="00355D0F" w:rsidRPr="003670DE" w:rsidRDefault="00355D0F" w:rsidP="003670DE">
      <w:pPr>
        <w:spacing w:after="0" w:line="240" w:lineRule="auto"/>
        <w:rPr>
          <w:rFonts w:ascii="Times New Roman" w:hAnsi="Times New Roman" w:cs="Times New Roman"/>
          <w:sz w:val="28"/>
          <w:szCs w:val="28"/>
        </w:rPr>
      </w:pPr>
    </w:p>
    <w:p w14:paraId="63665CDA" w14:textId="77777777" w:rsidR="00355D0F" w:rsidRPr="003670DE" w:rsidRDefault="00355D0F" w:rsidP="003670DE">
      <w:pPr>
        <w:spacing w:after="0" w:line="240" w:lineRule="auto"/>
        <w:rPr>
          <w:rFonts w:ascii="Times New Roman" w:hAnsi="Times New Roman" w:cs="Times New Roman"/>
          <w:sz w:val="28"/>
          <w:szCs w:val="28"/>
        </w:rPr>
      </w:pPr>
    </w:p>
    <w:p w14:paraId="690504BD" w14:textId="77777777" w:rsidR="00A41B7B" w:rsidRDefault="00A41B7B" w:rsidP="003670DE">
      <w:pPr>
        <w:spacing w:after="0" w:line="240" w:lineRule="auto"/>
        <w:rPr>
          <w:rFonts w:ascii="Times New Roman" w:hAnsi="Times New Roman" w:cs="Times New Roman"/>
          <w:sz w:val="28"/>
          <w:szCs w:val="28"/>
        </w:rPr>
      </w:pPr>
    </w:p>
    <w:p w14:paraId="0093B5EF" w14:textId="77777777" w:rsidR="00A41B7B" w:rsidRDefault="00A41B7B" w:rsidP="003670DE">
      <w:pPr>
        <w:spacing w:after="0" w:line="240" w:lineRule="auto"/>
        <w:rPr>
          <w:rFonts w:ascii="Times New Roman" w:hAnsi="Times New Roman" w:cs="Times New Roman"/>
          <w:sz w:val="28"/>
          <w:szCs w:val="28"/>
        </w:rPr>
      </w:pPr>
    </w:p>
    <w:p w14:paraId="3DB73B2F" w14:textId="77777777" w:rsidR="00A41B7B" w:rsidRDefault="00A41B7B" w:rsidP="003670DE">
      <w:pPr>
        <w:spacing w:after="0" w:line="240" w:lineRule="auto"/>
        <w:rPr>
          <w:rFonts w:ascii="Times New Roman" w:hAnsi="Times New Roman" w:cs="Times New Roman"/>
          <w:sz w:val="28"/>
          <w:szCs w:val="28"/>
        </w:rPr>
      </w:pPr>
    </w:p>
    <w:p w14:paraId="35CD32D0" w14:textId="77777777" w:rsidR="00A41B7B" w:rsidRDefault="00A41B7B" w:rsidP="003670DE">
      <w:pPr>
        <w:spacing w:after="0" w:line="240" w:lineRule="auto"/>
        <w:rPr>
          <w:rFonts w:ascii="Times New Roman" w:hAnsi="Times New Roman" w:cs="Times New Roman"/>
          <w:sz w:val="28"/>
          <w:szCs w:val="28"/>
        </w:rPr>
      </w:pPr>
    </w:p>
    <w:p w14:paraId="1B3FB22C" w14:textId="601F1125" w:rsidR="00355D0F" w:rsidRDefault="00A41B7B" w:rsidP="00423D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355D0F" w:rsidRPr="003670DE">
        <w:rPr>
          <w:rFonts w:ascii="Times New Roman" w:hAnsi="Times New Roman" w:cs="Times New Roman"/>
          <w:sz w:val="28"/>
          <w:szCs w:val="28"/>
        </w:rPr>
        <w:t>бразовательная программа</w:t>
      </w:r>
      <w:r w:rsidR="00423D73">
        <w:rPr>
          <w:rFonts w:ascii="Times New Roman" w:hAnsi="Times New Roman" w:cs="Times New Roman"/>
          <w:sz w:val="28"/>
          <w:szCs w:val="28"/>
        </w:rPr>
        <w:t xml:space="preserve"> </w:t>
      </w:r>
      <w:r w:rsidR="00355D0F" w:rsidRPr="003670DE">
        <w:rPr>
          <w:rFonts w:ascii="Times New Roman" w:hAnsi="Times New Roman" w:cs="Times New Roman"/>
          <w:sz w:val="28"/>
          <w:szCs w:val="28"/>
        </w:rPr>
        <w:t>среднего общего образования</w:t>
      </w:r>
    </w:p>
    <w:p w14:paraId="22E1A6AA" w14:textId="77777777" w:rsidR="00423D73" w:rsidRPr="003670DE" w:rsidRDefault="00423D73" w:rsidP="00423D73">
      <w:pPr>
        <w:spacing w:after="0" w:line="240" w:lineRule="auto"/>
        <w:jc w:val="center"/>
        <w:rPr>
          <w:rFonts w:ascii="Times New Roman" w:hAnsi="Times New Roman" w:cs="Times New Roman"/>
          <w:sz w:val="28"/>
          <w:szCs w:val="28"/>
        </w:rPr>
      </w:pPr>
    </w:p>
    <w:p w14:paraId="75A2FAB4"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I.</w:t>
      </w:r>
      <w:r w:rsidRPr="003670DE">
        <w:rPr>
          <w:rFonts w:ascii="Times New Roman" w:hAnsi="Times New Roman" w:cs="Times New Roman"/>
          <w:sz w:val="28"/>
          <w:szCs w:val="28"/>
        </w:rPr>
        <w:tab/>
        <w:t>Общие положения</w:t>
      </w:r>
    </w:p>
    <w:p w14:paraId="0878B87D"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1A4A58DF"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3140251A"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14:paraId="04DC11DE" w14:textId="71345836"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стандартом среднего общего образования (далее </w:t>
      </w:r>
      <w:r w:rsidR="00423D73">
        <w:rPr>
          <w:rFonts w:ascii="Times New Roman" w:hAnsi="Times New Roman" w:cs="Times New Roman"/>
          <w:sz w:val="28"/>
          <w:szCs w:val="28"/>
        </w:rPr>
        <w:t>- ФГОС СОО</w:t>
      </w:r>
      <w:r w:rsidRPr="003670DE">
        <w:rPr>
          <w:rFonts w:ascii="Times New Roman" w:hAnsi="Times New Roman" w:cs="Times New Roman"/>
          <w:sz w:val="28"/>
          <w:szCs w:val="28"/>
        </w:rPr>
        <w:t xml:space="preserve">)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w:t>
      </w:r>
      <w:r w:rsidR="00423D73">
        <w:rPr>
          <w:rFonts w:ascii="Times New Roman" w:hAnsi="Times New Roman" w:cs="Times New Roman"/>
          <w:sz w:val="28"/>
          <w:szCs w:val="28"/>
        </w:rPr>
        <w:t>планируемых результатов ФОП СОО</w:t>
      </w:r>
      <w:r w:rsidRPr="003670DE">
        <w:rPr>
          <w:rFonts w:ascii="Times New Roman" w:hAnsi="Times New Roman" w:cs="Times New Roman"/>
          <w:sz w:val="28"/>
          <w:szCs w:val="28"/>
        </w:rPr>
        <w:t>.</w:t>
      </w:r>
    </w:p>
    <w:p w14:paraId="09A626B4" w14:textId="1342D3A4"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w:t>
      </w:r>
      <w:r w:rsidR="00423D73">
        <w:rPr>
          <w:rFonts w:ascii="Times New Roman" w:hAnsi="Times New Roman" w:cs="Times New Roman"/>
          <w:sz w:val="28"/>
          <w:szCs w:val="28"/>
        </w:rPr>
        <w:t xml:space="preserve">безопасности </w:t>
      </w:r>
      <w:r w:rsidR="00D9672A">
        <w:rPr>
          <w:rFonts w:ascii="Times New Roman" w:hAnsi="Times New Roman" w:cs="Times New Roman"/>
          <w:sz w:val="28"/>
          <w:szCs w:val="28"/>
        </w:rPr>
        <w:t>и защиты Родины</w:t>
      </w:r>
      <w:r w:rsidR="00423D73">
        <w:rPr>
          <w:rFonts w:ascii="Times New Roman" w:hAnsi="Times New Roman" w:cs="Times New Roman"/>
          <w:sz w:val="28"/>
          <w:szCs w:val="28"/>
        </w:rPr>
        <w:t>»</w:t>
      </w:r>
      <w:r w:rsidRPr="003670DE">
        <w:rPr>
          <w:rFonts w:ascii="Times New Roman" w:hAnsi="Times New Roman" w:cs="Times New Roman"/>
          <w:sz w:val="28"/>
          <w:szCs w:val="28"/>
        </w:rPr>
        <w:t>.</w:t>
      </w:r>
    </w:p>
    <w:p w14:paraId="46276B95" w14:textId="34053B6C"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 xml:space="preserve">ФОП СОО включает три раздела: целевой, </w:t>
      </w:r>
      <w:r w:rsidR="00423D73">
        <w:rPr>
          <w:rFonts w:ascii="Times New Roman" w:hAnsi="Times New Roman" w:cs="Times New Roman"/>
          <w:sz w:val="28"/>
          <w:szCs w:val="28"/>
        </w:rPr>
        <w:t>содержательный, организационный</w:t>
      </w:r>
      <w:r w:rsidRPr="003670DE">
        <w:rPr>
          <w:rFonts w:ascii="Times New Roman" w:hAnsi="Times New Roman" w:cs="Times New Roman"/>
          <w:sz w:val="28"/>
          <w:szCs w:val="28"/>
        </w:rPr>
        <w:t>.</w:t>
      </w:r>
    </w:p>
    <w:p w14:paraId="715702B3" w14:textId="7BB6786D"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Целевой раздел определяет общее назначение, цели, задачи и планируемые результаты реализации ФОП СОО, а также способы определения дост</w:t>
      </w:r>
      <w:r w:rsidR="00423D73">
        <w:rPr>
          <w:rFonts w:ascii="Times New Roman" w:hAnsi="Times New Roman" w:cs="Times New Roman"/>
          <w:sz w:val="28"/>
          <w:szCs w:val="28"/>
        </w:rPr>
        <w:t>ижения этих целей и результатов</w:t>
      </w:r>
      <w:r w:rsidRPr="003670DE">
        <w:rPr>
          <w:rFonts w:ascii="Times New Roman" w:hAnsi="Times New Roman" w:cs="Times New Roman"/>
          <w:sz w:val="28"/>
          <w:szCs w:val="28"/>
        </w:rPr>
        <w:t>.</w:t>
      </w:r>
    </w:p>
    <w:p w14:paraId="320F897C"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Целевой раздел ФОП СОО включает:</w:t>
      </w:r>
    </w:p>
    <w:p w14:paraId="191A28A6"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пояснительную записку;</w:t>
      </w:r>
    </w:p>
    <w:p w14:paraId="1B96308A"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планируемые результаты освоения обучающимися ФОП СОО;</w:t>
      </w:r>
    </w:p>
    <w:p w14:paraId="6BD0D581" w14:textId="311F79B4"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систему оценки достижения планируем</w:t>
      </w:r>
      <w:r w:rsidR="00423D73">
        <w:rPr>
          <w:rFonts w:ascii="Times New Roman" w:hAnsi="Times New Roman" w:cs="Times New Roman"/>
          <w:sz w:val="28"/>
          <w:szCs w:val="28"/>
        </w:rPr>
        <w:t>ых результатов освоения ФОП СОО</w:t>
      </w:r>
      <w:r w:rsidRPr="003670DE">
        <w:rPr>
          <w:rFonts w:ascii="Times New Roman" w:hAnsi="Times New Roman" w:cs="Times New Roman"/>
          <w:sz w:val="28"/>
          <w:szCs w:val="28"/>
        </w:rPr>
        <w:t>.</w:t>
      </w:r>
    </w:p>
    <w:p w14:paraId="459B989E"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14:paraId="7D3ACED2"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федеральные рабочие программы учебных предметов;</w:t>
      </w:r>
    </w:p>
    <w:p w14:paraId="541D3DEE" w14:textId="77C1E76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программу формирования универсальных учебных действий у </w:t>
      </w:r>
      <w:r w:rsidR="00423D73" w:rsidRPr="003670DE">
        <w:rPr>
          <w:rFonts w:ascii="Times New Roman" w:hAnsi="Times New Roman" w:cs="Times New Roman"/>
          <w:sz w:val="28"/>
          <w:szCs w:val="28"/>
        </w:rPr>
        <w:t>обучающихся;</w:t>
      </w:r>
      <w:r w:rsidRPr="003670DE">
        <w:rPr>
          <w:rFonts w:ascii="Times New Roman" w:hAnsi="Times New Roman" w:cs="Times New Roman"/>
          <w:sz w:val="28"/>
          <w:szCs w:val="28"/>
        </w:rPr>
        <w:t xml:space="preserve"> федеральную рабочую программу воспитания.</w:t>
      </w:r>
    </w:p>
    <w:p w14:paraId="00DDC62E"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14:paraId="570889B5"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Программа формирования универсальных учебных действий у обучающихся содержит:</w:t>
      </w:r>
    </w:p>
    <w:p w14:paraId="7D97CB07" w14:textId="77777777"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4354D4E3" w14:textId="3457BBF6"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w:t>
      </w:r>
      <w:r w:rsidR="00423D73" w:rsidRPr="003670DE">
        <w:rPr>
          <w:rFonts w:ascii="Times New Roman" w:hAnsi="Times New Roman" w:cs="Times New Roman"/>
          <w:sz w:val="28"/>
          <w:szCs w:val="28"/>
        </w:rPr>
        <w:t>деятельности.</w:t>
      </w:r>
    </w:p>
    <w:p w14:paraId="2877E05C" w14:textId="3ECC419C"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 xml:space="preserve">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w:t>
      </w:r>
      <w:r w:rsidR="00423D73" w:rsidRPr="003670DE">
        <w:rPr>
          <w:rFonts w:ascii="Times New Roman" w:hAnsi="Times New Roman" w:cs="Times New Roman"/>
          <w:sz w:val="28"/>
          <w:szCs w:val="28"/>
        </w:rPr>
        <w:t>образования.</w:t>
      </w:r>
    </w:p>
    <w:p w14:paraId="19E6DF5F" w14:textId="705E787A"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423D73" w:rsidRPr="003670DE">
        <w:rPr>
          <w:rFonts w:ascii="Times New Roman" w:hAnsi="Times New Roman" w:cs="Times New Roman"/>
          <w:sz w:val="28"/>
          <w:szCs w:val="28"/>
        </w:rPr>
        <w:t>воспитания.</w:t>
      </w:r>
    </w:p>
    <w:p w14:paraId="491410F5" w14:textId="17ED094B" w:rsidR="00355D0F" w:rsidRPr="003670DE" w:rsidRDefault="00355D0F"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 xml:space="preserve">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r w:rsidR="00423D73" w:rsidRPr="003670DE">
        <w:rPr>
          <w:rFonts w:ascii="Times New Roman" w:hAnsi="Times New Roman" w:cs="Times New Roman"/>
          <w:sz w:val="28"/>
          <w:szCs w:val="28"/>
        </w:rPr>
        <w:t>России.</w:t>
      </w:r>
    </w:p>
    <w:p w14:paraId="21DB71DB" w14:textId="01ABBB54"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14.</w:t>
      </w:r>
      <w:r w:rsidRPr="003670DE">
        <w:rPr>
          <w:rFonts w:ascii="Times New Roman" w:hAnsi="Times New Roman" w:cs="Times New Roman"/>
          <w:sz w:val="28"/>
          <w:szCs w:val="28"/>
        </w:rPr>
        <w:tab/>
        <w:t xml:space="preserve">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w:t>
      </w:r>
      <w:r w:rsidR="00423D73" w:rsidRPr="003670DE">
        <w:rPr>
          <w:rFonts w:ascii="Times New Roman" w:hAnsi="Times New Roman" w:cs="Times New Roman"/>
          <w:sz w:val="28"/>
          <w:szCs w:val="28"/>
        </w:rPr>
        <w:t>образования и</w:t>
      </w:r>
      <w:r w:rsidRPr="003670DE">
        <w:rPr>
          <w:rFonts w:ascii="Times New Roman" w:hAnsi="Times New Roman" w:cs="Times New Roman"/>
          <w:sz w:val="28"/>
          <w:szCs w:val="28"/>
        </w:rPr>
        <w:t xml:space="preserve"> включает:</w:t>
      </w:r>
    </w:p>
    <w:p w14:paraId="7AAB92C8"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федеральный учебный план;</w:t>
      </w:r>
    </w:p>
    <w:p w14:paraId="232AF3A6"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федеральный план внеурочной деятельности;</w:t>
      </w:r>
    </w:p>
    <w:p w14:paraId="41D1FDD9"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федеральный календарный учебный график;</w:t>
      </w:r>
    </w:p>
    <w:p w14:paraId="30043FCE"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федеральный календарный план воспитательной работы.</w:t>
      </w:r>
    </w:p>
    <w:p w14:paraId="2E1090BD"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15.</w:t>
      </w:r>
      <w:r w:rsidRPr="003670DE">
        <w:rPr>
          <w:rFonts w:ascii="Times New Roman" w:hAnsi="Times New Roman" w:cs="Times New Roman"/>
          <w:sz w:val="28"/>
          <w:szCs w:val="28"/>
        </w:rPr>
        <w:tab/>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C8D6067"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II.</w:t>
      </w:r>
      <w:r w:rsidRPr="003670DE">
        <w:rPr>
          <w:rFonts w:ascii="Times New Roman" w:hAnsi="Times New Roman" w:cs="Times New Roman"/>
          <w:sz w:val="28"/>
          <w:szCs w:val="28"/>
        </w:rPr>
        <w:tab/>
        <w:t>Целевой раздел ФОП СОО</w:t>
      </w:r>
    </w:p>
    <w:p w14:paraId="66B81CAB"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w:t>
      </w:r>
      <w:r w:rsidRPr="003670DE">
        <w:rPr>
          <w:rFonts w:ascii="Times New Roman" w:hAnsi="Times New Roman" w:cs="Times New Roman"/>
          <w:sz w:val="28"/>
          <w:szCs w:val="28"/>
        </w:rPr>
        <w:tab/>
        <w:t>Пояснительная записка.</w:t>
      </w:r>
    </w:p>
    <w:p w14:paraId="4030B060"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16.1.</w:t>
      </w:r>
      <w:r w:rsidRPr="003670DE">
        <w:rPr>
          <w:rFonts w:ascii="Times New Roman" w:hAnsi="Times New Roman" w:cs="Times New Roman"/>
          <w:sz w:val="28"/>
          <w:szCs w:val="28"/>
        </w:rPr>
        <w:tab/>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26EB2E11"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16.2.</w:t>
      </w:r>
      <w:r w:rsidRPr="003670DE">
        <w:rPr>
          <w:rFonts w:ascii="Times New Roman" w:hAnsi="Times New Roman" w:cs="Times New Roman"/>
          <w:sz w:val="28"/>
          <w:szCs w:val="28"/>
        </w:rPr>
        <w:tab/>
        <w:t>Целями реализации ФОП СОО являются:</w:t>
      </w:r>
    </w:p>
    <w:p w14:paraId="2752F7D4"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российской гражданской идентичности обучающихся;</w:t>
      </w:r>
    </w:p>
    <w:p w14:paraId="34FA3597"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DE6B6D2"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170095BF"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0C7D72D1"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3AA78C5"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7DE7E3EC"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41FC414"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16.3.</w:t>
      </w:r>
      <w:r w:rsidRPr="003670DE">
        <w:rPr>
          <w:rFonts w:ascii="Times New Roman" w:hAnsi="Times New Roman" w:cs="Times New Roman"/>
          <w:sz w:val="28"/>
          <w:szCs w:val="28"/>
        </w:rPr>
        <w:tab/>
        <w:t>Достижение поставленных целей реализации ФОП СОО предусматривает решение следующих основных задач:</w:t>
      </w:r>
    </w:p>
    <w:p w14:paraId="11B20A1C"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63A9BA7"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1723A72"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преемственности основного общего и среднего общего образования;</w:t>
      </w:r>
    </w:p>
    <w:p w14:paraId="56390D17"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65B817DA"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доступности получения качественного среднего общего образования;</w:t>
      </w:r>
    </w:p>
    <w:p w14:paraId="6277E0A2"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BF189E9"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6C446810"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7592567"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1FC8FFF"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612D1096"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8E23A5D"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16.4.</w:t>
      </w:r>
      <w:r w:rsidRPr="003670DE">
        <w:rPr>
          <w:rFonts w:ascii="Times New Roman" w:hAnsi="Times New Roman" w:cs="Times New Roman"/>
          <w:sz w:val="28"/>
          <w:szCs w:val="28"/>
        </w:rPr>
        <w:tab/>
        <w:t>ФОП СОО учитывает следующие принципы:</w:t>
      </w:r>
    </w:p>
    <w:p w14:paraId="39E5BC88"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D7E7078"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w:t>
      </w:r>
      <w:r w:rsidRPr="003670DE">
        <w:rPr>
          <w:rFonts w:ascii="Times New Roman" w:hAnsi="Times New Roman" w:cs="Times New Roman"/>
          <w:sz w:val="28"/>
          <w:szCs w:val="28"/>
        </w:rPr>
        <w:lastRenderedPageBreak/>
        <w:t>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6AD74E0"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7698194"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59CDA30"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D6B51F5" w14:textId="306033C0"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принцип учета индивидуальных возрастных, </w:t>
      </w:r>
      <w:r w:rsidR="00423D73" w:rsidRPr="003670DE">
        <w:rPr>
          <w:rFonts w:ascii="Times New Roman" w:hAnsi="Times New Roman" w:cs="Times New Roman"/>
          <w:sz w:val="28"/>
          <w:szCs w:val="28"/>
        </w:rPr>
        <w:t>психологических и физиологических особенностей,</w:t>
      </w:r>
      <w:r w:rsidRPr="003670DE">
        <w:rPr>
          <w:rFonts w:ascii="Times New Roman" w:hAnsi="Times New Roman" w:cs="Times New Roman"/>
          <w:sz w:val="28"/>
          <w:szCs w:val="28"/>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2933FAC6"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14:paraId="4A283E71"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4F05DF4"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14:paraId="14511882"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3670DE">
        <w:rPr>
          <w:rFonts w:ascii="Times New Roman" w:hAnsi="Times New Roman" w:cs="Times New Roman"/>
          <w:sz w:val="28"/>
          <w:szCs w:val="28"/>
        </w:rPr>
        <w:tab/>
        <w:t>28 (зарегистрировано Министерством юстиции Российской Федерации</w:t>
      </w:r>
    </w:p>
    <w:p w14:paraId="0625F5EB" w14:textId="77777777"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 декабря 2020 г., регистрационный № 61573), действующими до 1 января 2027 г. (далее - Санитарно-эпидемиологические требования).</w:t>
      </w:r>
    </w:p>
    <w:p w14:paraId="7957DECE" w14:textId="33285641"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16.5.</w:t>
      </w:r>
      <w:r w:rsidRPr="003670DE">
        <w:rPr>
          <w:rFonts w:ascii="Times New Roman" w:hAnsi="Times New Roman" w:cs="Times New Roman"/>
          <w:sz w:val="28"/>
          <w:szCs w:val="28"/>
        </w:rPr>
        <w:tab/>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w:t>
      </w:r>
      <w:r w:rsidRPr="003670DE">
        <w:rPr>
          <w:rFonts w:ascii="Times New Roman" w:hAnsi="Times New Roman" w:cs="Times New Roman"/>
          <w:sz w:val="28"/>
          <w:szCs w:val="28"/>
        </w:rPr>
        <w:lastRenderedPageBreak/>
        <w:t xml:space="preserve">дневной) учебной неделе, предусмотренными Гигиеническими нормативами и Санитарно-эпидемиологическими </w:t>
      </w:r>
      <w:r w:rsidR="00423D73" w:rsidRPr="003670DE">
        <w:rPr>
          <w:rFonts w:ascii="Times New Roman" w:hAnsi="Times New Roman" w:cs="Times New Roman"/>
          <w:sz w:val="28"/>
          <w:szCs w:val="28"/>
        </w:rPr>
        <w:t>требованиями.</w:t>
      </w:r>
    </w:p>
    <w:p w14:paraId="3B0B8C02" w14:textId="514611C8" w:rsidR="0041081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16.6.</w:t>
      </w:r>
      <w:r w:rsidRPr="003670DE">
        <w:rPr>
          <w:rFonts w:ascii="Times New Roman" w:hAnsi="Times New Roman" w:cs="Times New Roman"/>
          <w:sz w:val="28"/>
          <w:szCs w:val="28"/>
        </w:rPr>
        <w:tab/>
        <w:t xml:space="preserve">В целях удовлетворения образовательных потребностей и </w:t>
      </w:r>
      <w:r w:rsidR="00423D73" w:rsidRPr="003670DE">
        <w:rPr>
          <w:rFonts w:ascii="Times New Roman" w:hAnsi="Times New Roman" w:cs="Times New Roman"/>
          <w:sz w:val="28"/>
          <w:szCs w:val="28"/>
        </w:rPr>
        <w:t>интересов,</w:t>
      </w:r>
      <w:r w:rsidRPr="003670DE">
        <w:rPr>
          <w:rFonts w:ascii="Times New Roman" w:hAnsi="Times New Roman" w:cs="Times New Roman"/>
          <w:sz w:val="28"/>
          <w:szCs w:val="28"/>
        </w:rPr>
        <w:t xml:space="preserve">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w:t>
      </w:r>
      <w:r w:rsidR="00423D73" w:rsidRPr="003670DE">
        <w:rPr>
          <w:rFonts w:ascii="Times New Roman" w:hAnsi="Times New Roman" w:cs="Times New Roman"/>
          <w:sz w:val="28"/>
          <w:szCs w:val="28"/>
        </w:rPr>
        <w:t>организации.</w:t>
      </w:r>
    </w:p>
    <w:p w14:paraId="548FB140" w14:textId="77777777" w:rsidR="0002215B" w:rsidRPr="003670DE" w:rsidRDefault="0002215B" w:rsidP="003670DE">
      <w:pPr>
        <w:spacing w:after="0" w:line="240" w:lineRule="auto"/>
        <w:rPr>
          <w:rFonts w:ascii="Times New Roman" w:hAnsi="Times New Roman" w:cs="Times New Roman"/>
          <w:sz w:val="28"/>
          <w:szCs w:val="28"/>
        </w:rPr>
      </w:pPr>
    </w:p>
    <w:p w14:paraId="4506F647" w14:textId="77777777" w:rsidR="0041081E" w:rsidRPr="0002215B" w:rsidRDefault="0041081E" w:rsidP="003670DE">
      <w:pPr>
        <w:spacing w:after="0" w:line="240" w:lineRule="auto"/>
        <w:rPr>
          <w:rFonts w:ascii="Times New Roman" w:hAnsi="Times New Roman" w:cs="Times New Roman"/>
          <w:b/>
          <w:sz w:val="28"/>
          <w:szCs w:val="28"/>
        </w:rPr>
      </w:pPr>
      <w:r w:rsidRPr="0002215B">
        <w:rPr>
          <w:rFonts w:ascii="Times New Roman" w:hAnsi="Times New Roman" w:cs="Times New Roman"/>
          <w:b/>
          <w:sz w:val="28"/>
          <w:szCs w:val="28"/>
        </w:rPr>
        <w:t>17.</w:t>
      </w:r>
      <w:r w:rsidRPr="0002215B">
        <w:rPr>
          <w:rFonts w:ascii="Times New Roman" w:hAnsi="Times New Roman" w:cs="Times New Roman"/>
          <w:b/>
          <w:sz w:val="28"/>
          <w:szCs w:val="28"/>
        </w:rPr>
        <w:tab/>
        <w:t>Планируемые результаты освоения ФОП СОО.</w:t>
      </w:r>
    </w:p>
    <w:p w14:paraId="278FC92E" w14:textId="77777777" w:rsidR="0002215B" w:rsidRPr="003670DE" w:rsidRDefault="0002215B" w:rsidP="003670DE">
      <w:pPr>
        <w:spacing w:after="0" w:line="240" w:lineRule="auto"/>
        <w:rPr>
          <w:rFonts w:ascii="Times New Roman" w:hAnsi="Times New Roman" w:cs="Times New Roman"/>
          <w:sz w:val="28"/>
          <w:szCs w:val="28"/>
        </w:rPr>
      </w:pPr>
    </w:p>
    <w:p w14:paraId="4F4DC7A7" w14:textId="0DD223AB"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17.1.</w:t>
      </w:r>
      <w:r w:rsidRPr="003670DE">
        <w:rPr>
          <w:rFonts w:ascii="Times New Roman" w:hAnsi="Times New Roman" w:cs="Times New Roman"/>
          <w:sz w:val="28"/>
          <w:szCs w:val="28"/>
        </w:rPr>
        <w:tab/>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423D73">
        <w:rPr>
          <w:rFonts w:ascii="Times New Roman" w:hAnsi="Times New Roman" w:cs="Times New Roman"/>
          <w:sz w:val="28"/>
          <w:szCs w:val="28"/>
        </w:rPr>
        <w:t xml:space="preserve">  </w:t>
      </w:r>
      <w:r w:rsidRPr="003670DE">
        <w:rPr>
          <w:rFonts w:ascii="Times New Roman" w:hAnsi="Times New Roman" w:cs="Times New Roman"/>
          <w:sz w:val="28"/>
          <w:szCs w:val="28"/>
        </w:rPr>
        <w:t>обучающегося.</w:t>
      </w:r>
    </w:p>
    <w:p w14:paraId="75F12F2D" w14:textId="77777777" w:rsidR="00817596"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17.2.</w:t>
      </w:r>
      <w:r w:rsidRPr="003670DE">
        <w:rPr>
          <w:rFonts w:ascii="Times New Roman" w:hAnsi="Times New Roman" w:cs="Times New Roman"/>
          <w:sz w:val="28"/>
          <w:szCs w:val="28"/>
        </w:rPr>
        <w:tab/>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w:t>
      </w:r>
      <w:r w:rsidR="00817596" w:rsidRPr="003670DE">
        <w:rPr>
          <w:rFonts w:ascii="Times New Roman" w:hAnsi="Times New Roman" w:cs="Times New Roman"/>
          <w:sz w:val="28"/>
          <w:szCs w:val="28"/>
        </w:rPr>
        <w:t xml:space="preserve">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0ABC59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C6F4A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3A4DEF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17.3.</w:t>
      </w:r>
      <w:r w:rsidRPr="003670DE">
        <w:rPr>
          <w:rFonts w:ascii="Times New Roman" w:hAnsi="Times New Roman" w:cs="Times New Roman"/>
          <w:sz w:val="28"/>
          <w:szCs w:val="28"/>
        </w:rPr>
        <w:tab/>
        <w:t>Метапредметные результаты включают:</w:t>
      </w:r>
    </w:p>
    <w:p w14:paraId="0709C4C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CCFD2F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их использовать в учебной, познавательной и социальной практике;</w:t>
      </w:r>
    </w:p>
    <w:p w14:paraId="6BDD86E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C8C393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навыками учебно-исследовательской, проектной и социальной деятельности.</w:t>
      </w:r>
    </w:p>
    <w:p w14:paraId="1A7B8D9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17.4.</w:t>
      </w:r>
      <w:r w:rsidRPr="003670DE">
        <w:rPr>
          <w:rFonts w:ascii="Times New Roman" w:hAnsi="Times New Roman" w:cs="Times New Roman"/>
          <w:sz w:val="28"/>
          <w:szCs w:val="28"/>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0F3531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познавательными универсальными учебными действиями;</w:t>
      </w:r>
    </w:p>
    <w:p w14:paraId="61C84C0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коммуникативными универсальными учебными действиями;</w:t>
      </w:r>
    </w:p>
    <w:p w14:paraId="5C19E09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регулятивными универсальными учебными действиями.</w:t>
      </w:r>
    </w:p>
    <w:p w14:paraId="67C8F8B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17.4.1.</w:t>
      </w:r>
      <w:r w:rsidRPr="003670DE">
        <w:rPr>
          <w:rFonts w:ascii="Times New Roman" w:hAnsi="Times New Roman" w:cs="Times New Roman"/>
          <w:sz w:val="28"/>
          <w:szCs w:val="28"/>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3FA366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17.4.2.</w:t>
      </w:r>
      <w:r w:rsidRPr="003670DE">
        <w:rPr>
          <w:rFonts w:ascii="Times New Roman" w:hAnsi="Times New Roman" w:cs="Times New Roman"/>
          <w:sz w:val="28"/>
          <w:szCs w:val="28"/>
        </w:rPr>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105266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17.4.3.</w:t>
      </w:r>
      <w:r w:rsidRPr="003670DE">
        <w:rPr>
          <w:rFonts w:ascii="Times New Roman" w:hAnsi="Times New Roman" w:cs="Times New Roman"/>
          <w:sz w:val="28"/>
          <w:szCs w:val="28"/>
        </w:rPr>
        <w:tab/>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D9EAD8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17.5.</w:t>
      </w:r>
      <w:r w:rsidRPr="003670DE">
        <w:rPr>
          <w:rFonts w:ascii="Times New Roman" w:hAnsi="Times New Roman" w:cs="Times New Roman"/>
          <w:sz w:val="28"/>
          <w:szCs w:val="28"/>
        </w:rPr>
        <w:tab/>
        <w:t>Предметные результаты включают:</w:t>
      </w:r>
    </w:p>
    <w:p w14:paraId="5B74272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20DE5F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p>
    <w:p w14:paraId="3A3C31C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создании учебных и социальных проектов.</w:t>
      </w:r>
    </w:p>
    <w:p w14:paraId="324ECB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Требования к предметным результатам:</w:t>
      </w:r>
    </w:p>
    <w:p w14:paraId="13F2301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14:paraId="4D2CD3C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4BC4595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определяют требования к результатам освоения программ среднего общего образования по учебным предметам;</w:t>
      </w:r>
    </w:p>
    <w:p w14:paraId="46A3803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14:paraId="0979DD1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17.6.</w:t>
      </w:r>
      <w:r w:rsidRPr="003670DE">
        <w:rPr>
          <w:rFonts w:ascii="Times New Roman" w:hAnsi="Times New Roman" w:cs="Times New Roman"/>
          <w:sz w:val="28"/>
          <w:szCs w:val="28"/>
        </w:rPr>
        <w:tab/>
        <w:t>Предметные результаты освоения ФОП СОО устанавливаются для учебных предметов на базовом и углубленном уровнях.</w:t>
      </w:r>
    </w:p>
    <w:p w14:paraId="2323E73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336B033A" w14:textId="616867D3"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w:t>
      </w:r>
      <w:r w:rsidR="00423D73" w:rsidRPr="003670DE">
        <w:rPr>
          <w:rFonts w:ascii="Times New Roman" w:hAnsi="Times New Roman" w:cs="Times New Roman"/>
          <w:sz w:val="28"/>
          <w:szCs w:val="28"/>
        </w:rPr>
        <w:t>индивидуальных способностей,</w:t>
      </w:r>
      <w:r w:rsidRPr="003670DE">
        <w:rPr>
          <w:rFonts w:ascii="Times New Roman" w:hAnsi="Times New Roman" w:cs="Times New Roman"/>
          <w:sz w:val="28"/>
          <w:szCs w:val="28"/>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2B678969" w14:textId="77777777" w:rsidR="00817596"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17.7.</w:t>
      </w:r>
      <w:r w:rsidRPr="003670DE">
        <w:rPr>
          <w:rFonts w:ascii="Times New Roman" w:hAnsi="Times New Roman" w:cs="Times New Roman"/>
          <w:sz w:val="28"/>
          <w:szCs w:val="28"/>
        </w:rPr>
        <w:tab/>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1B912052" w14:textId="77777777" w:rsidR="0002215B" w:rsidRPr="003670DE" w:rsidRDefault="0002215B" w:rsidP="003670DE">
      <w:pPr>
        <w:spacing w:after="0" w:line="240" w:lineRule="auto"/>
        <w:rPr>
          <w:rFonts w:ascii="Times New Roman" w:hAnsi="Times New Roman" w:cs="Times New Roman"/>
          <w:sz w:val="28"/>
          <w:szCs w:val="28"/>
        </w:rPr>
      </w:pPr>
    </w:p>
    <w:p w14:paraId="3E0F439B" w14:textId="77777777" w:rsidR="00817596" w:rsidRPr="0002215B" w:rsidRDefault="00817596" w:rsidP="003670DE">
      <w:pPr>
        <w:spacing w:after="0" w:line="240" w:lineRule="auto"/>
        <w:rPr>
          <w:rFonts w:ascii="Times New Roman" w:hAnsi="Times New Roman" w:cs="Times New Roman"/>
          <w:b/>
          <w:sz w:val="28"/>
          <w:szCs w:val="28"/>
        </w:rPr>
      </w:pPr>
      <w:r w:rsidRPr="0002215B">
        <w:rPr>
          <w:rFonts w:ascii="Times New Roman" w:hAnsi="Times New Roman" w:cs="Times New Roman"/>
          <w:b/>
          <w:sz w:val="28"/>
          <w:szCs w:val="28"/>
        </w:rPr>
        <w:t>18.</w:t>
      </w:r>
      <w:r w:rsidRPr="0002215B">
        <w:rPr>
          <w:rFonts w:ascii="Times New Roman" w:hAnsi="Times New Roman" w:cs="Times New Roman"/>
          <w:b/>
          <w:sz w:val="28"/>
          <w:szCs w:val="28"/>
        </w:rPr>
        <w:tab/>
        <w:t>Система оценки достижения планируемых результатов освоения ФОП СОО.</w:t>
      </w:r>
    </w:p>
    <w:p w14:paraId="2991AC67" w14:textId="77777777" w:rsidR="0002215B" w:rsidRPr="003670DE" w:rsidRDefault="0002215B" w:rsidP="003670DE">
      <w:pPr>
        <w:spacing w:after="0" w:line="240" w:lineRule="auto"/>
        <w:rPr>
          <w:rFonts w:ascii="Times New Roman" w:hAnsi="Times New Roman" w:cs="Times New Roman"/>
          <w:sz w:val="28"/>
          <w:szCs w:val="28"/>
        </w:rPr>
      </w:pPr>
    </w:p>
    <w:p w14:paraId="6AA16F9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18.1.</w:t>
      </w:r>
      <w:r w:rsidRPr="003670DE">
        <w:rPr>
          <w:rFonts w:ascii="Times New Roman" w:hAnsi="Times New Roman" w:cs="Times New Roman"/>
          <w:sz w:val="28"/>
          <w:szCs w:val="28"/>
        </w:rPr>
        <w:ta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4E41FAD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w:t>
      </w:r>
      <w:r w:rsidRPr="003670DE">
        <w:rPr>
          <w:rFonts w:ascii="Times New Roman" w:hAnsi="Times New Roman" w:cs="Times New Roman"/>
          <w:sz w:val="28"/>
          <w:szCs w:val="28"/>
        </w:rPr>
        <w:tab/>
        <w:t>Основными направлениями и целями оценочной деятельности в образовательной организации являются:</w:t>
      </w:r>
    </w:p>
    <w:p w14:paraId="54412342" w14:textId="7C1286E5"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оценка </w:t>
      </w:r>
      <w:r w:rsidR="00423D73" w:rsidRPr="003670DE">
        <w:rPr>
          <w:rFonts w:ascii="Times New Roman" w:hAnsi="Times New Roman" w:cs="Times New Roman"/>
          <w:sz w:val="28"/>
          <w:szCs w:val="28"/>
        </w:rPr>
        <w:t>образовательных достижений,</w:t>
      </w:r>
      <w:r w:rsidRPr="003670DE">
        <w:rPr>
          <w:rFonts w:ascii="Times New Roman" w:hAnsi="Times New Roman" w:cs="Times New Roman"/>
          <w:sz w:val="28"/>
          <w:szCs w:val="28"/>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1F27F4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14:paraId="2F0AB57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18.3.</w:t>
      </w:r>
      <w:r w:rsidRPr="003670DE">
        <w:rPr>
          <w:rFonts w:ascii="Times New Roman" w:hAnsi="Times New Roman" w:cs="Times New Roman"/>
          <w:sz w:val="28"/>
          <w:szCs w:val="28"/>
        </w:rPr>
        <w:tab/>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48E17AA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18.4.</w:t>
      </w:r>
      <w:r w:rsidRPr="003670DE">
        <w:rPr>
          <w:rFonts w:ascii="Times New Roman" w:hAnsi="Times New Roman" w:cs="Times New Roman"/>
          <w:sz w:val="28"/>
          <w:szCs w:val="28"/>
        </w:rPr>
        <w:tab/>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0D2BA81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внутренний мониторинг образовательных достижений обучающихся.</w:t>
      </w:r>
    </w:p>
    <w:p w14:paraId="5EDB8BF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18.5.</w:t>
      </w:r>
      <w:r w:rsidRPr="003670DE">
        <w:rPr>
          <w:rFonts w:ascii="Times New Roman" w:hAnsi="Times New Roman" w:cs="Times New Roman"/>
          <w:sz w:val="28"/>
          <w:szCs w:val="28"/>
        </w:rPr>
        <w:tab/>
        <w:t>Внешняя оценка включает:</w:t>
      </w:r>
    </w:p>
    <w:p w14:paraId="27962D65" w14:textId="40743ADC"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независимую оценку качества подготовки </w:t>
      </w:r>
      <w:r w:rsidR="00423D73" w:rsidRPr="003670DE">
        <w:rPr>
          <w:rFonts w:ascii="Times New Roman" w:hAnsi="Times New Roman" w:cs="Times New Roman"/>
          <w:sz w:val="28"/>
          <w:szCs w:val="28"/>
        </w:rPr>
        <w:t>обучающихся;</w:t>
      </w:r>
      <w:r w:rsidR="00423D73">
        <w:rPr>
          <w:rFonts w:ascii="Times New Roman" w:hAnsi="Times New Roman" w:cs="Times New Roman"/>
          <w:sz w:val="28"/>
          <w:szCs w:val="28"/>
        </w:rPr>
        <w:t xml:space="preserve"> итоговую аттестацию</w:t>
      </w:r>
      <w:r w:rsidRPr="003670DE">
        <w:rPr>
          <w:rFonts w:ascii="Times New Roman" w:hAnsi="Times New Roman" w:cs="Times New Roman"/>
          <w:sz w:val="28"/>
          <w:szCs w:val="28"/>
        </w:rPr>
        <w:t>.</w:t>
      </w:r>
    </w:p>
    <w:p w14:paraId="4758564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18.6.</w:t>
      </w:r>
      <w:r w:rsidRPr="003670DE">
        <w:rPr>
          <w:rFonts w:ascii="Times New Roman" w:hAnsi="Times New Roman" w:cs="Times New Roman"/>
          <w:sz w:val="28"/>
          <w:szCs w:val="28"/>
        </w:rPr>
        <w:tab/>
        <w:t>В</w:t>
      </w:r>
      <w:r w:rsidRPr="003670DE">
        <w:rPr>
          <w:rFonts w:ascii="Times New Roman" w:hAnsi="Times New Roman" w:cs="Times New Roman"/>
          <w:sz w:val="28"/>
          <w:szCs w:val="28"/>
        </w:rPr>
        <w:tab/>
        <w:t>соответствии с</w:t>
      </w:r>
      <w:r w:rsidRPr="003670DE">
        <w:rPr>
          <w:rFonts w:ascii="Times New Roman" w:hAnsi="Times New Roman" w:cs="Times New Roman"/>
          <w:sz w:val="28"/>
          <w:szCs w:val="28"/>
        </w:rPr>
        <w:tab/>
        <w:t>ФГОС</w:t>
      </w:r>
      <w:r w:rsidRPr="003670DE">
        <w:rPr>
          <w:rFonts w:ascii="Times New Roman" w:hAnsi="Times New Roman" w:cs="Times New Roman"/>
          <w:sz w:val="28"/>
          <w:szCs w:val="28"/>
        </w:rPr>
        <w:tab/>
        <w:t>СОО</w:t>
      </w:r>
      <w:r w:rsidRPr="003670DE">
        <w:rPr>
          <w:rFonts w:ascii="Times New Roman" w:hAnsi="Times New Roman" w:cs="Times New Roman"/>
          <w:sz w:val="28"/>
          <w:szCs w:val="28"/>
        </w:rPr>
        <w:tab/>
        <w:t>система</w:t>
      </w:r>
      <w:r w:rsidRPr="003670DE">
        <w:rPr>
          <w:rFonts w:ascii="Times New Roman" w:hAnsi="Times New Roman" w:cs="Times New Roman"/>
          <w:sz w:val="28"/>
          <w:szCs w:val="28"/>
        </w:rPr>
        <w:tab/>
        <w:t>оценки образовательной</w:t>
      </w:r>
    </w:p>
    <w:p w14:paraId="22F2D2C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организации реализует системно-деятельностный, уровневый и комплексный подходы к оценке образовательных достижений.</w:t>
      </w:r>
    </w:p>
    <w:p w14:paraId="588D3F8F" w14:textId="045A354E"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18.7.</w:t>
      </w:r>
      <w:r w:rsidRPr="003670DE">
        <w:rPr>
          <w:rFonts w:ascii="Times New Roman" w:hAnsi="Times New Roman" w:cs="Times New Roman"/>
          <w:sz w:val="28"/>
          <w:szCs w:val="28"/>
        </w:rPr>
        <w:tab/>
        <w:t xml:space="preserve">Системно-деятельностный подход к оценке </w:t>
      </w:r>
      <w:r w:rsidR="00423D73" w:rsidRPr="003670DE">
        <w:rPr>
          <w:rFonts w:ascii="Times New Roman" w:hAnsi="Times New Roman" w:cs="Times New Roman"/>
          <w:sz w:val="28"/>
          <w:szCs w:val="28"/>
        </w:rPr>
        <w:t>образовательных достижений,</w:t>
      </w:r>
      <w:r w:rsidRPr="003670DE">
        <w:rPr>
          <w:rFonts w:ascii="Times New Roman" w:hAnsi="Times New Roman" w:cs="Times New Roman"/>
          <w:sz w:val="28"/>
          <w:szCs w:val="28"/>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DCC494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18.8.</w:t>
      </w:r>
      <w:r w:rsidRPr="003670DE">
        <w:rPr>
          <w:rFonts w:ascii="Times New Roman" w:hAnsi="Times New Roman" w:cs="Times New Roman"/>
          <w:sz w:val="28"/>
          <w:szCs w:val="28"/>
        </w:rPr>
        <w:tab/>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124446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18.9.</w:t>
      </w:r>
      <w:r w:rsidRPr="003670DE">
        <w:rPr>
          <w:rFonts w:ascii="Times New Roman" w:hAnsi="Times New Roman" w:cs="Times New Roman"/>
          <w:sz w:val="28"/>
          <w:szCs w:val="28"/>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761A0F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18.10.</w:t>
      </w:r>
      <w:r w:rsidRPr="003670DE">
        <w:rPr>
          <w:rFonts w:ascii="Times New Roman" w:hAnsi="Times New Roman" w:cs="Times New Roman"/>
          <w:sz w:val="28"/>
          <w:szCs w:val="28"/>
        </w:rPr>
        <w:tab/>
        <w:t>Комплексный подход к оценке образовательных достижений реализуется через:</w:t>
      </w:r>
    </w:p>
    <w:p w14:paraId="0769641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оценку предметных и метапредметных результатов;</w:t>
      </w:r>
    </w:p>
    <w:p w14:paraId="7130EAC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комплекса оценочных процедур для выявления динамики индивидуальных</w:t>
      </w:r>
      <w:r w:rsidRPr="003670DE">
        <w:rPr>
          <w:rFonts w:ascii="Times New Roman" w:hAnsi="Times New Roman" w:cs="Times New Roman"/>
          <w:sz w:val="28"/>
          <w:szCs w:val="28"/>
        </w:rPr>
        <w:tab/>
        <w:t>образовательных</w:t>
      </w:r>
      <w:r w:rsidRPr="003670DE">
        <w:rPr>
          <w:rFonts w:ascii="Times New Roman" w:hAnsi="Times New Roman" w:cs="Times New Roman"/>
          <w:sz w:val="28"/>
          <w:szCs w:val="28"/>
        </w:rPr>
        <w:tab/>
        <w:t>достижений</w:t>
      </w:r>
      <w:r w:rsidRPr="003670DE">
        <w:rPr>
          <w:rFonts w:ascii="Times New Roman" w:hAnsi="Times New Roman" w:cs="Times New Roman"/>
          <w:sz w:val="28"/>
          <w:szCs w:val="28"/>
        </w:rPr>
        <w:tab/>
        <w:t>обучающихся</w:t>
      </w:r>
    </w:p>
    <w:p w14:paraId="7CAC48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76D4E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01D2D1A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FC0BF0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706CD8C4" w14:textId="373FCC4D"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18.11.</w:t>
      </w:r>
      <w:r w:rsidRPr="003670DE">
        <w:rPr>
          <w:rFonts w:ascii="Times New Roman" w:hAnsi="Times New Roman" w:cs="Times New Roman"/>
          <w:sz w:val="28"/>
          <w:szCs w:val="28"/>
        </w:rPr>
        <w:tab/>
        <w:t xml:space="preserve">Оценка </w:t>
      </w:r>
      <w:r w:rsidR="00423D73" w:rsidRPr="003670DE">
        <w:rPr>
          <w:rFonts w:ascii="Times New Roman" w:hAnsi="Times New Roman" w:cs="Times New Roman"/>
          <w:sz w:val="28"/>
          <w:szCs w:val="28"/>
        </w:rPr>
        <w:t>личностных результатов,</w:t>
      </w:r>
      <w:r w:rsidRPr="003670DE">
        <w:rPr>
          <w:rFonts w:ascii="Times New Roman" w:hAnsi="Times New Roman" w:cs="Times New Roman"/>
          <w:sz w:val="28"/>
          <w:szCs w:val="28"/>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1AC4BFA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18.12.</w:t>
      </w:r>
      <w:r w:rsidRPr="003670DE">
        <w:rPr>
          <w:rFonts w:ascii="Times New Roman" w:hAnsi="Times New Roman" w:cs="Times New Roman"/>
          <w:sz w:val="28"/>
          <w:szCs w:val="28"/>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08F94B9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18.13.</w:t>
      </w:r>
      <w:r w:rsidRPr="003670DE">
        <w:rPr>
          <w:rFonts w:ascii="Times New Roman" w:hAnsi="Times New Roman" w:cs="Times New Roman"/>
          <w:sz w:val="28"/>
          <w:szCs w:val="28"/>
        </w:rPr>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5ED615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18.14.</w:t>
      </w:r>
      <w:r w:rsidRPr="003670DE">
        <w:rPr>
          <w:rFonts w:ascii="Times New Roman" w:hAnsi="Times New Roman" w:cs="Times New Roman"/>
          <w:sz w:val="28"/>
          <w:szCs w:val="28"/>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614342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18.15.</w:t>
      </w:r>
      <w:r w:rsidRPr="003670DE">
        <w:rPr>
          <w:rFonts w:ascii="Times New Roman" w:hAnsi="Times New Roman" w:cs="Times New Roman"/>
          <w:sz w:val="28"/>
          <w:szCs w:val="28"/>
        </w:rPr>
        <w:tab/>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6020F30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18.16.</w:t>
      </w:r>
      <w:r w:rsidRPr="003670DE">
        <w:rPr>
          <w:rFonts w:ascii="Times New Roman" w:hAnsi="Times New Roman" w:cs="Times New Roman"/>
          <w:sz w:val="28"/>
          <w:szCs w:val="28"/>
        </w:rPr>
        <w:tab/>
        <w:t>Формирование метапредметных результатов обеспечивается комплексом освоения программ учебных предметов и внеурочной деятельности.</w:t>
      </w:r>
    </w:p>
    <w:p w14:paraId="6B1895A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18.17.</w:t>
      </w:r>
      <w:r w:rsidRPr="003670DE">
        <w:rPr>
          <w:rFonts w:ascii="Times New Roman" w:hAnsi="Times New Roman" w:cs="Times New Roman"/>
          <w:sz w:val="28"/>
          <w:szCs w:val="28"/>
        </w:rPr>
        <w:tab/>
        <w:t>Основным объектом оценки метапредметных результатов является:</w:t>
      </w:r>
    </w:p>
    <w:p w14:paraId="2933264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универсальных учебных действий (регулятивных, познавательных, коммуникативных);</w:t>
      </w:r>
    </w:p>
    <w:p w14:paraId="2A4F50C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FDA888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навыками учебно-исследовательской, проектной и социальной деятельности.</w:t>
      </w:r>
    </w:p>
    <w:p w14:paraId="3DB3AF2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18.18.</w:t>
      </w:r>
      <w:r w:rsidRPr="003670DE">
        <w:rPr>
          <w:rFonts w:ascii="Times New Roman" w:hAnsi="Times New Roman" w:cs="Times New Roman"/>
          <w:sz w:val="28"/>
          <w:szCs w:val="28"/>
        </w:rPr>
        <w:tab/>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w:t>
      </w:r>
      <w:r w:rsidRPr="003670DE">
        <w:rPr>
          <w:rFonts w:ascii="Times New Roman" w:hAnsi="Times New Roman" w:cs="Times New Roman"/>
          <w:sz w:val="28"/>
          <w:szCs w:val="28"/>
        </w:rPr>
        <w:lastRenderedPageBreak/>
        <w:t>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1525EE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18.19.</w:t>
      </w:r>
      <w:r w:rsidRPr="003670DE">
        <w:rPr>
          <w:rFonts w:ascii="Times New Roman" w:hAnsi="Times New Roman" w:cs="Times New Roman"/>
          <w:sz w:val="28"/>
          <w:szCs w:val="28"/>
        </w:rPr>
        <w:tab/>
        <w:t>Формы оценки:</w:t>
      </w:r>
    </w:p>
    <w:p w14:paraId="400F9C8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w:t>
      </w:r>
      <w:r w:rsidRPr="003670DE">
        <w:rPr>
          <w:rFonts w:ascii="Times New Roman" w:hAnsi="Times New Roman" w:cs="Times New Roman"/>
          <w:sz w:val="28"/>
          <w:szCs w:val="28"/>
        </w:rPr>
        <w:tab/>
        <w:t>проверки</w:t>
      </w:r>
      <w:r w:rsidRPr="003670DE">
        <w:rPr>
          <w:rFonts w:ascii="Times New Roman" w:hAnsi="Times New Roman" w:cs="Times New Roman"/>
          <w:sz w:val="28"/>
          <w:szCs w:val="28"/>
        </w:rPr>
        <w:tab/>
        <w:t>читательской грамотности - письменная работа</w:t>
      </w:r>
    </w:p>
    <w:p w14:paraId="31F5EF3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межпредметной основе;</w:t>
      </w:r>
    </w:p>
    <w:p w14:paraId="42E705F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14:paraId="33DBDD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w:t>
      </w:r>
      <w:r w:rsidRPr="003670DE">
        <w:rPr>
          <w:rFonts w:ascii="Times New Roman" w:hAnsi="Times New Roman" w:cs="Times New Roman"/>
          <w:sz w:val="28"/>
          <w:szCs w:val="28"/>
        </w:rPr>
        <w:tab/>
        <w:t>проверки</w:t>
      </w:r>
      <w:r w:rsidRPr="003670DE">
        <w:rPr>
          <w:rFonts w:ascii="Times New Roman" w:hAnsi="Times New Roman" w:cs="Times New Roman"/>
          <w:sz w:val="28"/>
          <w:szCs w:val="28"/>
        </w:rPr>
        <w:tab/>
        <w:t>сформированности регулятивных, коммуникативных</w:t>
      </w:r>
    </w:p>
    <w:p w14:paraId="14BFB22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9234B1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14:paraId="7A050DB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18.20.</w:t>
      </w:r>
      <w:r w:rsidRPr="003670DE">
        <w:rPr>
          <w:rFonts w:ascii="Times New Roman" w:hAnsi="Times New Roman" w:cs="Times New Roman"/>
          <w:sz w:val="28"/>
          <w:szCs w:val="28"/>
        </w:rPr>
        <w:tab/>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EEC2D8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18.20.1.</w:t>
      </w:r>
      <w:r w:rsidRPr="003670DE">
        <w:rPr>
          <w:rFonts w:ascii="Times New Roman" w:hAnsi="Times New Roman" w:cs="Times New Roman"/>
          <w:sz w:val="28"/>
          <w:szCs w:val="28"/>
        </w:rPr>
        <w:tab/>
        <w:t>Выбор темы проекта осуществляется обучающимися.</w:t>
      </w:r>
    </w:p>
    <w:p w14:paraId="359C4EA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18.20.2.</w:t>
      </w:r>
      <w:r w:rsidRPr="003670DE">
        <w:rPr>
          <w:rFonts w:ascii="Times New Roman" w:hAnsi="Times New Roman" w:cs="Times New Roman"/>
          <w:sz w:val="28"/>
          <w:szCs w:val="28"/>
        </w:rPr>
        <w:tab/>
        <w:t>Результатом проекта является одна из следующих работ: письменная работа (эссе, реферат, аналитические материалы, обзорные</w:t>
      </w:r>
    </w:p>
    <w:p w14:paraId="4882C4C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материалы, отчеты о проведенных исследованиях, стендовый доклад и другие);</w:t>
      </w:r>
    </w:p>
    <w:p w14:paraId="5BC4954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1FA0D15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18.20.3.</w:t>
      </w:r>
      <w:r w:rsidRPr="003670DE">
        <w:rPr>
          <w:rFonts w:ascii="Times New Roman" w:hAnsi="Times New Roman" w:cs="Times New Roman"/>
          <w:sz w:val="28"/>
          <w:szCs w:val="28"/>
        </w:rPr>
        <w:tab/>
        <w:t>Требования к организации проектной деятельности, к содержанию и направленности проекта разрабатываются образовательной организацией.</w:t>
      </w:r>
    </w:p>
    <w:p w14:paraId="778ACD3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18.20.4.</w:t>
      </w:r>
      <w:r w:rsidRPr="003670DE">
        <w:rPr>
          <w:rFonts w:ascii="Times New Roman" w:hAnsi="Times New Roman" w:cs="Times New Roman"/>
          <w:sz w:val="28"/>
          <w:szCs w:val="28"/>
        </w:rPr>
        <w:tab/>
        <w:t>Проект оценивается по критериям сформированное™: познавательных универсальных учебных действий, включающих способность</w:t>
      </w:r>
    </w:p>
    <w:p w14:paraId="22EEB68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ADE32D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9511FF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w:t>
      </w:r>
      <w:r w:rsidRPr="003670DE">
        <w:rPr>
          <w:rFonts w:ascii="Times New Roman" w:hAnsi="Times New Roman" w:cs="Times New Roman"/>
          <w:sz w:val="28"/>
          <w:szCs w:val="28"/>
        </w:rPr>
        <w:lastRenderedPageBreak/>
        <w:t>возможности для достижения целей; осуществлять выбор конструктивных стратегий в трудных ситуациях;</w:t>
      </w:r>
    </w:p>
    <w:p w14:paraId="384554D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14:paraId="56D3FEB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ответить на вопросы.</w:t>
      </w:r>
    </w:p>
    <w:p w14:paraId="1DE07B9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18.21.</w:t>
      </w:r>
      <w:r w:rsidRPr="003670DE">
        <w:rPr>
          <w:rFonts w:ascii="Times New Roman" w:hAnsi="Times New Roman" w:cs="Times New Roman"/>
          <w:sz w:val="28"/>
          <w:szCs w:val="28"/>
        </w:rPr>
        <w:tab/>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7F13A8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18.22.</w:t>
      </w:r>
      <w:r w:rsidRPr="003670DE">
        <w:rPr>
          <w:rFonts w:ascii="Times New Roman" w:hAnsi="Times New Roman" w:cs="Times New Roman"/>
          <w:sz w:val="28"/>
          <w:szCs w:val="28"/>
        </w:rPr>
        <w:tab/>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C5F002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18.23.</w:t>
      </w:r>
      <w:r w:rsidRPr="003670DE">
        <w:rPr>
          <w:rFonts w:ascii="Times New Roman" w:hAnsi="Times New Roman" w:cs="Times New Roman"/>
          <w:sz w:val="28"/>
          <w:szCs w:val="28"/>
        </w:rPr>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39560A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18.24.</w:t>
      </w:r>
      <w:r w:rsidRPr="003670DE">
        <w:rPr>
          <w:rFonts w:ascii="Times New Roman" w:hAnsi="Times New Roman" w:cs="Times New Roman"/>
          <w:sz w:val="28"/>
          <w:szCs w:val="28"/>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4A914D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18.25.</w:t>
      </w:r>
      <w:r w:rsidRPr="003670DE">
        <w:rPr>
          <w:rFonts w:ascii="Times New Roman" w:hAnsi="Times New Roman" w:cs="Times New Roman"/>
          <w:sz w:val="28"/>
          <w:szCs w:val="28"/>
        </w:rPr>
        <w:tab/>
        <w:t>Особенности оценки по отдельному учебному предмету фиксируются в приложении к ООП СОО.</w:t>
      </w:r>
    </w:p>
    <w:p w14:paraId="6591952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Описание оценки предметных результатов по отдельному учебному предмету включает:</w:t>
      </w:r>
    </w:p>
    <w:p w14:paraId="1D15097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B17CD9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B37647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график контрольных мероприятий.</w:t>
      </w:r>
    </w:p>
    <w:p w14:paraId="4715E2B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18.26.</w:t>
      </w:r>
      <w:r w:rsidRPr="003670DE">
        <w:rPr>
          <w:rFonts w:ascii="Times New Roman" w:hAnsi="Times New Roman" w:cs="Times New Roman"/>
          <w:sz w:val="28"/>
          <w:szCs w:val="28"/>
        </w:rPr>
        <w:tab/>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2DA6D32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18.26.1.</w:t>
      </w:r>
      <w:r w:rsidRPr="003670DE">
        <w:rPr>
          <w:rFonts w:ascii="Times New Roman" w:hAnsi="Times New Roman" w:cs="Times New Roman"/>
          <w:sz w:val="28"/>
          <w:szCs w:val="28"/>
        </w:rPr>
        <w:tab/>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73FF6F1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18.26.2.</w:t>
      </w:r>
      <w:r w:rsidRPr="003670DE">
        <w:rPr>
          <w:rFonts w:ascii="Times New Roman" w:hAnsi="Times New Roman" w:cs="Times New Roman"/>
          <w:sz w:val="28"/>
          <w:szCs w:val="28"/>
        </w:rPr>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9566D4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18.26.3.</w:t>
      </w:r>
      <w:r w:rsidRPr="003670DE">
        <w:rPr>
          <w:rFonts w:ascii="Times New Roman" w:hAnsi="Times New Roman" w:cs="Times New Roman"/>
          <w:sz w:val="28"/>
          <w:szCs w:val="28"/>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3A9EF4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18.27.</w:t>
      </w:r>
      <w:r w:rsidRPr="003670DE">
        <w:rPr>
          <w:rFonts w:ascii="Times New Roman" w:hAnsi="Times New Roman" w:cs="Times New Roman"/>
          <w:sz w:val="28"/>
          <w:szCs w:val="28"/>
        </w:rPr>
        <w:tab/>
        <w:t>Текущая оценка представляет собой процедуру оценки индивидуального продвижения обучающегося в освоении программы учебного предмета.</w:t>
      </w:r>
    </w:p>
    <w:p w14:paraId="594CD45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18.27.1.</w:t>
      </w:r>
      <w:r w:rsidRPr="003670DE">
        <w:rPr>
          <w:rFonts w:ascii="Times New Roman" w:hAnsi="Times New Roman" w:cs="Times New Roman"/>
          <w:sz w:val="28"/>
          <w:szCs w:val="28"/>
        </w:rPr>
        <w:tab/>
        <w:t xml:space="preserve">Текущая оценка может быть формирующей (поддерживающей и направляющей усилия обучающегося, включающей его в самостоятельную оценочную </w:t>
      </w:r>
      <w:r w:rsidRPr="003670DE">
        <w:rPr>
          <w:rFonts w:ascii="Times New Roman" w:hAnsi="Times New Roman" w:cs="Times New Roman"/>
          <w:sz w:val="28"/>
          <w:szCs w:val="28"/>
        </w:rPr>
        <w:lastRenderedPageBreak/>
        <w:t>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37A5F1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18.27.2.</w:t>
      </w:r>
      <w:r w:rsidRPr="003670DE">
        <w:rPr>
          <w:rFonts w:ascii="Times New Roman" w:hAnsi="Times New Roman" w:cs="Times New Roman"/>
          <w:sz w:val="28"/>
          <w:szCs w:val="28"/>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89E3D7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18.27.3.</w:t>
      </w:r>
      <w:r w:rsidRPr="003670DE">
        <w:rPr>
          <w:rFonts w:ascii="Times New Roman" w:hAnsi="Times New Roman" w:cs="Times New Roman"/>
          <w:sz w:val="28"/>
          <w:szCs w:val="28"/>
        </w:rPr>
        <w:ta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9A89E8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18.27.4.</w:t>
      </w:r>
      <w:r w:rsidRPr="003670DE">
        <w:rPr>
          <w:rFonts w:ascii="Times New Roman" w:hAnsi="Times New Roman" w:cs="Times New Roman"/>
          <w:sz w:val="28"/>
          <w:szCs w:val="28"/>
        </w:rPr>
        <w:tab/>
        <w:t>Результаты текущей оценки являются основой для индивидуализации учебного процесса.</w:t>
      </w:r>
    </w:p>
    <w:p w14:paraId="44D65F8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18.28.</w:t>
      </w:r>
      <w:r w:rsidRPr="003670DE">
        <w:rPr>
          <w:rFonts w:ascii="Times New Roman" w:hAnsi="Times New Roman" w:cs="Times New Roman"/>
          <w:sz w:val="28"/>
          <w:szCs w:val="28"/>
        </w:rPr>
        <w:tab/>
        <w:t>Тематическая оценка представляет собой процедуру оценки уровня достижения тематических планируемых результатов по учебному предмету.</w:t>
      </w:r>
    </w:p>
    <w:p w14:paraId="6F1BD0F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18.29.</w:t>
      </w:r>
      <w:r w:rsidRPr="003670DE">
        <w:rPr>
          <w:rFonts w:ascii="Times New Roman" w:hAnsi="Times New Roman" w:cs="Times New Roman"/>
          <w:sz w:val="28"/>
          <w:szCs w:val="28"/>
        </w:rPr>
        <w:tab/>
        <w:t>Внутренний мониторинг представляет собой следующие процедуры:</w:t>
      </w:r>
    </w:p>
    <w:p w14:paraId="192CE83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стартовая диагностика;</w:t>
      </w:r>
    </w:p>
    <w:p w14:paraId="6AD5D80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оценка уровня достижения предметных и метапредметных результатов;</w:t>
      </w:r>
    </w:p>
    <w:p w14:paraId="28CC7D8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оценка уровня функциональной грамотности;</w:t>
      </w:r>
    </w:p>
    <w:p w14:paraId="47F84B8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1B766FAF" w14:textId="77777777" w:rsidR="0041081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58D6AFC" w14:textId="77777777" w:rsidR="00423D73" w:rsidRPr="003670DE" w:rsidRDefault="00423D73" w:rsidP="003670DE">
      <w:pPr>
        <w:spacing w:after="0" w:line="240" w:lineRule="auto"/>
        <w:rPr>
          <w:rFonts w:ascii="Times New Roman" w:hAnsi="Times New Roman" w:cs="Times New Roman"/>
          <w:sz w:val="28"/>
          <w:szCs w:val="28"/>
        </w:rPr>
      </w:pPr>
    </w:p>
    <w:p w14:paraId="29A746CC" w14:textId="77777777" w:rsidR="00817596" w:rsidRPr="0002215B" w:rsidRDefault="00817596" w:rsidP="00423D73">
      <w:pPr>
        <w:spacing w:after="0" w:line="240" w:lineRule="auto"/>
        <w:jc w:val="center"/>
        <w:rPr>
          <w:rFonts w:ascii="Times New Roman" w:hAnsi="Times New Roman" w:cs="Times New Roman"/>
          <w:b/>
          <w:sz w:val="28"/>
          <w:szCs w:val="28"/>
        </w:rPr>
      </w:pPr>
      <w:r w:rsidRPr="0002215B">
        <w:rPr>
          <w:rFonts w:ascii="Times New Roman" w:hAnsi="Times New Roman" w:cs="Times New Roman"/>
          <w:b/>
          <w:sz w:val="28"/>
          <w:szCs w:val="28"/>
        </w:rPr>
        <w:t>III.</w:t>
      </w:r>
      <w:r w:rsidRPr="0002215B">
        <w:rPr>
          <w:rFonts w:ascii="Times New Roman" w:hAnsi="Times New Roman" w:cs="Times New Roman"/>
          <w:b/>
          <w:sz w:val="28"/>
          <w:szCs w:val="28"/>
        </w:rPr>
        <w:tab/>
        <w:t>Содержательный раздел.</w:t>
      </w:r>
    </w:p>
    <w:p w14:paraId="3D4E0430" w14:textId="77777777" w:rsidR="00423D73" w:rsidRPr="003670DE" w:rsidRDefault="00423D73" w:rsidP="00423D73">
      <w:pPr>
        <w:spacing w:after="0" w:line="240" w:lineRule="auto"/>
        <w:jc w:val="center"/>
        <w:rPr>
          <w:rFonts w:ascii="Times New Roman" w:hAnsi="Times New Roman" w:cs="Times New Roman"/>
          <w:sz w:val="28"/>
          <w:szCs w:val="28"/>
        </w:rPr>
      </w:pPr>
    </w:p>
    <w:p w14:paraId="1153B8C2" w14:textId="77777777" w:rsidR="00817596" w:rsidRPr="0002215B" w:rsidRDefault="00817596" w:rsidP="003670DE">
      <w:pPr>
        <w:spacing w:after="0" w:line="240" w:lineRule="auto"/>
        <w:rPr>
          <w:rFonts w:ascii="Times New Roman" w:hAnsi="Times New Roman" w:cs="Times New Roman"/>
          <w:b/>
          <w:sz w:val="28"/>
          <w:szCs w:val="28"/>
        </w:rPr>
      </w:pPr>
      <w:r w:rsidRPr="0002215B">
        <w:rPr>
          <w:rFonts w:ascii="Times New Roman" w:hAnsi="Times New Roman" w:cs="Times New Roman"/>
          <w:b/>
          <w:sz w:val="28"/>
          <w:szCs w:val="28"/>
        </w:rPr>
        <w:t>19.</w:t>
      </w:r>
      <w:r w:rsidRPr="0002215B">
        <w:rPr>
          <w:rFonts w:ascii="Times New Roman" w:hAnsi="Times New Roman" w:cs="Times New Roman"/>
          <w:b/>
          <w:sz w:val="28"/>
          <w:szCs w:val="28"/>
        </w:rPr>
        <w:tab/>
        <w:t>Федеральная рабочая программа по учебному предмету «Русский язык» (базовый уровень).</w:t>
      </w:r>
    </w:p>
    <w:p w14:paraId="669C7714" w14:textId="77777777" w:rsidR="0002215B" w:rsidRPr="0002215B" w:rsidRDefault="0002215B" w:rsidP="003670DE">
      <w:pPr>
        <w:spacing w:after="0" w:line="240" w:lineRule="auto"/>
        <w:rPr>
          <w:rFonts w:ascii="Times New Roman" w:hAnsi="Times New Roman" w:cs="Times New Roman"/>
          <w:b/>
          <w:sz w:val="28"/>
          <w:szCs w:val="28"/>
        </w:rPr>
      </w:pPr>
    </w:p>
    <w:p w14:paraId="53E3AA3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19.1.</w:t>
      </w:r>
      <w:r w:rsidRPr="003670DE">
        <w:rPr>
          <w:rFonts w:ascii="Times New Roman" w:hAnsi="Times New Roman" w:cs="Times New Roman"/>
          <w:sz w:val="28"/>
          <w:szCs w:val="28"/>
        </w:rPr>
        <w:ta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006D61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19.2.</w:t>
      </w:r>
      <w:r w:rsidRPr="003670DE">
        <w:rPr>
          <w:rFonts w:ascii="Times New Roman" w:hAnsi="Times New Roman" w:cs="Times New Roman"/>
          <w:sz w:val="28"/>
          <w:szCs w:val="28"/>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1508B8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A0552A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19.4.</w:t>
      </w:r>
      <w:r w:rsidRPr="003670DE">
        <w:rPr>
          <w:rFonts w:ascii="Times New Roman" w:hAnsi="Times New Roman" w:cs="Times New Roman"/>
          <w:sz w:val="28"/>
          <w:szCs w:val="28"/>
        </w:rPr>
        <w:tab/>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93F676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w:t>
      </w:r>
      <w:r w:rsidRPr="003670DE">
        <w:rPr>
          <w:rFonts w:ascii="Times New Roman" w:hAnsi="Times New Roman" w:cs="Times New Roman"/>
          <w:sz w:val="28"/>
          <w:szCs w:val="28"/>
        </w:rPr>
        <w:tab/>
        <w:t>Пояснительная записка.</w:t>
      </w:r>
    </w:p>
    <w:p w14:paraId="606F480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19.5.1.</w:t>
      </w:r>
      <w:r w:rsidRPr="003670DE">
        <w:rPr>
          <w:rFonts w:ascii="Times New Roman" w:hAnsi="Times New Roman" w:cs="Times New Roman"/>
          <w:sz w:val="28"/>
          <w:szCs w:val="28"/>
        </w:rPr>
        <w:tab/>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282C0A8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19.5.2.</w:t>
      </w:r>
      <w:r w:rsidRPr="003670DE">
        <w:rPr>
          <w:rFonts w:ascii="Times New Roman" w:hAnsi="Times New Roman" w:cs="Times New Roman"/>
          <w:sz w:val="28"/>
          <w:szCs w:val="28"/>
        </w:rPr>
        <w:tab/>
        <w:t>Программа по русскому языку позволит учителю:</w:t>
      </w:r>
    </w:p>
    <w:p w14:paraId="3C9DB41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0911B8C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14:paraId="07EAAAE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14:paraId="50A9FB2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19.5.3.</w:t>
      </w:r>
      <w:r w:rsidRPr="003670DE">
        <w:rPr>
          <w:rFonts w:ascii="Times New Roman" w:hAnsi="Times New Roman" w:cs="Times New Roman"/>
          <w:sz w:val="28"/>
          <w:szCs w:val="28"/>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4153F0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E20591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14:paraId="1A06CE3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процессы формирования универсальных интеллектуальных умений, навыков самоорганизации и самоконтроля.</w:t>
      </w:r>
    </w:p>
    <w:p w14:paraId="12225F1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BA79F6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19.5.4.</w:t>
      </w:r>
      <w:r w:rsidRPr="003670DE">
        <w:rPr>
          <w:rFonts w:ascii="Times New Roman" w:hAnsi="Times New Roman" w:cs="Times New Roman"/>
          <w:sz w:val="28"/>
          <w:szCs w:val="28"/>
        </w:rPr>
        <w:ta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89BBB7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w:t>
      </w:r>
      <w:r w:rsidRPr="003670DE">
        <w:rPr>
          <w:rFonts w:ascii="Times New Roman" w:hAnsi="Times New Roman" w:cs="Times New Roman"/>
          <w:sz w:val="28"/>
          <w:szCs w:val="28"/>
        </w:rPr>
        <w:lastRenderedPageBreak/>
        <w:t>готовности к речевому взаимодействию и взаимопониманию в учебной и практической деятельности.</w:t>
      </w:r>
    </w:p>
    <w:p w14:paraId="0972A34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DEEFB1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242282F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19.5.5.</w:t>
      </w:r>
      <w:r w:rsidRPr="003670DE">
        <w:rPr>
          <w:rFonts w:ascii="Times New Roman" w:hAnsi="Times New Roman" w:cs="Times New Roman"/>
          <w:sz w:val="28"/>
          <w:szCs w:val="28"/>
        </w:rPr>
        <w:tab/>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5B06CB4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EB1D15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19.5.6.</w:t>
      </w:r>
      <w:r w:rsidRPr="003670DE">
        <w:rPr>
          <w:rFonts w:ascii="Times New Roman" w:hAnsi="Times New Roman" w:cs="Times New Roman"/>
          <w:sz w:val="28"/>
          <w:szCs w:val="28"/>
        </w:rPr>
        <w:tab/>
        <w:t>Изучение русского языка направлено на достижение следующих целей:</w:t>
      </w:r>
    </w:p>
    <w:p w14:paraId="76B9C3C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и проявление общероссийской гражданственности, патриотизма,</w:t>
      </w:r>
    </w:p>
    <w:p w14:paraId="4F99D30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5B41DD6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8D7B02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58DAC0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70E271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4FDA7C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r w:rsidRPr="003670DE">
        <w:rPr>
          <w:rFonts w:ascii="Times New Roman" w:hAnsi="Times New Roman" w:cs="Times New Roman"/>
          <w:sz w:val="28"/>
          <w:szCs w:val="28"/>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21AF0D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5E951BC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19.5.7.</w:t>
      </w:r>
      <w:r w:rsidRPr="003670DE">
        <w:rPr>
          <w:rFonts w:ascii="Times New Roman" w:hAnsi="Times New Roman" w:cs="Times New Roman"/>
          <w:sz w:val="28"/>
          <w:szCs w:val="28"/>
        </w:rPr>
        <w:ta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19576E5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w:t>
      </w:r>
      <w:r w:rsidRPr="003670DE">
        <w:rPr>
          <w:rFonts w:ascii="Times New Roman" w:hAnsi="Times New Roman" w:cs="Times New Roman"/>
          <w:sz w:val="28"/>
          <w:szCs w:val="28"/>
        </w:rPr>
        <w:tab/>
        <w:t>Содержание обучения в 10 классе.</w:t>
      </w:r>
    </w:p>
    <w:p w14:paraId="4A30262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19.6.1.</w:t>
      </w:r>
      <w:r w:rsidRPr="003670DE">
        <w:rPr>
          <w:rFonts w:ascii="Times New Roman" w:hAnsi="Times New Roman" w:cs="Times New Roman"/>
          <w:sz w:val="28"/>
          <w:szCs w:val="28"/>
        </w:rPr>
        <w:tab/>
        <w:t>Общие сведения о языке.</w:t>
      </w:r>
    </w:p>
    <w:p w14:paraId="3434119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19.6.1.1.</w:t>
      </w:r>
      <w:r w:rsidRPr="003670DE">
        <w:rPr>
          <w:rFonts w:ascii="Times New Roman" w:hAnsi="Times New Roman" w:cs="Times New Roman"/>
          <w:sz w:val="28"/>
          <w:szCs w:val="28"/>
        </w:rPr>
        <w:tab/>
        <w:t>Язык как знаковая система. Основные функции языка.</w:t>
      </w:r>
    </w:p>
    <w:p w14:paraId="4C929D0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19.6.1.2.</w:t>
      </w:r>
      <w:r w:rsidRPr="003670DE">
        <w:rPr>
          <w:rFonts w:ascii="Times New Roman" w:hAnsi="Times New Roman" w:cs="Times New Roman"/>
          <w:sz w:val="28"/>
          <w:szCs w:val="28"/>
        </w:rPr>
        <w:tab/>
        <w:t>Лингвистика как наука.</w:t>
      </w:r>
    </w:p>
    <w:p w14:paraId="2F9ED59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19.6.1.3.</w:t>
      </w:r>
      <w:r w:rsidRPr="003670DE">
        <w:rPr>
          <w:rFonts w:ascii="Times New Roman" w:hAnsi="Times New Roman" w:cs="Times New Roman"/>
          <w:sz w:val="28"/>
          <w:szCs w:val="28"/>
        </w:rPr>
        <w:tab/>
        <w:t>Язык и культура.</w:t>
      </w:r>
    </w:p>
    <w:p w14:paraId="7B7580C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19.6.1.4.</w:t>
      </w:r>
      <w:r w:rsidRPr="003670DE">
        <w:rPr>
          <w:rFonts w:ascii="Times New Roman" w:hAnsi="Times New Roman" w:cs="Times New Roman"/>
          <w:sz w:val="28"/>
          <w:szCs w:val="28"/>
        </w:rPr>
        <w:tab/>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5D9906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19.6.1.5.</w:t>
      </w:r>
      <w:r w:rsidRPr="003670DE">
        <w:rPr>
          <w:rFonts w:ascii="Times New Roman" w:hAnsi="Times New Roman" w:cs="Times New Roman"/>
          <w:sz w:val="28"/>
          <w:szCs w:val="28"/>
        </w:rPr>
        <w:ta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686B2D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w:t>
      </w:r>
      <w:r w:rsidRPr="003670DE">
        <w:rPr>
          <w:rFonts w:ascii="Times New Roman" w:hAnsi="Times New Roman" w:cs="Times New Roman"/>
          <w:sz w:val="28"/>
          <w:szCs w:val="28"/>
        </w:rPr>
        <w:tab/>
        <w:t>Язык и речь. Культура речи.</w:t>
      </w:r>
    </w:p>
    <w:p w14:paraId="5887A4A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19.6.2.1.</w:t>
      </w:r>
      <w:r w:rsidRPr="003670DE">
        <w:rPr>
          <w:rFonts w:ascii="Times New Roman" w:hAnsi="Times New Roman" w:cs="Times New Roman"/>
          <w:sz w:val="28"/>
          <w:szCs w:val="28"/>
        </w:rPr>
        <w:tab/>
        <w:t>Система языка. Культура речи.</w:t>
      </w:r>
    </w:p>
    <w:p w14:paraId="66C40CC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19.6.2.2.</w:t>
      </w:r>
      <w:r w:rsidRPr="003670DE">
        <w:rPr>
          <w:rFonts w:ascii="Times New Roman" w:hAnsi="Times New Roman" w:cs="Times New Roman"/>
          <w:sz w:val="28"/>
          <w:szCs w:val="28"/>
        </w:rPr>
        <w:tab/>
        <w:t>Система языка, её устройство, функционирование.</w:t>
      </w:r>
    </w:p>
    <w:p w14:paraId="0A2C23E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19.6.2.3.</w:t>
      </w:r>
      <w:r w:rsidRPr="003670DE">
        <w:rPr>
          <w:rFonts w:ascii="Times New Roman" w:hAnsi="Times New Roman" w:cs="Times New Roman"/>
          <w:sz w:val="28"/>
          <w:szCs w:val="28"/>
        </w:rPr>
        <w:tab/>
        <w:t>Культура речи как раздел лингвистики.</w:t>
      </w:r>
    </w:p>
    <w:p w14:paraId="5A69884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19.6.2.4.</w:t>
      </w:r>
      <w:r w:rsidRPr="003670DE">
        <w:rPr>
          <w:rFonts w:ascii="Times New Roman" w:hAnsi="Times New Roman" w:cs="Times New Roman"/>
          <w:sz w:val="28"/>
          <w:szCs w:val="28"/>
        </w:rPr>
        <w:tab/>
        <w:t>Языковая норма, её основные признаки и функции.</w:t>
      </w:r>
    </w:p>
    <w:p w14:paraId="1D9D798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19.6.2.5.</w:t>
      </w:r>
      <w:r w:rsidRPr="003670DE">
        <w:rPr>
          <w:rFonts w:ascii="Times New Roman" w:hAnsi="Times New Roman" w:cs="Times New Roman"/>
          <w:sz w:val="28"/>
          <w:szCs w:val="28"/>
        </w:rPr>
        <w:tab/>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D4B642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19.6.2.6.</w:t>
      </w:r>
      <w:r w:rsidRPr="003670DE">
        <w:rPr>
          <w:rFonts w:ascii="Times New Roman" w:hAnsi="Times New Roman" w:cs="Times New Roman"/>
          <w:sz w:val="28"/>
          <w:szCs w:val="28"/>
        </w:rPr>
        <w:tab/>
        <w:t>Качества хорошей речи.</w:t>
      </w:r>
    </w:p>
    <w:p w14:paraId="104D92D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19.6.2.7.</w:t>
      </w:r>
      <w:r w:rsidRPr="003670DE">
        <w:rPr>
          <w:rFonts w:ascii="Times New Roman" w:hAnsi="Times New Roman" w:cs="Times New Roman"/>
          <w:sz w:val="28"/>
          <w:szCs w:val="28"/>
        </w:rPr>
        <w:tab/>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B07332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19.6.3.</w:t>
      </w:r>
      <w:r w:rsidRPr="003670DE">
        <w:rPr>
          <w:rFonts w:ascii="Times New Roman" w:hAnsi="Times New Roman" w:cs="Times New Roman"/>
          <w:sz w:val="28"/>
          <w:szCs w:val="28"/>
        </w:rPr>
        <w:tab/>
        <w:t>Фонетика. Орфоэпия. Орфоэпические нормы.</w:t>
      </w:r>
    </w:p>
    <w:p w14:paraId="2E42FC7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19.6.3.1.</w:t>
      </w:r>
      <w:r w:rsidRPr="003670DE">
        <w:rPr>
          <w:rFonts w:ascii="Times New Roman" w:hAnsi="Times New Roman" w:cs="Times New Roman"/>
          <w:sz w:val="28"/>
          <w:szCs w:val="28"/>
        </w:rPr>
        <w:tab/>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ADD61F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19.6.3.2.</w:t>
      </w:r>
      <w:r w:rsidRPr="003670DE">
        <w:rPr>
          <w:rFonts w:ascii="Times New Roman" w:hAnsi="Times New Roman" w:cs="Times New Roman"/>
          <w:sz w:val="28"/>
          <w:szCs w:val="28"/>
        </w:rPr>
        <w:tab/>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A04F62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19.6.4.</w:t>
      </w:r>
      <w:r w:rsidRPr="003670DE">
        <w:rPr>
          <w:rFonts w:ascii="Times New Roman" w:hAnsi="Times New Roman" w:cs="Times New Roman"/>
          <w:sz w:val="28"/>
          <w:szCs w:val="28"/>
        </w:rPr>
        <w:tab/>
        <w:t>Лексикология и фразеология. Лексические нормы.</w:t>
      </w:r>
    </w:p>
    <w:p w14:paraId="2B6549A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19.6.4.1.</w:t>
      </w:r>
      <w:r w:rsidRPr="003670DE">
        <w:rPr>
          <w:rFonts w:ascii="Times New Roman" w:hAnsi="Times New Roman" w:cs="Times New Roman"/>
          <w:sz w:val="28"/>
          <w:szCs w:val="28"/>
        </w:rPr>
        <w:tab/>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7C7911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19.6.4.2.</w:t>
      </w:r>
      <w:r w:rsidRPr="003670DE">
        <w:rPr>
          <w:rFonts w:ascii="Times New Roman" w:hAnsi="Times New Roman" w:cs="Times New Roman"/>
          <w:sz w:val="28"/>
          <w:szCs w:val="28"/>
        </w:rPr>
        <w:tab/>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E16F2A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19.6.4.3.</w:t>
      </w:r>
      <w:r w:rsidRPr="003670DE">
        <w:rPr>
          <w:rFonts w:ascii="Times New Roman" w:hAnsi="Times New Roman" w:cs="Times New Roman"/>
          <w:sz w:val="28"/>
          <w:szCs w:val="28"/>
        </w:rPr>
        <w:tab/>
        <w:t>Функционально-стилистическая окраска слова. Лексика общеупотребительная, разговорная и книжная. Особенности употребления.</w:t>
      </w:r>
    </w:p>
    <w:p w14:paraId="0166F65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19.6.4.4.</w:t>
      </w:r>
      <w:r w:rsidRPr="003670DE">
        <w:rPr>
          <w:rFonts w:ascii="Times New Roman" w:hAnsi="Times New Roman" w:cs="Times New Roman"/>
          <w:sz w:val="28"/>
          <w:szCs w:val="28"/>
        </w:rPr>
        <w:tab/>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66041D3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19.6.4.5.</w:t>
      </w:r>
      <w:r w:rsidRPr="003670DE">
        <w:rPr>
          <w:rFonts w:ascii="Times New Roman" w:hAnsi="Times New Roman" w:cs="Times New Roman"/>
          <w:sz w:val="28"/>
          <w:szCs w:val="28"/>
        </w:rPr>
        <w:tab/>
        <w:t>Фразеология русского языка (повторение, обобщение). Крылатые</w:t>
      </w:r>
    </w:p>
    <w:p w14:paraId="46E1FC7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слова.</w:t>
      </w:r>
    </w:p>
    <w:p w14:paraId="669EF74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19.6.5.</w:t>
      </w:r>
      <w:r w:rsidRPr="003670DE">
        <w:rPr>
          <w:rFonts w:ascii="Times New Roman" w:hAnsi="Times New Roman" w:cs="Times New Roman"/>
          <w:sz w:val="28"/>
          <w:szCs w:val="28"/>
        </w:rPr>
        <w:tab/>
        <w:t>Морфемика и словообразование. Словообразовательные нормы. Морфемика и словообразование как разделы лингвистики (повторение,</w:t>
      </w:r>
    </w:p>
    <w:p w14:paraId="7B80883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CF7E0F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w:t>
      </w:r>
      <w:r w:rsidRPr="003670DE">
        <w:rPr>
          <w:rFonts w:ascii="Times New Roman" w:hAnsi="Times New Roman" w:cs="Times New Roman"/>
          <w:sz w:val="28"/>
          <w:szCs w:val="28"/>
        </w:rPr>
        <w:tab/>
        <w:t>Морфология. Морфологические нормы.</w:t>
      </w:r>
    </w:p>
    <w:p w14:paraId="1C7DEB7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19.6.6.1.</w:t>
      </w:r>
      <w:r w:rsidRPr="003670DE">
        <w:rPr>
          <w:rFonts w:ascii="Times New Roman" w:hAnsi="Times New Roman" w:cs="Times New Roman"/>
          <w:sz w:val="28"/>
          <w:szCs w:val="28"/>
        </w:rPr>
        <w:tab/>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25BE697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19.6.6.2.</w:t>
      </w:r>
      <w:r w:rsidRPr="003670DE">
        <w:rPr>
          <w:rFonts w:ascii="Times New Roman" w:hAnsi="Times New Roman" w:cs="Times New Roman"/>
          <w:sz w:val="28"/>
          <w:szCs w:val="28"/>
        </w:rPr>
        <w:tab/>
        <w:t>Морфологические нормы современного русского литературного языка (общее представление).</w:t>
      </w:r>
    </w:p>
    <w:p w14:paraId="14E0565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19.6.6.3.</w:t>
      </w:r>
      <w:r w:rsidRPr="003670DE">
        <w:rPr>
          <w:rFonts w:ascii="Times New Roman" w:hAnsi="Times New Roman" w:cs="Times New Roman"/>
          <w:sz w:val="28"/>
          <w:szCs w:val="28"/>
        </w:rPr>
        <w:tab/>
        <w:t>Основные нормы употребления имён существительных: форм рода, числа, падежа.</w:t>
      </w:r>
    </w:p>
    <w:p w14:paraId="7D5D213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19.6.6.4.</w:t>
      </w:r>
      <w:r w:rsidRPr="003670DE">
        <w:rPr>
          <w:rFonts w:ascii="Times New Roman" w:hAnsi="Times New Roman" w:cs="Times New Roman"/>
          <w:sz w:val="28"/>
          <w:szCs w:val="28"/>
        </w:rPr>
        <w:tab/>
        <w:t>Основные нормы употребления имён прилагательных: форм степеней сравнения, краткой формы.</w:t>
      </w:r>
    </w:p>
    <w:p w14:paraId="78D0447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19.6.6.5.</w:t>
      </w:r>
      <w:r w:rsidRPr="003670DE">
        <w:rPr>
          <w:rFonts w:ascii="Times New Roman" w:hAnsi="Times New Roman" w:cs="Times New Roman"/>
          <w:sz w:val="28"/>
          <w:szCs w:val="28"/>
        </w:rPr>
        <w:tab/>
        <w:t>Основные нормы употребления количественных, порядковых и собирательных числительных.</w:t>
      </w:r>
    </w:p>
    <w:p w14:paraId="68DFBBC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19.6.6.6.</w:t>
      </w:r>
      <w:r w:rsidRPr="003670DE">
        <w:rPr>
          <w:rFonts w:ascii="Times New Roman" w:hAnsi="Times New Roman" w:cs="Times New Roman"/>
          <w:sz w:val="28"/>
          <w:szCs w:val="28"/>
        </w:rPr>
        <w:tab/>
        <w:t>Основные нормы употребления местоимений: формы 3-го лица личных местоимений, возвратного местоимения себя.</w:t>
      </w:r>
    </w:p>
    <w:p w14:paraId="6A33E22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19.6.6.7.</w:t>
      </w:r>
      <w:r w:rsidRPr="003670DE">
        <w:rPr>
          <w:rFonts w:ascii="Times New Roman" w:hAnsi="Times New Roman" w:cs="Times New Roman"/>
          <w:sz w:val="28"/>
          <w:szCs w:val="28"/>
        </w:rPr>
        <w:tab/>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63783E6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19.6.7.</w:t>
      </w:r>
      <w:r w:rsidRPr="003670DE">
        <w:rPr>
          <w:rFonts w:ascii="Times New Roman" w:hAnsi="Times New Roman" w:cs="Times New Roman"/>
          <w:sz w:val="28"/>
          <w:szCs w:val="28"/>
        </w:rPr>
        <w:tab/>
        <w:t>Орфография. Основные правила орфографии.</w:t>
      </w:r>
    </w:p>
    <w:p w14:paraId="16FF94E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19.6.7.1.</w:t>
      </w:r>
      <w:r w:rsidRPr="003670DE">
        <w:rPr>
          <w:rFonts w:ascii="Times New Roman" w:hAnsi="Times New Roman" w:cs="Times New Roman"/>
          <w:sz w:val="28"/>
          <w:szCs w:val="28"/>
        </w:rPr>
        <w:tab/>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6600D37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19.6.7.2.</w:t>
      </w:r>
      <w:r w:rsidRPr="003670DE">
        <w:rPr>
          <w:rFonts w:ascii="Times New Roman" w:hAnsi="Times New Roman" w:cs="Times New Roman"/>
          <w:sz w:val="28"/>
          <w:szCs w:val="28"/>
        </w:rPr>
        <w:tab/>
        <w:t>Орфографические правила. Правописание гласных и согласных в корне.</w:t>
      </w:r>
    </w:p>
    <w:p w14:paraId="48BE2D4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Употребление разделительных ъ и ь.</w:t>
      </w:r>
    </w:p>
    <w:p w14:paraId="42DB4EC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Правописание приставок. Буквы ы - и после приставок.</w:t>
      </w:r>
    </w:p>
    <w:p w14:paraId="726A60F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Правописание суффиксов.</w:t>
      </w:r>
    </w:p>
    <w:p w14:paraId="7617C04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Правописание н и нн в словах различных частей речи.</w:t>
      </w:r>
    </w:p>
    <w:p w14:paraId="0838FD2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Правописание не и ни.</w:t>
      </w:r>
    </w:p>
    <w:p w14:paraId="0D54770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Правописание окончаний имён существительных, имён прилагательных и глаголов.</w:t>
      </w:r>
    </w:p>
    <w:p w14:paraId="7C67AB7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Слитное, дефисное и раздельное написание слов.</w:t>
      </w:r>
    </w:p>
    <w:p w14:paraId="302A2FE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19.6.8.</w:t>
      </w:r>
      <w:r w:rsidRPr="003670DE">
        <w:rPr>
          <w:rFonts w:ascii="Times New Roman" w:hAnsi="Times New Roman" w:cs="Times New Roman"/>
          <w:sz w:val="28"/>
          <w:szCs w:val="28"/>
        </w:rPr>
        <w:tab/>
        <w:t>Речь. Речевое общение.</w:t>
      </w:r>
    </w:p>
    <w:p w14:paraId="5D7D716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19.6.8.1.</w:t>
      </w:r>
      <w:r w:rsidRPr="003670DE">
        <w:rPr>
          <w:rFonts w:ascii="Times New Roman" w:hAnsi="Times New Roman" w:cs="Times New Roman"/>
          <w:sz w:val="28"/>
          <w:szCs w:val="28"/>
        </w:rPr>
        <w:tab/>
        <w:t>Речь как деятельность. Виды речевой деятельности (повторение, обобщение).</w:t>
      </w:r>
    </w:p>
    <w:p w14:paraId="3073B81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19.6.8.2.</w:t>
      </w:r>
      <w:r w:rsidRPr="003670DE">
        <w:rPr>
          <w:rFonts w:ascii="Times New Roman" w:hAnsi="Times New Roman" w:cs="Times New Roman"/>
          <w:sz w:val="28"/>
          <w:szCs w:val="28"/>
        </w:rPr>
        <w:tab/>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6269E4A7" w14:textId="11914810"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19.6.8.3.</w:t>
      </w:r>
      <w:r w:rsidRPr="003670DE">
        <w:rPr>
          <w:rFonts w:ascii="Times New Roman" w:hAnsi="Times New Roman" w:cs="Times New Roman"/>
          <w:sz w:val="28"/>
          <w:szCs w:val="28"/>
        </w:rPr>
        <w:tab/>
        <w:t xml:space="preserve">Речевой этикет. Основные функции речевого этикета (установление и поддержание контакта, демонстрация доброжелательности и вежливости, </w:t>
      </w:r>
      <w:r w:rsidR="0002215B" w:rsidRPr="003670DE">
        <w:rPr>
          <w:rFonts w:ascii="Times New Roman" w:hAnsi="Times New Roman" w:cs="Times New Roman"/>
          <w:sz w:val="28"/>
          <w:szCs w:val="28"/>
        </w:rPr>
        <w:t>уважительного отношения,</w:t>
      </w:r>
      <w:r w:rsidRPr="003670DE">
        <w:rPr>
          <w:rFonts w:ascii="Times New Roman" w:hAnsi="Times New Roman" w:cs="Times New Roman"/>
          <w:sz w:val="28"/>
          <w:szCs w:val="28"/>
        </w:rPr>
        <w:t xml:space="preserve">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375D18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19.6.8.4.</w:t>
      </w:r>
      <w:r w:rsidRPr="003670DE">
        <w:rPr>
          <w:rFonts w:ascii="Times New Roman" w:hAnsi="Times New Roman" w:cs="Times New Roman"/>
          <w:sz w:val="28"/>
          <w:szCs w:val="28"/>
        </w:rPr>
        <w:tab/>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29F31ED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19.6.9.</w:t>
      </w:r>
      <w:r w:rsidRPr="003670DE">
        <w:rPr>
          <w:rFonts w:ascii="Times New Roman" w:hAnsi="Times New Roman" w:cs="Times New Roman"/>
          <w:sz w:val="28"/>
          <w:szCs w:val="28"/>
        </w:rPr>
        <w:tab/>
        <w:t>Текст. Информационно-смысловая переработка текста.</w:t>
      </w:r>
    </w:p>
    <w:p w14:paraId="6EF354A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 его основные признаки (повторение, обобщение).</w:t>
      </w:r>
    </w:p>
    <w:p w14:paraId="0802909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Логико-смысловые отношения между предложениями в тексте (общее представление).</w:t>
      </w:r>
    </w:p>
    <w:p w14:paraId="65728EB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76D98E0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 Тезисы. Конспект. Реферат. Аннотация. Отзыв. Рецензия.</w:t>
      </w:r>
    </w:p>
    <w:p w14:paraId="132A2E9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w:t>
      </w:r>
      <w:r w:rsidRPr="003670DE">
        <w:rPr>
          <w:rFonts w:ascii="Times New Roman" w:hAnsi="Times New Roman" w:cs="Times New Roman"/>
          <w:sz w:val="28"/>
          <w:szCs w:val="28"/>
        </w:rPr>
        <w:tab/>
        <w:t>Содержание обучения в 11 классе.</w:t>
      </w:r>
    </w:p>
    <w:p w14:paraId="544AD39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19.7.1.</w:t>
      </w:r>
      <w:r w:rsidRPr="003670DE">
        <w:rPr>
          <w:rFonts w:ascii="Times New Roman" w:hAnsi="Times New Roman" w:cs="Times New Roman"/>
          <w:sz w:val="28"/>
          <w:szCs w:val="28"/>
        </w:rPr>
        <w:tab/>
        <w:t>Общие сведения о языке.</w:t>
      </w:r>
    </w:p>
    <w:p w14:paraId="55A4152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12CD70F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19.7.2.</w:t>
      </w:r>
      <w:r w:rsidRPr="003670DE">
        <w:rPr>
          <w:rFonts w:ascii="Times New Roman" w:hAnsi="Times New Roman" w:cs="Times New Roman"/>
          <w:sz w:val="28"/>
          <w:szCs w:val="28"/>
        </w:rPr>
        <w:tab/>
        <w:t>Язык и речь. Культура речи.</w:t>
      </w:r>
    </w:p>
    <w:p w14:paraId="6E7257E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19.7.3.</w:t>
      </w:r>
      <w:r w:rsidRPr="003670DE">
        <w:rPr>
          <w:rFonts w:ascii="Times New Roman" w:hAnsi="Times New Roman" w:cs="Times New Roman"/>
          <w:sz w:val="28"/>
          <w:szCs w:val="28"/>
        </w:rPr>
        <w:tab/>
        <w:t>Синтаксис. Синтаксические нормы.</w:t>
      </w:r>
    </w:p>
    <w:p w14:paraId="33A2A23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19.7.3.1.</w:t>
      </w:r>
      <w:r w:rsidRPr="003670DE">
        <w:rPr>
          <w:rFonts w:ascii="Times New Roman" w:hAnsi="Times New Roman" w:cs="Times New Roman"/>
          <w:sz w:val="28"/>
          <w:szCs w:val="28"/>
        </w:rPr>
        <w:tab/>
        <w:t>Синтаксис как раздел лингвистики (повторение, обобщение). Синтаксический анализ словосочетания и предложения.</w:t>
      </w:r>
    </w:p>
    <w:p w14:paraId="0135F07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D57194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19.7.3.2.</w:t>
      </w:r>
      <w:r w:rsidRPr="003670DE">
        <w:rPr>
          <w:rFonts w:ascii="Times New Roman" w:hAnsi="Times New Roman" w:cs="Times New Roman"/>
          <w:sz w:val="28"/>
          <w:szCs w:val="28"/>
        </w:rPr>
        <w:tab/>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w:t>
      </w:r>
      <w:r w:rsidRPr="003670DE">
        <w:rPr>
          <w:rFonts w:ascii="Times New Roman" w:hAnsi="Times New Roman" w:cs="Times New Roman"/>
          <w:sz w:val="28"/>
          <w:szCs w:val="28"/>
        </w:rPr>
        <w:lastRenderedPageBreak/>
        <w:t>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17202B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нормы управления: правильный выбор падежной или предложно- падежной формы управляемого слова.</w:t>
      </w:r>
    </w:p>
    <w:p w14:paraId="6DDF6C8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нормы употребления однородных членов предложения.</w:t>
      </w:r>
    </w:p>
    <w:p w14:paraId="2F54509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нормы употребления причастных и деепричастных оборотов.</w:t>
      </w:r>
    </w:p>
    <w:p w14:paraId="50A5666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нормы построения сложных предложений.</w:t>
      </w:r>
    </w:p>
    <w:p w14:paraId="7455A52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19.7.4.</w:t>
      </w:r>
      <w:r w:rsidRPr="003670DE">
        <w:rPr>
          <w:rFonts w:ascii="Times New Roman" w:hAnsi="Times New Roman" w:cs="Times New Roman"/>
          <w:sz w:val="28"/>
          <w:szCs w:val="28"/>
        </w:rPr>
        <w:tab/>
        <w:t>Пунктуация. Основные правила пунктуации.</w:t>
      </w:r>
    </w:p>
    <w:p w14:paraId="14ADA40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19.7.4.1.</w:t>
      </w:r>
      <w:r w:rsidRPr="003670DE">
        <w:rPr>
          <w:rFonts w:ascii="Times New Roman" w:hAnsi="Times New Roman" w:cs="Times New Roman"/>
          <w:sz w:val="28"/>
          <w:szCs w:val="28"/>
        </w:rPr>
        <w:tab/>
        <w:t>Пунктуация как раздел лингвистики (повторение, обобщение). Пунктуационный анализ предложения.</w:t>
      </w:r>
    </w:p>
    <w:p w14:paraId="647B93A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73DCADC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19.7.4.2.</w:t>
      </w:r>
      <w:r w:rsidRPr="003670DE">
        <w:rPr>
          <w:rFonts w:ascii="Times New Roman" w:hAnsi="Times New Roman" w:cs="Times New Roman"/>
          <w:sz w:val="28"/>
          <w:szCs w:val="28"/>
        </w:rPr>
        <w:tab/>
        <w:t>Знаки препинания и их функции. Знаки препинания между подлежащим и сказуемым.</w:t>
      </w:r>
    </w:p>
    <w:p w14:paraId="7403C75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Знаки препинания в предложениях с однородными членами.</w:t>
      </w:r>
    </w:p>
    <w:p w14:paraId="500448C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Знаки препинания при обособлении.</w:t>
      </w:r>
    </w:p>
    <w:p w14:paraId="4F68B5D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Знаки препинания в предложениях с вводными конструкциями, обращениями, междометиями.</w:t>
      </w:r>
    </w:p>
    <w:p w14:paraId="7F15A24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Знаки препинания в сложном предложении.</w:t>
      </w:r>
    </w:p>
    <w:p w14:paraId="7BFF19B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Знаки препинания в сложном предложении с разными видами связи.</w:t>
      </w:r>
    </w:p>
    <w:p w14:paraId="048B5E6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Знаки препинания при передаче чужой речи.</w:t>
      </w:r>
    </w:p>
    <w:p w14:paraId="71B22B5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w:t>
      </w:r>
      <w:r w:rsidRPr="003670DE">
        <w:rPr>
          <w:rFonts w:ascii="Times New Roman" w:hAnsi="Times New Roman" w:cs="Times New Roman"/>
          <w:sz w:val="28"/>
          <w:szCs w:val="28"/>
        </w:rPr>
        <w:tab/>
        <w:t>Функциональная стилистика. Культура речи.</w:t>
      </w:r>
    </w:p>
    <w:p w14:paraId="5B35040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19.7.5.1.</w:t>
      </w:r>
      <w:r w:rsidRPr="003670DE">
        <w:rPr>
          <w:rFonts w:ascii="Times New Roman" w:hAnsi="Times New Roman" w:cs="Times New Roman"/>
          <w:sz w:val="28"/>
          <w:szCs w:val="28"/>
        </w:rPr>
        <w:tab/>
        <w:t>Функциональная стилистика как раздел лингвистики. Стилистическая норма (повторение, обобщение).</w:t>
      </w:r>
    </w:p>
    <w:p w14:paraId="1BE8DB4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19.7.5.2.</w:t>
      </w:r>
      <w:r w:rsidRPr="003670DE">
        <w:rPr>
          <w:rFonts w:ascii="Times New Roman" w:hAnsi="Times New Roman" w:cs="Times New Roman"/>
          <w:sz w:val="28"/>
          <w:szCs w:val="28"/>
        </w:rPr>
        <w:tab/>
        <w:t>Разговорная речь, сферы её использования, назначение. Основные</w:t>
      </w:r>
    </w:p>
    <w:p w14:paraId="4F3054D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признаки разговорной речи:</w:t>
      </w:r>
      <w:r w:rsidRPr="003670DE">
        <w:rPr>
          <w:rFonts w:ascii="Times New Roman" w:hAnsi="Times New Roman" w:cs="Times New Roman"/>
          <w:sz w:val="28"/>
          <w:szCs w:val="28"/>
        </w:rPr>
        <w:tab/>
        <w:t>неофициальность, экспрессивность,</w:t>
      </w:r>
    </w:p>
    <w:p w14:paraId="0C3351C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7D46C4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19.7.5.3.</w:t>
      </w:r>
      <w:r w:rsidRPr="003670DE">
        <w:rPr>
          <w:rFonts w:ascii="Times New Roman" w:hAnsi="Times New Roman" w:cs="Times New Roman"/>
          <w:sz w:val="28"/>
          <w:szCs w:val="28"/>
        </w:rPr>
        <w:tab/>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B4A896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19.7.5.4.</w:t>
      </w:r>
      <w:r w:rsidRPr="003670DE">
        <w:rPr>
          <w:rFonts w:ascii="Times New Roman" w:hAnsi="Times New Roman" w:cs="Times New Roman"/>
          <w:sz w:val="28"/>
          <w:szCs w:val="28"/>
        </w:rPr>
        <w:ta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58520D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19.7.5.5.</w:t>
      </w:r>
      <w:r w:rsidRPr="003670DE">
        <w:rPr>
          <w:rFonts w:ascii="Times New Roman" w:hAnsi="Times New Roman" w:cs="Times New Roman"/>
          <w:sz w:val="28"/>
          <w:szCs w:val="28"/>
        </w:rPr>
        <w:tab/>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w:t>
      </w:r>
      <w:r w:rsidRPr="003670DE">
        <w:rPr>
          <w:rFonts w:ascii="Times New Roman" w:hAnsi="Times New Roman" w:cs="Times New Roman"/>
          <w:sz w:val="28"/>
          <w:szCs w:val="28"/>
        </w:rPr>
        <w:lastRenderedPageBreak/>
        <w:t>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F48857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19.7.5.6.</w:t>
      </w:r>
      <w:r w:rsidRPr="003670DE">
        <w:rPr>
          <w:rFonts w:ascii="Times New Roman" w:hAnsi="Times New Roman" w:cs="Times New Roman"/>
          <w:sz w:val="28"/>
          <w:szCs w:val="28"/>
        </w:rPr>
        <w:tab/>
        <w:t>Язык художественной литературы и его отличие от других</w:t>
      </w:r>
    </w:p>
    <w:p w14:paraId="0C35A93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функциональных разновидностей языка (повторение, обобщение). Основные признаки художественной</w:t>
      </w:r>
      <w:r w:rsidRPr="003670DE">
        <w:rPr>
          <w:rFonts w:ascii="Times New Roman" w:hAnsi="Times New Roman" w:cs="Times New Roman"/>
          <w:sz w:val="28"/>
          <w:szCs w:val="28"/>
        </w:rPr>
        <w:tab/>
        <w:t>речи:</w:t>
      </w:r>
      <w:r w:rsidRPr="003670DE">
        <w:rPr>
          <w:rFonts w:ascii="Times New Roman" w:hAnsi="Times New Roman" w:cs="Times New Roman"/>
          <w:sz w:val="28"/>
          <w:szCs w:val="28"/>
        </w:rPr>
        <w:tab/>
        <w:t>образность, широкое</w:t>
      </w:r>
      <w:r w:rsidRPr="003670DE">
        <w:rPr>
          <w:rFonts w:ascii="Times New Roman" w:hAnsi="Times New Roman" w:cs="Times New Roman"/>
          <w:sz w:val="28"/>
          <w:szCs w:val="28"/>
        </w:rPr>
        <w:tab/>
        <w:t>использование</w:t>
      </w:r>
    </w:p>
    <w:p w14:paraId="01A8405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изобразительно-выразительных средств, языковых средств других функциональных разновидностей языка.</w:t>
      </w:r>
    </w:p>
    <w:p w14:paraId="2EB8783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w:t>
      </w:r>
      <w:r w:rsidRPr="003670DE">
        <w:rPr>
          <w:rFonts w:ascii="Times New Roman" w:hAnsi="Times New Roman" w:cs="Times New Roman"/>
          <w:sz w:val="28"/>
          <w:szCs w:val="28"/>
        </w:rPr>
        <w:tab/>
        <w:t>Планируемые результаты освоения программы по русскому языку на уровне среднего общего образования.</w:t>
      </w:r>
    </w:p>
    <w:p w14:paraId="75E9659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19.8.1.</w:t>
      </w:r>
      <w:r w:rsidRPr="003670DE">
        <w:rPr>
          <w:rFonts w:ascii="Times New Roman" w:hAnsi="Times New Roman" w:cs="Times New Roman"/>
          <w:sz w:val="28"/>
          <w:szCs w:val="28"/>
        </w:rPr>
        <w:tab/>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5EB6EB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19.8.2.</w:t>
      </w:r>
      <w:r w:rsidRPr="003670DE">
        <w:rPr>
          <w:rFonts w:ascii="Times New Roman" w:hAnsi="Times New Roman" w:cs="Times New Roman"/>
          <w:sz w:val="28"/>
          <w:szCs w:val="28"/>
        </w:rPr>
        <w:tab/>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040359B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0F94B4C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56E7986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0DCE48B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DC7544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2F9783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786C8C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8D237F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63BAC4B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0F1A931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98928E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6DF2059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14:paraId="78CC96F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5BC8755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344A954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C4E66C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56C9451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026C860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85EB25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3687AEB" w14:textId="0C8B72D8"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w:t>
      </w:r>
      <w:r w:rsidR="0002215B">
        <w:rPr>
          <w:rFonts w:ascii="Times New Roman" w:hAnsi="Times New Roman" w:cs="Times New Roman"/>
          <w:sz w:val="28"/>
          <w:szCs w:val="28"/>
        </w:rPr>
        <w:t xml:space="preserve">еских работ по русскому языку; </w:t>
      </w:r>
    </w:p>
    <w:p w14:paraId="1A4060B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32CC048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57D7A9E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079D04F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2DD4449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4358D61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4219D36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73D0B05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80B1A0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4CF37A8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33AF848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6F7BE47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7EF8969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1B7597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11EFB58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8)</w:t>
      </w:r>
      <w:r w:rsidRPr="003670DE">
        <w:rPr>
          <w:rFonts w:ascii="Times New Roman" w:hAnsi="Times New Roman" w:cs="Times New Roman"/>
          <w:sz w:val="28"/>
          <w:szCs w:val="28"/>
        </w:rPr>
        <w:tab/>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14:paraId="34147FB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11758B9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65790B7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19.8.3.</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6FB934A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F270BB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7F96C4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BBE93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1EE9B6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69CC8FA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w:t>
      </w:r>
      <w:r w:rsidRPr="003670DE">
        <w:rPr>
          <w:rFonts w:ascii="Times New Roman" w:hAnsi="Times New Roman" w:cs="Times New Roman"/>
          <w:sz w:val="28"/>
          <w:szCs w:val="28"/>
        </w:rPr>
        <w:tab/>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AF5C8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19.8.4.1.</w:t>
      </w:r>
      <w:r w:rsidRPr="003670DE">
        <w:rPr>
          <w:rFonts w:ascii="Times New Roman" w:hAnsi="Times New Roman" w:cs="Times New Roman"/>
          <w:sz w:val="28"/>
          <w:szCs w:val="28"/>
        </w:rPr>
        <w:tab/>
        <w:t>У обучающегося будут сформированы следующие базовые</w:t>
      </w:r>
    </w:p>
    <w:p w14:paraId="4D7D414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логические действия как часть познавательных универсальных учебных действий:</w:t>
      </w:r>
    </w:p>
    <w:p w14:paraId="593DBD9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309E6B2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488153D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247B34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языковых явлений, данных в наблюдении;</w:t>
      </w:r>
    </w:p>
    <w:p w14:paraId="25AA5AA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1364FB2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риски и соответствие результатов целям;</w:t>
      </w:r>
    </w:p>
    <w:p w14:paraId="2405023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F33683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14:paraId="2231536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19.8.4.2.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9597F6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59790B8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3BBF89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2D3D45D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14:paraId="22AD731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326253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14:paraId="196E3DE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14:paraId="3549335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544440F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97D16D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2EE1875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1D12545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633AAD3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5D1379A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4F30079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009FFD9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коммуникацию во всех сферах жизни;</w:t>
      </w:r>
    </w:p>
    <w:p w14:paraId="14D0DD4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BC6C37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владеть различными способами общения и взаимодействия; аргументированно вести диалог;</w:t>
      </w:r>
    </w:p>
    <w:p w14:paraId="03449DA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14:paraId="7A61F35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19.8.4.5.</w:t>
      </w:r>
      <w:r w:rsidRPr="003670D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14:paraId="1AC0371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B0F543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761D8A8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w:t>
      </w:r>
    </w:p>
    <w:p w14:paraId="6659509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результаты выбора;</w:t>
      </w:r>
    </w:p>
    <w:p w14:paraId="0B76679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5870A31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42D424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части регулятивных универсальных учебных действий:</w:t>
      </w:r>
    </w:p>
    <w:p w14:paraId="075596D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798843D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7B9E8BF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14:paraId="0C6CFB1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развивать способность видеть мир с позиции другого человека.</w:t>
      </w:r>
    </w:p>
    <w:p w14:paraId="4BEA8D2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19.8.4.7.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0035260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200716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60B18E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14:paraId="62C6CBE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F8A6B7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 К концу обучения в 10 классе обучающийся получит следующие предметные результаты по отдельным темам программы по русскому языку:</w:t>
      </w:r>
    </w:p>
    <w:p w14:paraId="7C496D5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19.8.5.1.</w:t>
      </w:r>
      <w:r w:rsidRPr="003670DE">
        <w:rPr>
          <w:rFonts w:ascii="Times New Roman" w:hAnsi="Times New Roman" w:cs="Times New Roman"/>
          <w:sz w:val="28"/>
          <w:szCs w:val="28"/>
        </w:rPr>
        <w:tab/>
        <w:t>Общие сведения о языке.</w:t>
      </w:r>
    </w:p>
    <w:p w14:paraId="27F3F2E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языке как знаковой системе, об основных функциях языка; о лингвистике как науке.</w:t>
      </w:r>
    </w:p>
    <w:p w14:paraId="54B9609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66BBDCF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5019EF7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E037C8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19.8.5.2.</w:t>
      </w:r>
      <w:r w:rsidRPr="003670DE">
        <w:rPr>
          <w:rFonts w:ascii="Times New Roman" w:hAnsi="Times New Roman" w:cs="Times New Roman"/>
          <w:sz w:val="28"/>
          <w:szCs w:val="28"/>
        </w:rPr>
        <w:tab/>
        <w:t>Язык и речь. Культура речи.</w:t>
      </w:r>
    </w:p>
    <w:p w14:paraId="36CBE1B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69DF6B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культуре речи как разделе лингвистики.</w:t>
      </w:r>
    </w:p>
    <w:p w14:paraId="350E221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Комментировать нормативный, коммуникативный и этический аспекты культуры речи, приводить соответствующие примеры.</w:t>
      </w:r>
    </w:p>
    <w:p w14:paraId="7A3ED03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56C7354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языковой норме, её видах.</w:t>
      </w:r>
    </w:p>
    <w:p w14:paraId="335400D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словари русского языка в учебной деятельности.</w:t>
      </w:r>
    </w:p>
    <w:p w14:paraId="38B22C3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19.8.5.3.</w:t>
      </w:r>
      <w:r w:rsidRPr="003670DE">
        <w:rPr>
          <w:rFonts w:ascii="Times New Roman" w:hAnsi="Times New Roman" w:cs="Times New Roman"/>
          <w:sz w:val="28"/>
          <w:szCs w:val="28"/>
        </w:rPr>
        <w:tab/>
        <w:t>Фонетика. Орфоэпия. Орфоэпические нормы.</w:t>
      </w:r>
    </w:p>
    <w:p w14:paraId="26567B6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фонетический анализ слова.</w:t>
      </w:r>
    </w:p>
    <w:p w14:paraId="5EC9780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изобразительно-выразительные средства фонетики в тексте.</w:t>
      </w:r>
    </w:p>
    <w:p w14:paraId="720DD1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71D724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FB5CEC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14:paraId="5CC9AE7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орфоэпический словарь.</w:t>
      </w:r>
    </w:p>
    <w:p w14:paraId="4036B15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19.8.5.4.</w:t>
      </w:r>
      <w:r w:rsidRPr="003670DE">
        <w:rPr>
          <w:rFonts w:ascii="Times New Roman" w:hAnsi="Times New Roman" w:cs="Times New Roman"/>
          <w:sz w:val="28"/>
          <w:szCs w:val="28"/>
        </w:rPr>
        <w:tab/>
        <w:t>Лексикология и фразеология. Лексические нормы.</w:t>
      </w:r>
    </w:p>
    <w:p w14:paraId="0D3F4E7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лексический анализ слова.</w:t>
      </w:r>
    </w:p>
    <w:p w14:paraId="50B1497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изобразительно-выразительные средства лексики.</w:t>
      </w:r>
    </w:p>
    <w:p w14:paraId="3C5B990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10B13C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лексические нормы.</w:t>
      </w:r>
    </w:p>
    <w:p w14:paraId="4102E93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7BA1C6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9E170F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19.8.5.5.</w:t>
      </w:r>
      <w:r w:rsidRPr="003670DE">
        <w:rPr>
          <w:rFonts w:ascii="Times New Roman" w:hAnsi="Times New Roman" w:cs="Times New Roman"/>
          <w:sz w:val="28"/>
          <w:szCs w:val="28"/>
        </w:rPr>
        <w:tab/>
        <w:t>Морфемика и словообразование. Словообразовательные нормы.</w:t>
      </w:r>
    </w:p>
    <w:p w14:paraId="48B6A43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морфемный и словообразовательный анализ слова.</w:t>
      </w:r>
    </w:p>
    <w:p w14:paraId="21C7BE6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речевые высказывания (в том числе</w:t>
      </w:r>
    </w:p>
    <w:p w14:paraId="06E16EF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собственные) с точки зрения особенностей употребления сложносокращённых слов (аббревиатур).</w:t>
      </w:r>
    </w:p>
    <w:p w14:paraId="116B780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словообразовательный словарь.</w:t>
      </w:r>
    </w:p>
    <w:p w14:paraId="62E8DDD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19.8.5.6.</w:t>
      </w:r>
      <w:r w:rsidRPr="003670DE">
        <w:rPr>
          <w:rFonts w:ascii="Times New Roman" w:hAnsi="Times New Roman" w:cs="Times New Roman"/>
          <w:sz w:val="28"/>
          <w:szCs w:val="28"/>
        </w:rPr>
        <w:tab/>
        <w:t>Морфология. Морфологические нормы.</w:t>
      </w:r>
    </w:p>
    <w:p w14:paraId="1A93628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морфологический анализ слова.</w:t>
      </w:r>
    </w:p>
    <w:p w14:paraId="23371A8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особенности употребления в тексте слов разных частей речи.</w:t>
      </w:r>
    </w:p>
    <w:p w14:paraId="140165D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14:paraId="14ACB6C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литературного языка.</w:t>
      </w:r>
    </w:p>
    <w:p w14:paraId="40EDE48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морфологические нормы.</w:t>
      </w:r>
    </w:p>
    <w:p w14:paraId="0165449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2505597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словарь грамматических трудностей, справочники.</w:t>
      </w:r>
    </w:p>
    <w:p w14:paraId="59468A7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19.8.5.7.</w:t>
      </w:r>
      <w:r w:rsidRPr="003670DE">
        <w:rPr>
          <w:rFonts w:ascii="Times New Roman" w:hAnsi="Times New Roman" w:cs="Times New Roman"/>
          <w:sz w:val="28"/>
          <w:szCs w:val="28"/>
        </w:rPr>
        <w:tab/>
        <w:t>Орфография. Основные правила орфографии.</w:t>
      </w:r>
    </w:p>
    <w:p w14:paraId="023BDBB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принципах и разделах русской орфографии.</w:t>
      </w:r>
    </w:p>
    <w:p w14:paraId="4D6854F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орфографический анализ слова.</w:t>
      </w:r>
    </w:p>
    <w:p w14:paraId="36907A0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FA51C8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орфографии.</w:t>
      </w:r>
    </w:p>
    <w:p w14:paraId="5C45432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орфографический словарь.</w:t>
      </w:r>
    </w:p>
    <w:p w14:paraId="682E51F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19.8.5.8.</w:t>
      </w:r>
      <w:r w:rsidRPr="003670DE">
        <w:rPr>
          <w:rFonts w:ascii="Times New Roman" w:hAnsi="Times New Roman" w:cs="Times New Roman"/>
          <w:sz w:val="28"/>
          <w:szCs w:val="28"/>
        </w:rPr>
        <w:tab/>
        <w:t>Речь. Речевое общение.</w:t>
      </w:r>
    </w:p>
    <w:p w14:paraId="540C256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7104FAF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671C1E2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CBCE0E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14:paraId="350C127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прослушанного или прочитанного текста для пересказа от 250 до 300 слов).</w:t>
      </w:r>
    </w:p>
    <w:p w14:paraId="2B2D73A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09BB141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Употреблять языковые средства с учётом речевой ситуации.</w:t>
      </w:r>
    </w:p>
    <w:p w14:paraId="68FE1C8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в устной речи и на письме нормы современного русского литературного языка.</w:t>
      </w:r>
    </w:p>
    <w:p w14:paraId="7798678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14:paraId="2CC806F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19.8.5.9.</w:t>
      </w:r>
      <w:r w:rsidRPr="003670DE">
        <w:rPr>
          <w:rFonts w:ascii="Times New Roman" w:hAnsi="Times New Roman" w:cs="Times New Roman"/>
          <w:sz w:val="28"/>
          <w:szCs w:val="28"/>
        </w:rPr>
        <w:tab/>
        <w:t>Текст. Информационно-смысловая переработка текста.</w:t>
      </w:r>
    </w:p>
    <w:p w14:paraId="10BF639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195C13A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7C6B0DA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логико-смысловые отношения между предложениями в тексте.</w:t>
      </w:r>
    </w:p>
    <w:p w14:paraId="31F71ED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06755C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751AEA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вторичные тексты (план, тезисы, конспект, реферат, аннотация, отзыв, рецензия и другие).</w:t>
      </w:r>
    </w:p>
    <w:p w14:paraId="23A6C3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Корректировать текст: устранять логические, фактические, этические, грамматические и речевые ошибки.</w:t>
      </w:r>
    </w:p>
    <w:p w14:paraId="4F9920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19.8.6.</w:t>
      </w:r>
      <w:r w:rsidRPr="003670DE">
        <w:rPr>
          <w:rFonts w:ascii="Times New Roman" w:hAnsi="Times New Roman" w:cs="Times New Roman"/>
          <w:sz w:val="28"/>
          <w:szCs w:val="28"/>
        </w:rPr>
        <w:tab/>
        <w:t>К концу обучения в 11 классе обучающийся получит следующие предметные результаты по отдельным темам программы по русскому языку:</w:t>
      </w:r>
    </w:p>
    <w:p w14:paraId="4091370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19.8.6.1.</w:t>
      </w:r>
      <w:r w:rsidRPr="003670DE">
        <w:rPr>
          <w:rFonts w:ascii="Times New Roman" w:hAnsi="Times New Roman" w:cs="Times New Roman"/>
          <w:sz w:val="28"/>
          <w:szCs w:val="28"/>
        </w:rPr>
        <w:tab/>
        <w:t>Общие сведения о языке.</w:t>
      </w:r>
    </w:p>
    <w:p w14:paraId="1DF90F5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экологии языка, о проблемах речевой культуры в современном обществе.</w:t>
      </w:r>
    </w:p>
    <w:p w14:paraId="76CD4EF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3D5C6BC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19.8.6.2.</w:t>
      </w:r>
      <w:r w:rsidRPr="003670DE">
        <w:rPr>
          <w:rFonts w:ascii="Times New Roman" w:hAnsi="Times New Roman" w:cs="Times New Roman"/>
          <w:sz w:val="28"/>
          <w:szCs w:val="28"/>
        </w:rPr>
        <w:tab/>
        <w:t>Язык и речь. Культура речи. Синтаксис. Синтаксические нормы.</w:t>
      </w:r>
    </w:p>
    <w:p w14:paraId="1DA03EF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синтаксический анализ словосочетания, простого и сложного</w:t>
      </w:r>
    </w:p>
    <w:p w14:paraId="279C32A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w:t>
      </w:r>
    </w:p>
    <w:p w14:paraId="2E4F9E2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изобразительно-выразительные средства синтаксиса русского языка (в рамках изученного).</w:t>
      </w:r>
    </w:p>
    <w:p w14:paraId="3F7369E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49B2A90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Соблюдать синтаксические нормы.</w:t>
      </w:r>
    </w:p>
    <w:p w14:paraId="660BFAF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словари грамматических трудностей, справочники.</w:t>
      </w:r>
    </w:p>
    <w:p w14:paraId="74A6B14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19.8.6.3.</w:t>
      </w:r>
      <w:r w:rsidRPr="003670DE">
        <w:rPr>
          <w:rFonts w:ascii="Times New Roman" w:hAnsi="Times New Roman" w:cs="Times New Roman"/>
          <w:sz w:val="28"/>
          <w:szCs w:val="28"/>
        </w:rPr>
        <w:tab/>
        <w:t>Пунктуация. Основные правила пунктуации.</w:t>
      </w:r>
    </w:p>
    <w:p w14:paraId="39EB3CA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принципах и разделах русской пунктуации.</w:t>
      </w:r>
    </w:p>
    <w:p w14:paraId="10824F9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пунктуационный анализ предложения.</w:t>
      </w:r>
    </w:p>
    <w:p w14:paraId="7234694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5FB7108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пунктуации.</w:t>
      </w:r>
    </w:p>
    <w:p w14:paraId="0D01AEC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справочники по пунктуации.</w:t>
      </w:r>
    </w:p>
    <w:p w14:paraId="149B212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19.8.6.4.</w:t>
      </w:r>
      <w:r w:rsidRPr="003670DE">
        <w:rPr>
          <w:rFonts w:ascii="Times New Roman" w:hAnsi="Times New Roman" w:cs="Times New Roman"/>
          <w:sz w:val="28"/>
          <w:szCs w:val="28"/>
        </w:rPr>
        <w:tab/>
        <w:t>Функциональная стилистика. Культура речи.</w:t>
      </w:r>
    </w:p>
    <w:p w14:paraId="1E53774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функциональной стилистике как разделе лингвистики.</w:t>
      </w:r>
    </w:p>
    <w:p w14:paraId="0313119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0D97B0C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анализировать</w:t>
      </w:r>
      <w:r w:rsidRPr="003670DE">
        <w:rPr>
          <w:rFonts w:ascii="Times New Roman" w:hAnsi="Times New Roman" w:cs="Times New Roman"/>
          <w:sz w:val="28"/>
          <w:szCs w:val="28"/>
        </w:rPr>
        <w:tab/>
        <w:t>и комментировать тексты</w:t>
      </w:r>
      <w:r w:rsidRPr="003670DE">
        <w:rPr>
          <w:rFonts w:ascii="Times New Roman" w:hAnsi="Times New Roman" w:cs="Times New Roman"/>
          <w:sz w:val="28"/>
          <w:szCs w:val="28"/>
        </w:rPr>
        <w:tab/>
        <w:t>различных</w:t>
      </w:r>
    </w:p>
    <w:p w14:paraId="0F661FC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функциональных разновидностей</w:t>
      </w:r>
      <w:r w:rsidRPr="003670DE">
        <w:rPr>
          <w:rFonts w:ascii="Times New Roman" w:hAnsi="Times New Roman" w:cs="Times New Roman"/>
          <w:sz w:val="28"/>
          <w:szCs w:val="28"/>
        </w:rPr>
        <w:tab/>
        <w:t>языка (разговорная речь,</w:t>
      </w:r>
      <w:r w:rsidRPr="003670DE">
        <w:rPr>
          <w:rFonts w:ascii="Times New Roman" w:hAnsi="Times New Roman" w:cs="Times New Roman"/>
          <w:sz w:val="28"/>
          <w:szCs w:val="28"/>
        </w:rPr>
        <w:tab/>
        <w:t>научный,</w:t>
      </w:r>
    </w:p>
    <w:p w14:paraId="5BDE29C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публицистический и официально-деловой стили, язык художественной литературы).</w:t>
      </w:r>
    </w:p>
    <w:p w14:paraId="74F677C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E5D48F6" w14:textId="77777777" w:rsidR="00817596"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знания о функциональных разновидностях языка в речевой практике.</w:t>
      </w:r>
    </w:p>
    <w:p w14:paraId="5CC16E28" w14:textId="77777777" w:rsidR="0002215B" w:rsidRPr="003670DE" w:rsidRDefault="0002215B" w:rsidP="003670DE">
      <w:pPr>
        <w:spacing w:after="0" w:line="240" w:lineRule="auto"/>
        <w:rPr>
          <w:rFonts w:ascii="Times New Roman" w:hAnsi="Times New Roman" w:cs="Times New Roman"/>
          <w:sz w:val="28"/>
          <w:szCs w:val="28"/>
        </w:rPr>
      </w:pPr>
    </w:p>
    <w:p w14:paraId="4BC4C608" w14:textId="77777777" w:rsidR="00817596" w:rsidRPr="0002215B" w:rsidRDefault="00817596" w:rsidP="003670DE">
      <w:pPr>
        <w:spacing w:after="0" w:line="240" w:lineRule="auto"/>
        <w:rPr>
          <w:rFonts w:ascii="Times New Roman" w:hAnsi="Times New Roman" w:cs="Times New Roman"/>
          <w:b/>
          <w:sz w:val="28"/>
          <w:szCs w:val="28"/>
        </w:rPr>
      </w:pPr>
      <w:r w:rsidRPr="0002215B">
        <w:rPr>
          <w:rFonts w:ascii="Times New Roman" w:hAnsi="Times New Roman" w:cs="Times New Roman"/>
          <w:b/>
          <w:sz w:val="28"/>
          <w:szCs w:val="28"/>
        </w:rPr>
        <w:t>20.</w:t>
      </w:r>
      <w:r w:rsidRPr="0002215B">
        <w:rPr>
          <w:rFonts w:ascii="Times New Roman" w:hAnsi="Times New Roman" w:cs="Times New Roman"/>
          <w:b/>
          <w:sz w:val="28"/>
          <w:szCs w:val="28"/>
        </w:rPr>
        <w:tab/>
        <w:t>Федеральная рабочая программа по учебному предмету «Литература» (базовый уровень).</w:t>
      </w:r>
    </w:p>
    <w:p w14:paraId="03ABDC63" w14:textId="77777777" w:rsidR="0002215B" w:rsidRPr="003670DE" w:rsidRDefault="0002215B" w:rsidP="003670DE">
      <w:pPr>
        <w:spacing w:after="0" w:line="240" w:lineRule="auto"/>
        <w:rPr>
          <w:rFonts w:ascii="Times New Roman" w:hAnsi="Times New Roman" w:cs="Times New Roman"/>
          <w:sz w:val="28"/>
          <w:szCs w:val="28"/>
        </w:rPr>
      </w:pPr>
    </w:p>
    <w:p w14:paraId="56EDF16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20.1.</w:t>
      </w:r>
      <w:r w:rsidRPr="003670DE">
        <w:rPr>
          <w:rFonts w:ascii="Times New Roman" w:hAnsi="Times New Roman" w:cs="Times New Roman"/>
          <w:sz w:val="28"/>
          <w:szCs w:val="28"/>
        </w:rPr>
        <w:tab/>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0151F33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w:t>
      </w:r>
      <w:r w:rsidRPr="003670DE">
        <w:rPr>
          <w:rFonts w:ascii="Times New Roman" w:hAnsi="Times New Roman" w:cs="Times New Roman"/>
          <w:sz w:val="28"/>
          <w:szCs w:val="28"/>
        </w:rPr>
        <w:tab/>
        <w:t>Пояснительная записка.</w:t>
      </w:r>
    </w:p>
    <w:p w14:paraId="3FECBB8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w:t>
      </w:r>
      <w:r w:rsidRPr="003670DE">
        <w:rPr>
          <w:rFonts w:ascii="Times New Roman" w:hAnsi="Times New Roman" w:cs="Times New Roman"/>
          <w:sz w:val="28"/>
          <w:szCs w:val="28"/>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7E22FF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20.2.2.</w:t>
      </w:r>
      <w:r w:rsidRPr="003670DE">
        <w:rPr>
          <w:rFonts w:ascii="Times New Roman" w:hAnsi="Times New Roman" w:cs="Times New Roman"/>
          <w:sz w:val="28"/>
          <w:szCs w:val="28"/>
        </w:rPr>
        <w:tab/>
        <w:t>Программа по литературе позволит учителю:</w:t>
      </w:r>
    </w:p>
    <w:p w14:paraId="3B57BFF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306C7CD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определить обязательную (инвариантную) часть содержания по литературе;</w:t>
      </w:r>
    </w:p>
    <w:p w14:paraId="4CFD0AB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2291999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20.2.3.</w:t>
      </w:r>
      <w:r w:rsidRPr="003670DE">
        <w:rPr>
          <w:rFonts w:ascii="Times New Roman" w:hAnsi="Times New Roman" w:cs="Times New Roman"/>
          <w:sz w:val="28"/>
          <w:szCs w:val="28"/>
        </w:rPr>
        <w:tab/>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46BE717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20.2.4.</w:t>
      </w:r>
      <w:r w:rsidRPr="003670DE">
        <w:rPr>
          <w:rFonts w:ascii="Times New Roman" w:hAnsi="Times New Roman" w:cs="Times New Roman"/>
          <w:sz w:val="28"/>
          <w:szCs w:val="28"/>
        </w:rPr>
        <w:tab/>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314289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20.2.5.</w:t>
      </w:r>
      <w:r w:rsidRPr="003670DE">
        <w:rPr>
          <w:rFonts w:ascii="Times New Roman" w:hAnsi="Times New Roman" w:cs="Times New Roman"/>
          <w:sz w:val="28"/>
          <w:szCs w:val="28"/>
        </w:rPr>
        <w:tab/>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076514F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20.2.6.</w:t>
      </w:r>
      <w:r w:rsidRPr="003670DE">
        <w:rPr>
          <w:rFonts w:ascii="Times New Roman" w:hAnsi="Times New Roman" w:cs="Times New Roman"/>
          <w:sz w:val="28"/>
          <w:szCs w:val="28"/>
        </w:rPr>
        <w:tab/>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4BE172B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20.2.7.</w:t>
      </w:r>
      <w:r w:rsidRPr="003670DE">
        <w:rPr>
          <w:rFonts w:ascii="Times New Roman" w:hAnsi="Times New Roman" w:cs="Times New Roman"/>
          <w:sz w:val="28"/>
          <w:szCs w:val="28"/>
        </w:rPr>
        <w:tab/>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22F99D8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20.2.8.</w:t>
      </w:r>
      <w:r w:rsidRPr="003670DE">
        <w:rPr>
          <w:rFonts w:ascii="Times New Roman" w:hAnsi="Times New Roman" w:cs="Times New Roman"/>
          <w:sz w:val="28"/>
          <w:szCs w:val="28"/>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D1E45B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20.2.9.</w:t>
      </w:r>
      <w:r w:rsidRPr="003670DE">
        <w:rPr>
          <w:rFonts w:ascii="Times New Roman" w:hAnsi="Times New Roman" w:cs="Times New Roman"/>
          <w:sz w:val="28"/>
          <w:szCs w:val="28"/>
        </w:rPr>
        <w:tab/>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6D64BA3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20.2.10.</w:t>
      </w:r>
      <w:r w:rsidRPr="003670DE">
        <w:rPr>
          <w:rFonts w:ascii="Times New Roman" w:hAnsi="Times New Roman" w:cs="Times New Roman"/>
          <w:sz w:val="28"/>
          <w:szCs w:val="28"/>
        </w:rPr>
        <w:tab/>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4C47E5A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20.2.10.1.</w:t>
      </w:r>
      <w:r w:rsidRPr="003670DE">
        <w:rPr>
          <w:rFonts w:ascii="Times New Roman" w:hAnsi="Times New Roman" w:cs="Times New Roman"/>
          <w:sz w:val="28"/>
          <w:szCs w:val="28"/>
        </w:rPr>
        <w:tab/>
        <w:t xml:space="preserve">Задачи, связанные с формированием чувства причастности к отечественным традициям и осознанием исторической преемственности поколений, </w:t>
      </w:r>
      <w:r w:rsidRPr="003670DE">
        <w:rPr>
          <w:rFonts w:ascii="Times New Roman" w:hAnsi="Times New Roman" w:cs="Times New Roman"/>
          <w:sz w:val="28"/>
          <w:szCs w:val="28"/>
        </w:rPr>
        <w:lastRenderedPageBreak/>
        <w:t>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D42419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20.2.10.2.</w:t>
      </w:r>
      <w:r w:rsidRPr="003670DE">
        <w:rPr>
          <w:rFonts w:ascii="Times New Roman" w:hAnsi="Times New Roman" w:cs="Times New Roman"/>
          <w:sz w:val="28"/>
          <w:szCs w:val="28"/>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1DBE6D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20.2.10.3.</w:t>
      </w:r>
      <w:r w:rsidRPr="003670DE">
        <w:rPr>
          <w:rFonts w:ascii="Times New Roman" w:hAnsi="Times New Roman" w:cs="Times New Roman"/>
          <w:sz w:val="28"/>
          <w:szCs w:val="28"/>
        </w:rPr>
        <w:tab/>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1C34D3C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20.2.10.4.</w:t>
      </w:r>
      <w:r w:rsidRPr="003670DE">
        <w:rPr>
          <w:rFonts w:ascii="Times New Roman" w:hAnsi="Times New Roman" w:cs="Times New Roman"/>
          <w:sz w:val="28"/>
          <w:szCs w:val="28"/>
        </w:rPr>
        <w:tab/>
        <w:t>Задачи, связанные с осознанием обучающимися коммуникативно-</w:t>
      </w:r>
    </w:p>
    <w:p w14:paraId="31AC456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эстетических возможностей языка и реализацией их в учебной деятельности и</w:t>
      </w:r>
      <w:r w:rsidRPr="003670DE">
        <w:rPr>
          <w:rFonts w:ascii="Times New Roman" w:hAnsi="Times New Roman" w:cs="Times New Roman"/>
          <w:sz w:val="28"/>
          <w:szCs w:val="28"/>
        </w:rPr>
        <w:tab/>
        <w:t>в дальнейшей</w:t>
      </w:r>
      <w:r w:rsidRPr="003670DE">
        <w:rPr>
          <w:rFonts w:ascii="Times New Roman" w:hAnsi="Times New Roman" w:cs="Times New Roman"/>
          <w:sz w:val="28"/>
          <w:szCs w:val="28"/>
        </w:rPr>
        <w:tab/>
        <w:t>жизни, направлены на расширение представлений</w:t>
      </w:r>
    </w:p>
    <w:p w14:paraId="38EEE29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3670DE">
        <w:rPr>
          <w:rFonts w:ascii="Times New Roman" w:hAnsi="Times New Roman" w:cs="Times New Roman"/>
          <w:sz w:val="28"/>
          <w:szCs w:val="28"/>
        </w:rPr>
        <w:tab/>
        <w:t>важнейших литературных ресурсов,</w:t>
      </w:r>
      <w:r w:rsidRPr="003670DE">
        <w:rPr>
          <w:rFonts w:ascii="Times New Roman" w:hAnsi="Times New Roman" w:cs="Times New Roman"/>
          <w:sz w:val="28"/>
          <w:szCs w:val="28"/>
        </w:rPr>
        <w:tab/>
        <w:t>в том числе</w:t>
      </w:r>
    </w:p>
    <w:p w14:paraId="3F77D62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информационно-телекоммуникационной сети «Интернет» (далее - Интернет).</w:t>
      </w:r>
    </w:p>
    <w:p w14:paraId="7360914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20.2.11.</w:t>
      </w:r>
      <w:r w:rsidRPr="003670DE">
        <w:rPr>
          <w:rFonts w:ascii="Times New Roman" w:hAnsi="Times New Roman" w:cs="Times New Roman"/>
          <w:sz w:val="28"/>
          <w:szCs w:val="28"/>
        </w:rPr>
        <w:tab/>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AB33B1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 Содержание обучения в 10 классе.</w:t>
      </w:r>
    </w:p>
    <w:p w14:paraId="28EE045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w:t>
      </w:r>
      <w:r w:rsidRPr="003670DE">
        <w:rPr>
          <w:rFonts w:ascii="Times New Roman" w:hAnsi="Times New Roman" w:cs="Times New Roman"/>
          <w:sz w:val="28"/>
          <w:szCs w:val="28"/>
        </w:rPr>
        <w:tab/>
        <w:t>Литература второй половины XIX века.</w:t>
      </w:r>
    </w:p>
    <w:p w14:paraId="4E2A7A6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20.3.1.1.</w:t>
      </w:r>
      <w:r w:rsidRPr="003670DE">
        <w:rPr>
          <w:rFonts w:ascii="Times New Roman" w:hAnsi="Times New Roman" w:cs="Times New Roman"/>
          <w:sz w:val="28"/>
          <w:szCs w:val="28"/>
        </w:rPr>
        <w:tab/>
        <w:t>А.Н. Островский. Драма «Гроза».</w:t>
      </w:r>
    </w:p>
    <w:p w14:paraId="4EA62BE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20.3.1.2.</w:t>
      </w:r>
      <w:r w:rsidRPr="003670DE">
        <w:rPr>
          <w:rFonts w:ascii="Times New Roman" w:hAnsi="Times New Roman" w:cs="Times New Roman"/>
          <w:sz w:val="28"/>
          <w:szCs w:val="28"/>
        </w:rPr>
        <w:tab/>
        <w:t>И.А. Гончаров. Роман «Обломов».</w:t>
      </w:r>
    </w:p>
    <w:p w14:paraId="57EF84D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20.3.1.3.</w:t>
      </w:r>
      <w:r w:rsidRPr="003670DE">
        <w:rPr>
          <w:rFonts w:ascii="Times New Roman" w:hAnsi="Times New Roman" w:cs="Times New Roman"/>
          <w:sz w:val="28"/>
          <w:szCs w:val="28"/>
        </w:rPr>
        <w:tab/>
        <w:t>И.С. Тургенев. Роман «Отцы и дети».</w:t>
      </w:r>
    </w:p>
    <w:p w14:paraId="1AC7842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20.3.1.4.</w:t>
      </w:r>
      <w:r w:rsidRPr="003670DE">
        <w:rPr>
          <w:rFonts w:ascii="Times New Roman" w:hAnsi="Times New Roman" w:cs="Times New Roman"/>
          <w:sz w:val="28"/>
          <w:szCs w:val="28"/>
        </w:rPr>
        <w:tab/>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7326469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20.3.1.5.</w:t>
      </w:r>
      <w:r w:rsidRPr="003670DE">
        <w:rPr>
          <w:rFonts w:ascii="Times New Roman" w:hAnsi="Times New Roman" w:cs="Times New Roman"/>
          <w:sz w:val="28"/>
          <w:szCs w:val="28"/>
        </w:rPr>
        <w:tab/>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E6E774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Поэма «Кому на Руси жить хорошо».</w:t>
      </w:r>
    </w:p>
    <w:p w14:paraId="0EE1CA3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20.3.1.6.</w:t>
      </w:r>
      <w:r w:rsidRPr="003670DE">
        <w:rPr>
          <w:rFonts w:ascii="Times New Roman" w:hAnsi="Times New Roman" w:cs="Times New Roman"/>
          <w:sz w:val="28"/>
          <w:szCs w:val="28"/>
        </w:rPr>
        <w:tab/>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07174C0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20.3.1.7.</w:t>
      </w:r>
      <w:r w:rsidRPr="003670DE">
        <w:rPr>
          <w:rFonts w:ascii="Times New Roman" w:hAnsi="Times New Roman" w:cs="Times New Roman"/>
          <w:sz w:val="28"/>
          <w:szCs w:val="28"/>
        </w:rPr>
        <w:tab/>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23CCEDF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20.3.1.8.</w:t>
      </w:r>
      <w:r w:rsidRPr="003670DE">
        <w:rPr>
          <w:rFonts w:ascii="Times New Roman" w:hAnsi="Times New Roman" w:cs="Times New Roman"/>
          <w:sz w:val="28"/>
          <w:szCs w:val="28"/>
        </w:rPr>
        <w:tab/>
        <w:t>Ф.М. Достоевский. Роман «Преступление и наказание».</w:t>
      </w:r>
    </w:p>
    <w:p w14:paraId="07D2819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20.3.1.9.</w:t>
      </w:r>
      <w:r w:rsidRPr="003670DE">
        <w:rPr>
          <w:rFonts w:ascii="Times New Roman" w:hAnsi="Times New Roman" w:cs="Times New Roman"/>
          <w:sz w:val="28"/>
          <w:szCs w:val="28"/>
        </w:rPr>
        <w:tab/>
        <w:t>Л.Н. Толстой. Роман-эпопея «Война и мир».</w:t>
      </w:r>
    </w:p>
    <w:p w14:paraId="31C140D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20.3.1.10.</w:t>
      </w:r>
      <w:r w:rsidRPr="003670DE">
        <w:rPr>
          <w:rFonts w:ascii="Times New Roman" w:hAnsi="Times New Roman" w:cs="Times New Roman"/>
          <w:sz w:val="28"/>
          <w:szCs w:val="28"/>
        </w:rPr>
        <w:tab/>
        <w:t>Н.С. Лесков. Рассказы и повести (не менее одного произведения по выбору). Например, «Очарованный странник», «Однодум» и другие.</w:t>
      </w:r>
    </w:p>
    <w:p w14:paraId="5DE03AA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20.3.1.11.</w:t>
      </w:r>
      <w:r w:rsidRPr="003670DE">
        <w:rPr>
          <w:rFonts w:ascii="Times New Roman" w:hAnsi="Times New Roman" w:cs="Times New Roman"/>
          <w:sz w:val="28"/>
          <w:szCs w:val="28"/>
        </w:rPr>
        <w:tab/>
        <w:t>А.П. Чехов. Рассказы (не менее трёх по выбору). Например, «Студент», «Ионыч», «Дама с собачкой», «Человек в футляре» и другие.</w:t>
      </w:r>
    </w:p>
    <w:p w14:paraId="7E38449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Комедия «Вишнёвый сад».</w:t>
      </w:r>
    </w:p>
    <w:p w14:paraId="4FABEF6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20.3.2.</w:t>
      </w:r>
      <w:r w:rsidRPr="003670DE">
        <w:rPr>
          <w:rFonts w:ascii="Times New Roman" w:hAnsi="Times New Roman" w:cs="Times New Roman"/>
          <w:sz w:val="28"/>
          <w:szCs w:val="28"/>
        </w:rPr>
        <w:tab/>
        <w:t>Литературная критика второй половины XIX века.</w:t>
      </w:r>
    </w:p>
    <w:p w14:paraId="120B41C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4E6DAC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20.3.3.</w:t>
      </w:r>
      <w:r w:rsidRPr="003670DE">
        <w:rPr>
          <w:rFonts w:ascii="Times New Roman" w:hAnsi="Times New Roman" w:cs="Times New Roman"/>
          <w:sz w:val="28"/>
          <w:szCs w:val="28"/>
        </w:rPr>
        <w:tab/>
        <w:t>Литература народов России.</w:t>
      </w:r>
    </w:p>
    <w:p w14:paraId="37634D8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Стихотворения (не менее одного по выбору). Например, Г. Тукая, К. Хетагурова и других.</w:t>
      </w:r>
    </w:p>
    <w:p w14:paraId="77A1C99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20.3.4.</w:t>
      </w:r>
      <w:r w:rsidRPr="003670DE">
        <w:rPr>
          <w:rFonts w:ascii="Times New Roman" w:hAnsi="Times New Roman" w:cs="Times New Roman"/>
          <w:sz w:val="28"/>
          <w:szCs w:val="28"/>
        </w:rPr>
        <w:tab/>
        <w:t>Зарубежная литература.</w:t>
      </w:r>
    </w:p>
    <w:p w14:paraId="14C0BE9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20.3.4.1.</w:t>
      </w:r>
      <w:r w:rsidRPr="003670DE">
        <w:rPr>
          <w:rFonts w:ascii="Times New Roman" w:hAnsi="Times New Roman" w:cs="Times New Roman"/>
          <w:sz w:val="28"/>
          <w:szCs w:val="28"/>
        </w:rPr>
        <w:tab/>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415C7B0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20.3.4.2.</w:t>
      </w:r>
      <w:r w:rsidRPr="003670DE">
        <w:rPr>
          <w:rFonts w:ascii="Times New Roman" w:hAnsi="Times New Roman" w:cs="Times New Roman"/>
          <w:sz w:val="28"/>
          <w:szCs w:val="28"/>
        </w:rPr>
        <w:tab/>
        <w:t>Зарубежная поэзия второй половины XIX века (не менее двух стихотворений одного из поэтов по выбору). Например, стихотворения А. Рембо,</w:t>
      </w:r>
    </w:p>
    <w:p w14:paraId="13E7882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w:t>
      </w:r>
      <w:r w:rsidRPr="003670DE">
        <w:rPr>
          <w:rFonts w:ascii="Times New Roman" w:hAnsi="Times New Roman" w:cs="Times New Roman"/>
          <w:sz w:val="28"/>
          <w:szCs w:val="28"/>
        </w:rPr>
        <w:tab/>
        <w:t>Бодлера и другие.</w:t>
      </w:r>
    </w:p>
    <w:p w14:paraId="345F92F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20.3.4.3.</w:t>
      </w:r>
      <w:r w:rsidRPr="003670DE">
        <w:rPr>
          <w:rFonts w:ascii="Times New Roman" w:hAnsi="Times New Roman" w:cs="Times New Roman"/>
          <w:sz w:val="28"/>
          <w:szCs w:val="28"/>
        </w:rPr>
        <w:tab/>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5194FFA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w:t>
      </w:r>
      <w:r w:rsidRPr="003670DE">
        <w:rPr>
          <w:rFonts w:ascii="Times New Roman" w:hAnsi="Times New Roman" w:cs="Times New Roman"/>
          <w:sz w:val="28"/>
          <w:szCs w:val="28"/>
        </w:rPr>
        <w:tab/>
        <w:t>Содержание обучения в 11 классе.</w:t>
      </w:r>
    </w:p>
    <w:p w14:paraId="5C210DF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20.4.1.</w:t>
      </w:r>
      <w:r w:rsidRPr="003670DE">
        <w:rPr>
          <w:rFonts w:ascii="Times New Roman" w:hAnsi="Times New Roman" w:cs="Times New Roman"/>
          <w:sz w:val="28"/>
          <w:szCs w:val="28"/>
        </w:rPr>
        <w:tab/>
        <w:t>Литература конца XIX - начала XX века.</w:t>
      </w:r>
    </w:p>
    <w:p w14:paraId="7B21F4E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20.4.1.1.</w:t>
      </w:r>
      <w:r w:rsidRPr="003670DE">
        <w:rPr>
          <w:rFonts w:ascii="Times New Roman" w:hAnsi="Times New Roman" w:cs="Times New Roman"/>
          <w:sz w:val="28"/>
          <w:szCs w:val="28"/>
        </w:rPr>
        <w:tab/>
        <w:t>А.И. Куприн. Рассказы и повести (одно произведение по выбору). Например, «Гранатовый браслет», «Олеся» и другие.</w:t>
      </w:r>
    </w:p>
    <w:p w14:paraId="60BD2DE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20.4.1.2.</w:t>
      </w:r>
      <w:r w:rsidRPr="003670DE">
        <w:rPr>
          <w:rFonts w:ascii="Times New Roman" w:hAnsi="Times New Roman" w:cs="Times New Roman"/>
          <w:sz w:val="28"/>
          <w:szCs w:val="28"/>
        </w:rPr>
        <w:tab/>
        <w:t>Л.Н. Андреев. Рассказы и повести (одно произведение по выбору). Например, «Иуда Искариот», «Большой шлем» и другие.</w:t>
      </w:r>
    </w:p>
    <w:p w14:paraId="549653E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20.4.1.3.</w:t>
      </w:r>
      <w:r w:rsidRPr="003670DE">
        <w:rPr>
          <w:rFonts w:ascii="Times New Roman" w:hAnsi="Times New Roman" w:cs="Times New Roman"/>
          <w:sz w:val="28"/>
          <w:szCs w:val="28"/>
        </w:rPr>
        <w:tab/>
        <w:t>М. Горький. Рассказы (один по выбору). Например, «Старуха Изергиль», «Макар Чудра», «Коновалов» и другие.</w:t>
      </w:r>
    </w:p>
    <w:p w14:paraId="261E8B9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Пьеса «На дне».</w:t>
      </w:r>
    </w:p>
    <w:p w14:paraId="7CDE915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20.4.1.4.</w:t>
      </w:r>
      <w:r w:rsidRPr="003670DE">
        <w:rPr>
          <w:rFonts w:ascii="Times New Roman" w:hAnsi="Times New Roman" w:cs="Times New Roman"/>
          <w:sz w:val="28"/>
          <w:szCs w:val="28"/>
        </w:rPr>
        <w:tab/>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017AED9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w:t>
      </w:r>
      <w:r w:rsidRPr="003670DE">
        <w:rPr>
          <w:rFonts w:ascii="Times New Roman" w:hAnsi="Times New Roman" w:cs="Times New Roman"/>
          <w:sz w:val="28"/>
          <w:szCs w:val="28"/>
        </w:rPr>
        <w:tab/>
        <w:t>Литература XX века.</w:t>
      </w:r>
    </w:p>
    <w:p w14:paraId="63F9367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w:t>
      </w:r>
      <w:r w:rsidRPr="003670DE">
        <w:rPr>
          <w:rFonts w:ascii="Times New Roman" w:hAnsi="Times New Roman" w:cs="Times New Roman"/>
          <w:sz w:val="28"/>
          <w:szCs w:val="28"/>
        </w:rPr>
        <w:tab/>
        <w:t>И.А. Бунин. Рассказы (два по выбору). Например, «Антоновские яблоки», «Чистый понедельник», «Господин из Сан-Франциско» и другие.</w:t>
      </w:r>
    </w:p>
    <w:p w14:paraId="6AAC063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20.4.2.2.</w:t>
      </w:r>
      <w:r w:rsidRPr="003670DE">
        <w:rPr>
          <w:rFonts w:ascii="Times New Roman" w:hAnsi="Times New Roman" w:cs="Times New Roman"/>
          <w:sz w:val="28"/>
          <w:szCs w:val="28"/>
        </w:rPr>
        <w:tab/>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6477691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Поэма «Двенадцать».</w:t>
      </w:r>
    </w:p>
    <w:p w14:paraId="54083E0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20.4.2.3.</w:t>
      </w:r>
      <w:r w:rsidRPr="003670DE">
        <w:rPr>
          <w:rFonts w:ascii="Times New Roman" w:hAnsi="Times New Roman" w:cs="Times New Roman"/>
          <w:sz w:val="28"/>
          <w:szCs w:val="28"/>
        </w:rPr>
        <w:tab/>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5B413B4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Поэма «Облако в штанах».</w:t>
      </w:r>
    </w:p>
    <w:p w14:paraId="708B383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20.4.2.4.</w:t>
      </w:r>
      <w:r w:rsidRPr="003670DE">
        <w:rPr>
          <w:rFonts w:ascii="Times New Roman" w:hAnsi="Times New Roman" w:cs="Times New Roman"/>
          <w:sz w:val="28"/>
          <w:szCs w:val="28"/>
        </w:rPr>
        <w:tab/>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27F80BF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71EEE98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14:paraId="7580C23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20.4.2.7.</w:t>
      </w:r>
      <w:r w:rsidRPr="003670DE">
        <w:rPr>
          <w:rFonts w:ascii="Times New Roman" w:hAnsi="Times New Roman" w:cs="Times New Roman"/>
          <w:sz w:val="28"/>
          <w:szCs w:val="28"/>
        </w:rPr>
        <w:tab/>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67A8B05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Поэма «Реквием».</w:t>
      </w:r>
    </w:p>
    <w:p w14:paraId="4D82087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Островский. Роман «Как закалялась сталь» (избранные главы).</w:t>
      </w:r>
    </w:p>
    <w:p w14:paraId="108CB28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20.4.2.8.</w:t>
      </w:r>
      <w:r w:rsidRPr="003670DE">
        <w:rPr>
          <w:rFonts w:ascii="Times New Roman" w:hAnsi="Times New Roman" w:cs="Times New Roman"/>
          <w:sz w:val="28"/>
          <w:szCs w:val="28"/>
        </w:rPr>
        <w:tab/>
        <w:t>М.А. Шолохов. Роман-эпопея «Тихий Дон» (избранные главы).</w:t>
      </w:r>
    </w:p>
    <w:p w14:paraId="00A995F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20.4.2.9.</w:t>
      </w:r>
      <w:r w:rsidRPr="003670DE">
        <w:rPr>
          <w:rFonts w:ascii="Times New Roman" w:hAnsi="Times New Roman" w:cs="Times New Roman"/>
          <w:sz w:val="28"/>
          <w:szCs w:val="28"/>
        </w:rPr>
        <w:tab/>
        <w:t>М.А. Булгаков. Романы «Белая гвардия», «Мастер и Маргарита» (один роман по выбору).</w:t>
      </w:r>
    </w:p>
    <w:p w14:paraId="04EB3C6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20.4.2.10.</w:t>
      </w:r>
      <w:r w:rsidRPr="003670DE">
        <w:rPr>
          <w:rFonts w:ascii="Times New Roman" w:hAnsi="Times New Roman" w:cs="Times New Roman"/>
          <w:sz w:val="28"/>
          <w:szCs w:val="28"/>
        </w:rPr>
        <w:tab/>
        <w:t>А.П. Платонов. Рассказы и повести (одно произведение по выбору). Например, «В прекрасном и яростном мире», «Котлован», «Возвращение» и другие.</w:t>
      </w:r>
    </w:p>
    <w:p w14:paraId="4F786E0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20.4.2.11.</w:t>
      </w:r>
      <w:r w:rsidRPr="003670DE">
        <w:rPr>
          <w:rFonts w:ascii="Times New Roman" w:hAnsi="Times New Roman" w:cs="Times New Roman"/>
          <w:sz w:val="28"/>
          <w:szCs w:val="28"/>
        </w:rPr>
        <w:tab/>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5A2182C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20.4.2.12.</w:t>
      </w:r>
      <w:r w:rsidRPr="003670DE">
        <w:rPr>
          <w:rFonts w:ascii="Times New Roman" w:hAnsi="Times New Roman" w:cs="Times New Roman"/>
          <w:sz w:val="28"/>
          <w:szCs w:val="28"/>
        </w:rPr>
        <w:tab/>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2A3C9E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20.4.2.13.</w:t>
      </w:r>
      <w:r w:rsidRPr="003670DE">
        <w:rPr>
          <w:rFonts w:ascii="Times New Roman" w:hAnsi="Times New Roman" w:cs="Times New Roman"/>
          <w:sz w:val="28"/>
          <w:szCs w:val="28"/>
        </w:rPr>
        <w:tab/>
        <w:t>А.А. Фадеев «Молодая гвардия».</w:t>
      </w:r>
    </w:p>
    <w:p w14:paraId="7085EED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 Богомолов «В августе сорок четвёртого».</w:t>
      </w:r>
    </w:p>
    <w:p w14:paraId="5D29CB2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20.4.2.14.</w:t>
      </w:r>
      <w:r w:rsidRPr="003670DE">
        <w:rPr>
          <w:rFonts w:ascii="Times New Roman" w:hAnsi="Times New Roman" w:cs="Times New Roman"/>
          <w:sz w:val="28"/>
          <w:szCs w:val="28"/>
        </w:rPr>
        <w:tab/>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2764B2C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20.4.2.15.</w:t>
      </w:r>
      <w:r w:rsidRPr="003670DE">
        <w:rPr>
          <w:rFonts w:ascii="Times New Roman" w:hAnsi="Times New Roman" w:cs="Times New Roman"/>
          <w:sz w:val="28"/>
          <w:szCs w:val="28"/>
        </w:rPr>
        <w:tab/>
        <w:t>Драматургия о Великой Отечественной войне. Пьесы (одно произведение по выбору). Например, В.С. Розов «Вечно живые» и другие.</w:t>
      </w:r>
    </w:p>
    <w:p w14:paraId="5D2A401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20.4.2.16.</w:t>
      </w:r>
      <w:r w:rsidRPr="003670DE">
        <w:rPr>
          <w:rFonts w:ascii="Times New Roman" w:hAnsi="Times New Roman" w:cs="Times New Roman"/>
          <w:sz w:val="28"/>
          <w:szCs w:val="28"/>
        </w:rPr>
        <w:tab/>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38E8E7F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20.4.2.17.</w:t>
      </w:r>
      <w:r w:rsidRPr="003670DE">
        <w:rPr>
          <w:rFonts w:ascii="Times New Roman" w:hAnsi="Times New Roman" w:cs="Times New Roman"/>
          <w:sz w:val="28"/>
          <w:szCs w:val="28"/>
        </w:rPr>
        <w:tab/>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5A17475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20.4.2.18.</w:t>
      </w:r>
      <w:r w:rsidRPr="003670DE">
        <w:rPr>
          <w:rFonts w:ascii="Times New Roman" w:hAnsi="Times New Roman" w:cs="Times New Roman"/>
          <w:sz w:val="28"/>
          <w:szCs w:val="28"/>
        </w:rPr>
        <w:tab/>
        <w:t>В.М. Шукшин. Рассказы (не менее двух по выбору). Например, «Срезал», «Обида», «Микроскоп», «Мастер», «Крепкий мужик», «Сапожки» и другие.</w:t>
      </w:r>
    </w:p>
    <w:p w14:paraId="4A17D9C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20.4.2.19.</w:t>
      </w:r>
      <w:r w:rsidRPr="003670DE">
        <w:rPr>
          <w:rFonts w:ascii="Times New Roman" w:hAnsi="Times New Roman" w:cs="Times New Roman"/>
          <w:sz w:val="28"/>
          <w:szCs w:val="28"/>
        </w:rPr>
        <w:tab/>
        <w:t>В.Г. Распутин. Рассказы и повести (не менее одного произведения по выбору). Например, «Живи и помни», «Прощание с Матёрой» и другие.</w:t>
      </w:r>
    </w:p>
    <w:p w14:paraId="100B4C1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20.4.2.20.</w:t>
      </w:r>
      <w:r w:rsidRPr="003670DE">
        <w:rPr>
          <w:rFonts w:ascii="Times New Roman" w:hAnsi="Times New Roman" w:cs="Times New Roman"/>
          <w:sz w:val="28"/>
          <w:szCs w:val="28"/>
        </w:rPr>
        <w:tab/>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14:paraId="1C73C8A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20.4.2.21.</w:t>
      </w:r>
      <w:r w:rsidRPr="003670DE">
        <w:rPr>
          <w:rFonts w:ascii="Times New Roman" w:hAnsi="Times New Roman" w:cs="Times New Roman"/>
          <w:sz w:val="28"/>
          <w:szCs w:val="28"/>
        </w:rPr>
        <w:tab/>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20E6946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20.4.3.</w:t>
      </w:r>
      <w:r w:rsidRPr="003670DE">
        <w:rPr>
          <w:rFonts w:ascii="Times New Roman" w:hAnsi="Times New Roman" w:cs="Times New Roman"/>
          <w:sz w:val="28"/>
          <w:szCs w:val="28"/>
        </w:rPr>
        <w:tab/>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48D7068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20.4.4.</w:t>
      </w:r>
      <w:r w:rsidRPr="003670DE">
        <w:rPr>
          <w:rFonts w:ascii="Times New Roman" w:hAnsi="Times New Roman" w:cs="Times New Roman"/>
          <w:sz w:val="28"/>
          <w:szCs w:val="28"/>
        </w:rPr>
        <w:tab/>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7C23741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20.4.5.</w:t>
      </w:r>
      <w:r w:rsidRPr="003670DE">
        <w:rPr>
          <w:rFonts w:ascii="Times New Roman" w:hAnsi="Times New Roman" w:cs="Times New Roman"/>
          <w:sz w:val="28"/>
          <w:szCs w:val="28"/>
        </w:rPr>
        <w:tab/>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7287B0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20.4.6.</w:t>
      </w:r>
      <w:r w:rsidRPr="003670DE">
        <w:rPr>
          <w:rFonts w:ascii="Times New Roman" w:hAnsi="Times New Roman" w:cs="Times New Roman"/>
          <w:sz w:val="28"/>
          <w:szCs w:val="28"/>
        </w:rPr>
        <w:tab/>
        <w:t>Литература народов России.</w:t>
      </w:r>
    </w:p>
    <w:p w14:paraId="6704A71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388A03D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20.4.7.</w:t>
      </w:r>
      <w:r w:rsidRPr="003670DE">
        <w:rPr>
          <w:rFonts w:ascii="Times New Roman" w:hAnsi="Times New Roman" w:cs="Times New Roman"/>
          <w:sz w:val="28"/>
          <w:szCs w:val="28"/>
        </w:rPr>
        <w:tab/>
        <w:t>Зарубежная литература.</w:t>
      </w:r>
    </w:p>
    <w:p w14:paraId="21C1AEE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20.4.7.1.</w:t>
      </w:r>
      <w:r w:rsidRPr="003670DE">
        <w:rPr>
          <w:rFonts w:ascii="Times New Roman" w:hAnsi="Times New Roman" w:cs="Times New Roman"/>
          <w:sz w:val="28"/>
          <w:szCs w:val="28"/>
        </w:rPr>
        <w:tab/>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14:paraId="1E5F104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3FFF8CF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20.4.7.2.</w:t>
      </w:r>
      <w:r w:rsidRPr="003670DE">
        <w:rPr>
          <w:rFonts w:ascii="Times New Roman" w:hAnsi="Times New Roman" w:cs="Times New Roman"/>
          <w:sz w:val="28"/>
          <w:szCs w:val="28"/>
        </w:rPr>
        <w:tab/>
        <w:t>Зарубежная поэзия XX века (не менее двух стихотворений одного из поэтов по выбору). Например, стихотворения Г. Аполлинера, Т.С. Элиота и другие.</w:t>
      </w:r>
    </w:p>
    <w:p w14:paraId="49D0BE0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20.4.7.3.</w:t>
      </w:r>
      <w:r w:rsidRPr="003670DE">
        <w:rPr>
          <w:rFonts w:ascii="Times New Roman" w:hAnsi="Times New Roman" w:cs="Times New Roman"/>
          <w:sz w:val="28"/>
          <w:szCs w:val="28"/>
        </w:rPr>
        <w:tab/>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6816A62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 Планируемые</w:t>
      </w:r>
      <w:r w:rsidRPr="003670DE">
        <w:rPr>
          <w:rFonts w:ascii="Times New Roman" w:hAnsi="Times New Roman" w:cs="Times New Roman"/>
          <w:sz w:val="28"/>
          <w:szCs w:val="28"/>
        </w:rPr>
        <w:tab/>
        <w:t>результаты</w:t>
      </w:r>
      <w:r w:rsidRPr="003670DE">
        <w:rPr>
          <w:rFonts w:ascii="Times New Roman" w:hAnsi="Times New Roman" w:cs="Times New Roman"/>
          <w:sz w:val="28"/>
          <w:szCs w:val="28"/>
        </w:rPr>
        <w:tab/>
        <w:t>освоения</w:t>
      </w:r>
      <w:r w:rsidRPr="003670DE">
        <w:rPr>
          <w:rFonts w:ascii="Times New Roman" w:hAnsi="Times New Roman" w:cs="Times New Roman"/>
          <w:sz w:val="28"/>
          <w:szCs w:val="28"/>
        </w:rPr>
        <w:tab/>
        <w:t>программы</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литературе</w:t>
      </w:r>
    </w:p>
    <w:p w14:paraId="47F1D67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уровне среднего общего образования.</w:t>
      </w:r>
    </w:p>
    <w:p w14:paraId="23BCEC4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20.5.1.</w:t>
      </w:r>
      <w:r w:rsidRPr="003670DE">
        <w:rPr>
          <w:rFonts w:ascii="Times New Roman" w:hAnsi="Times New Roman" w:cs="Times New Roman"/>
          <w:sz w:val="28"/>
          <w:szCs w:val="28"/>
        </w:rPr>
        <w:tab/>
        <w:t>Личностные</w:t>
      </w:r>
      <w:r w:rsidRPr="003670DE">
        <w:rPr>
          <w:rFonts w:ascii="Times New Roman" w:hAnsi="Times New Roman" w:cs="Times New Roman"/>
          <w:sz w:val="28"/>
          <w:szCs w:val="28"/>
        </w:rPr>
        <w:tab/>
        <w:t>результаты</w:t>
      </w:r>
      <w:r w:rsidRPr="003670DE">
        <w:rPr>
          <w:rFonts w:ascii="Times New Roman" w:hAnsi="Times New Roman" w:cs="Times New Roman"/>
          <w:sz w:val="28"/>
          <w:szCs w:val="28"/>
        </w:rPr>
        <w:tab/>
        <w:t>освоения</w:t>
      </w:r>
      <w:r w:rsidRPr="003670DE">
        <w:rPr>
          <w:rFonts w:ascii="Times New Roman" w:hAnsi="Times New Roman" w:cs="Times New Roman"/>
          <w:sz w:val="28"/>
          <w:szCs w:val="28"/>
        </w:rPr>
        <w:tab/>
        <w:t>программы</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литературе</w:t>
      </w:r>
    </w:p>
    <w:p w14:paraId="21C0DB8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EB26FF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20.5.2.</w:t>
      </w:r>
      <w:r w:rsidRPr="003670DE">
        <w:rPr>
          <w:rFonts w:ascii="Times New Roman" w:hAnsi="Times New Roman" w:cs="Times New Roman"/>
          <w:sz w:val="28"/>
          <w:szCs w:val="28"/>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1E7DE06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5E166D2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D66C25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0A3B6F6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252CD74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4B55A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92184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35D733D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деятельности;</w:t>
      </w:r>
    </w:p>
    <w:p w14:paraId="1BEBB17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3C04FD1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66D94A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54EB85F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6A7FCF7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4445F30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A89FAC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w:t>
      </w:r>
    </w:p>
    <w:p w14:paraId="2A65D7C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20144F2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462C6A4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30F6C02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05354F4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92F7E2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E08A2A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0C5572E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здорового и безопасного образа жизни, ответственного отношения к своему здоровью;</w:t>
      </w:r>
    </w:p>
    <w:p w14:paraId="452600A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5DF2EBD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B4F732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420147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631481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w:t>
      </w:r>
    </w:p>
    <w:p w14:paraId="6BA81B0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такую деятельность в процессе литературного образования;</w:t>
      </w:r>
    </w:p>
    <w:p w14:paraId="2B22F3D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6F0DCB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1150240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4A823E2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19798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2FB4707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84BB22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4AFEE34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2F6270F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E9385F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C8772A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14:paraId="6347532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литературные темы.</w:t>
      </w:r>
    </w:p>
    <w:p w14:paraId="424DE61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20.5.3.</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181FCC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2CACC5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90CDC2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D6580E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A0F107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EF8348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w:t>
      </w:r>
      <w:r w:rsidRPr="003670DE">
        <w:rPr>
          <w:rFonts w:ascii="Times New Roman" w:hAnsi="Times New Roman" w:cs="Times New Roman"/>
          <w:sz w:val="28"/>
          <w:szCs w:val="28"/>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304ADF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15936F3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5FCD39F5" w14:textId="16CE1160"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w:t>
      </w:r>
      <w:r w:rsidR="0002215B">
        <w:rPr>
          <w:rFonts w:ascii="Times New Roman" w:hAnsi="Times New Roman" w:cs="Times New Roman"/>
          <w:sz w:val="28"/>
          <w:szCs w:val="28"/>
        </w:rPr>
        <w:t xml:space="preserve"> произведений и их фрагментов, </w:t>
      </w:r>
    </w:p>
    <w:p w14:paraId="5F35574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классификации и обобщения литературных фактов;</w:t>
      </w:r>
    </w:p>
    <w:p w14:paraId="1C63030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D773BF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0245581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950410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6DB232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14:paraId="2FE1555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936B8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C90149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5E72F83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14:paraId="7BAA210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48C15CA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w:t>
      </w:r>
    </w:p>
    <w:p w14:paraId="3D0CA0E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884974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AC59D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4BFF0E7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12DA5C5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E14A10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871C72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1FF225E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7A580C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34A85C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2CF9CB5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05FB02C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09A75AC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14:paraId="745231C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104C5C9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5C88B07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2E5E9F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94D9FC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41F7FA4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20.5.4.5.</w:t>
      </w:r>
      <w:r w:rsidRPr="003670D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14:paraId="614943D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2BD7FD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ADDBC3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r w:rsidRPr="003670DE">
        <w:rPr>
          <w:rFonts w:ascii="Times New Roman" w:hAnsi="Times New Roman" w:cs="Times New Roman"/>
          <w:sz w:val="28"/>
          <w:szCs w:val="28"/>
        </w:rPr>
        <w:tab/>
        <w:t>в том числе изображённым</w:t>
      </w:r>
    </w:p>
    <w:p w14:paraId="378B29E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художественной литературе;</w:t>
      </w:r>
    </w:p>
    <w:p w14:paraId="70D46B0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14:paraId="201A9DA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381F96E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EEC86A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части регулятивных универсальных учебных действий:</w:t>
      </w:r>
    </w:p>
    <w:p w14:paraId="42F604F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7328505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6C9EFBA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14:paraId="2A2A5FF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6AF3B4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в дискуссиях на литературные темы;</w:t>
      </w:r>
    </w:p>
    <w:p w14:paraId="7B82CCE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14:paraId="63FB317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20.5.4.7.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36A4F4E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7153F983" w14:textId="61112672"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выбирать тематику и </w:t>
      </w:r>
      <w:r w:rsidR="0002215B" w:rsidRPr="003670DE">
        <w:rPr>
          <w:rFonts w:ascii="Times New Roman" w:hAnsi="Times New Roman" w:cs="Times New Roman"/>
          <w:sz w:val="28"/>
          <w:szCs w:val="28"/>
        </w:rPr>
        <w:t>методы совместных действий с учётом общих интересов,</w:t>
      </w:r>
      <w:r w:rsidRPr="003670DE">
        <w:rPr>
          <w:rFonts w:ascii="Times New Roman" w:hAnsi="Times New Roman" w:cs="Times New Roman"/>
          <w:sz w:val="28"/>
          <w:szCs w:val="28"/>
        </w:rPr>
        <w:t xml:space="preserve"> и возможностей каждого члена коллектива;</w:t>
      </w:r>
    </w:p>
    <w:p w14:paraId="3D980E4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D678A3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582F099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1F8FF858"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136FF9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20.5.5.</w:t>
      </w:r>
      <w:r w:rsidRPr="003670DE">
        <w:rPr>
          <w:rFonts w:ascii="Times New Roman" w:hAnsi="Times New Roman" w:cs="Times New Roman"/>
          <w:sz w:val="28"/>
          <w:szCs w:val="28"/>
        </w:rPr>
        <w:tab/>
        <w:t>Предметные результаты освоения программы по литературе на уровне среднего общего образования должны обеспечивать:</w:t>
      </w:r>
    </w:p>
    <w:p w14:paraId="65F72EF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6D1E37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осознание взаимосвязи между языковым, литературным, интеллектуальным, духовно-нравственным развитием личности;</w:t>
      </w:r>
    </w:p>
    <w:p w14:paraId="4D0F4FD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F7723F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14:paraId="78AB259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A.</w:t>
      </w:r>
      <w:r w:rsidRPr="003670DE">
        <w:rPr>
          <w:rFonts w:ascii="Times New Roman" w:hAnsi="Times New Roman" w:cs="Times New Roman"/>
          <w:sz w:val="28"/>
          <w:szCs w:val="28"/>
        </w:rPr>
        <w:tab/>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14:paraId="58CE563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B.</w:t>
      </w:r>
      <w:r w:rsidRPr="003670DE">
        <w:rPr>
          <w:rFonts w:ascii="Times New Roman" w:hAnsi="Times New Roman" w:cs="Times New Roman"/>
          <w:sz w:val="28"/>
          <w:szCs w:val="28"/>
        </w:rPr>
        <w:tab/>
        <w:t xml:space="preserve">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w:t>
      </w:r>
      <w:r w:rsidRPr="003670DE">
        <w:rPr>
          <w:rFonts w:ascii="Times New Roman" w:hAnsi="Times New Roman" w:cs="Times New Roman"/>
          <w:sz w:val="28"/>
          <w:szCs w:val="28"/>
        </w:rPr>
        <w:lastRenderedPageBreak/>
        <w:t>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7ECF658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576160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E37D04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 xml:space="preserve"> осознание художественной картины жизни,</w:t>
      </w:r>
      <w:r w:rsidRPr="003670DE">
        <w:rPr>
          <w:rFonts w:ascii="Times New Roman" w:hAnsi="Times New Roman" w:cs="Times New Roman"/>
          <w:sz w:val="28"/>
          <w:szCs w:val="28"/>
        </w:rPr>
        <w:tab/>
        <w:t>созданной автором в литературном произведении, в единстве эмоционального личностного восприятия и интеллектуального понимания;</w:t>
      </w:r>
    </w:p>
    <w:p w14:paraId="4E3EF80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60BD3CF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владение умениями анализа и интерпретации художественных</w:t>
      </w:r>
    </w:p>
    <w:p w14:paraId="56D9B51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3670DE">
        <w:rPr>
          <w:rFonts w:ascii="Times New Roman" w:hAnsi="Times New Roman" w:cs="Times New Roman"/>
          <w:sz w:val="28"/>
          <w:szCs w:val="28"/>
        </w:rPr>
        <w:tab/>
        <w:t>авторский замысел</w:t>
      </w:r>
    </w:p>
    <w:p w14:paraId="79040A0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2B01282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66F0F6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4DAEC01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w:t>
      </w:r>
      <w:r w:rsidRPr="003670DE">
        <w:rPr>
          <w:rFonts w:ascii="Times New Roman" w:hAnsi="Times New Roman" w:cs="Times New Roman"/>
          <w:sz w:val="28"/>
          <w:szCs w:val="28"/>
        </w:rPr>
        <w:lastRenderedPageBreak/>
        <w:t>умением редактировать и совершенствовать собственные письменные высказывания с учётом норм русского литературного языка;</w:t>
      </w:r>
    </w:p>
    <w:p w14:paraId="440B9B0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C482F1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20.5.6.</w:t>
      </w:r>
      <w:r w:rsidRPr="003670DE">
        <w:rPr>
          <w:rFonts w:ascii="Times New Roman" w:hAnsi="Times New Roman" w:cs="Times New Roman"/>
          <w:sz w:val="28"/>
          <w:szCs w:val="28"/>
        </w:rPr>
        <w:tab/>
        <w:t>Предметные результаты освоения программы по литературе к концу 10 класса должны обеспечивать:</w:t>
      </w:r>
    </w:p>
    <w:p w14:paraId="4844733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505766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3D9C0A5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645529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C7D6FE6"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14:paraId="033AA1A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3670DE">
        <w:rPr>
          <w:rFonts w:ascii="Times New Roman" w:hAnsi="Times New Roman" w:cs="Times New Roman"/>
          <w:sz w:val="28"/>
          <w:szCs w:val="28"/>
        </w:rPr>
        <w:tab/>
        <w:t>и общечеловеческое</w:t>
      </w:r>
      <w:r w:rsidRPr="003670DE">
        <w:rPr>
          <w:rFonts w:ascii="Times New Roman" w:hAnsi="Times New Roman" w:cs="Times New Roman"/>
          <w:sz w:val="28"/>
          <w:szCs w:val="28"/>
        </w:rPr>
        <w:tab/>
        <w:t>содержание</w:t>
      </w:r>
      <w:r w:rsidRPr="003670DE">
        <w:rPr>
          <w:rFonts w:ascii="Times New Roman" w:hAnsi="Times New Roman" w:cs="Times New Roman"/>
          <w:sz w:val="28"/>
          <w:szCs w:val="28"/>
        </w:rPr>
        <w:tab/>
        <w:t>литературных</w:t>
      </w:r>
    </w:p>
    <w:p w14:paraId="7B572D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произведений;</w:t>
      </w:r>
    </w:p>
    <w:p w14:paraId="5A6BE33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77F8D925"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осмысление художественной картины жизни, созданной автором</w:t>
      </w:r>
    </w:p>
    <w:p w14:paraId="20AF5FA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литературном произведении, в единстве эмоционального личностного восприятия и интеллектуального</w:t>
      </w:r>
      <w:r w:rsidRPr="003670DE">
        <w:rPr>
          <w:rFonts w:ascii="Times New Roman" w:hAnsi="Times New Roman" w:cs="Times New Roman"/>
          <w:sz w:val="28"/>
          <w:szCs w:val="28"/>
        </w:rPr>
        <w:tab/>
        <w:t>понимания; умение</w:t>
      </w:r>
      <w:r w:rsidRPr="003670DE">
        <w:rPr>
          <w:rFonts w:ascii="Times New Roman" w:hAnsi="Times New Roman" w:cs="Times New Roman"/>
          <w:sz w:val="28"/>
          <w:szCs w:val="28"/>
        </w:rPr>
        <w:tab/>
        <w:t>эмоционально откликаться</w:t>
      </w:r>
    </w:p>
    <w:p w14:paraId="02F60D73"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прочитанное, выражать личное отношение к нему, передавать читательские впечатления;</w:t>
      </w:r>
    </w:p>
    <w:p w14:paraId="346E9E9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2C6C7F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3670DE">
        <w:rPr>
          <w:rFonts w:ascii="Times New Roman" w:hAnsi="Times New Roman" w:cs="Times New Roman"/>
          <w:sz w:val="28"/>
          <w:szCs w:val="28"/>
        </w:rPr>
        <w:lastRenderedPageBreak/>
        <w:t>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EF2600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635A5B0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C6248C0"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18DAC3F"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3158CBB"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20.5.7.</w:t>
      </w:r>
      <w:r w:rsidRPr="003670DE">
        <w:rPr>
          <w:rFonts w:ascii="Times New Roman" w:hAnsi="Times New Roman" w:cs="Times New Roman"/>
          <w:sz w:val="28"/>
          <w:szCs w:val="28"/>
        </w:rPr>
        <w:tab/>
        <w:t>Предметные результаты освоения программы по литературе к концу 11 класса должны обеспечивать:</w:t>
      </w:r>
    </w:p>
    <w:p w14:paraId="5CC4C35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0386CB0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65282C7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513F2919"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7F1889A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5)</w:t>
      </w:r>
      <w:r w:rsidRPr="003670DE">
        <w:rPr>
          <w:rFonts w:ascii="Times New Roman" w:hAnsi="Times New Roman" w:cs="Times New Roman"/>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6B66E41A"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549981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35C20FD"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06A6F11"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5E339AE4"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CCA141C"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 xml:space="preserve"> сформированность</w:t>
      </w:r>
      <w:r w:rsidRPr="003670DE">
        <w:rPr>
          <w:rFonts w:ascii="Times New Roman" w:hAnsi="Times New Roman" w:cs="Times New Roman"/>
          <w:sz w:val="28"/>
          <w:szCs w:val="28"/>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F727CF7"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631073E"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умение самостоятельно работать с разными информационными источниками, в том числе в медиапространстве, оптимально использовать ресурсы</w:t>
      </w:r>
    </w:p>
    <w:p w14:paraId="71EFA492" w14:textId="77777777" w:rsidR="00817596" w:rsidRPr="003670DE" w:rsidRDefault="0081759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традиционных библиотек и электронных библиотечных систем.</w:t>
      </w:r>
    </w:p>
    <w:p w14:paraId="1189671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w:t>
      </w:r>
      <w:r w:rsidRPr="0002215B">
        <w:rPr>
          <w:rFonts w:ascii="Times New Roman" w:hAnsi="Times New Roman" w:cs="Times New Roman"/>
          <w:color w:val="FF0000"/>
          <w:sz w:val="28"/>
          <w:szCs w:val="28"/>
        </w:rPr>
        <w:tab/>
        <w:t>Федеральная рабочая программа по учебному предмету «Литература» (углублённый уровень).</w:t>
      </w:r>
    </w:p>
    <w:p w14:paraId="5F4455C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21.1.</w:t>
      </w:r>
      <w:r w:rsidRPr="0002215B">
        <w:rPr>
          <w:rFonts w:ascii="Times New Roman" w:hAnsi="Times New Roman" w:cs="Times New Roman"/>
          <w:color w:val="FF0000"/>
          <w:sz w:val="28"/>
          <w:szCs w:val="28"/>
        </w:rPr>
        <w:tab/>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B9BF2F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21.2.</w:t>
      </w:r>
      <w:r w:rsidRPr="0002215B">
        <w:rPr>
          <w:rFonts w:ascii="Times New Roman" w:hAnsi="Times New Roman" w:cs="Times New Roman"/>
          <w:color w:val="FF0000"/>
          <w:sz w:val="28"/>
          <w:szCs w:val="28"/>
        </w:rPr>
        <w:tab/>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8C4934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21.3.</w:t>
      </w:r>
      <w:r w:rsidRPr="0002215B">
        <w:rPr>
          <w:rFonts w:ascii="Times New Roman" w:hAnsi="Times New Roman" w:cs="Times New Roman"/>
          <w:color w:val="FF0000"/>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85297F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21.4.</w:t>
      </w:r>
      <w:r w:rsidRPr="0002215B">
        <w:rPr>
          <w:rFonts w:ascii="Times New Roman" w:hAnsi="Times New Roman" w:cs="Times New Roman"/>
          <w:color w:val="FF0000"/>
          <w:sz w:val="28"/>
          <w:szCs w:val="28"/>
        </w:rPr>
        <w:tab/>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9D50D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w:t>
      </w:r>
      <w:r w:rsidRPr="0002215B">
        <w:rPr>
          <w:rFonts w:ascii="Times New Roman" w:hAnsi="Times New Roman" w:cs="Times New Roman"/>
          <w:color w:val="FF0000"/>
          <w:sz w:val="28"/>
          <w:szCs w:val="28"/>
        </w:rPr>
        <w:tab/>
        <w:t>Пояснительная записка.</w:t>
      </w:r>
    </w:p>
    <w:p w14:paraId="1532840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w:t>
      </w:r>
      <w:r w:rsidRPr="0002215B">
        <w:rPr>
          <w:rFonts w:ascii="Times New Roman" w:hAnsi="Times New Roman" w:cs="Times New Roman"/>
          <w:color w:val="FF0000"/>
          <w:sz w:val="28"/>
          <w:szCs w:val="28"/>
        </w:rPr>
        <w:tab/>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14:paraId="4DFEA33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21.5.2.</w:t>
      </w:r>
      <w:r w:rsidRPr="0002215B">
        <w:rPr>
          <w:rFonts w:ascii="Times New Roman" w:hAnsi="Times New Roman" w:cs="Times New Roman"/>
          <w:color w:val="FF0000"/>
          <w:sz w:val="28"/>
          <w:szCs w:val="28"/>
        </w:rPr>
        <w:tab/>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3CC7EC5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21.5.3.</w:t>
      </w:r>
      <w:r w:rsidRPr="0002215B">
        <w:rPr>
          <w:rFonts w:ascii="Times New Roman" w:hAnsi="Times New Roman" w:cs="Times New Roman"/>
          <w:color w:val="FF0000"/>
          <w:sz w:val="28"/>
          <w:szCs w:val="28"/>
        </w:rPr>
        <w:tab/>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14:paraId="5CC389E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21.5.4.</w:t>
      </w:r>
      <w:r w:rsidRPr="0002215B">
        <w:rPr>
          <w:rFonts w:ascii="Times New Roman" w:hAnsi="Times New Roman" w:cs="Times New Roman"/>
          <w:color w:val="FF0000"/>
          <w:sz w:val="28"/>
          <w:szCs w:val="28"/>
        </w:rPr>
        <w:tab/>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548DF56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21.5.5.</w:t>
      </w:r>
      <w:r w:rsidRPr="0002215B">
        <w:rPr>
          <w:rFonts w:ascii="Times New Roman" w:hAnsi="Times New Roman" w:cs="Times New Roman"/>
          <w:color w:val="FF0000"/>
          <w:sz w:val="28"/>
          <w:szCs w:val="28"/>
        </w:rPr>
        <w:tab/>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650D2B4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21.5.6.</w:t>
      </w:r>
      <w:r w:rsidRPr="0002215B">
        <w:rPr>
          <w:rFonts w:ascii="Times New Roman" w:hAnsi="Times New Roman" w:cs="Times New Roman"/>
          <w:color w:val="FF0000"/>
          <w:sz w:val="28"/>
          <w:szCs w:val="28"/>
        </w:rPr>
        <w:tab/>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w:t>
      </w:r>
      <w:r w:rsidRPr="0002215B">
        <w:rPr>
          <w:rFonts w:ascii="Times New Roman" w:hAnsi="Times New Roman" w:cs="Times New Roman"/>
          <w:color w:val="FF0000"/>
          <w:sz w:val="28"/>
          <w:szCs w:val="28"/>
        </w:rPr>
        <w:lastRenderedPageBreak/>
        <w:t>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4541B34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21.5.7.</w:t>
      </w:r>
      <w:r w:rsidRPr="0002215B">
        <w:rPr>
          <w:rFonts w:ascii="Times New Roman" w:hAnsi="Times New Roman" w:cs="Times New Roman"/>
          <w:color w:val="FF0000"/>
          <w:sz w:val="28"/>
          <w:szCs w:val="28"/>
        </w:rPr>
        <w:tab/>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0487BA5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21.5.8.</w:t>
      </w:r>
      <w:r w:rsidRPr="0002215B">
        <w:rPr>
          <w:rFonts w:ascii="Times New Roman" w:hAnsi="Times New Roman" w:cs="Times New Roman"/>
          <w:color w:val="FF0000"/>
          <w:sz w:val="28"/>
          <w:szCs w:val="28"/>
        </w:rPr>
        <w:tab/>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66050FC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21.5.9.</w:t>
      </w:r>
      <w:r w:rsidRPr="0002215B">
        <w:rPr>
          <w:rFonts w:ascii="Times New Roman" w:hAnsi="Times New Roman" w:cs="Times New Roman"/>
          <w:color w:val="FF0000"/>
          <w:sz w:val="28"/>
          <w:szCs w:val="28"/>
        </w:rPr>
        <w:tab/>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6B3BDDA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21.5.10.</w:t>
      </w:r>
      <w:r w:rsidRPr="0002215B">
        <w:rPr>
          <w:rFonts w:ascii="Times New Roman" w:hAnsi="Times New Roman" w:cs="Times New Roman"/>
          <w:color w:val="FF0000"/>
          <w:sz w:val="28"/>
          <w:szCs w:val="28"/>
        </w:rPr>
        <w:tab/>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72B4042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21.5.11.</w:t>
      </w:r>
      <w:r w:rsidRPr="0002215B">
        <w:rPr>
          <w:rFonts w:ascii="Times New Roman" w:hAnsi="Times New Roman" w:cs="Times New Roman"/>
          <w:color w:val="FF0000"/>
          <w:sz w:val="28"/>
          <w:szCs w:val="28"/>
        </w:rPr>
        <w:tab/>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14:paraId="7F0FF89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 xml:space="preserve">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w:t>
      </w:r>
      <w:r w:rsidRPr="0002215B">
        <w:rPr>
          <w:rFonts w:ascii="Times New Roman" w:hAnsi="Times New Roman" w:cs="Times New Roman"/>
          <w:color w:val="FF0000"/>
          <w:sz w:val="28"/>
          <w:szCs w:val="28"/>
        </w:rPr>
        <w:lastRenderedPageBreak/>
        <w:t>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22C0FAD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21.5.12.</w:t>
      </w:r>
      <w:r w:rsidRPr="0002215B">
        <w:rPr>
          <w:rFonts w:ascii="Times New Roman" w:hAnsi="Times New Roman" w:cs="Times New Roman"/>
          <w:color w:val="FF0000"/>
          <w:sz w:val="28"/>
          <w:szCs w:val="28"/>
        </w:rPr>
        <w:tab/>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606414A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21.5.13.</w:t>
      </w:r>
      <w:r w:rsidRPr="0002215B">
        <w:rPr>
          <w:rFonts w:ascii="Times New Roman" w:hAnsi="Times New Roman" w:cs="Times New Roman"/>
          <w:color w:val="FF0000"/>
          <w:sz w:val="28"/>
          <w:szCs w:val="28"/>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7A78F88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21.5.14.</w:t>
      </w:r>
      <w:r w:rsidRPr="0002215B">
        <w:rPr>
          <w:rFonts w:ascii="Times New Roman" w:hAnsi="Times New Roman" w:cs="Times New Roman"/>
          <w:color w:val="FF0000"/>
          <w:sz w:val="28"/>
          <w:szCs w:val="28"/>
        </w:rPr>
        <w:tab/>
        <w:t>Задачи, связанные с воспитанием читательских качеств и овладением</w:t>
      </w:r>
    </w:p>
    <w:p w14:paraId="0DE30CD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Pr="0002215B">
        <w:rPr>
          <w:rFonts w:ascii="Times New Roman" w:hAnsi="Times New Roman" w:cs="Times New Roman"/>
          <w:color w:val="FF0000"/>
          <w:sz w:val="28"/>
          <w:szCs w:val="28"/>
        </w:rPr>
        <w:tab/>
        <w:t>литературного произведения</w:t>
      </w:r>
    </w:p>
    <w:p w14:paraId="5A6F633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02215B">
        <w:rPr>
          <w:rFonts w:ascii="Times New Roman" w:hAnsi="Times New Roman" w:cs="Times New Roman"/>
          <w:color w:val="FF0000"/>
          <w:sz w:val="28"/>
          <w:szCs w:val="28"/>
        </w:rPr>
        <w:tab/>
        <w:t>аппарата современного</w:t>
      </w:r>
    </w:p>
    <w:p w14:paraId="7E3D7AF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литературоведения, а также элементов искусствоведения, театроведения, киноведения.</w:t>
      </w:r>
    </w:p>
    <w:p w14:paraId="17A3FF2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21.5.15.</w:t>
      </w:r>
      <w:r w:rsidRPr="0002215B">
        <w:rPr>
          <w:rFonts w:ascii="Times New Roman" w:hAnsi="Times New Roman" w:cs="Times New Roman"/>
          <w:color w:val="FF0000"/>
          <w:sz w:val="28"/>
          <w:szCs w:val="28"/>
        </w:rPr>
        <w:tab/>
        <w:t>Кроме того, эти задачи связаны с развитием понятия</w:t>
      </w:r>
    </w:p>
    <w:p w14:paraId="097F1F8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об историко-литературном процессе и его основных закономерностях, о множественности литературно-художественных</w:t>
      </w:r>
      <w:r w:rsidRPr="0002215B">
        <w:rPr>
          <w:rFonts w:ascii="Times New Roman" w:hAnsi="Times New Roman" w:cs="Times New Roman"/>
          <w:color w:val="FF0000"/>
          <w:sz w:val="28"/>
          <w:szCs w:val="28"/>
        </w:rPr>
        <w:tab/>
        <w:t>стилей разных эпох,</w:t>
      </w:r>
    </w:p>
    <w:p w14:paraId="6CEA558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w:t>
      </w:r>
      <w:r w:rsidRPr="0002215B">
        <w:rPr>
          <w:rFonts w:ascii="Times New Roman" w:hAnsi="Times New Roman" w:cs="Times New Roman"/>
          <w:color w:val="FF0000"/>
          <w:sz w:val="28"/>
          <w:szCs w:val="28"/>
        </w:rPr>
        <w:lastRenderedPageBreak/>
        <w:t>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74DF750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21.5.16.</w:t>
      </w:r>
      <w:r w:rsidRPr="0002215B">
        <w:rPr>
          <w:rFonts w:ascii="Times New Roman" w:hAnsi="Times New Roman" w:cs="Times New Roman"/>
          <w:color w:val="FF0000"/>
          <w:sz w:val="28"/>
          <w:szCs w:val="28"/>
        </w:rPr>
        <w:tab/>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3B988F4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21.5.17.</w:t>
      </w:r>
      <w:r w:rsidRPr="0002215B">
        <w:rPr>
          <w:rFonts w:ascii="Times New Roman" w:hAnsi="Times New Roman" w:cs="Times New Roman"/>
          <w:color w:val="FF0000"/>
          <w:sz w:val="28"/>
          <w:szCs w:val="28"/>
        </w:rPr>
        <w:tab/>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14:paraId="66BDE152"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21.5.18.</w:t>
      </w:r>
      <w:r w:rsidRPr="0002215B">
        <w:rPr>
          <w:rFonts w:ascii="Times New Roman" w:hAnsi="Times New Roman" w:cs="Times New Roman"/>
          <w:color w:val="FF0000"/>
          <w:sz w:val="28"/>
          <w:szCs w:val="28"/>
        </w:rPr>
        <w:tab/>
        <w:t>Общее число часов, рекомендованных для изучения литературы - 340 часов: в 10 классе - 170 (5 часов в неделю), в 11 классе - 170 (5 часов в неделю).</w:t>
      </w:r>
    </w:p>
    <w:p w14:paraId="1D7A060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21.6. Содержание обучения в 10 классе.</w:t>
      </w:r>
    </w:p>
    <w:p w14:paraId="6D45B1A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21.6.1.</w:t>
      </w:r>
      <w:r w:rsidRPr="0002215B">
        <w:rPr>
          <w:rFonts w:ascii="Times New Roman" w:hAnsi="Times New Roman" w:cs="Times New Roman"/>
          <w:color w:val="FF0000"/>
          <w:sz w:val="28"/>
          <w:szCs w:val="28"/>
        </w:rPr>
        <w:tab/>
        <w:t>Литература второй половины XIX века.</w:t>
      </w:r>
    </w:p>
    <w:p w14:paraId="25BC2FB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А.Н. Островский. Драма «Гроза». Пьесы «Бесприданница», «Свои люди - сочтёмся» и другие (одно произведение по выбору).</w:t>
      </w:r>
    </w:p>
    <w:p w14:paraId="3F7FBBE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2259464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55E9905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7C54550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A4F5A3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Поэма «Кому на Руси жить хорошо».</w:t>
      </w:r>
    </w:p>
    <w:p w14:paraId="6145CED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4E1E0C6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А.К. Толстой. Стихотворения (не менее трёх по выбору). Например, «Средь шумного бала, случайно...», «Колокольчики мои...», «Меня, во мраке и в пыли...»,</w:t>
      </w:r>
    </w:p>
    <w:p w14:paraId="71CE27D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«Двух станов не боец, но только гость случайный...» и другие.</w:t>
      </w:r>
    </w:p>
    <w:p w14:paraId="0CDABF2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3EE39AB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3CB3927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500677E2"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2331E9B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CE0492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5362588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Комедия «Вишнёвый сад». Пьесы «Чайка», «Дядя Ваня», «Три сестры» (одно произведение по выбору).</w:t>
      </w:r>
    </w:p>
    <w:p w14:paraId="7EEBB95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21.6.2.</w:t>
      </w:r>
      <w:r w:rsidRPr="0002215B">
        <w:rPr>
          <w:rFonts w:ascii="Times New Roman" w:hAnsi="Times New Roman" w:cs="Times New Roman"/>
          <w:color w:val="FF0000"/>
          <w:sz w:val="28"/>
          <w:szCs w:val="28"/>
        </w:rPr>
        <w:tab/>
        <w:t>Литературная критика второй половины XIX века.</w:t>
      </w:r>
    </w:p>
    <w:p w14:paraId="3433221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14:paraId="28AEB4A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произведением).</w:t>
      </w:r>
    </w:p>
    <w:p w14:paraId="51543EC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21.6.3.</w:t>
      </w:r>
      <w:r w:rsidRPr="0002215B">
        <w:rPr>
          <w:rFonts w:ascii="Times New Roman" w:hAnsi="Times New Roman" w:cs="Times New Roman"/>
          <w:color w:val="FF0000"/>
          <w:sz w:val="28"/>
          <w:szCs w:val="28"/>
        </w:rPr>
        <w:tab/>
        <w:t>Литература народов России.</w:t>
      </w:r>
    </w:p>
    <w:p w14:paraId="27F964A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25967CD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21.6.4.</w:t>
      </w:r>
      <w:r w:rsidRPr="0002215B">
        <w:rPr>
          <w:rFonts w:ascii="Times New Roman" w:hAnsi="Times New Roman" w:cs="Times New Roman"/>
          <w:color w:val="FF0000"/>
          <w:sz w:val="28"/>
          <w:szCs w:val="28"/>
        </w:rPr>
        <w:tab/>
        <w:t>Зарубежная литература.</w:t>
      </w:r>
    </w:p>
    <w:p w14:paraId="1940CDE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6626EEE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Зарубежная поэзия второй половины XIX века (не менее двух стихотворений одного из поэтов по выбору). Например, стихотворения А. Рембо, 111. Бодлера, П. Верлена, Э. Верхарна и другие.</w:t>
      </w:r>
    </w:p>
    <w:p w14:paraId="7EA8F12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32387D6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 Содержание обучения в 11 классе.</w:t>
      </w:r>
    </w:p>
    <w:p w14:paraId="3C3075A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21.7.1.</w:t>
      </w:r>
      <w:r w:rsidRPr="0002215B">
        <w:rPr>
          <w:rFonts w:ascii="Times New Roman" w:hAnsi="Times New Roman" w:cs="Times New Roman"/>
          <w:color w:val="FF0000"/>
          <w:sz w:val="28"/>
          <w:szCs w:val="28"/>
        </w:rPr>
        <w:tab/>
        <w:t>Литература конца XIX - начала XX века.</w:t>
      </w:r>
    </w:p>
    <w:p w14:paraId="2A1F0E5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А.И. Куприн. Рассказы и повести (два произведения по выбору). Например, «Гранатовый браслет», «Олеся», «Поединок» и другие.</w:t>
      </w:r>
    </w:p>
    <w:p w14:paraId="0476FF8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14:paraId="643657B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14:paraId="13CF76E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Пьеса «На дне».</w:t>
      </w:r>
    </w:p>
    <w:p w14:paraId="1912101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02215B">
        <w:rPr>
          <w:rFonts w:ascii="Times New Roman" w:hAnsi="Times New Roman" w:cs="Times New Roman"/>
          <w:color w:val="FF0000"/>
          <w:sz w:val="28"/>
          <w:szCs w:val="28"/>
        </w:rPr>
        <w:tab/>
        <w:t>В.Л. Брюсова, М.А. Волошина, И. Северянина, В.С. Соловьева,</w:t>
      </w:r>
    </w:p>
    <w:p w14:paraId="6500A38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Ф.К. Сологуба, В.В. Хлебникова и другие.</w:t>
      </w:r>
    </w:p>
    <w:p w14:paraId="648DD24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21.7.2.</w:t>
      </w:r>
      <w:r w:rsidRPr="0002215B">
        <w:rPr>
          <w:rFonts w:ascii="Times New Roman" w:hAnsi="Times New Roman" w:cs="Times New Roman"/>
          <w:color w:val="FF0000"/>
          <w:sz w:val="28"/>
          <w:szCs w:val="28"/>
        </w:rPr>
        <w:tab/>
        <w:t>Литература XX века.</w:t>
      </w:r>
    </w:p>
    <w:p w14:paraId="2FC8A0A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3EC8A6C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Книга очерков «Окаянные дни» (фрагменты).</w:t>
      </w:r>
    </w:p>
    <w:p w14:paraId="32B2CDE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A.</w:t>
      </w:r>
      <w:r w:rsidRPr="0002215B">
        <w:rPr>
          <w:rFonts w:ascii="Times New Roman" w:hAnsi="Times New Roman" w:cs="Times New Roman"/>
          <w:color w:val="FF0000"/>
          <w:sz w:val="28"/>
          <w:szCs w:val="28"/>
        </w:rPr>
        <w:tab/>
        <w:t>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092C85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Поэма «Двенадцать».</w:t>
      </w:r>
    </w:p>
    <w:p w14:paraId="6A1C001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4F3BD6A2"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B.</w:t>
      </w:r>
      <w:r w:rsidRPr="0002215B">
        <w:rPr>
          <w:rFonts w:ascii="Times New Roman" w:hAnsi="Times New Roman" w:cs="Times New Roman"/>
          <w:color w:val="FF0000"/>
          <w:sz w:val="28"/>
          <w:szCs w:val="28"/>
        </w:rPr>
        <w:tab/>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45A5D6C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Поэмы «Облако в штанах», «Во весь голос. Первое вступление в поэму».</w:t>
      </w:r>
    </w:p>
    <w:p w14:paraId="062C4BA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C.</w:t>
      </w:r>
      <w:r w:rsidRPr="0002215B">
        <w:rPr>
          <w:rFonts w:ascii="Times New Roman" w:hAnsi="Times New Roman" w:cs="Times New Roman"/>
          <w:color w:val="FF0000"/>
          <w:sz w:val="28"/>
          <w:szCs w:val="28"/>
        </w:rPr>
        <w:tab/>
        <w:t>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6C603A6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Поэма «Чёрный человек».</w:t>
      </w:r>
    </w:p>
    <w:p w14:paraId="42AEA79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415F273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7A71268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Очерк «Мой Пушкин».</w:t>
      </w:r>
    </w:p>
    <w:p w14:paraId="61DFDAF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63DF178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Поэма «Реквием».</w:t>
      </w:r>
    </w:p>
    <w:p w14:paraId="009791C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Е.И. Замятин. Роман «Мы».</w:t>
      </w:r>
    </w:p>
    <w:p w14:paraId="51C06E6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Н.А. Островский. Роман «Как закалялась сталь» (избранные главы).</w:t>
      </w:r>
    </w:p>
    <w:p w14:paraId="5E589A4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М.А. Шолохов. Роман-эпопея «Тихий Дон».</w:t>
      </w:r>
    </w:p>
    <w:p w14:paraId="082426F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6DF84F0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69FDF78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4F0D99E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57D73FE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Поэма «По праву памяти».</w:t>
      </w:r>
    </w:p>
    <w:p w14:paraId="77BACE0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47F490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A.</w:t>
      </w:r>
      <w:r w:rsidRPr="0002215B">
        <w:rPr>
          <w:rFonts w:ascii="Times New Roman" w:hAnsi="Times New Roman" w:cs="Times New Roman"/>
          <w:color w:val="FF0000"/>
          <w:sz w:val="28"/>
          <w:szCs w:val="28"/>
        </w:rPr>
        <w:tab/>
        <w:t>А. Фадеев «Молодая гвардия».</w:t>
      </w:r>
    </w:p>
    <w:p w14:paraId="32213A8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B.</w:t>
      </w:r>
      <w:r w:rsidRPr="0002215B">
        <w:rPr>
          <w:rFonts w:ascii="Times New Roman" w:hAnsi="Times New Roman" w:cs="Times New Roman"/>
          <w:color w:val="FF0000"/>
          <w:sz w:val="28"/>
          <w:szCs w:val="28"/>
        </w:rPr>
        <w:tab/>
        <w:t>О. Богомолов «В августе сорок четвёртого».</w:t>
      </w:r>
    </w:p>
    <w:p w14:paraId="3FCF349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Поэзия о Великой Отечественной войне. Стихотворения (по одному стихотворению не менее чем трёх поэтов по выбору). Например, Ю.В. Друниной,</w:t>
      </w:r>
    </w:p>
    <w:p w14:paraId="0B21861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М.В. Исаковского, Ю.Д. Левитанского, С.С. Орлова, Д.С. Самойлова, К.М. Симонова, Б.А. Слуцкого и других.</w:t>
      </w:r>
    </w:p>
    <w:p w14:paraId="2022A05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B6CE31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4B51EFB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Роман «Доктор Живаго» (избранные главы).</w:t>
      </w:r>
    </w:p>
    <w:p w14:paraId="2166C04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А.В. Вампилов. Пьесы (не менее одной по выбору). Например, «Старший сын», «Утиная охота» и другие.</w:t>
      </w:r>
    </w:p>
    <w:p w14:paraId="7DEA9052"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A.</w:t>
      </w:r>
      <w:r w:rsidRPr="0002215B">
        <w:rPr>
          <w:rFonts w:ascii="Times New Roman" w:hAnsi="Times New Roman" w:cs="Times New Roman"/>
          <w:color w:val="FF0000"/>
          <w:sz w:val="28"/>
          <w:szCs w:val="28"/>
        </w:rPr>
        <w:tab/>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2AAF8CA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B.</w:t>
      </w:r>
      <w:r w:rsidRPr="0002215B">
        <w:rPr>
          <w:rFonts w:ascii="Times New Roman" w:hAnsi="Times New Roman" w:cs="Times New Roman"/>
          <w:color w:val="FF0000"/>
          <w:sz w:val="28"/>
          <w:szCs w:val="28"/>
        </w:rPr>
        <w:tab/>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BB3CE0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2BF43AA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37A535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w:t>
      </w:r>
      <w:r w:rsidRPr="0002215B">
        <w:rPr>
          <w:rFonts w:ascii="Times New Roman" w:hAnsi="Times New Roman" w:cs="Times New Roman"/>
          <w:color w:val="FF0000"/>
          <w:sz w:val="28"/>
          <w:szCs w:val="28"/>
        </w:rPr>
        <w:lastRenderedPageBreak/>
        <w:t>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16DCC99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F2E5F2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21.7.3.</w:t>
      </w:r>
      <w:r w:rsidRPr="0002215B">
        <w:rPr>
          <w:rFonts w:ascii="Times New Roman" w:hAnsi="Times New Roman" w:cs="Times New Roman"/>
          <w:color w:val="FF0000"/>
          <w:sz w:val="28"/>
          <w:szCs w:val="28"/>
        </w:rPr>
        <w:tab/>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2106197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21.7.4.</w:t>
      </w:r>
      <w:r w:rsidRPr="0002215B">
        <w:rPr>
          <w:rFonts w:ascii="Times New Roman" w:hAnsi="Times New Roman" w:cs="Times New Roman"/>
          <w:color w:val="FF0000"/>
          <w:sz w:val="28"/>
          <w:szCs w:val="28"/>
        </w:rPr>
        <w:tab/>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020BB51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21.7.5.</w:t>
      </w:r>
      <w:r w:rsidRPr="0002215B">
        <w:rPr>
          <w:rFonts w:ascii="Times New Roman" w:hAnsi="Times New Roman" w:cs="Times New Roman"/>
          <w:color w:val="FF0000"/>
          <w:sz w:val="28"/>
          <w:szCs w:val="28"/>
        </w:rPr>
        <w:tab/>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162ED21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21.7.6.</w:t>
      </w:r>
      <w:r w:rsidRPr="0002215B">
        <w:rPr>
          <w:rFonts w:ascii="Times New Roman" w:hAnsi="Times New Roman" w:cs="Times New Roman"/>
          <w:color w:val="FF0000"/>
          <w:sz w:val="28"/>
          <w:szCs w:val="28"/>
        </w:rPr>
        <w:tab/>
        <w:t>Литература народов России</w:t>
      </w:r>
    </w:p>
    <w:p w14:paraId="1D3E0EE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70CD8E6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21.7.7.</w:t>
      </w:r>
      <w:r w:rsidRPr="0002215B">
        <w:rPr>
          <w:rFonts w:ascii="Times New Roman" w:hAnsi="Times New Roman" w:cs="Times New Roman"/>
          <w:color w:val="FF0000"/>
          <w:sz w:val="28"/>
          <w:szCs w:val="28"/>
        </w:rPr>
        <w:tab/>
        <w:t>Зарубежная литература.</w:t>
      </w:r>
    </w:p>
    <w:p w14:paraId="18DCD5E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w:t>
      </w:r>
      <w:r w:rsidRPr="0002215B">
        <w:rPr>
          <w:rFonts w:ascii="Times New Roman" w:hAnsi="Times New Roman" w:cs="Times New Roman"/>
          <w:color w:val="FF0000"/>
          <w:sz w:val="28"/>
          <w:szCs w:val="28"/>
        </w:rPr>
        <w:lastRenderedPageBreak/>
        <w:t>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B0668F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14:paraId="6FF59D1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3C98D27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 Планируемые результаты освоения программы по литературе на уровне среднего общего образования.</w:t>
      </w:r>
    </w:p>
    <w:p w14:paraId="4DCF58A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21.8.1.</w:t>
      </w:r>
      <w:r w:rsidRPr="0002215B">
        <w:rPr>
          <w:rFonts w:ascii="Times New Roman" w:hAnsi="Times New Roman" w:cs="Times New Roman"/>
          <w:color w:val="FF0000"/>
          <w:sz w:val="28"/>
          <w:szCs w:val="28"/>
        </w:rPr>
        <w:tab/>
        <w:t>Личностные результаты освоения программы среднего общего</w:t>
      </w:r>
    </w:p>
    <w:p w14:paraId="2689D43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02215B">
        <w:rPr>
          <w:rFonts w:ascii="Times New Roman" w:hAnsi="Times New Roman" w:cs="Times New Roman"/>
          <w:color w:val="FF0000"/>
          <w:sz w:val="28"/>
          <w:szCs w:val="28"/>
        </w:rPr>
        <w:tab/>
        <w:t>и духовно-нравственными ценностями, отражёнными</w:t>
      </w:r>
    </w:p>
    <w:p w14:paraId="109E327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 произведениях русской литературы, принятыми в обществе правилами и нормами поведения, и</w:t>
      </w:r>
      <w:r w:rsidRPr="0002215B">
        <w:rPr>
          <w:rFonts w:ascii="Times New Roman" w:hAnsi="Times New Roman" w:cs="Times New Roman"/>
          <w:color w:val="FF0000"/>
          <w:sz w:val="28"/>
          <w:szCs w:val="28"/>
        </w:rPr>
        <w:tab/>
        <w:t>способствуют процессам</w:t>
      </w:r>
      <w:r w:rsidRPr="0002215B">
        <w:rPr>
          <w:rFonts w:ascii="Times New Roman" w:hAnsi="Times New Roman" w:cs="Times New Roman"/>
          <w:color w:val="FF0000"/>
          <w:sz w:val="28"/>
          <w:szCs w:val="28"/>
        </w:rPr>
        <w:tab/>
        <w:t>самопознания,</w:t>
      </w:r>
      <w:r w:rsidRPr="0002215B">
        <w:rPr>
          <w:rFonts w:ascii="Times New Roman" w:hAnsi="Times New Roman" w:cs="Times New Roman"/>
          <w:color w:val="FF0000"/>
          <w:sz w:val="28"/>
          <w:szCs w:val="28"/>
        </w:rPr>
        <w:tab/>
        <w:t>самовоспитания</w:t>
      </w:r>
    </w:p>
    <w:p w14:paraId="2003EBA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1755F3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21.8.2.</w:t>
      </w:r>
      <w:r w:rsidRPr="0002215B">
        <w:rPr>
          <w:rFonts w:ascii="Times New Roman" w:hAnsi="Times New Roman" w:cs="Times New Roman"/>
          <w:color w:val="FF0000"/>
          <w:sz w:val="28"/>
          <w:szCs w:val="28"/>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1ED33F4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1)</w:t>
      </w:r>
      <w:r w:rsidRPr="0002215B">
        <w:rPr>
          <w:rFonts w:ascii="Times New Roman" w:hAnsi="Times New Roman" w:cs="Times New Roman"/>
          <w:color w:val="FF0000"/>
          <w:sz w:val="28"/>
          <w:szCs w:val="28"/>
        </w:rPr>
        <w:tab/>
        <w:t>гражданского воспитания:</w:t>
      </w:r>
    </w:p>
    <w:p w14:paraId="292FC01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гражданской позиции обучающегося как активного и ответственного члена российского общества;</w:t>
      </w:r>
    </w:p>
    <w:p w14:paraId="27E913C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своих конституционных прав и обязанностей, уважение закона и правопорядка;</w:t>
      </w:r>
    </w:p>
    <w:p w14:paraId="33A7FEC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EE5D11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1932D0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63459C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взаимодействовать с социальными институтами в соответствии с их функциями и назначением;</w:t>
      </w:r>
    </w:p>
    <w:p w14:paraId="01655CD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к гуманитарной и волонтёрской деятельности;</w:t>
      </w:r>
    </w:p>
    <w:p w14:paraId="28A7A8B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w:t>
      </w:r>
      <w:r w:rsidRPr="0002215B">
        <w:rPr>
          <w:rFonts w:ascii="Times New Roman" w:hAnsi="Times New Roman" w:cs="Times New Roman"/>
          <w:color w:val="FF0000"/>
          <w:sz w:val="28"/>
          <w:szCs w:val="28"/>
        </w:rPr>
        <w:tab/>
        <w:t>патриотического воспитания:</w:t>
      </w:r>
    </w:p>
    <w:p w14:paraId="4300D4BE"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11EE54F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F3DE13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03F5ED4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3)</w:t>
      </w:r>
      <w:r w:rsidRPr="0002215B">
        <w:rPr>
          <w:rFonts w:ascii="Times New Roman" w:hAnsi="Times New Roman" w:cs="Times New Roman"/>
          <w:color w:val="FF0000"/>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0C9B63E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05367F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5AC8FFB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4)</w:t>
      </w:r>
      <w:r w:rsidRPr="0002215B">
        <w:rPr>
          <w:rFonts w:ascii="Times New Roman" w:hAnsi="Times New Roman" w:cs="Times New Roman"/>
          <w:color w:val="FF0000"/>
          <w:sz w:val="28"/>
          <w:szCs w:val="28"/>
        </w:rPr>
        <w:tab/>
        <w:t>эстетического воспитания:</w:t>
      </w:r>
    </w:p>
    <w:p w14:paraId="6C061EA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41D23E4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9AC661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5D5459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1DB856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5)</w:t>
      </w:r>
      <w:r w:rsidRPr="0002215B">
        <w:rPr>
          <w:rFonts w:ascii="Times New Roman" w:hAnsi="Times New Roman" w:cs="Times New Roman"/>
          <w:color w:val="FF0000"/>
          <w:sz w:val="28"/>
          <w:szCs w:val="28"/>
        </w:rPr>
        <w:tab/>
        <w:t>физического воспитания:</w:t>
      </w:r>
    </w:p>
    <w:p w14:paraId="5D99883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здорового и безопасного образа жизни, ответственного отношения к своему здоровью;</w:t>
      </w:r>
    </w:p>
    <w:p w14:paraId="660AE6D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потребность в физическом совершенствовании, занятиях спортивно- оздоровительной деятельностью;</w:t>
      </w:r>
    </w:p>
    <w:p w14:paraId="4B45CC0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FB1C652"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6)</w:t>
      </w:r>
      <w:r w:rsidRPr="0002215B">
        <w:rPr>
          <w:rFonts w:ascii="Times New Roman" w:hAnsi="Times New Roman" w:cs="Times New Roman"/>
          <w:color w:val="FF0000"/>
          <w:sz w:val="28"/>
          <w:szCs w:val="28"/>
        </w:rPr>
        <w:tab/>
        <w:t>трудового воспитания:</w:t>
      </w:r>
    </w:p>
    <w:p w14:paraId="7212091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8F36DE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DCC19B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A04A4A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F2C923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7)</w:t>
      </w:r>
      <w:r w:rsidRPr="0002215B">
        <w:rPr>
          <w:rFonts w:ascii="Times New Roman" w:hAnsi="Times New Roman" w:cs="Times New Roman"/>
          <w:color w:val="FF0000"/>
          <w:sz w:val="28"/>
          <w:szCs w:val="28"/>
        </w:rPr>
        <w:tab/>
        <w:t>экологического воспитания:</w:t>
      </w:r>
    </w:p>
    <w:p w14:paraId="5BF2777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FDDD32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BF9EDC8"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активное неприятие действий, приносящих вред окружающей среде, в том числе показанных в литературных произведениях;</w:t>
      </w:r>
    </w:p>
    <w:p w14:paraId="3E240C77"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прогнозировать неблагоприятные экологические последствия предпринимаемых действий, предотвращать их;</w:t>
      </w:r>
    </w:p>
    <w:p w14:paraId="07FEFFFC"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5CAF165A"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8)</w:t>
      </w:r>
      <w:r w:rsidRPr="0002215B">
        <w:rPr>
          <w:rFonts w:ascii="Times New Roman" w:hAnsi="Times New Roman" w:cs="Times New Roman"/>
          <w:color w:val="FF0000"/>
          <w:sz w:val="28"/>
          <w:szCs w:val="28"/>
        </w:rPr>
        <w:tab/>
        <w:t>ценности научного познания:</w:t>
      </w:r>
    </w:p>
    <w:p w14:paraId="43F9503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E8624F1"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B4413C9"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4DB7BE84"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21.8.3.</w:t>
      </w:r>
      <w:r w:rsidRPr="0002215B">
        <w:rPr>
          <w:rFonts w:ascii="Times New Roman" w:hAnsi="Times New Roman" w:cs="Times New Roman"/>
          <w:color w:val="FF0000"/>
          <w:sz w:val="28"/>
          <w:szCs w:val="28"/>
        </w:rPr>
        <w:tab/>
        <w:t>В процессе достижения личностных результатов освоения</w:t>
      </w:r>
    </w:p>
    <w:p w14:paraId="1D14A62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C36AB43"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5510A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26D361B"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C17650"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2E49FFF"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21.8.4.</w:t>
      </w:r>
      <w:r w:rsidRPr="0002215B">
        <w:rPr>
          <w:rFonts w:ascii="Times New Roman" w:hAnsi="Times New Roman" w:cs="Times New Roman"/>
          <w:color w:val="FF0000"/>
          <w:sz w:val="28"/>
          <w:szCs w:val="28"/>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DAD7AD"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21.8.4.1.</w:t>
      </w:r>
      <w:r w:rsidRPr="0002215B">
        <w:rPr>
          <w:rFonts w:ascii="Times New Roman" w:hAnsi="Times New Roman" w:cs="Times New Roman"/>
          <w:color w:val="FF0000"/>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1190D0C2"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7BA54BD5"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F5B34C6" w14:textId="77777777" w:rsidR="00817596" w:rsidRPr="0002215B" w:rsidRDefault="00817596"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определять цели деятельности, задавать параметры и критерии их достижения;</w:t>
      </w:r>
    </w:p>
    <w:p w14:paraId="3904564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766F1DD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разрабатывать план решения проблемы с учётом анализа имеющихся материальных и нематериальных ресурсов;</w:t>
      </w:r>
    </w:p>
    <w:p w14:paraId="1FD97DF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вносить коррективы в деятельность, оценивать соответствие результатов целям, оценивать риски последствий деятельности;</w:t>
      </w:r>
    </w:p>
    <w:p w14:paraId="75C2BFCD"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B450F7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развивать креативное мышление при решении жизненных проблем с использованием собственного читательского опыта.</w:t>
      </w:r>
    </w:p>
    <w:p w14:paraId="336F029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21.8.4.2.</w:t>
      </w:r>
      <w:r w:rsidRPr="0002215B">
        <w:rPr>
          <w:rFonts w:ascii="Times New Roman" w:hAnsi="Times New Roman" w:cs="Times New Roman"/>
          <w:color w:val="FF0000"/>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4C3948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1E25DCEE"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2D9960C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7023066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14:paraId="0AB9F2F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AAABB49"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14:paraId="22DF92E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 критерии решения;</w:t>
      </w:r>
    </w:p>
    <w:p w14:paraId="7614326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DFD032"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давать оценку новым ситуациям, оценивать приобретённый опыт, в том числе читательский;</w:t>
      </w:r>
    </w:p>
    <w:p w14:paraId="4843026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осуществлять целенаправленный поиск переноса средств и способов действия в профессиональную среду;</w:t>
      </w:r>
    </w:p>
    <w:p w14:paraId="4DBF129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638EC0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0C43CE2"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21.8.4.3.</w:t>
      </w:r>
      <w:r w:rsidRPr="0002215B">
        <w:rPr>
          <w:rFonts w:ascii="Times New Roman" w:hAnsi="Times New Roman" w:cs="Times New Roman"/>
          <w:color w:val="FF0000"/>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4360909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A98505D"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04FF99E"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4728099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6042AE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владеть навыками распознавания и защиты литературной и другой</w:t>
      </w:r>
    </w:p>
    <w:p w14:paraId="48EE222D"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информации, информационной безопасности личности.</w:t>
      </w:r>
    </w:p>
    <w:p w14:paraId="72A1FEC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21.8.4.4.</w:t>
      </w:r>
      <w:r w:rsidRPr="0002215B">
        <w:rPr>
          <w:rFonts w:ascii="Times New Roman" w:hAnsi="Times New Roman" w:cs="Times New Roman"/>
          <w:color w:val="FF0000"/>
          <w:sz w:val="28"/>
          <w:szCs w:val="28"/>
        </w:rPr>
        <w:tab/>
        <w:t>У обучающегося будут сформированы умения общения как часть коммуникативных универсальных учебных действий:</w:t>
      </w:r>
    </w:p>
    <w:p w14:paraId="4BB7D762"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осуществлять коммуникации во всех сферах жизни, в том числе на уроке литературы и во внеурочной деятельности по предмету;</w:t>
      </w:r>
    </w:p>
    <w:p w14:paraId="66CEA25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036D859"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владеть различными способами общения и взаимодействия в парной и групповой работе на уроках литературы;</w:t>
      </w:r>
    </w:p>
    <w:p w14:paraId="731681A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14:paraId="4178F42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21.8.4.5.</w:t>
      </w:r>
      <w:r w:rsidRPr="0002215B">
        <w:rPr>
          <w:rFonts w:ascii="Times New Roman" w:hAnsi="Times New Roman" w:cs="Times New Roman"/>
          <w:color w:val="FF0000"/>
          <w:sz w:val="28"/>
          <w:szCs w:val="28"/>
        </w:rPr>
        <w:tab/>
        <w:t>У обучающегося будут сформированы умения совместной деятельности:</w:t>
      </w:r>
    </w:p>
    <w:p w14:paraId="583A779E"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60BDC3D"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выбирать тематику и методы совместных действий с учётом общих интересов, и возможностей каждого члена коллектива;</w:t>
      </w:r>
    </w:p>
    <w:p w14:paraId="200CE2F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296B9FD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оценивать качество своего вклада и каждого участника команды в общий результат по разработанным критериям;</w:t>
      </w:r>
    </w:p>
    <w:p w14:paraId="20DF652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35385A8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DF6440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21.8.4.6.</w:t>
      </w:r>
      <w:r w:rsidRPr="0002215B">
        <w:rPr>
          <w:rFonts w:ascii="Times New Roman" w:hAnsi="Times New Roman" w:cs="Times New Roman"/>
          <w:color w:val="FF0000"/>
          <w:sz w:val="28"/>
          <w:szCs w:val="28"/>
        </w:rPr>
        <w:tab/>
        <w:t>У обучающегося будут сформированы умения самоорганизации как</w:t>
      </w:r>
    </w:p>
    <w:p w14:paraId="7B9C05C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часть регулятивных универсальных учебных действий:</w:t>
      </w:r>
    </w:p>
    <w:p w14:paraId="2B9753B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6773E0B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63806D4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давать оценку новым ситуациям, в том числе изображённым в художественной литературе;</w:t>
      </w:r>
    </w:p>
    <w:p w14:paraId="50EDEBE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расширять рамки учебного предмета на основе личных предпочтений с использованием читательского опыта;</w:t>
      </w:r>
    </w:p>
    <w:p w14:paraId="527EE67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делать осознанный выбор, аргументировать его, брать ответственность за решение;</w:t>
      </w:r>
    </w:p>
    <w:p w14:paraId="695C20E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E66DDD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21.8.4.7.</w:t>
      </w:r>
      <w:r w:rsidRPr="0002215B">
        <w:rPr>
          <w:rFonts w:ascii="Times New Roman" w:hAnsi="Times New Roman" w:cs="Times New Roman"/>
          <w:color w:val="FF0000"/>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14:paraId="1B59431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4A70B0B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03815A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признавать своё право и право других на ошибку в дискуссиях на литературные темы;</w:t>
      </w:r>
    </w:p>
    <w:p w14:paraId="62A371D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развивать способность понимать мир с позиции другого человека, используя знания по литературе.</w:t>
      </w:r>
    </w:p>
    <w:p w14:paraId="335364EE"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21.8.5.</w:t>
      </w:r>
      <w:r w:rsidRPr="0002215B">
        <w:rPr>
          <w:rFonts w:ascii="Times New Roman" w:hAnsi="Times New Roman" w:cs="Times New Roman"/>
          <w:color w:val="FF0000"/>
          <w:sz w:val="28"/>
          <w:szCs w:val="28"/>
        </w:rPr>
        <w:tab/>
        <w:t>Предметные результаты по литературе на уровне среднего общего образования должны обеспечивать:</w:t>
      </w:r>
    </w:p>
    <w:p w14:paraId="2153C2C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причастности к отечественным традициям и исторической преемственности поколений;</w:t>
      </w:r>
    </w:p>
    <w:p w14:paraId="2564D8C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8DC83B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осознание взаимосвязи между языковым, литературным, интеллектуальным, духовно-нравственным развитием личности;</w:t>
      </w:r>
    </w:p>
    <w:p w14:paraId="2EB5B2E9"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устойчивого интереса к чтению как средству познания отечественной и других культур;</w:t>
      </w:r>
    </w:p>
    <w:p w14:paraId="0B9D6DA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приобщение к отечественному литературному наследию и через него - к традиционным ценностям и сокровищам мировой культуры;</w:t>
      </w:r>
    </w:p>
    <w:p w14:paraId="3184BE24"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4C7F4B6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14:paraId="4A7DD1C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14:paraId="57E624D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A.</w:t>
      </w:r>
      <w:r w:rsidRPr="0002215B">
        <w:rPr>
          <w:rFonts w:ascii="Times New Roman" w:hAnsi="Times New Roman" w:cs="Times New Roman"/>
          <w:color w:val="FF0000"/>
          <w:sz w:val="28"/>
          <w:szCs w:val="28"/>
        </w:rPr>
        <w:tab/>
        <w:t>Г. Битова, Ю.В. Бондарева, Б.Л. Васильева, К.Д. Воробьева, В.С. Гроссмана, С.Д. Довлатова, Ф.А. Искандера, В.Л. Кондратьева, В.П. Некрасова, В.О. Пелевина,</w:t>
      </w:r>
    </w:p>
    <w:p w14:paraId="33216DD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B.</w:t>
      </w:r>
      <w:r w:rsidRPr="0002215B">
        <w:rPr>
          <w:rFonts w:ascii="Times New Roman" w:hAnsi="Times New Roman" w:cs="Times New Roman"/>
          <w:color w:val="FF0000"/>
          <w:sz w:val="28"/>
          <w:szCs w:val="28"/>
        </w:rPr>
        <w:tab/>
        <w:t>Г. Распутина, А.Н. и Б.Н. Стругацких, В.Ф. Тендрякова, Ю.В. Трифонова,</w:t>
      </w:r>
    </w:p>
    <w:p w14:paraId="247F50A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02215B">
        <w:rPr>
          <w:rFonts w:ascii="Times New Roman" w:hAnsi="Times New Roman" w:cs="Times New Roman"/>
          <w:color w:val="FF0000"/>
          <w:sz w:val="28"/>
          <w:szCs w:val="28"/>
        </w:rPr>
        <w:tab/>
        <w:t>А.С. Кушнера, Л.Н. Мартынова, Б.Ш. Окуджавы,</w:t>
      </w:r>
    </w:p>
    <w:p w14:paraId="4346136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 xml:space="preserve">Р.И. Рождественского, Н.М. Рубцова, Д.С. Самойлова, А.А. Тарковского и другие), пьеса одного из драматургов по выбору (в том числе А.Н. Арбузова, А.В. Вампилова, </w:t>
      </w:r>
      <w:r w:rsidRPr="0002215B">
        <w:rPr>
          <w:rFonts w:ascii="Times New Roman" w:hAnsi="Times New Roman" w:cs="Times New Roman"/>
          <w:color w:val="FF0000"/>
          <w:sz w:val="28"/>
          <w:szCs w:val="28"/>
        </w:rPr>
        <w:lastRenderedPageBreak/>
        <w:t>А.М. Володина, В.С. Розова, М.М. Рощина, К.М. Симонова и другие), не менее трёх произведений зарубежной литературы (в том числе романы и</w:t>
      </w:r>
    </w:p>
    <w:p w14:paraId="726400A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01791DF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1E807CB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23CE0A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художественной</w:t>
      </w:r>
      <w:r w:rsidRPr="0002215B">
        <w:rPr>
          <w:rFonts w:ascii="Times New Roman" w:hAnsi="Times New Roman" w:cs="Times New Roman"/>
          <w:color w:val="FF0000"/>
          <w:sz w:val="28"/>
          <w:szCs w:val="28"/>
        </w:rPr>
        <w:tab/>
        <w:t>картины жизни, созданной автором</w:t>
      </w:r>
    </w:p>
    <w:p w14:paraId="3483552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 литературном произведении, в единстве эмоционального личностного восприятия и интеллектуального понимания;</w:t>
      </w:r>
    </w:p>
    <w:p w14:paraId="2D66794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4F4891C2"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02215B">
        <w:rPr>
          <w:rFonts w:ascii="Times New Roman" w:hAnsi="Times New Roman" w:cs="Times New Roman"/>
          <w:color w:val="FF0000"/>
          <w:sz w:val="28"/>
          <w:szCs w:val="28"/>
        </w:rPr>
        <w:tab/>
        <w:t>в нём</w:t>
      </w:r>
      <w:r w:rsidRPr="0002215B">
        <w:rPr>
          <w:rFonts w:ascii="Times New Roman" w:hAnsi="Times New Roman" w:cs="Times New Roman"/>
          <w:color w:val="FF0000"/>
          <w:sz w:val="28"/>
          <w:szCs w:val="28"/>
        </w:rPr>
        <w:tab/>
        <w:t>подтекста) с использованием</w:t>
      </w:r>
    </w:p>
    <w:p w14:paraId="2E0C92F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теоретико-литературных терминов и понятий (в дополнение к изученным на уровне основного общего образования);</w:t>
      </w:r>
    </w:p>
    <w:p w14:paraId="336E351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25F791C4"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259FE0F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1858E7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7BB729F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CD1040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9946120"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14:paraId="0C5EE7A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2FE917F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1C49C1C4"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49B3DE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создавать собственные литературно-критические произведения на основе прочитанных художественных текстов;</w:t>
      </w:r>
    </w:p>
    <w:p w14:paraId="62A31F4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6F509B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21.8.6.</w:t>
      </w:r>
      <w:r w:rsidRPr="0002215B">
        <w:rPr>
          <w:rFonts w:ascii="Times New Roman" w:hAnsi="Times New Roman" w:cs="Times New Roman"/>
          <w:color w:val="FF0000"/>
          <w:sz w:val="28"/>
          <w:szCs w:val="28"/>
        </w:rPr>
        <w:tab/>
        <w:t>К концу обучения в 10 классе обучающийся получит следующие предметные результаты по отдельным темам программы по литературе:</w:t>
      </w:r>
    </w:p>
    <w:p w14:paraId="2182A08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B5515DD"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7A348950"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устойчивого интереса к чтению как средству познания отечественной и других культур, уважительного отношения к ним;</w:t>
      </w:r>
    </w:p>
    <w:p w14:paraId="4C84AD9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1904202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4E51FE50"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3A9618D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раскрывать конкретно-историческое и общечеловеческое содержание литературных произведений;</w:t>
      </w:r>
    </w:p>
    <w:p w14:paraId="2B44629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986732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14:paraId="35FC592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CF56A8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E03FDA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A26D63E"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1EF5FBE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DCE0F5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452FFD9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5D21248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5B84687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умением анализировать единицы различных языковых уровней и выявлять их смыслообразующую роль в произведении;</w:t>
      </w:r>
    </w:p>
    <w:p w14:paraId="01A7F034"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 стилях художественной литературы разных эпох, об индивидуальном авторском стиле;</w:t>
      </w:r>
    </w:p>
    <w:p w14:paraId="22B6A800"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5457C8D0"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46BFBD79"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4D4AE50"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2E30075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создавать собственные литературно-критические произведения на основе прочитанных художественных текстов;</w:t>
      </w:r>
    </w:p>
    <w:p w14:paraId="0397152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6139D5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21.8.7.</w:t>
      </w:r>
      <w:r w:rsidRPr="0002215B">
        <w:rPr>
          <w:rFonts w:ascii="Times New Roman" w:hAnsi="Times New Roman" w:cs="Times New Roman"/>
          <w:color w:val="FF0000"/>
          <w:sz w:val="28"/>
          <w:szCs w:val="28"/>
        </w:rPr>
        <w:tab/>
        <w:t>К концу обучения в 11 классе обучающийся получит следующие предметные результаты по отдельным темам программы по литературе:</w:t>
      </w:r>
    </w:p>
    <w:p w14:paraId="4987C51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78A186F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67C433C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воспитание ценностного отношения к литературе как неотъемлемой части культуры;</w:t>
      </w:r>
    </w:p>
    <w:p w14:paraId="6D036F5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37D4890C"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F9A5CC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0FE76E08"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3C74F40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14:paraId="6DC3C467"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lastRenderedPageBreak/>
        <w:t>свободное владение устной и письменной речью в процессе чтения и обсуждения лучших образцов отечественной и зарубежной литературы;</w:t>
      </w:r>
    </w:p>
    <w:p w14:paraId="0A52A54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F9B19AA"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1C34612E"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80F40F"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0E1FAED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082CA8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49FF913"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82346E9"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C643FE6"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1CF41992"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5B85C6A9"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6232C5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w:t>
      </w:r>
      <w:r w:rsidRPr="0002215B">
        <w:rPr>
          <w:rFonts w:ascii="Times New Roman" w:hAnsi="Times New Roman" w:cs="Times New Roman"/>
          <w:color w:val="FF0000"/>
          <w:sz w:val="28"/>
          <w:szCs w:val="28"/>
        </w:rPr>
        <w:lastRenderedPageBreak/>
        <w:t>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7E6800FB"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76FA8A0D"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048F1215"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FB55EC1" w14:textId="77777777" w:rsidR="00837D87" w:rsidRPr="0002215B"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создавать собственные литературно-критические произведения на основе прочитанных художественных текстов;</w:t>
      </w:r>
    </w:p>
    <w:p w14:paraId="6C011BFB" w14:textId="77777777" w:rsidR="009D0AAE" w:rsidRDefault="00837D87" w:rsidP="003670DE">
      <w:pPr>
        <w:spacing w:after="0" w:line="240" w:lineRule="auto"/>
        <w:rPr>
          <w:rFonts w:ascii="Times New Roman" w:hAnsi="Times New Roman" w:cs="Times New Roman"/>
          <w:color w:val="FF0000"/>
          <w:sz w:val="28"/>
          <w:szCs w:val="28"/>
        </w:rPr>
      </w:pPr>
      <w:r w:rsidRPr="0002215B">
        <w:rPr>
          <w:rFonts w:ascii="Times New Roman" w:hAnsi="Times New Roman" w:cs="Times New Roman"/>
          <w:color w:val="FF0000"/>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69FCCCC3" w14:textId="77777777" w:rsidR="0002215B" w:rsidRPr="0002215B" w:rsidRDefault="0002215B" w:rsidP="003670DE">
      <w:pPr>
        <w:spacing w:after="0" w:line="240" w:lineRule="auto"/>
        <w:rPr>
          <w:rFonts w:ascii="Times New Roman" w:hAnsi="Times New Roman" w:cs="Times New Roman"/>
          <w:color w:val="FF0000"/>
          <w:sz w:val="28"/>
          <w:szCs w:val="28"/>
        </w:rPr>
      </w:pPr>
    </w:p>
    <w:p w14:paraId="019B4E6B" w14:textId="77777777" w:rsidR="009D0AAE" w:rsidRPr="0002215B" w:rsidRDefault="009D0AAE" w:rsidP="003670DE">
      <w:pPr>
        <w:spacing w:after="0" w:line="240" w:lineRule="auto"/>
        <w:rPr>
          <w:rFonts w:ascii="Times New Roman" w:hAnsi="Times New Roman" w:cs="Times New Roman"/>
          <w:b/>
          <w:sz w:val="28"/>
          <w:szCs w:val="28"/>
        </w:rPr>
      </w:pPr>
      <w:r w:rsidRPr="0002215B">
        <w:rPr>
          <w:rFonts w:ascii="Times New Roman" w:hAnsi="Times New Roman" w:cs="Times New Roman"/>
          <w:b/>
          <w:sz w:val="28"/>
          <w:szCs w:val="28"/>
        </w:rPr>
        <w:t>22.</w:t>
      </w:r>
      <w:r w:rsidRPr="0002215B">
        <w:rPr>
          <w:rFonts w:ascii="Times New Roman" w:hAnsi="Times New Roman" w:cs="Times New Roman"/>
          <w:b/>
          <w:sz w:val="28"/>
          <w:szCs w:val="28"/>
        </w:rPr>
        <w:tab/>
        <w:t>Федеральная рабочая программа по учебному предмету «Родной язык (русский)».</w:t>
      </w:r>
    </w:p>
    <w:p w14:paraId="22483D84" w14:textId="77777777" w:rsidR="0002215B" w:rsidRPr="0002215B" w:rsidRDefault="0002215B" w:rsidP="003670DE">
      <w:pPr>
        <w:spacing w:after="0" w:line="240" w:lineRule="auto"/>
        <w:rPr>
          <w:rFonts w:ascii="Times New Roman" w:hAnsi="Times New Roman" w:cs="Times New Roman"/>
          <w:b/>
          <w:sz w:val="28"/>
          <w:szCs w:val="28"/>
        </w:rPr>
      </w:pPr>
    </w:p>
    <w:p w14:paraId="3E1C1771"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22.1.</w:t>
      </w:r>
      <w:r w:rsidRPr="003670DE">
        <w:rPr>
          <w:rFonts w:ascii="Times New Roman" w:hAnsi="Times New Roman" w:cs="Times New Roman"/>
          <w:sz w:val="28"/>
          <w:szCs w:val="28"/>
        </w:rPr>
        <w:tab/>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56BC2936"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22.2.</w:t>
      </w:r>
      <w:r w:rsidRPr="003670DE">
        <w:rPr>
          <w:rFonts w:ascii="Times New Roman" w:hAnsi="Times New Roman" w:cs="Times New Roman"/>
          <w:sz w:val="28"/>
          <w:szCs w:val="28"/>
        </w:rPr>
        <w:tab/>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0B85D5C9"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8673957"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22.4.</w:t>
      </w:r>
      <w:r w:rsidRPr="003670DE">
        <w:rPr>
          <w:rFonts w:ascii="Times New Roman" w:hAnsi="Times New Roman" w:cs="Times New Roman"/>
          <w:sz w:val="28"/>
          <w:szCs w:val="28"/>
        </w:rPr>
        <w:tab/>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B0F96B9"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w:t>
      </w:r>
      <w:r w:rsidRPr="003670DE">
        <w:rPr>
          <w:rFonts w:ascii="Times New Roman" w:hAnsi="Times New Roman" w:cs="Times New Roman"/>
          <w:sz w:val="28"/>
          <w:szCs w:val="28"/>
        </w:rPr>
        <w:tab/>
        <w:t>Пояснительная записка.</w:t>
      </w:r>
    </w:p>
    <w:p w14:paraId="4016021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w:t>
      </w:r>
      <w:r w:rsidRPr="003670DE">
        <w:rPr>
          <w:rFonts w:ascii="Times New Roman" w:hAnsi="Times New Roman" w:cs="Times New Roman"/>
          <w:sz w:val="28"/>
          <w:szCs w:val="28"/>
        </w:rPr>
        <w:tab/>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2759E4E6"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22.5.2.</w:t>
      </w:r>
      <w:r w:rsidRPr="003670DE">
        <w:rPr>
          <w:rFonts w:ascii="Times New Roman" w:hAnsi="Times New Roman" w:cs="Times New Roman"/>
          <w:sz w:val="28"/>
          <w:szCs w:val="28"/>
        </w:rPr>
        <w:tab/>
        <w:t>Программа по родному языку (русскому) позволит учителю:</w:t>
      </w:r>
    </w:p>
    <w:p w14:paraId="3EAF112A"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реализовать в процессе преподавания родного языка (русского) современные</w:t>
      </w:r>
    </w:p>
    <w:p w14:paraId="5D324848"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подходы к достижению личностных, метапредметных и предметных результатов обучения, сформулированных в ФГОС СОО;</w:t>
      </w:r>
    </w:p>
    <w:p w14:paraId="6D0BCBB1"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14:paraId="789247D3"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1EDA53AE"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22.5.3.</w:t>
      </w:r>
      <w:r w:rsidRPr="003670DE">
        <w:rPr>
          <w:rFonts w:ascii="Times New Roman" w:hAnsi="Times New Roman" w:cs="Times New Roman"/>
          <w:sz w:val="28"/>
          <w:szCs w:val="28"/>
        </w:rPr>
        <w:tab/>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14:paraId="38C8EE96"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22.5.4.</w:t>
      </w:r>
      <w:r w:rsidRPr="003670DE">
        <w:rPr>
          <w:rFonts w:ascii="Times New Roman" w:hAnsi="Times New Roman" w:cs="Times New Roman"/>
          <w:sz w:val="28"/>
          <w:szCs w:val="28"/>
        </w:rPr>
        <w:tab/>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14:paraId="0F75C91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22.5.5.</w:t>
      </w:r>
      <w:r w:rsidRPr="003670DE">
        <w:rPr>
          <w:rFonts w:ascii="Times New Roman" w:hAnsi="Times New Roman" w:cs="Times New Roman"/>
          <w:sz w:val="28"/>
          <w:szCs w:val="28"/>
        </w:rPr>
        <w:tab/>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14:paraId="34AF12C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22.5.6.</w:t>
      </w:r>
      <w:r w:rsidRPr="003670DE">
        <w:rPr>
          <w:rFonts w:ascii="Times New Roman" w:hAnsi="Times New Roman" w:cs="Times New Roman"/>
          <w:sz w:val="28"/>
          <w:szCs w:val="28"/>
        </w:rPr>
        <w:tab/>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 </w:t>
      </w:r>
    </w:p>
    <w:p w14:paraId="3B6F2279"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22.5.7.</w:t>
      </w:r>
      <w:r w:rsidRPr="003670DE">
        <w:rPr>
          <w:rFonts w:ascii="Times New Roman" w:hAnsi="Times New Roman" w:cs="Times New Roman"/>
          <w:sz w:val="28"/>
          <w:szCs w:val="28"/>
        </w:rPr>
        <w:tab/>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14:paraId="318A43D1"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14:paraId="205863D2"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22.5.8.</w:t>
      </w:r>
      <w:r w:rsidRPr="003670DE">
        <w:rPr>
          <w:rFonts w:ascii="Times New Roman" w:hAnsi="Times New Roman" w:cs="Times New Roman"/>
          <w:sz w:val="28"/>
          <w:szCs w:val="28"/>
        </w:rPr>
        <w:tab/>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w:t>
      </w:r>
      <w:r w:rsidRPr="003670DE">
        <w:rPr>
          <w:rFonts w:ascii="Times New Roman" w:hAnsi="Times New Roman" w:cs="Times New Roman"/>
          <w:sz w:val="28"/>
          <w:szCs w:val="28"/>
        </w:rPr>
        <w:lastRenderedPageBreak/>
        <w:t>национального, являющегося основой сохранения русской и общероссийской культуры.</w:t>
      </w:r>
    </w:p>
    <w:p w14:paraId="79FA4049"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22.5.9.</w:t>
      </w:r>
      <w:r w:rsidRPr="003670DE">
        <w:rPr>
          <w:rFonts w:ascii="Times New Roman" w:hAnsi="Times New Roman" w:cs="Times New Roman"/>
          <w:sz w:val="28"/>
          <w:szCs w:val="28"/>
        </w:rPr>
        <w:tab/>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14:paraId="108117EC"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14:paraId="437F85B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14:paraId="0E387952"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14:paraId="27930419"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22.5.10.</w:t>
      </w:r>
      <w:r w:rsidRPr="003670DE">
        <w:rPr>
          <w:rFonts w:ascii="Times New Roman" w:hAnsi="Times New Roman" w:cs="Times New Roman"/>
          <w:sz w:val="28"/>
          <w:szCs w:val="28"/>
        </w:rPr>
        <w:tab/>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14:paraId="4E110D98"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22.5.11.</w:t>
      </w:r>
      <w:r w:rsidRPr="003670DE">
        <w:rPr>
          <w:rFonts w:ascii="Times New Roman" w:hAnsi="Times New Roman" w:cs="Times New Roman"/>
          <w:sz w:val="28"/>
          <w:szCs w:val="28"/>
        </w:rPr>
        <w:tab/>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7F436A3D"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22.5.12.</w:t>
      </w:r>
      <w:r w:rsidRPr="003670DE">
        <w:rPr>
          <w:rFonts w:ascii="Times New Roman" w:hAnsi="Times New Roman" w:cs="Times New Roman"/>
          <w:sz w:val="28"/>
          <w:szCs w:val="28"/>
        </w:rPr>
        <w:tab/>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14:paraId="584FA72F"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22.5.13.</w:t>
      </w:r>
      <w:r w:rsidRPr="003670DE">
        <w:rPr>
          <w:rFonts w:ascii="Times New Roman" w:hAnsi="Times New Roman" w:cs="Times New Roman"/>
          <w:sz w:val="28"/>
          <w:szCs w:val="28"/>
        </w:rPr>
        <w:tab/>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14:paraId="02CDAE3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22.5.14.</w:t>
      </w:r>
      <w:r w:rsidRPr="003670DE">
        <w:rPr>
          <w:rFonts w:ascii="Times New Roman" w:hAnsi="Times New Roman" w:cs="Times New Roman"/>
          <w:sz w:val="28"/>
          <w:szCs w:val="28"/>
        </w:rPr>
        <w:tab/>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14:paraId="27A0216F"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22.5.15.</w:t>
      </w:r>
      <w:r w:rsidRPr="003670DE">
        <w:rPr>
          <w:rFonts w:ascii="Times New Roman" w:hAnsi="Times New Roman" w:cs="Times New Roman"/>
          <w:sz w:val="28"/>
          <w:szCs w:val="28"/>
        </w:rPr>
        <w:tab/>
        <w:t>Целями изучения родного языка (русского) по программам среднего общего образования являются:</w:t>
      </w:r>
    </w:p>
    <w:p w14:paraId="452F696E"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14:paraId="46EC8417"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7A944C1B"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уважительного отношения к культурам и языкам народов России;</w:t>
      </w:r>
    </w:p>
    <w:p w14:paraId="26389B46"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14:paraId="64A9A2D2"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5AD83CB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w:t>
      </w:r>
    </w:p>
    <w:p w14:paraId="349D0315"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14:paraId="068BF9A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42F41D0E"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2A0B8930"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22.5.16.</w:t>
      </w:r>
      <w:r w:rsidRPr="003670DE">
        <w:rPr>
          <w:rFonts w:ascii="Times New Roman" w:hAnsi="Times New Roman" w:cs="Times New Roman"/>
          <w:sz w:val="28"/>
          <w:szCs w:val="28"/>
        </w:rPr>
        <w:tab/>
        <w:t>В соответствии с ФГОС СОО родной язык (русский) входит в предметную область «Родной язык и родная литература» и является обязательным для изучения.</w:t>
      </w:r>
    </w:p>
    <w:p w14:paraId="179ACDE2" w14:textId="77777777" w:rsidR="009D0AAE"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22.5.17.</w:t>
      </w:r>
      <w:r w:rsidRPr="003670DE">
        <w:rPr>
          <w:rFonts w:ascii="Times New Roman" w:hAnsi="Times New Roman" w:cs="Times New Roman"/>
          <w:sz w:val="28"/>
          <w:szCs w:val="28"/>
        </w:rPr>
        <w:tab/>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14:paraId="28D9099B" w14:textId="77777777" w:rsidR="000E0EB6" w:rsidRPr="003670DE" w:rsidRDefault="009D0AA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22.5.18.</w:t>
      </w:r>
      <w:r w:rsidRPr="003670DE">
        <w:rPr>
          <w:rFonts w:ascii="Times New Roman" w:hAnsi="Times New Roman" w:cs="Times New Roman"/>
          <w:sz w:val="28"/>
          <w:szCs w:val="28"/>
        </w:rPr>
        <w:tab/>
        <w:t xml:space="preserve">Общее число часов  для изучения предмета «Родной язык (русский)» </w:t>
      </w:r>
      <w:r w:rsidR="000E0EB6" w:rsidRPr="003670DE">
        <w:rPr>
          <w:rFonts w:ascii="Times New Roman" w:hAnsi="Times New Roman" w:cs="Times New Roman"/>
          <w:sz w:val="28"/>
          <w:szCs w:val="28"/>
        </w:rPr>
        <w:t>в 10 классе - 34 часа (1 час в неделю), в 11 классе - 34 (1 час в неделю).</w:t>
      </w:r>
    </w:p>
    <w:p w14:paraId="295243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22.6.</w:t>
      </w:r>
      <w:r w:rsidRPr="003670DE">
        <w:rPr>
          <w:rFonts w:ascii="Times New Roman" w:hAnsi="Times New Roman" w:cs="Times New Roman"/>
          <w:sz w:val="28"/>
          <w:szCs w:val="28"/>
        </w:rPr>
        <w:tab/>
        <w:t>Содержание обучения в 10 классе.</w:t>
      </w:r>
    </w:p>
    <w:p w14:paraId="53E5BE7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22.6.1.</w:t>
      </w:r>
      <w:r w:rsidRPr="003670DE">
        <w:rPr>
          <w:rFonts w:ascii="Times New Roman" w:hAnsi="Times New Roman" w:cs="Times New Roman"/>
          <w:sz w:val="28"/>
          <w:szCs w:val="28"/>
        </w:rPr>
        <w:tab/>
        <w:t>Раздел 1. Язык и культура.</w:t>
      </w:r>
    </w:p>
    <w:p w14:paraId="2FC9FDD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731C8DB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29760A3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14:paraId="30738EC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5C38CF6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14:paraId="0A7A0A0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22.6.2.</w:t>
      </w:r>
      <w:r w:rsidRPr="003670DE">
        <w:rPr>
          <w:rFonts w:ascii="Times New Roman" w:hAnsi="Times New Roman" w:cs="Times New Roman"/>
          <w:sz w:val="28"/>
          <w:szCs w:val="28"/>
        </w:rPr>
        <w:tab/>
        <w:t xml:space="preserve">Раздел 2. Культура речи. </w:t>
      </w:r>
    </w:p>
    <w:p w14:paraId="06DF4CF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14:paraId="3F986FD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Типы речевой культуры носителей языка. Речь правильная и речь хорошая (общее представление).</w:t>
      </w:r>
    </w:p>
    <w:p w14:paraId="5606F88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Орфоэпические нормы современного русского литературного языка. Изменения в ударении и в произношении. Варианты ударения и произношения.</w:t>
      </w:r>
    </w:p>
    <w:p w14:paraId="647904B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Лексические нормы современного русского литературного языка. Изменения лексических норм. Современные словарные пометы.</w:t>
      </w:r>
    </w:p>
    <w:p w14:paraId="11B6F11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14:paraId="324BEEE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Орфографические варианты. Орфографическая вариативность в современном русском языке. Орфографический вариант (общее представление).</w:t>
      </w:r>
    </w:p>
    <w:p w14:paraId="2619BF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Языковая игра. Отступление от языковых норм в языковой игре.</w:t>
      </w:r>
    </w:p>
    <w:p w14:paraId="44CDF36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22.6.3.</w:t>
      </w:r>
      <w:r w:rsidRPr="003670DE">
        <w:rPr>
          <w:rFonts w:ascii="Times New Roman" w:hAnsi="Times New Roman" w:cs="Times New Roman"/>
          <w:sz w:val="28"/>
          <w:szCs w:val="28"/>
        </w:rPr>
        <w:tab/>
        <w:t>Раздел 3. Речь. Речевая деятельность. Текст.</w:t>
      </w:r>
    </w:p>
    <w:p w14:paraId="2C00646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14:paraId="2617B78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14:paraId="76E88B2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14:paraId="522F8AE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14:paraId="04F1504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Русский язык в повседневном устном общении. Специфика устной речи.</w:t>
      </w:r>
    </w:p>
    <w:p w14:paraId="38A1BE1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Речевой опыт. Социальные роли.</w:t>
      </w:r>
    </w:p>
    <w:p w14:paraId="30071DD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14:paraId="1C10FA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526042F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22.7.</w:t>
      </w:r>
      <w:r w:rsidRPr="003670DE">
        <w:rPr>
          <w:rFonts w:ascii="Times New Roman" w:hAnsi="Times New Roman" w:cs="Times New Roman"/>
          <w:sz w:val="28"/>
          <w:szCs w:val="28"/>
        </w:rPr>
        <w:tab/>
        <w:t>Содержание обучения в 11 классе.</w:t>
      </w:r>
    </w:p>
    <w:p w14:paraId="51F56DB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22.7.1.</w:t>
      </w:r>
      <w:r w:rsidRPr="003670DE">
        <w:rPr>
          <w:rFonts w:ascii="Times New Roman" w:hAnsi="Times New Roman" w:cs="Times New Roman"/>
          <w:sz w:val="28"/>
          <w:szCs w:val="28"/>
        </w:rPr>
        <w:tab/>
        <w:t>Раздел 1. Язык и культура.</w:t>
      </w:r>
    </w:p>
    <w:p w14:paraId="4F7E247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14:paraId="3549210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14:paraId="5183D2F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14:paraId="49404E8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14:paraId="4310745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14:paraId="694D1B4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14:paraId="4E1B760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14:paraId="0E8C26E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22.7.2.</w:t>
      </w:r>
      <w:r w:rsidRPr="003670DE">
        <w:rPr>
          <w:rFonts w:ascii="Times New Roman" w:hAnsi="Times New Roman" w:cs="Times New Roman"/>
          <w:sz w:val="28"/>
          <w:szCs w:val="28"/>
        </w:rPr>
        <w:tab/>
        <w:t>Раздел 2. Культура речи.</w:t>
      </w:r>
    </w:p>
    <w:p w14:paraId="31BDAB3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14:paraId="545E060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Факультативные знаки препинания. Факультативные, альтернативные знаки препинания (общее представление).</w:t>
      </w:r>
    </w:p>
    <w:p w14:paraId="361A9C2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14:paraId="35E55AF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14:paraId="3ADE69B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0189E0E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14:paraId="2186C95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22.7.3.</w:t>
      </w:r>
      <w:r w:rsidRPr="003670DE">
        <w:rPr>
          <w:rFonts w:ascii="Times New Roman" w:hAnsi="Times New Roman" w:cs="Times New Roman"/>
          <w:sz w:val="28"/>
          <w:szCs w:val="28"/>
        </w:rPr>
        <w:tab/>
        <w:t>Раздел 3. Речь. Речевая деятельность. Текст.</w:t>
      </w:r>
    </w:p>
    <w:p w14:paraId="4AE65E3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Прецедентный текст как средство культурной связи поколений. Прецедентные тексты, высказывания, ситуации, имена.</w:t>
      </w:r>
    </w:p>
    <w:p w14:paraId="02B8C93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Сплошные и несплошные тексты. Виды несплошных текстов.</w:t>
      </w:r>
    </w:p>
    <w:p w14:paraId="060B4C4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Тексты инструктивного типа. Назначение текстов инструктивного типа. Инструкции вербальные и невербальные.</w:t>
      </w:r>
    </w:p>
    <w:p w14:paraId="7A7ABDE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51D3290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жанры интернет-коммуникации. Блогосфера. Средства создания коммуникативного комфорта и языковая игра.</w:t>
      </w:r>
    </w:p>
    <w:p w14:paraId="2CDA13C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Традиции и новаторство в художественных текстах. Стилизация. Сетевые жанры.</w:t>
      </w:r>
    </w:p>
    <w:p w14:paraId="4535035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w:t>
      </w:r>
      <w:r w:rsidRPr="003670DE">
        <w:rPr>
          <w:rFonts w:ascii="Times New Roman" w:hAnsi="Times New Roman" w:cs="Times New Roman"/>
          <w:sz w:val="28"/>
          <w:szCs w:val="28"/>
        </w:rPr>
        <w:tab/>
        <w:t>Планируемые результаты освоения программы по родному языку (русскому) на уровне среднего общего образования.</w:t>
      </w:r>
    </w:p>
    <w:p w14:paraId="1DCE293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22.8.1.</w:t>
      </w:r>
      <w:r w:rsidRPr="003670DE">
        <w:rPr>
          <w:rFonts w:ascii="Times New Roman" w:hAnsi="Times New Roman" w:cs="Times New Roman"/>
          <w:sz w:val="28"/>
          <w:szCs w:val="28"/>
        </w:rPr>
        <w:tab/>
        <w:t xml:space="preserve"> Личностные</w:t>
      </w:r>
      <w:r w:rsidRPr="003670DE">
        <w:rPr>
          <w:rFonts w:ascii="Times New Roman" w:hAnsi="Times New Roman" w:cs="Times New Roman"/>
          <w:sz w:val="28"/>
          <w:szCs w:val="28"/>
        </w:rPr>
        <w:tab/>
        <w:t>результаты</w:t>
      </w:r>
      <w:r w:rsidRPr="003670DE">
        <w:rPr>
          <w:rFonts w:ascii="Times New Roman" w:hAnsi="Times New Roman" w:cs="Times New Roman"/>
          <w:sz w:val="28"/>
          <w:szCs w:val="28"/>
        </w:rPr>
        <w:tab/>
        <w:t>освоения</w:t>
      </w:r>
      <w:r w:rsidRPr="003670DE">
        <w:rPr>
          <w:rFonts w:ascii="Times New Roman" w:hAnsi="Times New Roman" w:cs="Times New Roman"/>
          <w:sz w:val="28"/>
          <w:szCs w:val="28"/>
        </w:rPr>
        <w:tab/>
        <w:t>обучающимися</w:t>
      </w:r>
      <w:r w:rsidRPr="003670DE">
        <w:rPr>
          <w:rFonts w:ascii="Times New Roman" w:hAnsi="Times New Roman" w:cs="Times New Roman"/>
          <w:sz w:val="28"/>
          <w:szCs w:val="28"/>
        </w:rPr>
        <w:tab/>
        <w:t>программы</w:t>
      </w:r>
    </w:p>
    <w:p w14:paraId="090F686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родному языку (русскому) на уровне среднего общего образования достигаются в единстве учебной и</w:t>
      </w:r>
      <w:r w:rsidRPr="003670DE">
        <w:rPr>
          <w:rFonts w:ascii="Times New Roman" w:hAnsi="Times New Roman" w:cs="Times New Roman"/>
          <w:sz w:val="28"/>
          <w:szCs w:val="28"/>
        </w:rPr>
        <w:tab/>
        <w:t>воспитательной деятельности в соответствии</w:t>
      </w:r>
    </w:p>
    <w:p w14:paraId="2F24762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sidRPr="003670DE">
        <w:rPr>
          <w:rFonts w:ascii="Times New Roman" w:hAnsi="Times New Roman" w:cs="Times New Roman"/>
          <w:sz w:val="28"/>
          <w:szCs w:val="28"/>
        </w:rPr>
        <w:tab/>
        <w:t>патриотизма,</w:t>
      </w:r>
    </w:p>
    <w:p w14:paraId="24D5AE5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8E9A0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22.8.2.</w:t>
      </w:r>
      <w:r w:rsidRPr="003670DE">
        <w:rPr>
          <w:rFonts w:ascii="Times New Roman" w:hAnsi="Times New Roman" w:cs="Times New Roman"/>
          <w:sz w:val="28"/>
          <w:szCs w:val="28"/>
        </w:rPr>
        <w:tab/>
        <w:t xml:space="preserve"> Личностные</w:t>
      </w:r>
      <w:r w:rsidRPr="003670DE">
        <w:rPr>
          <w:rFonts w:ascii="Times New Roman" w:hAnsi="Times New Roman" w:cs="Times New Roman"/>
          <w:sz w:val="28"/>
          <w:szCs w:val="28"/>
        </w:rPr>
        <w:tab/>
        <w:t>результаты</w:t>
      </w:r>
      <w:r w:rsidRPr="003670DE">
        <w:rPr>
          <w:rFonts w:ascii="Times New Roman" w:hAnsi="Times New Roman" w:cs="Times New Roman"/>
          <w:sz w:val="28"/>
          <w:szCs w:val="28"/>
        </w:rPr>
        <w:tab/>
        <w:t>освоения</w:t>
      </w:r>
      <w:r w:rsidRPr="003670DE">
        <w:rPr>
          <w:rFonts w:ascii="Times New Roman" w:hAnsi="Times New Roman" w:cs="Times New Roman"/>
          <w:sz w:val="28"/>
          <w:szCs w:val="28"/>
        </w:rPr>
        <w:tab/>
        <w:t>обучающимися</w:t>
      </w:r>
      <w:r w:rsidRPr="003670DE">
        <w:rPr>
          <w:rFonts w:ascii="Times New Roman" w:hAnsi="Times New Roman" w:cs="Times New Roman"/>
          <w:sz w:val="28"/>
          <w:szCs w:val="28"/>
        </w:rPr>
        <w:tab/>
        <w:t>программы</w:t>
      </w:r>
    </w:p>
    <w:p w14:paraId="5DB79E2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83B7DC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22.8.3.</w:t>
      </w:r>
      <w:r w:rsidRPr="003670DE">
        <w:rPr>
          <w:rFonts w:ascii="Times New Roman" w:hAnsi="Times New Roman" w:cs="Times New Roman"/>
          <w:sz w:val="28"/>
          <w:szCs w:val="28"/>
        </w:rPr>
        <w:tab/>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14:paraId="4D5466C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39F797F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6A8DB6F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59B22D6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238591C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37523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59112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2AF38F2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5CC6EB4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563C2FF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14:paraId="5E0A2E7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7A65DF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w:t>
      </w:r>
    </w:p>
    <w:p w14:paraId="5470479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ответственность за его судьбу;</w:t>
      </w:r>
    </w:p>
    <w:p w14:paraId="72774AC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14:paraId="657D068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нравственные нормы и ценности;</w:t>
      </w:r>
    </w:p>
    <w:p w14:paraId="0870D05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AF5B59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6F44DBE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3FB498E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E5B0FD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14:paraId="567A915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14:paraId="37270E0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7051DE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0FCB612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потребность в физическом совершенствовании, занятиях спортивно- оздоровительной деятельностью;</w:t>
      </w:r>
    </w:p>
    <w:p w14:paraId="085A31B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0732F81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4963D7A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1654167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14:paraId="32EE274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7564842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2C2FF94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477B22E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9F62F3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547F09A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8A24B5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75315C9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01B9DCB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255BDA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3E5AD4E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14:paraId="3DA70CE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22.8.4.</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4CA678A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96F286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86E0F2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47F7D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0FB3D6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216EA96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w:t>
      </w:r>
      <w:r w:rsidRPr="003670DE">
        <w:rPr>
          <w:rFonts w:ascii="Times New Roman" w:hAnsi="Times New Roman" w:cs="Times New Roman"/>
          <w:sz w:val="28"/>
          <w:szCs w:val="28"/>
        </w:rPr>
        <w:tab/>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649A5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078307D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48D0174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7219A84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5D5A83F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рассматриваемых явлений и процессов;</w:t>
      </w:r>
    </w:p>
    <w:p w14:paraId="748472A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182FD3D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DDF21D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14:paraId="7422388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14:paraId="5FDF83F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D6440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2FC2A8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EF7D45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общенаучными ключевыми понятиями и методами;</w:t>
      </w:r>
    </w:p>
    <w:p w14:paraId="049A8F1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386F10C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3BCC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CEA66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10D3153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0CE1974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5745BE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1BF664B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6838CD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14:paraId="0FBFCAD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4BD531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D26F8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00E871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08610B1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14:paraId="0DF26E3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87BAC3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14:paraId="2B8AB19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логично и корректно с точки зрения культуры речи излагать свою точку зрения.</w:t>
      </w:r>
    </w:p>
    <w:p w14:paraId="02CADD9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3BA4DD5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ECC8F3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489E8FA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05F9409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462F118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6BF745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составлять план действий при анализе и создании текста, вносить необходимые коррективы в ходе его реализации.</w:t>
      </w:r>
    </w:p>
    <w:p w14:paraId="49DF8F8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2091873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09FDB8D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65A8610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07A006D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21342FA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6A147AD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2EBAA41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4936C3F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550926A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5B1DF1B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22.8.5.7.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26D014F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14:paraId="17C1F74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0737BEE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0A262A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70B075B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3CA1CD4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14:paraId="264CADF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22.8.6. К концу обучения в 10 классе обучающийся получит следующие предметные результаты по отдельным темам программы по родному языку (русскому):</w:t>
      </w:r>
    </w:p>
    <w:p w14:paraId="66BA33F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22.8.6.1.</w:t>
      </w:r>
      <w:r w:rsidRPr="003670DE">
        <w:rPr>
          <w:rFonts w:ascii="Times New Roman" w:hAnsi="Times New Roman" w:cs="Times New Roman"/>
          <w:sz w:val="28"/>
          <w:szCs w:val="28"/>
        </w:rPr>
        <w:tab/>
        <w:t>Язык и культура.</w:t>
      </w:r>
    </w:p>
    <w:p w14:paraId="1068922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14:paraId="16BAB81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14:paraId="1434CB0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14:paraId="485DBDB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w:t>
      </w:r>
      <w:r w:rsidRPr="003670DE">
        <w:rPr>
          <w:rFonts w:ascii="Times New Roman" w:hAnsi="Times New Roman" w:cs="Times New Roman"/>
          <w:sz w:val="28"/>
          <w:szCs w:val="28"/>
        </w:rPr>
        <w:lastRenderedPageBreak/>
        <w:t>процессе исторического развития общества и культуры народа, приводить соответствующие примеры.</w:t>
      </w:r>
    </w:p>
    <w:p w14:paraId="4F44A83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14:paraId="17F72F4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22.8.6.2.</w:t>
      </w:r>
      <w:r w:rsidRPr="003670DE">
        <w:rPr>
          <w:rFonts w:ascii="Times New Roman" w:hAnsi="Times New Roman" w:cs="Times New Roman"/>
          <w:sz w:val="28"/>
          <w:szCs w:val="28"/>
        </w:rPr>
        <w:tab/>
        <w:t>Культура речи.</w:t>
      </w:r>
    </w:p>
    <w:p w14:paraId="00DDD86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59C42CA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основных типах речевой культуры, комментировать основные типы речевой культуры человека.</w:t>
      </w:r>
    </w:p>
    <w:p w14:paraId="55F0F95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14:paraId="1899CC7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5F4650A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27917CA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1366CB1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6988DC7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427F595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22.8.6.3.</w:t>
      </w:r>
      <w:r w:rsidRPr="003670DE">
        <w:rPr>
          <w:rFonts w:ascii="Times New Roman" w:hAnsi="Times New Roman" w:cs="Times New Roman"/>
          <w:sz w:val="28"/>
          <w:szCs w:val="28"/>
        </w:rPr>
        <w:tab/>
        <w:t>Речь. Речевая деятельность. Текст.</w:t>
      </w:r>
    </w:p>
    <w:p w14:paraId="2A922AD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14:paraId="4482D06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6981C5C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328D2C4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специфике устной речи. Осознавать и использовать свой речевой опыт в процессе коммуникации.</w:t>
      </w:r>
    </w:p>
    <w:p w14:paraId="6CE850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14:paraId="2756952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Обучающий корпус Национального корпуса русского языка как информационно-справочный ресурс.</w:t>
      </w:r>
    </w:p>
    <w:p w14:paraId="3FA57FA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22.8.7.</w:t>
      </w:r>
      <w:r w:rsidRPr="003670DE">
        <w:rPr>
          <w:rFonts w:ascii="Times New Roman" w:hAnsi="Times New Roman" w:cs="Times New Roman"/>
          <w:sz w:val="28"/>
          <w:szCs w:val="28"/>
        </w:rPr>
        <w:tab/>
        <w:t>К концу обучения в 11 классе обучающийся получит следующие предметные результаты по отдельным темам программы по родному языку (русскому):</w:t>
      </w:r>
    </w:p>
    <w:p w14:paraId="4B1E9B6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22.8.7.1.</w:t>
      </w:r>
      <w:r w:rsidRPr="003670DE">
        <w:rPr>
          <w:rFonts w:ascii="Times New Roman" w:hAnsi="Times New Roman" w:cs="Times New Roman"/>
          <w:sz w:val="28"/>
          <w:szCs w:val="28"/>
        </w:rPr>
        <w:tab/>
        <w:t>Язык и культура.</w:t>
      </w:r>
    </w:p>
    <w:p w14:paraId="703DB78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0AB6BDD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14:paraId="1F9CB38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14:paraId="599EEE4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14:paraId="4128A74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14:paraId="4FA7696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14:paraId="648356E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22.8.7.2.</w:t>
      </w:r>
      <w:r w:rsidRPr="003670DE">
        <w:rPr>
          <w:rFonts w:ascii="Times New Roman" w:hAnsi="Times New Roman" w:cs="Times New Roman"/>
          <w:sz w:val="28"/>
          <w:szCs w:val="28"/>
        </w:rPr>
        <w:tab/>
        <w:t>Культура речи.</w:t>
      </w:r>
    </w:p>
    <w:p w14:paraId="1DA8D40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70D9CAC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14:paraId="6E4633A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1637657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663BF55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14:paraId="25411C5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14:paraId="4DEA40B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2EC10B3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3ED7FDF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22.8.7.3.</w:t>
      </w:r>
      <w:r w:rsidRPr="003670DE">
        <w:rPr>
          <w:rFonts w:ascii="Times New Roman" w:hAnsi="Times New Roman" w:cs="Times New Roman"/>
          <w:sz w:val="28"/>
          <w:szCs w:val="28"/>
        </w:rPr>
        <w:tab/>
        <w:t>Речь. Речевая деятельность. Текст.</w:t>
      </w:r>
    </w:p>
    <w:p w14:paraId="7F35F2E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53B42E0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14:paraId="4257BA7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14:paraId="3A98FF8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14:paraId="1A8EF26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14:paraId="78F4FFA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традиции и новаторство в художественных текстах. Иметь представление о стилизации.</w:t>
      </w:r>
    </w:p>
    <w:p w14:paraId="6A016F87" w14:textId="77777777" w:rsidR="000E0EB6" w:rsidRPr="003670DE" w:rsidRDefault="000E0EB6" w:rsidP="003670DE">
      <w:pPr>
        <w:spacing w:after="0" w:line="240" w:lineRule="auto"/>
        <w:rPr>
          <w:rFonts w:ascii="Times New Roman" w:hAnsi="Times New Roman" w:cs="Times New Roman"/>
          <w:sz w:val="28"/>
          <w:szCs w:val="28"/>
        </w:rPr>
      </w:pPr>
    </w:p>
    <w:p w14:paraId="54208C99" w14:textId="77777777" w:rsidR="000E0EB6" w:rsidRPr="0002215B" w:rsidRDefault="000E0EB6" w:rsidP="003670DE">
      <w:pPr>
        <w:spacing w:after="0" w:line="240" w:lineRule="auto"/>
        <w:rPr>
          <w:rFonts w:ascii="Times New Roman" w:hAnsi="Times New Roman" w:cs="Times New Roman"/>
          <w:b/>
          <w:sz w:val="28"/>
          <w:szCs w:val="28"/>
        </w:rPr>
      </w:pPr>
      <w:r w:rsidRPr="0002215B">
        <w:rPr>
          <w:rFonts w:ascii="Times New Roman" w:hAnsi="Times New Roman" w:cs="Times New Roman"/>
          <w:b/>
          <w:sz w:val="28"/>
          <w:szCs w:val="28"/>
        </w:rPr>
        <w:t>63.</w:t>
      </w:r>
      <w:r w:rsidRPr="0002215B">
        <w:rPr>
          <w:rFonts w:ascii="Times New Roman" w:hAnsi="Times New Roman" w:cs="Times New Roman"/>
          <w:b/>
          <w:sz w:val="28"/>
          <w:szCs w:val="28"/>
        </w:rPr>
        <w:tab/>
        <w:t>Федеральная рабочая программа по учебному предмету «Родная литература (русская)».</w:t>
      </w:r>
    </w:p>
    <w:p w14:paraId="486CC147" w14:textId="77777777" w:rsidR="0002215B" w:rsidRPr="0002215B" w:rsidRDefault="0002215B" w:rsidP="003670DE">
      <w:pPr>
        <w:spacing w:after="0" w:line="240" w:lineRule="auto"/>
        <w:rPr>
          <w:rFonts w:ascii="Times New Roman" w:hAnsi="Times New Roman" w:cs="Times New Roman"/>
          <w:b/>
          <w:sz w:val="28"/>
          <w:szCs w:val="28"/>
        </w:rPr>
      </w:pPr>
    </w:p>
    <w:p w14:paraId="7FBE9B6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63.1.</w:t>
      </w:r>
      <w:r w:rsidRPr="003670DE">
        <w:rPr>
          <w:rFonts w:ascii="Times New Roman" w:hAnsi="Times New Roman" w:cs="Times New Roman"/>
          <w:sz w:val="28"/>
          <w:szCs w:val="28"/>
        </w:rPr>
        <w:tab/>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4E5CA5B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63.2.</w:t>
      </w:r>
      <w:r w:rsidRPr="003670DE">
        <w:rPr>
          <w:rFonts w:ascii="Times New Roman" w:hAnsi="Times New Roman" w:cs="Times New Roman"/>
          <w:sz w:val="28"/>
          <w:szCs w:val="28"/>
        </w:rPr>
        <w:tab/>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34F567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5B426E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63.4.</w:t>
      </w:r>
      <w:r w:rsidRPr="003670DE">
        <w:rPr>
          <w:rFonts w:ascii="Times New Roman" w:hAnsi="Times New Roman" w:cs="Times New Roman"/>
          <w:sz w:val="28"/>
          <w:szCs w:val="28"/>
        </w:rPr>
        <w:tab/>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B44934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w:t>
      </w:r>
      <w:r w:rsidRPr="003670DE">
        <w:rPr>
          <w:rFonts w:ascii="Times New Roman" w:hAnsi="Times New Roman" w:cs="Times New Roman"/>
          <w:sz w:val="28"/>
          <w:szCs w:val="28"/>
        </w:rPr>
        <w:tab/>
        <w:t>Пояснительная записка.</w:t>
      </w:r>
    </w:p>
    <w:p w14:paraId="60D2E93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w:t>
      </w:r>
      <w:r w:rsidRPr="003670DE">
        <w:rPr>
          <w:rFonts w:ascii="Times New Roman" w:hAnsi="Times New Roman" w:cs="Times New Roman"/>
          <w:sz w:val="28"/>
          <w:szCs w:val="28"/>
        </w:rPr>
        <w:tab/>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164944A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63.5.2.</w:t>
      </w:r>
      <w:r w:rsidRPr="003670DE">
        <w:rPr>
          <w:rFonts w:ascii="Times New Roman" w:hAnsi="Times New Roman" w:cs="Times New Roman"/>
          <w:sz w:val="28"/>
          <w:szCs w:val="28"/>
        </w:rPr>
        <w:tab/>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14:paraId="13DAE56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63.5.3.</w:t>
      </w:r>
      <w:r w:rsidRPr="003670DE">
        <w:rPr>
          <w:rFonts w:ascii="Times New Roman" w:hAnsi="Times New Roman" w:cs="Times New Roman"/>
          <w:sz w:val="28"/>
          <w:szCs w:val="28"/>
        </w:rPr>
        <w:tab/>
        <w:t>Методологической основой для разработки требований к личностным,</w:t>
      </w:r>
    </w:p>
    <w:p w14:paraId="4F9F5F2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3670DE">
        <w:rPr>
          <w:rFonts w:ascii="Times New Roman" w:hAnsi="Times New Roman" w:cs="Times New Roman"/>
          <w:sz w:val="28"/>
          <w:szCs w:val="28"/>
        </w:rPr>
        <w:tab/>
        <w:t>активную</w:t>
      </w:r>
    </w:p>
    <w:p w14:paraId="3011767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14:paraId="28FA884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63.5.4.</w:t>
      </w:r>
      <w:r w:rsidRPr="003670DE">
        <w:rPr>
          <w:rFonts w:ascii="Times New Roman" w:hAnsi="Times New Roman" w:cs="Times New Roman"/>
          <w:sz w:val="28"/>
          <w:szCs w:val="28"/>
        </w:rPr>
        <w:tab/>
        <w:t>Программа по родной литературе (русской) поможет учителю</w:t>
      </w:r>
    </w:p>
    <w:p w14:paraId="2E4AC57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3670DE">
        <w:rPr>
          <w:rFonts w:ascii="Times New Roman" w:hAnsi="Times New Roman" w:cs="Times New Roman"/>
          <w:sz w:val="28"/>
          <w:szCs w:val="28"/>
        </w:rPr>
        <w:tab/>
        <w:t>используя</w:t>
      </w:r>
    </w:p>
    <w:p w14:paraId="0587210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C09FFF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63.5.5.</w:t>
      </w:r>
      <w:r w:rsidRPr="003670DE">
        <w:rPr>
          <w:rFonts w:ascii="Times New Roman" w:hAnsi="Times New Roman" w:cs="Times New Roman"/>
          <w:sz w:val="28"/>
          <w:szCs w:val="28"/>
        </w:rPr>
        <w:ta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16ADE0C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63.5.6.</w:t>
      </w:r>
      <w:r w:rsidRPr="003670DE">
        <w:rPr>
          <w:rFonts w:ascii="Times New Roman" w:hAnsi="Times New Roman" w:cs="Times New Roman"/>
          <w:sz w:val="28"/>
          <w:szCs w:val="28"/>
        </w:rPr>
        <w:tab/>
        <w:t xml:space="preserve">Являясь частью предметной области «Родной язык и родная литература», родная литература (русская) тесно связана с предметом «Родной язык (русский)» и </w:t>
      </w:r>
      <w:r w:rsidRPr="003670DE">
        <w:rPr>
          <w:rFonts w:ascii="Times New Roman" w:hAnsi="Times New Roman" w:cs="Times New Roman"/>
          <w:sz w:val="28"/>
          <w:szCs w:val="28"/>
        </w:rPr>
        <w:lastRenderedPageBreak/>
        <w:t>способствует обогащению речи обучающихся, развитию их речевой культуры, коммуникативной и межкультурной компетенций.</w:t>
      </w:r>
    </w:p>
    <w:p w14:paraId="27950CA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63.5.7.</w:t>
      </w:r>
      <w:r w:rsidRPr="003670DE">
        <w:rPr>
          <w:rFonts w:ascii="Times New Roman" w:hAnsi="Times New Roman" w:cs="Times New Roman"/>
          <w:sz w:val="28"/>
          <w:szCs w:val="28"/>
        </w:rPr>
        <w:tab/>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14:paraId="1C1365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14:paraId="2F1B12C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построением содержания в соответствии с проблемно-тематическими блоками;</w:t>
      </w:r>
    </w:p>
    <w:p w14:paraId="3CAD39A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5C8AC80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63.5.8.</w:t>
      </w:r>
      <w:r w:rsidRPr="003670DE">
        <w:rPr>
          <w:rFonts w:ascii="Times New Roman" w:hAnsi="Times New Roman" w:cs="Times New Roman"/>
          <w:sz w:val="28"/>
          <w:szCs w:val="28"/>
        </w:rPr>
        <w:tab/>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14:paraId="5328FCD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63.5.9.</w:t>
      </w:r>
      <w:r w:rsidRPr="003670DE">
        <w:rPr>
          <w:rFonts w:ascii="Times New Roman" w:hAnsi="Times New Roman" w:cs="Times New Roman"/>
          <w:sz w:val="28"/>
          <w:szCs w:val="28"/>
        </w:rPr>
        <w:tab/>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14:paraId="667818A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63.5.10.</w:t>
      </w:r>
      <w:r w:rsidRPr="003670DE">
        <w:rPr>
          <w:rFonts w:ascii="Times New Roman" w:hAnsi="Times New Roman" w:cs="Times New Roman"/>
          <w:sz w:val="28"/>
          <w:szCs w:val="28"/>
        </w:rPr>
        <w:tab/>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14:paraId="285664A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63.5.11.</w:t>
      </w:r>
      <w:r w:rsidRPr="003670DE">
        <w:rPr>
          <w:rFonts w:ascii="Times New Roman" w:hAnsi="Times New Roman" w:cs="Times New Roman"/>
          <w:sz w:val="28"/>
          <w:szCs w:val="28"/>
        </w:rPr>
        <w:tab/>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14:paraId="15605E6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«Времена не выбирают»;</w:t>
      </w:r>
    </w:p>
    <w:p w14:paraId="2D12089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«Тайны русской души»;</w:t>
      </w:r>
    </w:p>
    <w:p w14:paraId="27E0F9D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поисках счастья».</w:t>
      </w:r>
    </w:p>
    <w:p w14:paraId="7CDCF37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63.5.12.</w:t>
      </w:r>
      <w:r w:rsidRPr="003670DE">
        <w:rPr>
          <w:rFonts w:ascii="Times New Roman" w:hAnsi="Times New Roman" w:cs="Times New Roman"/>
          <w:sz w:val="28"/>
          <w:szCs w:val="28"/>
        </w:rPr>
        <w:tab/>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14:paraId="4375C21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«Человек в круговороте истории»;</w:t>
      </w:r>
    </w:p>
    <w:p w14:paraId="17A4223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«Загадочная русская душа»;</w:t>
      </w:r>
    </w:p>
    <w:p w14:paraId="0EC11F0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«Существует ли формула счастья?».</w:t>
      </w:r>
    </w:p>
    <w:p w14:paraId="21D005D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63.5.13.</w:t>
      </w:r>
      <w:r w:rsidRPr="003670DE">
        <w:rPr>
          <w:rFonts w:ascii="Times New Roman" w:hAnsi="Times New Roman" w:cs="Times New Roman"/>
          <w:sz w:val="28"/>
          <w:szCs w:val="28"/>
        </w:rPr>
        <w:tab/>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47DE39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63.5.14.</w:t>
      </w:r>
      <w:r w:rsidRPr="003670DE">
        <w:rPr>
          <w:rFonts w:ascii="Times New Roman" w:hAnsi="Times New Roman" w:cs="Times New Roman"/>
          <w:sz w:val="28"/>
          <w:szCs w:val="28"/>
        </w:rPr>
        <w:tab/>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C9054A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63.5.15.</w:t>
      </w:r>
      <w:r w:rsidRPr="003670DE">
        <w:rPr>
          <w:rFonts w:ascii="Times New Roman" w:hAnsi="Times New Roman" w:cs="Times New Roman"/>
          <w:sz w:val="28"/>
          <w:szCs w:val="28"/>
        </w:rPr>
        <w:tab/>
        <w:t>Изучение предмета «Родная литература (русская)» должно обеспечить достижение следующих целей:</w:t>
      </w:r>
    </w:p>
    <w:p w14:paraId="380C1A6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14:paraId="435DC0C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14:paraId="7EBA5B1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14:paraId="4E44E99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14:paraId="44C2A2F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63.5.16.</w:t>
      </w:r>
      <w:r w:rsidRPr="003670DE">
        <w:rPr>
          <w:rFonts w:ascii="Times New Roman" w:hAnsi="Times New Roman" w:cs="Times New Roman"/>
          <w:sz w:val="28"/>
          <w:szCs w:val="28"/>
        </w:rPr>
        <w:tab/>
        <w:t>Достижение указанных целей возможно при комплексном решении следующих взаимосвязанных учебных задач:</w:t>
      </w:r>
    </w:p>
    <w:p w14:paraId="79F2DEC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14:paraId="75588A1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60B5CD6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39959B7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14:paraId="3B7932A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умения выявлять идейно-тематическое содержание произведений разных жанров;</w:t>
      </w:r>
    </w:p>
    <w:p w14:paraId="339889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об</w:t>
      </w:r>
      <w:r w:rsidRPr="003670DE">
        <w:rPr>
          <w:rFonts w:ascii="Times New Roman" w:hAnsi="Times New Roman" w:cs="Times New Roman"/>
          <w:sz w:val="28"/>
          <w:szCs w:val="28"/>
        </w:rPr>
        <w:tab/>
        <w:t>изобразительно-выразительных</w:t>
      </w:r>
    </w:p>
    <w:p w14:paraId="7DD94DD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14:paraId="148CAB7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14:paraId="7399E2A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63.5.17.</w:t>
      </w:r>
      <w:r w:rsidRPr="003670DE">
        <w:rPr>
          <w:rFonts w:ascii="Times New Roman" w:hAnsi="Times New Roman" w:cs="Times New Roman"/>
          <w:sz w:val="28"/>
          <w:szCs w:val="28"/>
        </w:rPr>
        <w:tab/>
        <w:t>В соответствии с ФГОС СОО родная литература (русская) входит в предметную область «Родной язык и родная литература»</w:t>
      </w:r>
    </w:p>
    <w:p w14:paraId="7198B08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является обязательным для изучения.</w:t>
      </w:r>
    </w:p>
    <w:p w14:paraId="09B9FE8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63.5.18.</w:t>
      </w:r>
      <w:r w:rsidRPr="003670DE">
        <w:rPr>
          <w:rFonts w:ascii="Times New Roman" w:hAnsi="Times New Roman" w:cs="Times New Roman"/>
          <w:sz w:val="28"/>
          <w:szCs w:val="28"/>
        </w:rPr>
        <w:tab/>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14:paraId="3F66F4E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63.5.19.</w:t>
      </w:r>
      <w:r w:rsidRPr="003670DE">
        <w:rPr>
          <w:rFonts w:ascii="Times New Roman" w:hAnsi="Times New Roman" w:cs="Times New Roman"/>
          <w:sz w:val="28"/>
          <w:szCs w:val="28"/>
        </w:rPr>
        <w:tab/>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6BCF57E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63.5.20.</w:t>
      </w:r>
      <w:r w:rsidRPr="003670DE">
        <w:rPr>
          <w:rFonts w:ascii="Times New Roman" w:hAnsi="Times New Roman" w:cs="Times New Roman"/>
          <w:sz w:val="28"/>
          <w:szCs w:val="28"/>
        </w:rPr>
        <w:tab/>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14:paraId="0C6B318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63.6.</w:t>
      </w:r>
      <w:r w:rsidRPr="003670DE">
        <w:rPr>
          <w:rFonts w:ascii="Times New Roman" w:hAnsi="Times New Roman" w:cs="Times New Roman"/>
          <w:sz w:val="28"/>
          <w:szCs w:val="28"/>
        </w:rPr>
        <w:tab/>
        <w:t>Содержание обучения в 10 классе.</w:t>
      </w:r>
    </w:p>
    <w:p w14:paraId="0757B2F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63.6.1.</w:t>
      </w:r>
      <w:r w:rsidRPr="003670DE">
        <w:rPr>
          <w:rFonts w:ascii="Times New Roman" w:hAnsi="Times New Roman" w:cs="Times New Roman"/>
          <w:sz w:val="28"/>
          <w:szCs w:val="28"/>
        </w:rPr>
        <w:tab/>
        <w:t>Раздел 1. Времена не выбирают.</w:t>
      </w:r>
    </w:p>
    <w:p w14:paraId="4A79FDB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Враг этот был - крепостное право.</w:t>
      </w:r>
    </w:p>
    <w:p w14:paraId="4507D1C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 и повести (два произведения по выбору). Например: А.И. Герцен «Сорока-воровка» (в сокращении), Л.Н. Толстой «Утро помещика» (фрагменты) и другие.</w:t>
      </w:r>
    </w:p>
    <w:p w14:paraId="5807161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Хождение в народ.</w:t>
      </w:r>
    </w:p>
    <w:p w14:paraId="22E7013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В.Г. Короленко. Рассказы (один по выбору). Например, «Чудная» и другие.</w:t>
      </w:r>
    </w:p>
    <w:p w14:paraId="13266FC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Время - это испытанье.</w:t>
      </w:r>
    </w:p>
    <w:p w14:paraId="449BD6A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14:paraId="2985991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63.6.2.</w:t>
      </w:r>
      <w:r w:rsidRPr="003670DE">
        <w:rPr>
          <w:rFonts w:ascii="Times New Roman" w:hAnsi="Times New Roman" w:cs="Times New Roman"/>
          <w:sz w:val="28"/>
          <w:szCs w:val="28"/>
        </w:rPr>
        <w:tab/>
        <w:t>Раздел 2. Тайны русской души.</w:t>
      </w:r>
    </w:p>
    <w:p w14:paraId="054E96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Русский Гамлет.</w:t>
      </w:r>
    </w:p>
    <w:p w14:paraId="32E1CE6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14:paraId="1BB8D0B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 стоит земля без праведника.</w:t>
      </w:r>
    </w:p>
    <w:p w14:paraId="1C2AC66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Н.С. Лесков. Рассказы (один по выбору). Например: «Кадетский монастырь», «Пигмей», «Инженеры-бессребреники» и другие (из цикла «Праведники»).</w:t>
      </w:r>
    </w:p>
    <w:p w14:paraId="300A4EC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Любовью всё спасается.</w:t>
      </w:r>
    </w:p>
    <w:p w14:paraId="167D480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w:t>
      </w:r>
      <w:r w:rsidRPr="003670DE">
        <w:rPr>
          <w:rFonts w:ascii="Times New Roman" w:hAnsi="Times New Roman" w:cs="Times New Roman"/>
          <w:sz w:val="28"/>
          <w:szCs w:val="28"/>
        </w:rPr>
        <w:tab/>
        <w:t>и</w:t>
      </w:r>
      <w:r w:rsidRPr="003670DE">
        <w:rPr>
          <w:rFonts w:ascii="Times New Roman" w:hAnsi="Times New Roman" w:cs="Times New Roman"/>
          <w:sz w:val="28"/>
          <w:szCs w:val="28"/>
        </w:rPr>
        <w:tab/>
        <w:t>повести (два</w:t>
      </w:r>
      <w:r w:rsidRPr="003670DE">
        <w:rPr>
          <w:rFonts w:ascii="Times New Roman" w:hAnsi="Times New Roman" w:cs="Times New Roman"/>
          <w:sz w:val="28"/>
          <w:szCs w:val="28"/>
        </w:rPr>
        <w:tab/>
        <w:t>произведения</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выбору).</w:t>
      </w:r>
      <w:r w:rsidRPr="003670DE">
        <w:rPr>
          <w:rFonts w:ascii="Times New Roman" w:hAnsi="Times New Roman" w:cs="Times New Roman"/>
          <w:sz w:val="28"/>
          <w:szCs w:val="28"/>
        </w:rPr>
        <w:tab/>
        <w:t>Например:</w:t>
      </w:r>
    </w:p>
    <w:p w14:paraId="5F418B5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Ф.М. Достоевский «Столетняя», «Кроткая» (из «Дневника писателя»), А.П. Чехов «Душечка», «Дуэль», «Верочка» и другие.</w:t>
      </w:r>
    </w:p>
    <w:p w14:paraId="708C3F8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63.6.3.</w:t>
      </w:r>
      <w:r w:rsidRPr="003670DE">
        <w:rPr>
          <w:rFonts w:ascii="Times New Roman" w:hAnsi="Times New Roman" w:cs="Times New Roman"/>
          <w:sz w:val="28"/>
          <w:szCs w:val="28"/>
        </w:rPr>
        <w:tab/>
        <w:t>Раздел 3. В поисках счастья.</w:t>
      </w:r>
    </w:p>
    <w:p w14:paraId="4F6F237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 накажи меня подобным счастьем.</w:t>
      </w:r>
    </w:p>
    <w:p w14:paraId="75AFA5C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Повести</w:t>
      </w:r>
      <w:r w:rsidRPr="003670DE">
        <w:rPr>
          <w:rFonts w:ascii="Times New Roman" w:hAnsi="Times New Roman" w:cs="Times New Roman"/>
          <w:sz w:val="28"/>
          <w:szCs w:val="28"/>
        </w:rPr>
        <w:tab/>
        <w:t>и</w:t>
      </w:r>
      <w:r w:rsidRPr="003670DE">
        <w:rPr>
          <w:rFonts w:ascii="Times New Roman" w:hAnsi="Times New Roman" w:cs="Times New Roman"/>
          <w:sz w:val="28"/>
          <w:szCs w:val="28"/>
        </w:rPr>
        <w:tab/>
        <w:t>романы (одно</w:t>
      </w:r>
      <w:r w:rsidRPr="003670DE">
        <w:rPr>
          <w:rFonts w:ascii="Times New Roman" w:hAnsi="Times New Roman" w:cs="Times New Roman"/>
          <w:sz w:val="28"/>
          <w:szCs w:val="28"/>
        </w:rPr>
        <w:tab/>
        <w:t>произведение</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выбору).</w:t>
      </w:r>
      <w:r w:rsidRPr="003670DE">
        <w:rPr>
          <w:rFonts w:ascii="Times New Roman" w:hAnsi="Times New Roman" w:cs="Times New Roman"/>
          <w:sz w:val="28"/>
          <w:szCs w:val="28"/>
        </w:rPr>
        <w:tab/>
        <w:t>Например:</w:t>
      </w:r>
    </w:p>
    <w:p w14:paraId="6E789E0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Н.Г. Помяловский «Мещанское счастье» (фрагменты), И.Н. Потапенко «Не герой» (фрагменты) и другие.</w:t>
      </w:r>
    </w:p>
    <w:p w14:paraId="2454979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безумно, мучительно хочется счастья.</w:t>
      </w:r>
    </w:p>
    <w:p w14:paraId="5C4761B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397D046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Главное - перевернуть жизнь.</w:t>
      </w:r>
    </w:p>
    <w:p w14:paraId="0C1F73A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А.П. Чехов. Рассказы (один по выбору). Например: «Невеста», «О любви» и другие.</w:t>
      </w:r>
    </w:p>
    <w:p w14:paraId="2DA3E3D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свете счастье есть.</w:t>
      </w:r>
    </w:p>
    <w:p w14:paraId="0369A99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14:paraId="079B0B6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63.7.</w:t>
      </w:r>
      <w:r w:rsidRPr="003670DE">
        <w:rPr>
          <w:rFonts w:ascii="Times New Roman" w:hAnsi="Times New Roman" w:cs="Times New Roman"/>
          <w:sz w:val="28"/>
          <w:szCs w:val="28"/>
        </w:rPr>
        <w:tab/>
        <w:t>Содержание обучения в 11 классе.</w:t>
      </w:r>
    </w:p>
    <w:p w14:paraId="62120FB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63.7.1.</w:t>
      </w:r>
      <w:r w:rsidRPr="003670DE">
        <w:rPr>
          <w:rFonts w:ascii="Times New Roman" w:hAnsi="Times New Roman" w:cs="Times New Roman"/>
          <w:sz w:val="28"/>
          <w:szCs w:val="28"/>
        </w:rPr>
        <w:tab/>
        <w:t>Раздел 1. Человек в круговороте истории.</w:t>
      </w:r>
    </w:p>
    <w:p w14:paraId="69F1C56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далёкой Гражданской.</w:t>
      </w:r>
    </w:p>
    <w:p w14:paraId="7B2E1BA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3670DE">
        <w:rPr>
          <w:rFonts w:ascii="Times New Roman" w:hAnsi="Times New Roman" w:cs="Times New Roman"/>
          <w:sz w:val="28"/>
          <w:szCs w:val="28"/>
        </w:rPr>
        <w:tab/>
        <w:t>М.А. Волошин</w:t>
      </w:r>
      <w:r w:rsidRPr="003670DE">
        <w:rPr>
          <w:rFonts w:ascii="Times New Roman" w:hAnsi="Times New Roman" w:cs="Times New Roman"/>
          <w:sz w:val="28"/>
          <w:szCs w:val="28"/>
        </w:rPr>
        <w:tab/>
        <w:t>«Гражданская война»</w:t>
      </w:r>
    </w:p>
    <w:p w14:paraId="32E730A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другие.</w:t>
      </w:r>
    </w:p>
    <w:p w14:paraId="6A425AF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Жить вне России.</w:t>
      </w:r>
    </w:p>
    <w:p w14:paraId="0EA9CAC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 (один по выбору). Например: В.В. Набоков «Бритва», И.С. Шмелёв «Russie» (из цикла «Рассказы о России зарубежной»), очерк «Душа Родины» и другие.</w:t>
      </w:r>
    </w:p>
    <w:p w14:paraId="22D5A5A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 не участвую в войне - она участвует во мне.</w:t>
      </w:r>
    </w:p>
    <w:p w14:paraId="79403A8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 Платонов. Рассказы (один по выбору). Например: «Взыскание погибших», «Одухотворённые люди» и другие.</w:t>
      </w:r>
    </w:p>
    <w:p w14:paraId="30121E7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14:paraId="42288C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Россия - это совесть.</w:t>
      </w:r>
    </w:p>
    <w:p w14:paraId="289C7A7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Грекова. Рассказы и повести (одно произведение по выбору). Например: «Скрипка Ротшильда», «Перелом» (фрагменты) и другие.</w:t>
      </w:r>
    </w:p>
    <w:p w14:paraId="1611E13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63.7.2.</w:t>
      </w:r>
      <w:r w:rsidRPr="003670DE">
        <w:rPr>
          <w:rFonts w:ascii="Times New Roman" w:hAnsi="Times New Roman" w:cs="Times New Roman"/>
          <w:sz w:val="28"/>
          <w:szCs w:val="28"/>
        </w:rPr>
        <w:tab/>
        <w:t>Раздел 2. Загадочная русская душа.</w:t>
      </w:r>
    </w:p>
    <w:p w14:paraId="46F9121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Любовь и милосердие.</w:t>
      </w:r>
    </w:p>
    <w:p w14:paraId="5C377E1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14:paraId="57ECA5E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Бывает всё на свете хорошо.</w:t>
      </w:r>
    </w:p>
    <w:p w14:paraId="2CA634B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14:paraId="7F410C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Дорогие мои старики.</w:t>
      </w:r>
    </w:p>
    <w:p w14:paraId="7D7AF19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Б.П. Екимов. Рассказы (один по выбору). Например: «Родня», «Старые люди», «Родительская суббота», «Старый да малый» и другие.</w:t>
      </w:r>
    </w:p>
    <w:p w14:paraId="70929F6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Бессмертно всё.</w:t>
      </w:r>
    </w:p>
    <w:p w14:paraId="43F9BD6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14:paraId="5EE519C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63.7.3.</w:t>
      </w:r>
      <w:r w:rsidRPr="003670DE">
        <w:rPr>
          <w:rFonts w:ascii="Times New Roman" w:hAnsi="Times New Roman" w:cs="Times New Roman"/>
          <w:sz w:val="28"/>
          <w:szCs w:val="28"/>
        </w:rPr>
        <w:tab/>
        <w:t>Раздел 3. Существует ли формула счастья?</w:t>
      </w:r>
    </w:p>
    <w:p w14:paraId="161AA19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надо спешить жить.</w:t>
      </w:r>
    </w:p>
    <w:p w14:paraId="16B5DD7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Стихотворения (одно по выбору). Например: М.А. Светлов «Гренада», «Каховка», «Моя поэзия», В.В. Маяковский «Домой!» и другие.</w:t>
      </w:r>
    </w:p>
    <w:p w14:paraId="59FE269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чём заключается счастье?</w:t>
      </w:r>
    </w:p>
    <w:p w14:paraId="061BABE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М.М. Зощенко. Рассказы (один по выбору). Например: «Счастье», «Семейное счастье» и другие.</w:t>
      </w:r>
    </w:p>
    <w:p w14:paraId="6E9E7B1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Если б я мог вернуть рассвет!</w:t>
      </w:r>
    </w:p>
    <w:p w14:paraId="50E5B1D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 Богомолов. Рассказы (один по выбору). Например: «Первая любовь», «Сердца моего боль» и другие.</w:t>
      </w:r>
    </w:p>
    <w:p w14:paraId="16E5839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 счастье всюду.</w:t>
      </w:r>
    </w:p>
    <w:p w14:paraId="7DF7027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14:paraId="08256BD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w:t>
      </w:r>
      <w:r w:rsidRPr="003670DE">
        <w:rPr>
          <w:rFonts w:ascii="Times New Roman" w:hAnsi="Times New Roman" w:cs="Times New Roman"/>
          <w:sz w:val="28"/>
          <w:szCs w:val="28"/>
        </w:rPr>
        <w:tab/>
        <w:t>Планируемые результаты освоения учебного предмета «Родная литература (русская)».</w:t>
      </w:r>
    </w:p>
    <w:p w14:paraId="1EA5DE6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63.8.1.</w:t>
      </w:r>
      <w:r w:rsidRPr="003670DE">
        <w:rPr>
          <w:rFonts w:ascii="Times New Roman" w:hAnsi="Times New Roman" w:cs="Times New Roman"/>
          <w:sz w:val="28"/>
          <w:szCs w:val="28"/>
        </w:rPr>
        <w:tab/>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C521F6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63.8.2.</w:t>
      </w:r>
      <w:r w:rsidRPr="003670DE">
        <w:rPr>
          <w:rFonts w:ascii="Times New Roman" w:hAnsi="Times New Roman" w:cs="Times New Roman"/>
          <w:sz w:val="28"/>
          <w:szCs w:val="28"/>
        </w:rPr>
        <w:tab/>
        <w:t>Личностные результаты освоения обучающимися программы</w:t>
      </w:r>
    </w:p>
    <w:p w14:paraId="558CD57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родной литературе (русской) на уровне среднего общего образования должны отражать</w:t>
      </w:r>
      <w:r w:rsidRPr="003670DE">
        <w:rPr>
          <w:rFonts w:ascii="Times New Roman" w:hAnsi="Times New Roman" w:cs="Times New Roman"/>
          <w:sz w:val="28"/>
          <w:szCs w:val="28"/>
        </w:rPr>
        <w:tab/>
        <w:t>готовность</w:t>
      </w:r>
      <w:r w:rsidRPr="003670DE">
        <w:rPr>
          <w:rFonts w:ascii="Times New Roman" w:hAnsi="Times New Roman" w:cs="Times New Roman"/>
          <w:sz w:val="28"/>
          <w:szCs w:val="28"/>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6E7196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63.8.3.</w:t>
      </w:r>
      <w:r w:rsidRPr="003670DE">
        <w:rPr>
          <w:rFonts w:ascii="Times New Roman" w:hAnsi="Times New Roman" w:cs="Times New Roman"/>
          <w:sz w:val="28"/>
          <w:szCs w:val="28"/>
        </w:rPr>
        <w:tab/>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14:paraId="3AC5EA4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55B923D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3AA0F9F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4CA1A90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14:paraId="70DD815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CB91CE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497EDB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338861A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1217E08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390E254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14:paraId="6EB8635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14:paraId="32C7DEF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14:paraId="38C0916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4E96EBB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14:paraId="0EDCC5E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14:paraId="46A04E1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0EE16E4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3670DE">
        <w:rPr>
          <w:rFonts w:ascii="Times New Roman" w:hAnsi="Times New Roman" w:cs="Times New Roman"/>
          <w:sz w:val="28"/>
          <w:szCs w:val="28"/>
        </w:rPr>
        <w:tab/>
        <w:t>народов,</w:t>
      </w:r>
      <w:r w:rsidRPr="003670DE">
        <w:rPr>
          <w:rFonts w:ascii="Times New Roman" w:hAnsi="Times New Roman" w:cs="Times New Roman"/>
          <w:sz w:val="28"/>
          <w:szCs w:val="28"/>
        </w:rPr>
        <w:tab/>
        <w:t>ощущать эмоциональное</w:t>
      </w:r>
      <w:r w:rsidRPr="003670DE">
        <w:rPr>
          <w:rFonts w:ascii="Times New Roman" w:hAnsi="Times New Roman" w:cs="Times New Roman"/>
          <w:sz w:val="28"/>
          <w:szCs w:val="28"/>
        </w:rPr>
        <w:tab/>
        <w:t>воздействие искусства,</w:t>
      </w:r>
    </w:p>
    <w:p w14:paraId="7951498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том числе художественной литературы;</w:t>
      </w:r>
    </w:p>
    <w:p w14:paraId="3E7F8E4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искусства,</w:t>
      </w:r>
      <w:r w:rsidRPr="003670DE">
        <w:rPr>
          <w:rFonts w:ascii="Times New Roman" w:hAnsi="Times New Roman" w:cs="Times New Roman"/>
          <w:sz w:val="28"/>
          <w:szCs w:val="28"/>
        </w:rPr>
        <w:tab/>
        <w:t>этнических</w:t>
      </w:r>
      <w:r w:rsidRPr="003670DE">
        <w:rPr>
          <w:rFonts w:ascii="Times New Roman" w:hAnsi="Times New Roman" w:cs="Times New Roman"/>
          <w:sz w:val="28"/>
          <w:szCs w:val="28"/>
        </w:rPr>
        <w:tab/>
        <w:t>культурных традиций и</w:t>
      </w:r>
      <w:r w:rsidRPr="003670DE">
        <w:rPr>
          <w:rFonts w:ascii="Times New Roman" w:hAnsi="Times New Roman" w:cs="Times New Roman"/>
          <w:sz w:val="28"/>
          <w:szCs w:val="28"/>
        </w:rPr>
        <w:tab/>
        <w:t>народного творчества,</w:t>
      </w:r>
    </w:p>
    <w:p w14:paraId="3E82DEF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том числе русского фольклора;</w:t>
      </w:r>
    </w:p>
    <w:p w14:paraId="3DB1608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14:paraId="58D12C5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6B9E741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38D7C36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потребность в физическом совершенствовании, занятиях спортивно-оздоровительной деятельностью;</w:t>
      </w:r>
    </w:p>
    <w:p w14:paraId="48706A2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14:paraId="1BA4962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142072E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14:paraId="3BE454D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4196B46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14:paraId="4D93FBD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4131E6F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3277370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14:paraId="2285D29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14:paraId="02ECD1A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в том числе на основе интерпретации литературных произведений;</w:t>
      </w:r>
    </w:p>
    <w:p w14:paraId="5233FBF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2F55F5B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представленной в произведениях родной литературы (русской);</w:t>
      </w:r>
    </w:p>
    <w:p w14:paraId="0FC06D2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6428852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14:paraId="0188F90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EC6E69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14:paraId="2F895FF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63.8.4.</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14:paraId="44343B3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D0595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E00267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6D05E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2B7C2A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EB2352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w:t>
      </w:r>
      <w:r w:rsidRPr="003670DE">
        <w:rPr>
          <w:rFonts w:ascii="Times New Roman" w:hAnsi="Times New Roman" w:cs="Times New Roman"/>
          <w:sz w:val="28"/>
          <w:szCs w:val="28"/>
        </w:rPr>
        <w:tab/>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AE593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0CA1350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в произведениях художественной литературы, рассматривать её всесторонне;</w:t>
      </w:r>
    </w:p>
    <w:p w14:paraId="1F7B065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DADDF3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14:paraId="225904A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C13E23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1DB361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14:paraId="41B815A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14:paraId="4E24ACE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w:t>
      </w:r>
    </w:p>
    <w:p w14:paraId="700AA51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действий:</w:t>
      </w:r>
    </w:p>
    <w:p w14:paraId="636D190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B663D7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14:paraId="4C50FE3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владеть принципами научного типа мышления, научной терминологией, ключевыми понятиями и методами современного литературоведения;</w:t>
      </w:r>
    </w:p>
    <w:p w14:paraId="5A351A6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4242075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7A20FB2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E502A3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44703D0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20E2D0A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14:paraId="386A46B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w:t>
      </w:r>
    </w:p>
    <w:p w14:paraId="6028BED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w:t>
      </w:r>
    </w:p>
    <w:p w14:paraId="162E137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проблемы и задачи, допускающие альтернативные решения.</w:t>
      </w:r>
    </w:p>
    <w:p w14:paraId="00ACF85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63.8.5.3.</w:t>
      </w:r>
      <w:r w:rsidRPr="003670DE">
        <w:rPr>
          <w:rFonts w:ascii="Times New Roman" w:hAnsi="Times New Roman" w:cs="Times New Roman"/>
          <w:sz w:val="28"/>
          <w:szCs w:val="28"/>
        </w:rPr>
        <w:tab/>
        <w:t>У обучающегося будут сформированы умения работать</w:t>
      </w:r>
    </w:p>
    <w:p w14:paraId="06C0327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информацией как часть познавательных универсальных учебных действий:</w:t>
      </w:r>
    </w:p>
    <w:p w14:paraId="165BF72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14:paraId="6125CAA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1DB65C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литературной и другой информации, её соответствие правовым и морально-этическим нормам;</w:t>
      </w:r>
    </w:p>
    <w:p w14:paraId="58DD73C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2AFF21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72E62CF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035737A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в том числе на уроке родной литературы (русской) и во внеурочной деятельности по предмету;</w:t>
      </w:r>
    </w:p>
    <w:p w14:paraId="43FEBF5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EFF0C8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в парной и групповой работе на уроках родной литературы (русской);</w:t>
      </w:r>
    </w:p>
    <w:p w14:paraId="3990590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14:paraId="71B548E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63.8.5.5.</w:t>
      </w:r>
      <w:r w:rsidRPr="003670DE">
        <w:rPr>
          <w:rFonts w:ascii="Times New Roman" w:hAnsi="Times New Roman" w:cs="Times New Roman"/>
          <w:sz w:val="28"/>
          <w:szCs w:val="28"/>
        </w:rPr>
        <w:tab/>
        <w:t>У обучающегося будут сформированы умения самоорганизации как</w:t>
      </w:r>
    </w:p>
    <w:p w14:paraId="52BA7F1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часть регулятивных универсальных учебных действий:</w:t>
      </w:r>
    </w:p>
    <w:p w14:paraId="57AA5F9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14:paraId="3E22BDB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читательского опыта, собственных возможностей и предпочтений;</w:t>
      </w:r>
    </w:p>
    <w:p w14:paraId="55D5BBD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 том числе отображённым в художественном произведении;</w:t>
      </w:r>
    </w:p>
    <w:p w14:paraId="03954D6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14:paraId="11C737C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22B341C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 с учётом знаний по родной (русской) литературе;</w:t>
      </w:r>
    </w:p>
    <w:p w14:paraId="51EE640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417F3A8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14:paraId="48F42CE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новых ситуаций, вносить коррективы в деятельность, оценивать соответствие результатов целям;</w:t>
      </w:r>
    </w:p>
    <w:p w14:paraId="5A6C2D3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030F0B1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14:paraId="7328699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7067743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4BE32359"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том числе на занятиях по родной литературе (русской);</w:t>
      </w:r>
    </w:p>
    <w:p w14:paraId="63CFE96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14:paraId="3A3A90C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в дискуссиях на литературные темы;</w:t>
      </w:r>
    </w:p>
    <w:p w14:paraId="73D0F32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 используя знания по родной литературе (русской).</w:t>
      </w:r>
    </w:p>
    <w:p w14:paraId="320C858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63.8.5.7.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256BFAD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родной литературе (русской);</w:t>
      </w:r>
    </w:p>
    <w:p w14:paraId="3A82DFAD"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49CBB3F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w:t>
      </w:r>
      <w:r w:rsidRPr="003670DE">
        <w:rPr>
          <w:rFonts w:ascii="Times New Roman" w:hAnsi="Times New Roman" w:cs="Times New Roman"/>
          <w:sz w:val="28"/>
          <w:szCs w:val="28"/>
        </w:rPr>
        <w:lastRenderedPageBreak/>
        <w:t>участников, обсуждать результаты совместной работы на уроках и во внеурочной деятельности по предмету «Родная литература (русская)»;</w:t>
      </w:r>
    </w:p>
    <w:p w14:paraId="26C39C1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3948E3C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3C56D13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9A5CE6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63.8.6. Предметные результаты освоения программы по родной литературе (русской) должны отражать:</w:t>
      </w:r>
    </w:p>
    <w:p w14:paraId="18EB221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0F870DA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14:paraId="4B23252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E54CAB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35F2ADB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14:paraId="3A00403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36AD6BC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14:paraId="360CA8A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1EAEF61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3922DD7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14:paraId="0997F32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и </w:t>
      </w:r>
      <w:r w:rsidRPr="003670DE">
        <w:rPr>
          <w:rFonts w:ascii="Times New Roman" w:hAnsi="Times New Roman" w:cs="Times New Roman"/>
          <w:sz w:val="28"/>
          <w:szCs w:val="28"/>
        </w:rPr>
        <w:lastRenderedPageBreak/>
        <w:t>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25580AD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63.8.7.</w:t>
      </w:r>
      <w:r w:rsidRPr="003670DE">
        <w:rPr>
          <w:rFonts w:ascii="Times New Roman" w:hAnsi="Times New Roman" w:cs="Times New Roman"/>
          <w:sz w:val="28"/>
          <w:szCs w:val="28"/>
        </w:rPr>
        <w:tab/>
        <w:t>Предметные результаты освоения программы по родной литературе (русской). К концу 10 класса обучающийся научится:</w:t>
      </w:r>
    </w:p>
    <w:p w14:paraId="3DA4B49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72B1FB6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14:paraId="310738E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устойчивый интерес к чтению как средству познания отечественной и других культур, проявлять уважительное отношение к ним;</w:t>
      </w:r>
    </w:p>
    <w:p w14:paraId="7D1EA14C"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умением внимательно читать, понимать и самостоятельно интерпретировать художественный текст;</w:t>
      </w:r>
    </w:p>
    <w:p w14:paraId="1B1EE75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14:paraId="0B9D722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учитывать историко-культурный контекст и контекст творчества писателя в процессе анализа художественных текстов,</w:t>
      </w:r>
    </w:p>
    <w:p w14:paraId="32305C6B"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связь литературных произведений со временем написания, с современностью и традицией, раскрывать</w:t>
      </w:r>
      <w:r w:rsidRPr="003670DE">
        <w:rPr>
          <w:rFonts w:ascii="Times New Roman" w:hAnsi="Times New Roman" w:cs="Times New Roman"/>
          <w:sz w:val="28"/>
          <w:szCs w:val="28"/>
        </w:rPr>
        <w:tab/>
        <w:t>конкретно-историческое</w:t>
      </w:r>
    </w:p>
    <w:p w14:paraId="0456351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общечеловеческое содержание литературных произведений;</w:t>
      </w:r>
    </w:p>
    <w:p w14:paraId="7A3F5A04"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14:paraId="6B6D412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14:paraId="5969CFE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4B58F30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14:paraId="2E70634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289C9D4A"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63.8.8.</w:t>
      </w:r>
      <w:r w:rsidRPr="003670DE">
        <w:rPr>
          <w:rFonts w:ascii="Times New Roman" w:hAnsi="Times New Roman" w:cs="Times New Roman"/>
          <w:sz w:val="28"/>
          <w:szCs w:val="28"/>
        </w:rPr>
        <w:tab/>
        <w:t>Предметные результаты освоения программы по родной литературе (русской). К концу 11 класса обучающийся научится:</w:t>
      </w:r>
    </w:p>
    <w:p w14:paraId="1B4AF035"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14:paraId="24EDF04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как неотъемлемой части культуры в духовном и культурном развитии общества;</w:t>
      </w:r>
    </w:p>
    <w:p w14:paraId="5728AC03"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4E5BDA76"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14:paraId="34D8C5DF"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14:paraId="7B2BD027"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14:paraId="5ADD67B2"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14:paraId="7ADFF77E"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7D26A93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14:paraId="4F357F90"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14:paraId="526B8B28"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прочитанного в устной и письменной форме, информационной переработки текстов в виде аннотаций,</w:t>
      </w:r>
      <w:r w:rsidRPr="003670DE">
        <w:rPr>
          <w:rFonts w:ascii="Times New Roman" w:hAnsi="Times New Roman" w:cs="Times New Roman"/>
          <w:sz w:val="28"/>
          <w:szCs w:val="28"/>
        </w:rPr>
        <w:tab/>
        <w:t>отзывов,</w:t>
      </w:r>
      <w:r w:rsidRPr="003670DE">
        <w:rPr>
          <w:rFonts w:ascii="Times New Roman" w:hAnsi="Times New Roman" w:cs="Times New Roman"/>
          <w:sz w:val="28"/>
          <w:szCs w:val="28"/>
        </w:rPr>
        <w:tab/>
        <w:t>докладов,</w:t>
      </w:r>
      <w:r w:rsidRPr="003670DE">
        <w:rPr>
          <w:rFonts w:ascii="Times New Roman" w:hAnsi="Times New Roman" w:cs="Times New Roman"/>
          <w:sz w:val="28"/>
          <w:szCs w:val="28"/>
        </w:rPr>
        <w:tab/>
        <w:t>тезисов, конспектов, рефератов,</w:t>
      </w:r>
    </w:p>
    <w:p w14:paraId="02C66131" w14:textId="77777777" w:rsidR="000E0EB6"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 также сочинений различных жанров (объём не менее 250 слов), умением редактировать и совершенствовать собственные письменные высказывания;</w:t>
      </w:r>
    </w:p>
    <w:p w14:paraId="0F8B383F" w14:textId="77777777" w:rsidR="00D647BD" w:rsidRPr="003670DE" w:rsidRDefault="000E0EB6"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6AF97924" w14:textId="77777777" w:rsidR="00D647BD" w:rsidRPr="003670DE" w:rsidRDefault="00D647BD" w:rsidP="003670DE">
      <w:pPr>
        <w:spacing w:after="0" w:line="240" w:lineRule="auto"/>
        <w:rPr>
          <w:rFonts w:ascii="Times New Roman" w:hAnsi="Times New Roman" w:cs="Times New Roman"/>
          <w:sz w:val="28"/>
          <w:szCs w:val="28"/>
        </w:rPr>
      </w:pPr>
    </w:p>
    <w:p w14:paraId="4C5C63CE" w14:textId="0F6DA87C" w:rsidR="00376552" w:rsidRPr="00376552" w:rsidRDefault="00D647BD"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96.1.</w:t>
      </w:r>
      <w:r w:rsidRPr="00376552">
        <w:rPr>
          <w:rFonts w:ascii="Times New Roman" w:hAnsi="Times New Roman" w:cs="Times New Roman"/>
          <w:b/>
          <w:sz w:val="28"/>
          <w:szCs w:val="28"/>
        </w:rPr>
        <w:tab/>
        <w:t xml:space="preserve">Федеральная рабочая программа по учебному предмету «Иностранный (английский) язык (базовый уровень)» </w:t>
      </w:r>
    </w:p>
    <w:p w14:paraId="7FA94A04" w14:textId="7B718085"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C898A0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96.2.</w:t>
      </w:r>
      <w:r w:rsidRPr="003670DE">
        <w:rPr>
          <w:rFonts w:ascii="Times New Roman" w:hAnsi="Times New Roman" w:cs="Times New Roman"/>
          <w:sz w:val="28"/>
          <w:szCs w:val="28"/>
        </w:rPr>
        <w:tab/>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w:t>
      </w:r>
      <w:r w:rsidRPr="003670DE">
        <w:rPr>
          <w:rFonts w:ascii="Times New Roman" w:hAnsi="Times New Roman" w:cs="Times New Roman"/>
          <w:sz w:val="28"/>
          <w:szCs w:val="28"/>
        </w:rPr>
        <w:lastRenderedPageBreak/>
        <w:t>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38194F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96.3.</w:t>
      </w:r>
      <w:r w:rsidRPr="003670DE">
        <w:rPr>
          <w:rFonts w:ascii="Times New Roman" w:hAnsi="Times New Roman" w:cs="Times New Roman"/>
          <w:sz w:val="28"/>
          <w:szCs w:val="28"/>
        </w:rPr>
        <w:tab/>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7D3BF6A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96.4.</w:t>
      </w:r>
      <w:r w:rsidRPr="003670DE">
        <w:rPr>
          <w:rFonts w:ascii="Times New Roman" w:hAnsi="Times New Roman" w:cs="Times New Roman"/>
          <w:sz w:val="28"/>
          <w:szCs w:val="28"/>
        </w:rPr>
        <w:tab/>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07276B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w:t>
      </w:r>
      <w:r w:rsidRPr="003670DE">
        <w:rPr>
          <w:rFonts w:ascii="Times New Roman" w:hAnsi="Times New Roman" w:cs="Times New Roman"/>
          <w:sz w:val="28"/>
          <w:szCs w:val="28"/>
        </w:rPr>
        <w:tab/>
        <w:t>Пояснительная записка.</w:t>
      </w:r>
    </w:p>
    <w:p w14:paraId="4240B1F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w:t>
      </w:r>
      <w:r w:rsidRPr="003670DE">
        <w:rPr>
          <w:rFonts w:ascii="Times New Roman" w:hAnsi="Times New Roman" w:cs="Times New Roman"/>
          <w:sz w:val="28"/>
          <w:szCs w:val="28"/>
        </w:rPr>
        <w:tab/>
        <w:t>Программа по английскому языку (базовый уровень) на уровне среднего общего образования разработана на основе ФГОС СОО.</w:t>
      </w:r>
    </w:p>
    <w:p w14:paraId="46F8B4D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96.5.2.</w:t>
      </w:r>
      <w:r w:rsidRPr="003670DE">
        <w:rPr>
          <w:rFonts w:ascii="Times New Roman" w:hAnsi="Times New Roman" w:cs="Times New Roman"/>
          <w:sz w:val="28"/>
          <w:szCs w:val="28"/>
        </w:rPr>
        <w:tab/>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4E3D719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96.5.3.</w:t>
      </w:r>
      <w:r w:rsidRPr="003670DE">
        <w:rPr>
          <w:rFonts w:ascii="Times New Roman" w:hAnsi="Times New Roman" w:cs="Times New Roman"/>
          <w:sz w:val="28"/>
          <w:szCs w:val="28"/>
        </w:rPr>
        <w:tab/>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263AB7F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96.5.4.</w:t>
      </w:r>
      <w:r w:rsidRPr="003670DE">
        <w:rPr>
          <w:rFonts w:ascii="Times New Roman" w:hAnsi="Times New Roman" w:cs="Times New Roman"/>
          <w:sz w:val="28"/>
          <w:szCs w:val="28"/>
        </w:rPr>
        <w:tab/>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5B16FD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96.5.5.</w:t>
      </w:r>
      <w:r w:rsidRPr="003670DE">
        <w:rPr>
          <w:rFonts w:ascii="Times New Roman" w:hAnsi="Times New Roman" w:cs="Times New Roman"/>
          <w:sz w:val="28"/>
          <w:szCs w:val="28"/>
        </w:rPr>
        <w:tab/>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31BE8B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96.5.6.</w:t>
      </w:r>
      <w:r w:rsidRPr="003670DE">
        <w:rPr>
          <w:rFonts w:ascii="Times New Roman" w:hAnsi="Times New Roman" w:cs="Times New Roman"/>
          <w:sz w:val="28"/>
          <w:szCs w:val="28"/>
        </w:rPr>
        <w:tab/>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0BB800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96.5.7.</w:t>
      </w:r>
      <w:r w:rsidRPr="003670DE">
        <w:rPr>
          <w:rFonts w:ascii="Times New Roman" w:hAnsi="Times New Roman" w:cs="Times New Roman"/>
          <w:sz w:val="28"/>
          <w:szCs w:val="28"/>
        </w:rPr>
        <w:tab/>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042AAA2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73CED42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96.5.9.</w:t>
      </w:r>
      <w:r w:rsidRPr="003670DE">
        <w:rPr>
          <w:rFonts w:ascii="Times New Roman" w:hAnsi="Times New Roman" w:cs="Times New Roman"/>
          <w:sz w:val="28"/>
          <w:szCs w:val="28"/>
        </w:rPr>
        <w:tab/>
        <w:t>Возрастание значимости владения иностранными языками приводит к переосмыслению целей и содержания обучения предмету.</w:t>
      </w:r>
    </w:p>
    <w:p w14:paraId="60AD3C7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96.5.10.</w:t>
      </w:r>
      <w:r w:rsidRPr="003670DE">
        <w:rPr>
          <w:rFonts w:ascii="Times New Roman" w:hAnsi="Times New Roman" w:cs="Times New Roman"/>
          <w:sz w:val="28"/>
          <w:szCs w:val="28"/>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0F5CE3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96.5.11.</w:t>
      </w:r>
      <w:r w:rsidRPr="003670DE">
        <w:rPr>
          <w:rFonts w:ascii="Times New Roman" w:hAnsi="Times New Roman" w:cs="Times New Roman"/>
          <w:sz w:val="28"/>
          <w:szCs w:val="28"/>
        </w:rPr>
        <w:tab/>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0F5E3A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142B9AA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67D8740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w:t>
      </w:r>
      <w:r w:rsidRPr="003670DE">
        <w:rPr>
          <w:rFonts w:ascii="Times New Roman" w:hAnsi="Times New Roman" w:cs="Times New Roman"/>
          <w:sz w:val="28"/>
          <w:szCs w:val="28"/>
        </w:rPr>
        <w:lastRenderedPageBreak/>
        <w:t>образования, формирование умения представлять свою страну, её культуру в условиях межкультурного общения;</w:t>
      </w:r>
    </w:p>
    <w:p w14:paraId="75E7D9F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AA236D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C1DD87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96.5.12.</w:t>
      </w:r>
      <w:r w:rsidRPr="003670DE">
        <w:rPr>
          <w:rFonts w:ascii="Times New Roman" w:hAnsi="Times New Roman" w:cs="Times New Roman"/>
          <w:sz w:val="28"/>
          <w:szCs w:val="28"/>
        </w:rPr>
        <w:tab/>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0059C8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96.5.13.</w:t>
      </w:r>
      <w:r w:rsidRPr="003670DE">
        <w:rPr>
          <w:rFonts w:ascii="Times New Roman" w:hAnsi="Times New Roman" w:cs="Times New Roman"/>
          <w:sz w:val="28"/>
          <w:szCs w:val="28"/>
        </w:rPr>
        <w:tab/>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3252BE5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96.5.14.</w:t>
      </w:r>
      <w:r w:rsidRPr="003670DE">
        <w:rPr>
          <w:rFonts w:ascii="Times New Roman" w:hAnsi="Times New Roman" w:cs="Times New Roman"/>
          <w:sz w:val="28"/>
          <w:szCs w:val="28"/>
        </w:rPr>
        <w:tab/>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2B5CB42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96.5.15.</w:t>
      </w:r>
      <w:r w:rsidRPr="003670DE">
        <w:rPr>
          <w:rFonts w:ascii="Times New Roman" w:hAnsi="Times New Roman" w:cs="Times New Roman"/>
          <w:sz w:val="28"/>
          <w:szCs w:val="28"/>
        </w:rPr>
        <w:tab/>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1E78C80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96.5.16.</w:t>
      </w:r>
      <w:r w:rsidRPr="003670DE">
        <w:rPr>
          <w:rFonts w:ascii="Times New Roman" w:hAnsi="Times New Roman" w:cs="Times New Roman"/>
          <w:sz w:val="28"/>
          <w:szCs w:val="28"/>
        </w:rPr>
        <w:tab/>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A9EE91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96.5.17.</w:t>
      </w:r>
      <w:r w:rsidRPr="003670DE">
        <w:rPr>
          <w:rFonts w:ascii="Times New Roman" w:hAnsi="Times New Roman" w:cs="Times New Roman"/>
          <w:sz w:val="28"/>
          <w:szCs w:val="28"/>
        </w:rPr>
        <w:tab/>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w:t>
      </w:r>
      <w:r w:rsidRPr="003670DE">
        <w:rPr>
          <w:rFonts w:ascii="Times New Roman" w:hAnsi="Times New Roman" w:cs="Times New Roman"/>
          <w:sz w:val="28"/>
          <w:szCs w:val="28"/>
        </w:rPr>
        <w:lastRenderedPageBreak/>
        <w:t>на иностранном языке, в том числе информационно-справочные системы в электронной форме.</w:t>
      </w:r>
    </w:p>
    <w:p w14:paraId="5D621AA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w:t>
      </w:r>
      <w:r w:rsidRPr="003670DE">
        <w:rPr>
          <w:rFonts w:ascii="Times New Roman" w:hAnsi="Times New Roman" w:cs="Times New Roman"/>
          <w:sz w:val="28"/>
          <w:szCs w:val="28"/>
        </w:rPr>
        <w:tab/>
        <w:t>Содержание обучения в 10 классе.</w:t>
      </w:r>
    </w:p>
    <w:p w14:paraId="17A59B6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96.6.1.</w:t>
      </w:r>
      <w:r w:rsidRPr="003670DE">
        <w:rPr>
          <w:rFonts w:ascii="Times New Roman" w:hAnsi="Times New Roman" w:cs="Times New Roman"/>
          <w:sz w:val="28"/>
          <w:szCs w:val="28"/>
        </w:rPr>
        <w:tab/>
        <w:t>Коммуникативные умения.</w:t>
      </w:r>
    </w:p>
    <w:p w14:paraId="4747F91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2AC69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17103D6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Внешность и характеристика человека, литературного персонажа.</w:t>
      </w:r>
    </w:p>
    <w:p w14:paraId="65118AD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6D091B5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16A0D3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2C8A4E6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50EE813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Покупки: одежда, обувь и продукты питания. Карманные деньги. Молодёжная</w:t>
      </w:r>
    </w:p>
    <w:p w14:paraId="68DFCC8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мода.</w:t>
      </w:r>
    </w:p>
    <w:p w14:paraId="6CB5738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Туризм. Виды отдыха. Путешествия по России и зарубежным странам.</w:t>
      </w:r>
    </w:p>
    <w:p w14:paraId="081E469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Проблемы экологии. Защита окружающей среды. Стихийные бедствия.</w:t>
      </w:r>
    </w:p>
    <w:p w14:paraId="0C8686B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Условия проживания в городской/сельской местности.</w:t>
      </w:r>
    </w:p>
    <w:p w14:paraId="1FE9EF7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6C95A1A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14:paraId="43670DD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культурные особенности (национальные и популярные праздники, знаменательные даты, традиции, обычаи), страницы истории.</w:t>
      </w:r>
    </w:p>
    <w:p w14:paraId="638B7F5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79A2402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96.6.1.1.</w:t>
      </w:r>
      <w:r w:rsidRPr="003670DE">
        <w:rPr>
          <w:rFonts w:ascii="Times New Roman" w:hAnsi="Times New Roman" w:cs="Times New Roman"/>
          <w:sz w:val="28"/>
          <w:szCs w:val="28"/>
        </w:rPr>
        <w:tab/>
        <w:t>Говорение.</w:t>
      </w:r>
    </w:p>
    <w:p w14:paraId="6084979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59B8AAA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C780CA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48B4FA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F7B3E0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606E77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1EA62B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диалога - 8 реплик со стороны каждого собеседника.</w:t>
      </w:r>
    </w:p>
    <w:p w14:paraId="47D935C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p w14:paraId="72F121E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27ADA7F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4C1209B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повествование/сообщение;</w:t>
      </w:r>
    </w:p>
    <w:p w14:paraId="6B0CBBC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рассуждение;</w:t>
      </w:r>
    </w:p>
    <w:p w14:paraId="628BAD0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2379141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устное представление (презентация) результатов выполненной проектной работы.</w:t>
      </w:r>
    </w:p>
    <w:p w14:paraId="7704CBE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0E0F98C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монологического высказывания - до 14 фраз.</w:t>
      </w:r>
    </w:p>
    <w:p w14:paraId="0764591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96.6.1.2.</w:t>
      </w:r>
      <w:r w:rsidRPr="003670DE">
        <w:rPr>
          <w:rFonts w:ascii="Times New Roman" w:hAnsi="Times New Roman" w:cs="Times New Roman"/>
          <w:sz w:val="28"/>
          <w:szCs w:val="28"/>
        </w:rPr>
        <w:tab/>
        <w:t>Аудирование.</w:t>
      </w:r>
    </w:p>
    <w:p w14:paraId="2FB9AE0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3670DE">
        <w:rPr>
          <w:rFonts w:ascii="Times New Roman" w:hAnsi="Times New Roman" w:cs="Times New Roman"/>
          <w:sz w:val="28"/>
          <w:szCs w:val="28"/>
        </w:rPr>
        <w:tab/>
        <w:t>с пониманием основного содержания, с пониманием нужной</w:t>
      </w:r>
    </w:p>
    <w:p w14:paraId="0157108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/интересующей/запрашиваемой информации.</w:t>
      </w:r>
    </w:p>
    <w:p w14:paraId="0420C7E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3670DE">
        <w:rPr>
          <w:rFonts w:ascii="Times New Roman" w:hAnsi="Times New Roman" w:cs="Times New Roman"/>
          <w:sz w:val="28"/>
          <w:szCs w:val="28"/>
        </w:rPr>
        <w:tab/>
        <w:t>информацию</w:t>
      </w:r>
    </w:p>
    <w:p w14:paraId="78A2CF9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90319A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6FADF1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14CAE7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Время звучания текста/текстов для аудирования - до 2,5 минуты.</w:t>
      </w:r>
    </w:p>
    <w:p w14:paraId="75CE383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96.6.1.3.</w:t>
      </w:r>
      <w:r w:rsidRPr="003670DE">
        <w:rPr>
          <w:rFonts w:ascii="Times New Roman" w:hAnsi="Times New Roman" w:cs="Times New Roman"/>
          <w:sz w:val="28"/>
          <w:szCs w:val="28"/>
        </w:rPr>
        <w:tab/>
        <w:t>Смысловое чтение.</w:t>
      </w:r>
    </w:p>
    <w:p w14:paraId="035065A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E58E02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29D321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3982E2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02F107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несплошных текстов (таблиц, диаграмм, графиков и другие) и понимание представленной в них информации.</w:t>
      </w:r>
    </w:p>
    <w:p w14:paraId="38987D7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D11902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текста/текстов для чтения - 500-700 слов.</w:t>
      </w:r>
    </w:p>
    <w:p w14:paraId="35D3E6C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96.6.1.4.</w:t>
      </w:r>
      <w:r w:rsidRPr="003670DE">
        <w:rPr>
          <w:rFonts w:ascii="Times New Roman" w:hAnsi="Times New Roman" w:cs="Times New Roman"/>
          <w:sz w:val="28"/>
          <w:szCs w:val="28"/>
        </w:rPr>
        <w:tab/>
        <w:t>Письменная речь.</w:t>
      </w:r>
    </w:p>
    <w:p w14:paraId="1D4A675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14:paraId="4A6B742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14:paraId="17531C0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написание резюме (CV) с сообщением основных сведений о себе в соответствии с нормами, принятыми в стране/странах изучаемого языка;</w:t>
      </w:r>
    </w:p>
    <w:p w14:paraId="6A675D6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1A7669D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небольшого письменного высказывания (рассказа, сочинения и другие) на основе</w:t>
      </w:r>
      <w:r w:rsidRPr="003670DE">
        <w:rPr>
          <w:rFonts w:ascii="Times New Roman" w:hAnsi="Times New Roman" w:cs="Times New Roman"/>
          <w:sz w:val="28"/>
          <w:szCs w:val="28"/>
        </w:rPr>
        <w:tab/>
        <w:t>плана,</w:t>
      </w:r>
      <w:r w:rsidRPr="003670DE">
        <w:rPr>
          <w:rFonts w:ascii="Times New Roman" w:hAnsi="Times New Roman" w:cs="Times New Roman"/>
          <w:sz w:val="28"/>
          <w:szCs w:val="28"/>
        </w:rPr>
        <w:tab/>
        <w:t>иллюстрации, таблицы, диаграммы</w:t>
      </w:r>
    </w:p>
    <w:p w14:paraId="4BC6625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и/или прочитанного/прослушанного текста с использованием образца, объём письменного высказывания - до 150 слов;</w:t>
      </w:r>
    </w:p>
    <w:p w14:paraId="14B8C27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заполнение таблицы:</w:t>
      </w:r>
      <w:r w:rsidRPr="003670DE">
        <w:rPr>
          <w:rFonts w:ascii="Times New Roman" w:hAnsi="Times New Roman" w:cs="Times New Roman"/>
          <w:sz w:val="28"/>
          <w:szCs w:val="28"/>
        </w:rPr>
        <w:tab/>
        <w:t>краткая</w:t>
      </w:r>
      <w:r w:rsidRPr="003670DE">
        <w:rPr>
          <w:rFonts w:ascii="Times New Roman" w:hAnsi="Times New Roman" w:cs="Times New Roman"/>
          <w:sz w:val="28"/>
          <w:szCs w:val="28"/>
        </w:rPr>
        <w:tab/>
        <w:t>фиксация содержания, прочитанного/</w:t>
      </w:r>
    </w:p>
    <w:p w14:paraId="0F09DF1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прослушанного текста или дополнение информации в таблице;</w:t>
      </w:r>
    </w:p>
    <w:p w14:paraId="08BF8F1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150 слов.</w:t>
      </w:r>
    </w:p>
    <w:p w14:paraId="37E0CE6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96.6.2.</w:t>
      </w:r>
      <w:r w:rsidRPr="003670DE">
        <w:rPr>
          <w:rFonts w:ascii="Times New Roman" w:hAnsi="Times New Roman" w:cs="Times New Roman"/>
          <w:sz w:val="28"/>
          <w:szCs w:val="28"/>
        </w:rPr>
        <w:tab/>
        <w:t>Языковые знания и навыки.</w:t>
      </w:r>
    </w:p>
    <w:p w14:paraId="465C157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96.6.2.1.</w:t>
      </w:r>
      <w:r w:rsidRPr="003670DE">
        <w:rPr>
          <w:rFonts w:ascii="Times New Roman" w:hAnsi="Times New Roman" w:cs="Times New Roman"/>
          <w:sz w:val="28"/>
          <w:szCs w:val="28"/>
        </w:rPr>
        <w:tab/>
        <w:t>Фонетическая сторона речи.</w:t>
      </w:r>
    </w:p>
    <w:p w14:paraId="55B08FA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185066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753E22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0818D84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96.6.2.2.</w:t>
      </w:r>
      <w:r w:rsidRPr="003670DE">
        <w:rPr>
          <w:rFonts w:ascii="Times New Roman" w:hAnsi="Times New Roman" w:cs="Times New Roman"/>
          <w:sz w:val="28"/>
          <w:szCs w:val="28"/>
        </w:rPr>
        <w:tab/>
        <w:t>Орфография и пунктуация.</w:t>
      </w:r>
    </w:p>
    <w:p w14:paraId="3C2CEB6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Правильное написание изученных слов.</w:t>
      </w:r>
    </w:p>
    <w:p w14:paraId="2250050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2DD5D8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15A775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6A0EFF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96.6.2.3.</w:t>
      </w:r>
      <w:r w:rsidRPr="003670DE">
        <w:rPr>
          <w:rFonts w:ascii="Times New Roman" w:hAnsi="Times New Roman" w:cs="Times New Roman"/>
          <w:sz w:val="28"/>
          <w:szCs w:val="28"/>
        </w:rPr>
        <w:tab/>
        <w:t>Лексическая сторона речи.</w:t>
      </w:r>
    </w:p>
    <w:p w14:paraId="17239D4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C552A5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A4565D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способы словообразования: аффиксация:</w:t>
      </w:r>
    </w:p>
    <w:p w14:paraId="536142C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глаголов при помощи префиксов dis-, mis-, re-, over-, under- и суффикса -ise/-ize;</w:t>
      </w:r>
    </w:p>
    <w:p w14:paraId="554B730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при помощи префиксов un-, in-/im- и суффиксов -ance/-ence, -er/-or, -ing, -ist, -ity, -ment, -ness, -sion/-tion, -ship;</w:t>
      </w:r>
    </w:p>
    <w:p w14:paraId="4A88D03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прилагательных при помощи префиксов un-, in-/im-, inter-, non- и суффиксов -able/-ible, -al, -ed, -ese, -fill, -ian/-an, -ing, -ish, -ive, -less, -ly, -ous,</w:t>
      </w:r>
    </w:p>
    <w:p w14:paraId="7DA8FE2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-y;</w:t>
      </w:r>
    </w:p>
    <w:p w14:paraId="572A5FF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наречий при помощи префиксов un-, in-/im- и суффикса -1у; образование числительных при помощи суффиксов -teen, -ty, -th; словосложение:</w:t>
      </w:r>
    </w:p>
    <w:p w14:paraId="0FB0DCF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p>
    <w:p w14:paraId="0F193C0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существительных (football);</w:t>
      </w:r>
    </w:p>
    <w:p w14:paraId="5620CC0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p>
    <w:p w14:paraId="433F3F0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прилагательного с основой существительного (blackboard);</w:t>
      </w:r>
    </w:p>
    <w:p w14:paraId="6C626C6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p>
    <w:p w14:paraId="16E66CD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существительных с предлогом (father-in-law);</w:t>
      </w:r>
    </w:p>
    <w:p w14:paraId="20EB170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прилагательных</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p>
    <w:p w14:paraId="75E0337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прилагательного/числительного с основой существительного с добавлением суффикса -ed (blue-eyed, eight-legged);</w:t>
      </w:r>
    </w:p>
    <w:p w14:paraId="35239C6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сложных прилагательных путём соединения наречия с основой причасти</w:t>
      </w:r>
    </w:p>
    <w:p w14:paraId="3234B1A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 II (well-behaved);</w:t>
      </w:r>
    </w:p>
    <w:p w14:paraId="2A8F318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14:paraId="526BB8D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конверсия:</w:t>
      </w:r>
    </w:p>
    <w:p w14:paraId="099E33A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неопределённой формы глаголов (to run - a run);</w:t>
      </w:r>
    </w:p>
    <w:p w14:paraId="1530153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имён прилагательных (rich people - the rich);</w:t>
      </w:r>
    </w:p>
    <w:p w14:paraId="70AB85E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существительных (a hand - to hand);</w:t>
      </w:r>
    </w:p>
    <w:p w14:paraId="7F3C9FF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прилагательных (cool - to cool).</w:t>
      </w:r>
    </w:p>
    <w:p w14:paraId="53D2D29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прилагательные на -ed и -ing (excited - exciting).</w:t>
      </w:r>
    </w:p>
    <w:p w14:paraId="59E5429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B3992D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7AC3547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96.6.2.4.</w:t>
      </w:r>
      <w:r w:rsidRPr="003670DE">
        <w:rPr>
          <w:rFonts w:ascii="Times New Roman" w:hAnsi="Times New Roman" w:cs="Times New Roman"/>
          <w:sz w:val="28"/>
          <w:szCs w:val="28"/>
        </w:rPr>
        <w:tab/>
        <w:t>Грамматическая сторона речи.</w:t>
      </w:r>
    </w:p>
    <w:p w14:paraId="328B431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399097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10C103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06D6D17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w:t>
      </w:r>
    </w:p>
    <w:p w14:paraId="7A2F9B7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There + to be.</w:t>
      </w:r>
    </w:p>
    <w:p w14:paraId="0F6D5758"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содержащими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w:t>
      </w:r>
      <w:r w:rsidRPr="003670DE">
        <w:rPr>
          <w:rFonts w:ascii="Times New Roman" w:hAnsi="Times New Roman" w:cs="Times New Roman"/>
          <w:sz w:val="28"/>
          <w:szCs w:val="28"/>
        </w:rPr>
        <w:t>связки</w:t>
      </w:r>
      <w:r w:rsidRPr="003670DE">
        <w:rPr>
          <w:rFonts w:ascii="Times New Roman" w:hAnsi="Times New Roman" w:cs="Times New Roman"/>
          <w:sz w:val="28"/>
          <w:szCs w:val="28"/>
          <w:lang w:val="en-US"/>
        </w:rPr>
        <w:t xml:space="preserve"> to be, to look, to seem, to feel (He looks/seems/feels happy.).</w:t>
      </w:r>
    </w:p>
    <w:p w14:paraId="70BC7659"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сложным</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дополнением</w:t>
      </w:r>
      <w:r w:rsidRPr="003670DE">
        <w:rPr>
          <w:rFonts w:ascii="Times New Roman" w:hAnsi="Times New Roman" w:cs="Times New Roman"/>
          <w:sz w:val="28"/>
          <w:szCs w:val="28"/>
          <w:lang w:val="en-US"/>
        </w:rPr>
        <w:t xml:space="preserve"> - Complex Object (I want you to help me. I saw her cross/crossing the road. I want to have my hair cut.).</w:t>
      </w:r>
    </w:p>
    <w:p w14:paraId="09153B0F"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Сложносочинённые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сочинительными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and, but, or.</w:t>
      </w:r>
    </w:p>
    <w:p w14:paraId="0E875258"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Сложноподчинённые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словами</w:t>
      </w:r>
      <w:r w:rsidRPr="003670DE">
        <w:rPr>
          <w:rFonts w:ascii="Times New Roman" w:hAnsi="Times New Roman" w:cs="Times New Roman"/>
          <w:sz w:val="28"/>
          <w:szCs w:val="28"/>
          <w:lang w:val="en-US"/>
        </w:rPr>
        <w:t xml:space="preserve"> because, if, when, where, what, why, how.</w:t>
      </w:r>
    </w:p>
    <w:p w14:paraId="786EADA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49095FB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Сложноподчинённые предложения с союзными словами whoever, whatever, however, whenever.</w:t>
      </w:r>
    </w:p>
    <w:p w14:paraId="07A9232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 (Conditional 0, Conditional 1) и с глаголами в сослагательном наклонении (Conditional II).</w:t>
      </w:r>
    </w:p>
    <w:p w14:paraId="7EB57F4D"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Все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типы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вопросительных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общий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специальный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13E1B6C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52D588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w:t>
      </w:r>
    </w:p>
    <w:p w14:paraId="47AA9015"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as ... as, not so ... as, both ... and ..., either ... or, neither ... nor.</w:t>
      </w:r>
    </w:p>
    <w:p w14:paraId="7566495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7017CAD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5BCE9F0F"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20B8D865"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w:t>
      </w:r>
    </w:p>
    <w:p w14:paraId="6E525B4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Конструкция used to + инфинитив глагола.</w:t>
      </w:r>
    </w:p>
    <w:p w14:paraId="6884A2A9"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w:t>
      </w:r>
    </w:p>
    <w:p w14:paraId="43610E94"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I’d rather, You’d better.</w:t>
      </w:r>
    </w:p>
    <w:p w14:paraId="7D790DC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2813104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14:paraId="7E63F3B7"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5B89ACB7"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4BB3BE6C"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1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II),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I - a playing child, Participle II - a written text).</w:t>
      </w:r>
    </w:p>
    <w:p w14:paraId="499D1C3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2B4F26F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1695CCA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0BD9327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26717BC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p w14:paraId="6AA69A3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14774C22"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3FB07C8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70A55DF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1313C02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77BF5AC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96.6.3.</w:t>
      </w:r>
      <w:r w:rsidRPr="003670DE">
        <w:rPr>
          <w:rFonts w:ascii="Times New Roman" w:hAnsi="Times New Roman" w:cs="Times New Roman"/>
          <w:sz w:val="28"/>
          <w:szCs w:val="28"/>
        </w:rPr>
        <w:tab/>
        <w:t>Социокультурные знания и умения.</w:t>
      </w:r>
    </w:p>
    <w:p w14:paraId="030A707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428A505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F38E6C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54FA7AF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84B6C2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08116F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96.6.4.</w:t>
      </w:r>
      <w:r w:rsidRPr="003670DE">
        <w:rPr>
          <w:rFonts w:ascii="Times New Roman" w:hAnsi="Times New Roman" w:cs="Times New Roman"/>
          <w:sz w:val="28"/>
          <w:szCs w:val="28"/>
        </w:rPr>
        <w:tab/>
        <w:t>Компенсаторные умения.</w:t>
      </w:r>
    </w:p>
    <w:p w14:paraId="235BEDA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Овладение компенсаторными умениями, позволяющими в случае сбоя  </w:t>
      </w:r>
    </w:p>
    <w:p w14:paraId="18B928B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25BB06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28C050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 Содержание обучения в 11 классе.</w:t>
      </w:r>
    </w:p>
    <w:p w14:paraId="30AB0AE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96.7.1.</w:t>
      </w:r>
      <w:r w:rsidRPr="003670DE">
        <w:rPr>
          <w:rFonts w:ascii="Times New Roman" w:hAnsi="Times New Roman" w:cs="Times New Roman"/>
          <w:sz w:val="28"/>
          <w:szCs w:val="28"/>
        </w:rPr>
        <w:tab/>
        <w:t>Коммуникативные умения.</w:t>
      </w:r>
    </w:p>
    <w:p w14:paraId="2CCD524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DB116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E37E73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Внешность и характеристика человека, литературного персонажа.</w:t>
      </w:r>
    </w:p>
    <w:p w14:paraId="41AF50A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7DB4E3F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1F9A4C6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14:paraId="7D71E4F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1569672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14:paraId="07A7A04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Туризм. Виды отдыха. Экотуризм. Путешествия по России и зарубежным странам.</w:t>
      </w:r>
    </w:p>
    <w:p w14:paraId="44BCC4D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14:paraId="18D77DE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E053FE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A70B9D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61952BF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96.7.1.1.</w:t>
      </w:r>
      <w:r w:rsidRPr="003670DE">
        <w:rPr>
          <w:rFonts w:ascii="Times New Roman" w:hAnsi="Times New Roman" w:cs="Times New Roman"/>
          <w:sz w:val="28"/>
          <w:szCs w:val="28"/>
        </w:rPr>
        <w:tab/>
        <w:t>Говорение.</w:t>
      </w:r>
    </w:p>
    <w:p w14:paraId="32C38C0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2E09DD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E14607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C60F9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F50396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3B78E9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w:t>
      </w:r>
      <w:r w:rsidRPr="003670DE">
        <w:rPr>
          <w:rFonts w:ascii="Times New Roman" w:hAnsi="Times New Roman" w:cs="Times New Roman"/>
          <w:sz w:val="28"/>
          <w:szCs w:val="28"/>
        </w:rPr>
        <w:lastRenderedPageBreak/>
        <w:t>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3E5429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диалога - до 9 реплик со стороны каждого собеседника.</w:t>
      </w:r>
    </w:p>
    <w:p w14:paraId="0D37921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монологической речи:</w:t>
      </w:r>
    </w:p>
    <w:p w14:paraId="27ED296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505AC14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44B52DE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повествование/сообщение;</w:t>
      </w:r>
    </w:p>
    <w:p w14:paraId="75AF262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рассуждение;</w:t>
      </w:r>
    </w:p>
    <w:p w14:paraId="5B5860B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8833AB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устное представление (презентация) результатов выполненной проектной работы.</w:t>
      </w:r>
    </w:p>
    <w:p w14:paraId="0D6FC64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1416AF8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монологического высказывания - 14-15 фраз.</w:t>
      </w:r>
    </w:p>
    <w:p w14:paraId="4558425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96.7.1.2.</w:t>
      </w:r>
      <w:r w:rsidRPr="003670DE">
        <w:rPr>
          <w:rFonts w:ascii="Times New Roman" w:hAnsi="Times New Roman" w:cs="Times New Roman"/>
          <w:sz w:val="28"/>
          <w:szCs w:val="28"/>
        </w:rPr>
        <w:tab/>
        <w:t>Аудирование.</w:t>
      </w:r>
    </w:p>
    <w:p w14:paraId="65F66A0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аудирования: понимание на слух</w:t>
      </w:r>
    </w:p>
    <w:p w14:paraId="394DBD7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3670DE">
        <w:rPr>
          <w:rFonts w:ascii="Times New Roman" w:hAnsi="Times New Roman" w:cs="Times New Roman"/>
          <w:sz w:val="28"/>
          <w:szCs w:val="28"/>
        </w:rPr>
        <w:tab/>
        <w:t>с пониманием основного содержания, с пониманием</w:t>
      </w:r>
    </w:p>
    <w:p w14:paraId="766A904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нужной/интересующей/запрашиваемой информации.</w:t>
      </w:r>
    </w:p>
    <w:p w14:paraId="712D5B3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3670DE">
        <w:rPr>
          <w:rFonts w:ascii="Times New Roman" w:hAnsi="Times New Roman" w:cs="Times New Roman"/>
          <w:sz w:val="28"/>
          <w:szCs w:val="28"/>
        </w:rPr>
        <w:tab/>
        <w:t>тексте, отделять главную</w:t>
      </w:r>
      <w:r w:rsidRPr="003670DE">
        <w:rPr>
          <w:rFonts w:ascii="Times New Roman" w:hAnsi="Times New Roman" w:cs="Times New Roman"/>
          <w:sz w:val="28"/>
          <w:szCs w:val="28"/>
        </w:rPr>
        <w:tab/>
        <w:t>информацию</w:t>
      </w:r>
    </w:p>
    <w:p w14:paraId="7411370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377FC1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D0F4A1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E9A034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457BEFF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Время звучания текста/текстов для аудирования - до 2,5 минуты.</w:t>
      </w:r>
    </w:p>
    <w:p w14:paraId="3EB0B8C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96.7.1.3.</w:t>
      </w:r>
      <w:r w:rsidRPr="003670DE">
        <w:rPr>
          <w:rFonts w:ascii="Times New Roman" w:hAnsi="Times New Roman" w:cs="Times New Roman"/>
          <w:sz w:val="28"/>
          <w:szCs w:val="28"/>
        </w:rPr>
        <w:tab/>
        <w:t>Смысловое чтение.</w:t>
      </w:r>
    </w:p>
    <w:p w14:paraId="1CADAE6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4E08151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71DAFE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F212A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9C1589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несплошных текстов (таблиц, диаграмм, графиков и других) и понимание представленной в них информации.</w:t>
      </w:r>
    </w:p>
    <w:p w14:paraId="496FA7B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5B81E6A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217B7AD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текста/текстов для чтения - до 600-800 слов.</w:t>
      </w:r>
    </w:p>
    <w:p w14:paraId="1923D3C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96.7.1.4.</w:t>
      </w:r>
      <w:r w:rsidRPr="003670DE">
        <w:rPr>
          <w:rFonts w:ascii="Times New Roman" w:hAnsi="Times New Roman" w:cs="Times New Roman"/>
          <w:sz w:val="28"/>
          <w:szCs w:val="28"/>
        </w:rPr>
        <w:tab/>
        <w:t>Письменная речь.</w:t>
      </w:r>
    </w:p>
    <w:p w14:paraId="0E80856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умений письменной речи:</w:t>
      </w:r>
    </w:p>
    <w:p w14:paraId="738ADA3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14:paraId="30E3793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21ADA35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D5F5C0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6E5B41B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заполнение таблицы: краткая фиксация содержания прочитанного/ прослушанного текста или дополнение информации в таблице;</w:t>
      </w:r>
    </w:p>
    <w:p w14:paraId="3DF46E3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180 слов.</w:t>
      </w:r>
    </w:p>
    <w:p w14:paraId="6534BC9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96.7.2.</w:t>
      </w:r>
      <w:r w:rsidRPr="003670DE">
        <w:rPr>
          <w:rFonts w:ascii="Times New Roman" w:hAnsi="Times New Roman" w:cs="Times New Roman"/>
          <w:sz w:val="28"/>
          <w:szCs w:val="28"/>
        </w:rPr>
        <w:tab/>
        <w:t>Языковые знания и навыки.</w:t>
      </w:r>
    </w:p>
    <w:p w14:paraId="33340F2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96.7.2.1.</w:t>
      </w:r>
      <w:r w:rsidRPr="003670DE">
        <w:rPr>
          <w:rFonts w:ascii="Times New Roman" w:hAnsi="Times New Roman" w:cs="Times New Roman"/>
          <w:sz w:val="28"/>
          <w:szCs w:val="28"/>
        </w:rPr>
        <w:tab/>
        <w:t>Фонетическая сторона речи.</w:t>
      </w:r>
    </w:p>
    <w:p w14:paraId="6F360F4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w:t>
      </w:r>
      <w:r w:rsidRPr="003670DE">
        <w:rPr>
          <w:rFonts w:ascii="Times New Roman" w:hAnsi="Times New Roman" w:cs="Times New Roman"/>
          <w:sz w:val="28"/>
          <w:szCs w:val="28"/>
        </w:rPr>
        <w:lastRenderedPageBreak/>
        <w:t>ритмико-интонационных особенностей, в том числе правила отсутствия фразового ударения на служебных словах.</w:t>
      </w:r>
    </w:p>
    <w:p w14:paraId="07F4F4E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B64212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B58A9D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96.7.2.2.</w:t>
      </w:r>
      <w:r w:rsidRPr="003670DE">
        <w:rPr>
          <w:rFonts w:ascii="Times New Roman" w:hAnsi="Times New Roman" w:cs="Times New Roman"/>
          <w:sz w:val="28"/>
          <w:szCs w:val="28"/>
        </w:rPr>
        <w:tab/>
        <w:t>Орфография и пунктуация.</w:t>
      </w:r>
    </w:p>
    <w:p w14:paraId="03785A5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Правильное написание изученных слов.</w:t>
      </w:r>
    </w:p>
    <w:p w14:paraId="3B2DE4F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AB698A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Профаммн - 03</w:t>
      </w:r>
    </w:p>
    <w:p w14:paraId="7A0AF0D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0C7695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D1FF4D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96.7.2.3.</w:t>
      </w:r>
      <w:r w:rsidRPr="003670DE">
        <w:rPr>
          <w:rFonts w:ascii="Times New Roman" w:hAnsi="Times New Roman" w:cs="Times New Roman"/>
          <w:sz w:val="28"/>
          <w:szCs w:val="28"/>
        </w:rPr>
        <w:tab/>
        <w:t>Лексическая сторона речи.</w:t>
      </w:r>
    </w:p>
    <w:p w14:paraId="5E016AB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68FE8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1F92C0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способы словообразования:</w:t>
      </w:r>
    </w:p>
    <w:p w14:paraId="1F1BD2C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аффиксация:</w:t>
      </w:r>
    </w:p>
    <w:p w14:paraId="0970FC6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глаголов при помощи префиксов dis-, mis-, re-, over-, under- и суффиксов -ise/-ize, -en;</w:t>
      </w:r>
    </w:p>
    <w:p w14:paraId="4E8F971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при помощи префиксов un-, in-/im-, il-/ir- и суффиксов -ance/-ence, -er/-or, -ing, -ist, -ity, -ment, -ness, -sion/-tion, -ship;</w:t>
      </w:r>
    </w:p>
    <w:p w14:paraId="75A341F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прилагательных при помощи префиксов un-, in-/im-, il-/ir-, inter-, non-, post-, pre- и суффиксов -able/-ible, -al, -ed, -ese, -ful, -ian/-an, -ical, -ing, -ish, -ive, -less, -ly, -ous, -y;</w:t>
      </w:r>
    </w:p>
    <w:p w14:paraId="1327667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наречий при помощи префиксов un-, in-/im-, il-/ir- и суффикса -ly;</w:t>
      </w:r>
    </w:p>
    <w:p w14:paraId="6991EDA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числительных при помощи суффиксов -teen, -ty, -th;</w:t>
      </w:r>
    </w:p>
    <w:p w14:paraId="1E57933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словосложение:</w:t>
      </w:r>
    </w:p>
    <w:p w14:paraId="20B658A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Профамма - 03 </w:t>
      </w:r>
    </w:p>
    <w:p w14:paraId="0E73CBB3" w14:textId="77777777" w:rsidR="00D647BD" w:rsidRPr="003670DE" w:rsidRDefault="00D647BD" w:rsidP="003670DE">
      <w:pPr>
        <w:spacing w:after="0" w:line="240" w:lineRule="auto"/>
        <w:rPr>
          <w:rFonts w:ascii="Times New Roman" w:hAnsi="Times New Roman" w:cs="Times New Roman"/>
          <w:sz w:val="28"/>
          <w:szCs w:val="28"/>
        </w:rPr>
      </w:pPr>
    </w:p>
    <w:p w14:paraId="0B5A3B0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 </w:t>
      </w:r>
    </w:p>
    <w:p w14:paraId="1F96C9A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 соединения</w:t>
      </w:r>
      <w:r w:rsidRPr="003670DE">
        <w:rPr>
          <w:rFonts w:ascii="Times New Roman" w:hAnsi="Times New Roman" w:cs="Times New Roman"/>
          <w:sz w:val="28"/>
          <w:szCs w:val="28"/>
        </w:rPr>
        <w:tab/>
        <w:t>основ</w:t>
      </w:r>
    </w:p>
    <w:p w14:paraId="76C2737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существительных (football);</w:t>
      </w:r>
    </w:p>
    <w:p w14:paraId="1CD482B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сложных существительных путём соединения основы прилагательного с основой существительного (blue-bell);</w:t>
      </w:r>
    </w:p>
    <w:p w14:paraId="1FA82C5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 соединения</w:t>
      </w:r>
      <w:r w:rsidRPr="003670DE">
        <w:rPr>
          <w:rFonts w:ascii="Times New Roman" w:hAnsi="Times New Roman" w:cs="Times New Roman"/>
          <w:sz w:val="28"/>
          <w:szCs w:val="28"/>
        </w:rPr>
        <w:tab/>
        <w:t>основ</w:t>
      </w:r>
    </w:p>
    <w:p w14:paraId="11BA728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существительных с предлогом (father-in-law);</w:t>
      </w:r>
    </w:p>
    <w:p w14:paraId="38C88C3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прилагательных</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p>
    <w:p w14:paraId="00B81EC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прилагательного/числительного с основой существительного с добавлением суффикса -ed (blue-eyed, eight-legged);</w:t>
      </w:r>
    </w:p>
    <w:p w14:paraId="3280A6D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сложных прилагательных путём соединения наречия с основой причастия II (well-behaved);</w:t>
      </w:r>
    </w:p>
    <w:p w14:paraId="0C8E0A1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прилагательных</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p>
    <w:p w14:paraId="40269E6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прилагательного с основой причастия I (nice-looking);</w:t>
      </w:r>
    </w:p>
    <w:p w14:paraId="249725B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конверсия:</w:t>
      </w:r>
    </w:p>
    <w:p w14:paraId="558F25F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образование имён существительных от неопределённой формы глаголов (to run - a run);</w:t>
      </w:r>
    </w:p>
    <w:p w14:paraId="6FB1377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прилагательных (rich people - the rich);</w:t>
      </w:r>
    </w:p>
    <w:p w14:paraId="7CA8F6C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существительных (a hand - to hand);</w:t>
      </w:r>
    </w:p>
    <w:p w14:paraId="790F9BD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прилагательных (cool - to cool).</w:t>
      </w:r>
    </w:p>
    <w:p w14:paraId="66DA4A7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прилагательные на -ed и -ing (excited - exciting).</w:t>
      </w:r>
    </w:p>
    <w:p w14:paraId="5F679C7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4EA1D8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Различные средства связи для обеспечения целостности и логичности у стн ого/п и сьм енн ого высказы вания.</w:t>
      </w:r>
    </w:p>
    <w:p w14:paraId="447C9D6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96.7.2.4.</w:t>
      </w:r>
      <w:r w:rsidRPr="003670DE">
        <w:rPr>
          <w:rFonts w:ascii="Times New Roman" w:hAnsi="Times New Roman" w:cs="Times New Roman"/>
          <w:sz w:val="28"/>
          <w:szCs w:val="28"/>
        </w:rPr>
        <w:tab/>
        <w:t>Грамматическая сторона речи.</w:t>
      </w:r>
    </w:p>
    <w:p w14:paraId="7BAEBFC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FFDC7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w:t>
      </w:r>
    </w:p>
    <w:p w14:paraId="67BA348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альтернативный, разделительный вопросы), побудительные (в утвердительной и отрицательной форме).</w:t>
      </w:r>
    </w:p>
    <w:p w14:paraId="6D7DCA6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0DCB97F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w:t>
      </w:r>
    </w:p>
    <w:p w14:paraId="56915C4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There + to be.</w:t>
      </w:r>
    </w:p>
    <w:p w14:paraId="218D2A0B"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содержащими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w:t>
      </w:r>
      <w:r w:rsidRPr="003670DE">
        <w:rPr>
          <w:rFonts w:ascii="Times New Roman" w:hAnsi="Times New Roman" w:cs="Times New Roman"/>
          <w:sz w:val="28"/>
          <w:szCs w:val="28"/>
        </w:rPr>
        <w:t>связки</w:t>
      </w:r>
      <w:r w:rsidRPr="003670DE">
        <w:rPr>
          <w:rFonts w:ascii="Times New Roman" w:hAnsi="Times New Roman" w:cs="Times New Roman"/>
          <w:sz w:val="28"/>
          <w:szCs w:val="28"/>
          <w:lang w:val="en-US"/>
        </w:rPr>
        <w:t xml:space="preserve"> to be, to look, to seem, to feel (He looks/seems/feels happy.).</w:t>
      </w:r>
    </w:p>
    <w:p w14:paraId="3F92A83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со сложным подлежащим - Complex Subject.</w:t>
      </w:r>
    </w:p>
    <w:p w14:paraId="784BECA4"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сложным</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дополнением</w:t>
      </w:r>
      <w:r w:rsidRPr="003670DE">
        <w:rPr>
          <w:rFonts w:ascii="Times New Roman" w:hAnsi="Times New Roman" w:cs="Times New Roman"/>
          <w:sz w:val="28"/>
          <w:szCs w:val="28"/>
          <w:lang w:val="en-US"/>
        </w:rPr>
        <w:t xml:space="preserve"> - Complex Object (I want you to help me. I saw her cross/crossing the road. I want to have my hair cut.).</w:t>
      </w:r>
    </w:p>
    <w:p w14:paraId="13C2454B"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Сложносочинённые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сочинительными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and, but, or.</w:t>
      </w:r>
    </w:p>
    <w:p w14:paraId="1EE90F83"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Сложноподчинённые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словами</w:t>
      </w:r>
      <w:r w:rsidRPr="003670DE">
        <w:rPr>
          <w:rFonts w:ascii="Times New Roman" w:hAnsi="Times New Roman" w:cs="Times New Roman"/>
          <w:sz w:val="28"/>
          <w:szCs w:val="28"/>
          <w:lang w:val="en-US"/>
        </w:rPr>
        <w:t xml:space="preserve"> because, if, when, where, what, why, how.</w:t>
      </w:r>
    </w:p>
    <w:p w14:paraId="6E04D01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49AF980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7067719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Условные предложения с глаголами в изъявительном наклонении (Conditional 0, Conditional I) и с глаголами в сослагательном наклонении (Conditional II).</w:t>
      </w:r>
    </w:p>
    <w:p w14:paraId="4B7DD180"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Все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типы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вопросительных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общий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специальный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34DAE9F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D4DEFE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w:t>
      </w:r>
    </w:p>
    <w:p w14:paraId="41FA89CD"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as ... as, not so ... as, both ... and ..., either ... or, neither ... nor.</w:t>
      </w:r>
    </w:p>
    <w:p w14:paraId="43855F7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6EACBBA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73A740C4"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726C9669"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w:t>
      </w:r>
    </w:p>
    <w:p w14:paraId="4AD33A0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Конструкция used to + инфинитив глагола.</w:t>
      </w:r>
    </w:p>
    <w:p w14:paraId="2466BA99"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w:t>
      </w:r>
    </w:p>
    <w:p w14:paraId="14114A10"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I’d rather, You’d better.</w:t>
      </w:r>
    </w:p>
    <w:p w14:paraId="7653106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6BA9B31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68482124"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322C4D4D"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689E5A0A"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1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1 - a playing child, Participle II - a written text).</w:t>
      </w:r>
    </w:p>
    <w:p w14:paraId="1DF10E0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43B3AE3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5F2FF42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4DB6A3D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72B8F60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3CC352D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2C4DFC51"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46D56CB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3670DE">
        <w:rPr>
          <w:rFonts w:ascii="Times New Roman" w:hAnsi="Times New Roman" w:cs="Times New Roman"/>
          <w:sz w:val="28"/>
          <w:szCs w:val="28"/>
        </w:rPr>
        <w:lastRenderedPageBreak/>
        <w:t>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04B898A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38C4EEE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760EACA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96.7.3.</w:t>
      </w:r>
      <w:r w:rsidRPr="003670DE">
        <w:rPr>
          <w:rFonts w:ascii="Times New Roman" w:hAnsi="Times New Roman" w:cs="Times New Roman"/>
          <w:sz w:val="28"/>
          <w:szCs w:val="28"/>
        </w:rPr>
        <w:tab/>
        <w:t>Социокультурные знания и умения.</w:t>
      </w:r>
    </w:p>
    <w:p w14:paraId="2C0333A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11E065C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8AC74C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3B08E41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14:paraId="5F22179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лексико-грамматических средств с их учётом.</w:t>
      </w:r>
    </w:p>
    <w:p w14:paraId="39F1187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145323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96.7.4.</w:t>
      </w:r>
      <w:r w:rsidRPr="003670DE">
        <w:rPr>
          <w:rFonts w:ascii="Times New Roman" w:hAnsi="Times New Roman" w:cs="Times New Roman"/>
          <w:sz w:val="28"/>
          <w:szCs w:val="28"/>
        </w:rPr>
        <w:tab/>
        <w:t>Компенсаторные умения.</w:t>
      </w:r>
    </w:p>
    <w:p w14:paraId="06A3B09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0BB21A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07848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 Планируемые результаты освоения программы по английскому языку на уровне среднего общего образования.</w:t>
      </w:r>
    </w:p>
    <w:p w14:paraId="5973D5A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96.8.1.</w:t>
      </w:r>
      <w:r w:rsidRPr="003670DE">
        <w:rPr>
          <w:rFonts w:ascii="Times New Roman" w:hAnsi="Times New Roman" w:cs="Times New Roman"/>
          <w:sz w:val="28"/>
          <w:szCs w:val="28"/>
        </w:rPr>
        <w:tab/>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BD7703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96.8.2.</w:t>
      </w:r>
      <w:r w:rsidRPr="003670DE">
        <w:rPr>
          <w:rFonts w:ascii="Times New Roman" w:hAnsi="Times New Roman" w:cs="Times New Roman"/>
          <w:sz w:val="28"/>
          <w:szCs w:val="28"/>
        </w:rPr>
        <w:tab/>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14:paraId="22F9731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6C1AD5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96.8.3.</w:t>
      </w:r>
      <w:r w:rsidRPr="003670DE">
        <w:rPr>
          <w:rFonts w:ascii="Times New Roman" w:hAnsi="Times New Roman" w:cs="Times New Roman"/>
          <w:sz w:val="28"/>
          <w:szCs w:val="28"/>
        </w:rPr>
        <w:tab/>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F230CD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5EAF623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09581CA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4509E8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73DF0CD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FC85D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8A7A57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2843CB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061B35C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5CEB6E6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F683F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14:paraId="62305BF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искусстве, спорте, технологиях, труде;</w:t>
      </w:r>
    </w:p>
    <w:p w14:paraId="7444DB0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1093CCF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112B4B1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44EC9B0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403538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4EA9081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45A71E5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w:t>
      </w:r>
      <w:r w:rsidRPr="003670DE">
        <w:rPr>
          <w:rFonts w:ascii="Times New Roman" w:hAnsi="Times New Roman" w:cs="Times New Roman"/>
          <w:sz w:val="28"/>
          <w:szCs w:val="28"/>
        </w:rPr>
        <w:lastRenderedPageBreak/>
        <w:t>информации на иностранном (английском) языке, ощущать эмоциональное воздействие искусства;</w:t>
      </w:r>
    </w:p>
    <w:p w14:paraId="3744936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CD6AF8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3319A0B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79378D4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6333E63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5913848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5CD0F46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573C214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38D66EA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560A55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37B2A5F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B95952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1488ABC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A32AF4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657A592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1BA453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01FF37D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370DDE3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A11C24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06575C1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6075861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96.8.4.</w:t>
      </w:r>
      <w:r w:rsidRPr="003670DE">
        <w:rPr>
          <w:rFonts w:ascii="Times New Roman" w:hAnsi="Times New Roman" w:cs="Times New Roman"/>
          <w:sz w:val="28"/>
          <w:szCs w:val="28"/>
        </w:rPr>
        <w:tab/>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w:t>
      </w:r>
      <w:r w:rsidRPr="003670DE">
        <w:rPr>
          <w:rFonts w:ascii="Times New Roman" w:hAnsi="Times New Roman" w:cs="Times New Roman"/>
          <w:sz w:val="28"/>
          <w:szCs w:val="28"/>
        </w:rPr>
        <w:lastRenderedPageBreak/>
        <w:t>обучающихся совершенствуется эмоциональный интеллект, предполагающий сформированность:</w:t>
      </w:r>
    </w:p>
    <w:p w14:paraId="17A6447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9CC1A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8BED1C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B82A78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E61664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99D2D7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w:t>
      </w:r>
      <w:r w:rsidRPr="003670DE">
        <w:rPr>
          <w:rFonts w:ascii="Times New Roman" w:hAnsi="Times New Roman" w:cs="Times New Roman"/>
          <w:sz w:val="28"/>
          <w:szCs w:val="28"/>
        </w:rPr>
        <w:tab/>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E55A3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32C3983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4B48AA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D389D8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14:paraId="30005B5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18BC4EC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0B27EB8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1583B12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7830CCF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34BDE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96554F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F78E3E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3BCC7F9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F47C02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A3CBD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w:t>
      </w:r>
    </w:p>
    <w:p w14:paraId="1CD00D5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749C7D6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328488A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w:t>
      </w:r>
    </w:p>
    <w:p w14:paraId="217A4DA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w:t>
      </w:r>
    </w:p>
    <w:p w14:paraId="6C01A5E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проблемы и задачи, допускающие альтернативных решений.</w:t>
      </w:r>
    </w:p>
    <w:p w14:paraId="16459B0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07584F5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1E90F4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44FCF47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 её соответствие морально-этическим нормам;</w:t>
      </w:r>
    </w:p>
    <w:p w14:paraId="373C080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0C92E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1E6BFDF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2FFA84A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38BF128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5363FB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5D377A0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3450D52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1C0F048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72C849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14:paraId="51E7190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p>
    <w:p w14:paraId="29B8E82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35AF179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19295D5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2EDB54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544F6DB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p>
    <w:p w14:paraId="0631871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35181CE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79198F7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14:paraId="64A11E3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созданный речевой продукт в случае необходимости;</w:t>
      </w:r>
    </w:p>
    <w:p w14:paraId="141041E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4EBCF74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42687AF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3D42842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3BD513B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7861AF1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5685EE6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96.8.5.7.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6B16B29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0CD286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99425C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037A10C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7CE2285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96.8.6.</w:t>
      </w:r>
      <w:r w:rsidRPr="003670DE">
        <w:rPr>
          <w:rFonts w:ascii="Times New Roman" w:hAnsi="Times New Roman" w:cs="Times New Roman"/>
          <w:sz w:val="28"/>
          <w:szCs w:val="28"/>
        </w:rPr>
        <w:tab/>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14:paraId="0B33469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96.8.7.</w:t>
      </w:r>
      <w:r w:rsidRPr="003670DE">
        <w:rPr>
          <w:rFonts w:ascii="Times New Roman" w:hAnsi="Times New Roman" w:cs="Times New Roman"/>
          <w:sz w:val="28"/>
          <w:szCs w:val="28"/>
        </w:rPr>
        <w:tab/>
        <w:t>Предметные результаты освоения программы по английскому языку. К концу 10 класса обучающийся научится:</w:t>
      </w:r>
    </w:p>
    <w:p w14:paraId="4928ABC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основными видами речевой деятельности: говорение:</w:t>
      </w:r>
    </w:p>
    <w:p w14:paraId="3853F59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14:paraId="0800C5E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0B5A71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3D79AE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315DAA2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устно излагать результаты выполненной проектной работы (объём - до 14 фраз);</w:t>
      </w:r>
    </w:p>
    <w:p w14:paraId="7155F3F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аудирование:</w:t>
      </w:r>
    </w:p>
    <w:p w14:paraId="097DE58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3DDA99D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064CE9B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читать про себя и устанавливать причинно-следственную взаимосвязь изложенных в тексте фактов и событий;</w:t>
      </w:r>
    </w:p>
    <w:p w14:paraId="4FAE905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читать про себя несплошные тексты (таблицы, диаграммы, графики и другие) и понимать представленную в них информацию;</w:t>
      </w:r>
    </w:p>
    <w:p w14:paraId="76E4D77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письменная речь:</w:t>
      </w:r>
    </w:p>
    <w:p w14:paraId="442AB2F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14:paraId="35218E1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писать резюме (CV) с сообщением основных сведений о себе в соответствии с нормами, принятыми в стране/странах изучаемого языка;</w:t>
      </w:r>
    </w:p>
    <w:p w14:paraId="6355F88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42D296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0399B7F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14:paraId="3B3297D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1EF8775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3D0702B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rsidRPr="003670DE">
        <w:rPr>
          <w:rFonts w:ascii="Times New Roman" w:hAnsi="Times New Roman" w:cs="Times New Roman"/>
          <w:sz w:val="28"/>
          <w:szCs w:val="28"/>
        </w:rP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14:paraId="51003CF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12E92D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14:paraId="42C3F8CE"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существительные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-ance/-ence, -er/-or, -ing, -ist, -ity, -ment, -ness, -sion/-tion, -ship;</w:t>
      </w:r>
    </w:p>
    <w:p w14:paraId="732CC13D"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прилагательные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inter-, non-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-able/-ible, -al, -ed, -ese, -fill, -ian/-an, -ing, -ish, -ive, -less, -ly, -ous, -y; </w:t>
      </w:r>
      <w:r w:rsidRPr="003670DE">
        <w:rPr>
          <w:rFonts w:ascii="Times New Roman" w:hAnsi="Times New Roman" w:cs="Times New Roman"/>
          <w:sz w:val="28"/>
          <w:szCs w:val="28"/>
        </w:rPr>
        <w:t>наречия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суффикса</w:t>
      </w:r>
      <w:r w:rsidRPr="003670DE">
        <w:rPr>
          <w:rFonts w:ascii="Times New Roman" w:hAnsi="Times New Roman" w:cs="Times New Roman"/>
          <w:sz w:val="28"/>
          <w:szCs w:val="28"/>
          <w:lang w:val="en-US"/>
        </w:rPr>
        <w:t xml:space="preserve"> -ly; </w:t>
      </w:r>
      <w:r w:rsidRPr="003670DE">
        <w:rPr>
          <w:rFonts w:ascii="Times New Roman" w:hAnsi="Times New Roman" w:cs="Times New Roman"/>
          <w:sz w:val="28"/>
          <w:szCs w:val="28"/>
        </w:rPr>
        <w:t>числительные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-teen, -ty, -th;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использованием</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словосложения</w:t>
      </w:r>
      <w:r w:rsidRPr="003670DE">
        <w:rPr>
          <w:rFonts w:ascii="Times New Roman" w:hAnsi="Times New Roman" w:cs="Times New Roman"/>
          <w:sz w:val="28"/>
          <w:szCs w:val="28"/>
          <w:lang w:val="en-US"/>
        </w:rPr>
        <w:t>:</w:t>
      </w:r>
    </w:p>
    <w:p w14:paraId="16FE292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2F7DE83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(football);</w:t>
      </w:r>
    </w:p>
    <w:p w14:paraId="0C42ED3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r w:rsidRPr="003670DE">
        <w:rPr>
          <w:rFonts w:ascii="Times New Roman" w:hAnsi="Times New Roman" w:cs="Times New Roman"/>
          <w:sz w:val="28"/>
          <w:szCs w:val="28"/>
        </w:rPr>
        <w:tab/>
        <w:t>прилагательного</w:t>
      </w:r>
    </w:p>
    <w:p w14:paraId="7E92F8E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основой существительного (bluebell);</w:t>
      </w:r>
    </w:p>
    <w:p w14:paraId="67645A7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0FEE5953"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предлогом</w:t>
      </w:r>
      <w:r w:rsidRPr="003670DE">
        <w:rPr>
          <w:rFonts w:ascii="Times New Roman" w:hAnsi="Times New Roman" w:cs="Times New Roman"/>
          <w:sz w:val="28"/>
          <w:szCs w:val="28"/>
          <w:lang w:val="en-US"/>
        </w:rPr>
        <w:t xml:space="preserve"> (father-in-law);</w:t>
      </w:r>
    </w:p>
    <w:p w14:paraId="45E5887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прилагательные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p>
    <w:p w14:paraId="11B00EE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прилагательного/числительного с основой существительного с добавлением суффикса -ed (blue-eyed, eight-legged);</w:t>
      </w:r>
    </w:p>
    <w:p w14:paraId="2A37673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сложных прилагательные путём соединения наречия с основой причастия II (well-behaved);</w:t>
      </w:r>
    </w:p>
    <w:p w14:paraId="2A7F798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 прилагательные путём соединения основы прилагательного с основой причастия 1 (nice-looking); с использованием конверсии:</w:t>
      </w:r>
    </w:p>
    <w:p w14:paraId="776613F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неопределённых форм глаголов</w:t>
      </w:r>
    </w:p>
    <w:p w14:paraId="221A035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(to run - a run);</w:t>
      </w:r>
    </w:p>
    <w:p w14:paraId="5AFE00A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14:paraId="5D6B284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14:paraId="72F44AE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0EAABC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5CDCBA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230BEE3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 предложения с начальным There + to be;</w:t>
      </w:r>
    </w:p>
    <w:p w14:paraId="1BBE6E3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7396798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6EC162E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0BFBDB3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58156F5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w:t>
      </w:r>
    </w:p>
    <w:p w14:paraId="495E77A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(Conditional 0, Conditional I) и с глаголами в сослагательном наклонении (Conditional II);</w:t>
      </w:r>
    </w:p>
    <w:p w14:paraId="48217AA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все типы вопросительных предложений (общий,</w:t>
      </w:r>
      <w:r w:rsidRPr="003670DE">
        <w:rPr>
          <w:rFonts w:ascii="Times New Roman" w:hAnsi="Times New Roman" w:cs="Times New Roman"/>
          <w:sz w:val="28"/>
          <w:szCs w:val="28"/>
        </w:rPr>
        <w:tab/>
        <w:t>специальный,</w:t>
      </w:r>
    </w:p>
    <w:p w14:paraId="476BB7A8"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0A71711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w:t>
      </w:r>
      <w:r w:rsidRPr="003670DE">
        <w:rPr>
          <w:rFonts w:ascii="Times New Roman" w:hAnsi="Times New Roman" w:cs="Times New Roman"/>
          <w:sz w:val="28"/>
          <w:szCs w:val="28"/>
        </w:rPr>
        <w:tab/>
        <w:t>предложения</w:t>
      </w:r>
    </w:p>
    <w:p w14:paraId="3D0C36A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косвенной речи в настоящем и прошедшем времени, согласование времён в рамках сложного предложения;</w:t>
      </w:r>
    </w:p>
    <w:p w14:paraId="1899807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 as, both ... and ..., either ... or, neither ... nor;</w:t>
      </w:r>
    </w:p>
    <w:p w14:paraId="53E1CF8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18E39C1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6EE86969"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6520C46C"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 </w:t>
      </w: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used to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1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конструкций</w:t>
      </w:r>
      <w:r w:rsidRPr="003670DE">
        <w:rPr>
          <w:rFonts w:ascii="Times New Roman" w:hAnsi="Times New Roman" w:cs="Times New Roman"/>
          <w:sz w:val="28"/>
          <w:szCs w:val="28"/>
          <w:lang w:val="en-US"/>
        </w:rPr>
        <w:t xml:space="preserve"> I’d rather, You’d better;</w:t>
      </w:r>
    </w:p>
    <w:p w14:paraId="351C570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1B4266D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5D6FA5F6"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1F3EAB21"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4237E5E2"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I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II),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I - a playing child, Participle II - a written text);</w:t>
      </w:r>
    </w:p>
    <w:p w14:paraId="757AE13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061F248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73C9C46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1E81AB4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притяжательный падеж имён существительных;</w:t>
      </w:r>
    </w:p>
    <w:p w14:paraId="6F95357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4A31BCB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7120F32B"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181DB82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72E69A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неопределённые местоимения и их производные, отрицательные местоимения попе, по и производные последнего (nobody, nothing, и другие);</w:t>
      </w:r>
    </w:p>
    <w:p w14:paraId="5A97784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7FEDB1A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5CC6260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социокультурными знаниями и умениями:</w:t>
      </w:r>
    </w:p>
    <w:p w14:paraId="38AE58E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396494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0785DFB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языка;</w:t>
      </w:r>
    </w:p>
    <w:p w14:paraId="35E44EC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12AF770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компенсаторными умениями, позволяющими в случае сбоя коммуникации, а также в условиях дефицита языковых средств:</w:t>
      </w:r>
    </w:p>
    <w:p w14:paraId="7075DA4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443990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метапредметными умениями, позволяющими:</w:t>
      </w:r>
    </w:p>
    <w:p w14:paraId="605192A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3474020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w:t>
      </w:r>
      <w:r w:rsidRPr="003670DE">
        <w:rPr>
          <w:rFonts w:ascii="Times New Roman" w:hAnsi="Times New Roman" w:cs="Times New Roman"/>
          <w:sz w:val="28"/>
          <w:szCs w:val="28"/>
        </w:rPr>
        <w:tab/>
        <w:t>иноязычные</w:t>
      </w:r>
      <w:r w:rsidRPr="003670DE">
        <w:rPr>
          <w:rFonts w:ascii="Times New Roman" w:hAnsi="Times New Roman" w:cs="Times New Roman"/>
          <w:sz w:val="28"/>
          <w:szCs w:val="28"/>
        </w:rPr>
        <w:tab/>
        <w:t>словари</w:t>
      </w:r>
      <w:r w:rsidRPr="003670DE">
        <w:rPr>
          <w:rFonts w:ascii="Times New Roman" w:hAnsi="Times New Roman" w:cs="Times New Roman"/>
          <w:sz w:val="28"/>
          <w:szCs w:val="28"/>
        </w:rPr>
        <w:tab/>
        <w:t>и</w:t>
      </w:r>
      <w:r w:rsidRPr="003670DE">
        <w:rPr>
          <w:rFonts w:ascii="Times New Roman" w:hAnsi="Times New Roman" w:cs="Times New Roman"/>
          <w:sz w:val="28"/>
          <w:szCs w:val="28"/>
        </w:rPr>
        <w:tab/>
        <w:t>справочники,</w:t>
      </w:r>
    </w:p>
    <w:p w14:paraId="617EE64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том числе информационно-справочные системы в электронной форме;</w:t>
      </w:r>
    </w:p>
    <w:p w14:paraId="5C55889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5866BFC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14:paraId="78D93AB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96.8.8. Предметные результаты освоения программы по английскому языку. К концу 11 класса обучающийся научится:</w:t>
      </w:r>
    </w:p>
    <w:p w14:paraId="40AD97F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основными видами речевой деятельности: говорение:</w:t>
      </w:r>
    </w:p>
    <w:p w14:paraId="5EAC3F7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w:t>
      </w:r>
      <w:r w:rsidRPr="003670DE">
        <w:rPr>
          <w:rFonts w:ascii="Times New Roman" w:hAnsi="Times New Roman" w:cs="Times New Roman"/>
          <w:sz w:val="28"/>
          <w:szCs w:val="28"/>
        </w:rPr>
        <w:lastRenderedPageBreak/>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110AA1E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5FF2CCB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00A3D36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устно излагать результаты выполненной проектной работы (объём - 14-15 фраз);</w:t>
      </w:r>
    </w:p>
    <w:p w14:paraId="27F30C1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аудирование:</w:t>
      </w:r>
    </w:p>
    <w:p w14:paraId="32237BC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164FD00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0EEC791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читать про себя несплошные тексты (таблицы, диаграммы, графики) и понимать представленную в них информацию; письменная речь:</w:t>
      </w:r>
    </w:p>
    <w:p w14:paraId="20EF4A8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14:paraId="170BF2D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писать резюме (CV) с сообщением основных сведений о себе в соответствии с нормами, принятыми в стране/странах изучаемого языка;</w:t>
      </w:r>
    </w:p>
    <w:p w14:paraId="406F8AE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123117A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00660FC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заполнять</w:t>
      </w:r>
      <w:r w:rsidRPr="003670DE">
        <w:rPr>
          <w:rFonts w:ascii="Times New Roman" w:hAnsi="Times New Roman" w:cs="Times New Roman"/>
          <w:sz w:val="28"/>
          <w:szCs w:val="28"/>
        </w:rPr>
        <w:tab/>
        <w:t>таблицу,</w:t>
      </w:r>
      <w:r w:rsidRPr="003670DE">
        <w:rPr>
          <w:rFonts w:ascii="Times New Roman" w:hAnsi="Times New Roman" w:cs="Times New Roman"/>
          <w:sz w:val="28"/>
          <w:szCs w:val="28"/>
        </w:rPr>
        <w:tab/>
        <w:t>кратко</w:t>
      </w:r>
      <w:r w:rsidRPr="003670DE">
        <w:rPr>
          <w:rFonts w:ascii="Times New Roman" w:hAnsi="Times New Roman" w:cs="Times New Roman"/>
          <w:sz w:val="28"/>
          <w:szCs w:val="28"/>
        </w:rPr>
        <w:tab/>
        <w:t>фиксируя</w:t>
      </w:r>
      <w:r w:rsidRPr="003670DE">
        <w:rPr>
          <w:rFonts w:ascii="Times New Roman" w:hAnsi="Times New Roman" w:cs="Times New Roman"/>
          <w:sz w:val="28"/>
          <w:szCs w:val="28"/>
        </w:rPr>
        <w:tab/>
        <w:t>содержание</w:t>
      </w:r>
    </w:p>
    <w:p w14:paraId="66782D8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2B77143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фонетическими навыками:</w:t>
      </w:r>
    </w:p>
    <w:p w14:paraId="124E91F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6B42755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3670DE">
        <w:rPr>
          <w:rFonts w:ascii="Times New Roman" w:hAnsi="Times New Roman" w:cs="Times New Roman"/>
          <w:sz w:val="28"/>
          <w:szCs w:val="28"/>
        </w:rPr>
        <w:tab/>
        <w:t>использовать запятую</w:t>
      </w:r>
    </w:p>
    <w:p w14:paraId="6F9D594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 перечислении, обращении и при выделении вводных слов;</w:t>
      </w:r>
    </w:p>
    <w:p w14:paraId="0278148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53B8370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14:paraId="5D23623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17C50B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p w14:paraId="093264AA"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существительные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il-/ir-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-ance/-ence, -er/-or, -ing, -ist, -ity, -ment, -ness, -sion/-tion, -ship;</w:t>
      </w:r>
    </w:p>
    <w:p w14:paraId="6D4C86DA"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прилагательные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il-/ir-, inter-, non-, post-, pre-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-able/-ible, -al, -ed, -ese, -fill, -ian/ -an, -ical, -ing, -ish, -ive, -less, -ly, -ous, -y;</w:t>
      </w:r>
    </w:p>
    <w:p w14:paraId="2BDE42C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наречия при помощи префиксов un-, in-/im-, il-/ir- и суффикса -ly; числительные при помощи суффиксов -teen, -ty, -th; с использованием словосложения:</w:t>
      </w:r>
    </w:p>
    <w:p w14:paraId="08B456D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097500D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(football);</w:t>
      </w:r>
    </w:p>
    <w:p w14:paraId="68AE773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r w:rsidRPr="003670DE">
        <w:rPr>
          <w:rFonts w:ascii="Times New Roman" w:hAnsi="Times New Roman" w:cs="Times New Roman"/>
          <w:sz w:val="28"/>
          <w:szCs w:val="28"/>
        </w:rPr>
        <w:tab/>
        <w:t>прилагательного</w:t>
      </w:r>
    </w:p>
    <w:p w14:paraId="082193B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основой существительного (bluebell);</w:t>
      </w:r>
    </w:p>
    <w:p w14:paraId="0B2D8A1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6D163777"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предлогом</w:t>
      </w:r>
      <w:r w:rsidRPr="003670DE">
        <w:rPr>
          <w:rFonts w:ascii="Times New Roman" w:hAnsi="Times New Roman" w:cs="Times New Roman"/>
          <w:sz w:val="28"/>
          <w:szCs w:val="28"/>
          <w:lang w:val="en-US"/>
        </w:rPr>
        <w:t xml:space="preserve"> (father-in-law);</w:t>
      </w:r>
    </w:p>
    <w:p w14:paraId="085ABE2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прилагательные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основы</w:t>
      </w:r>
    </w:p>
    <w:p w14:paraId="1C3DA3A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прилагательного/числительного с основой существительного с добавлением суффикса -ed (blue-eyed, eight-legged);</w:t>
      </w:r>
    </w:p>
    <w:p w14:paraId="03BB1994"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 прилагательные путём соединения наречия с основой причастия II (well-behaved);</w:t>
      </w:r>
    </w:p>
    <w:p w14:paraId="3BD0FE2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 прилагательные путём соединения основы прилагательного с основой причастия I (nice-looking);</w:t>
      </w:r>
    </w:p>
    <w:p w14:paraId="5BB42C7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использованием конверсии:</w:t>
      </w:r>
    </w:p>
    <w:p w14:paraId="2A1B81F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неопределённых форм глаголов (to run - a run);</w:t>
      </w:r>
    </w:p>
    <w:p w14:paraId="7C55B04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14:paraId="7E59766D"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14:paraId="4921288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81DE49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DD8661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14:paraId="01D1D21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в том числе с несколькими обстоятельствами, следующими в определённом порядке;</w:t>
      </w:r>
    </w:p>
    <w:p w14:paraId="697532E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предложения с начальным It; предложения с начальным There + to be;</w:t>
      </w:r>
    </w:p>
    <w:p w14:paraId="502F193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39E66A0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577D9635"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сложноподчинённые предложения с определительными придаточными с союзными словами who, which, that; </w:t>
      </w:r>
    </w:p>
    <w:p w14:paraId="07F8540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5CBC9C8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4ACD0CC1"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все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типы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вопросительных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общий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специальный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376F26A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E2B772A"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 as, both ... and ..., either ... or, neither ... nor;</w:t>
      </w:r>
    </w:p>
    <w:p w14:paraId="2487689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79C34223"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52CD3326"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25300B27"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 </w:t>
      </w: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used to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конструкций</w:t>
      </w:r>
      <w:r w:rsidRPr="003670DE">
        <w:rPr>
          <w:rFonts w:ascii="Times New Roman" w:hAnsi="Times New Roman" w:cs="Times New Roman"/>
          <w:sz w:val="28"/>
          <w:szCs w:val="28"/>
          <w:lang w:val="en-US"/>
        </w:rPr>
        <w:t xml:space="preserve"> I’d rather, You’d better;</w:t>
      </w:r>
    </w:p>
    <w:p w14:paraId="3F28A28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14F0A45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14:paraId="6EDE2C8B"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страдательного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залога</w:t>
      </w:r>
      <w:r w:rsidRPr="003670DE">
        <w:rPr>
          <w:rFonts w:ascii="Times New Roman" w:hAnsi="Times New Roman" w:cs="Times New Roman"/>
          <w:sz w:val="28"/>
          <w:szCs w:val="28"/>
          <w:lang w:val="en-US"/>
        </w:rPr>
        <w:t xml:space="preserve"> (Present/Past Simple Passive, Present Perfect Passive);</w:t>
      </w:r>
    </w:p>
    <w:p w14:paraId="5C5FC981"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61C24130"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744BBAC8"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I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II),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I - a playing child, Participle II - a written text);</w:t>
      </w:r>
    </w:p>
    <w:p w14:paraId="18497D8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566142B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6C483EF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неисчисляемые имена существительные, имеющие форму только множественного числа;</w:t>
      </w:r>
    </w:p>
    <w:p w14:paraId="2AA377B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5C33C0E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487C449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625F6908" w14:textId="77777777" w:rsidR="00D647BD" w:rsidRPr="003670DE" w:rsidRDefault="00D647BD" w:rsidP="003670DE">
      <w:pPr>
        <w:spacing w:after="0" w:line="240" w:lineRule="auto"/>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014D4980"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0D09751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неопределённые местоимения и их производные, отрицательные местоимения попе, по и производные последнего (nobody, nothing, и другие);</w:t>
      </w:r>
    </w:p>
    <w:p w14:paraId="3EDCBE2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3578C81C"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75A1B0C9"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социокультурными знаниями и умениями:</w:t>
      </w:r>
    </w:p>
    <w:p w14:paraId="57080E5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B1A510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6BA27ECF"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53E7B75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проявлять уважение к иной культуре, соблюдать нормы вежливости в межкультурном общении;</w:t>
      </w:r>
    </w:p>
    <w:p w14:paraId="7B70A2D2"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компенсаторными</w:t>
      </w:r>
      <w:r w:rsidRPr="003670DE">
        <w:rPr>
          <w:rFonts w:ascii="Times New Roman" w:hAnsi="Times New Roman" w:cs="Times New Roman"/>
          <w:sz w:val="28"/>
          <w:szCs w:val="28"/>
        </w:rPr>
        <w:tab/>
        <w:t>умениями, позволяющими в</w:t>
      </w:r>
      <w:r w:rsidRPr="003670DE">
        <w:rPr>
          <w:rFonts w:ascii="Times New Roman" w:hAnsi="Times New Roman" w:cs="Times New Roman"/>
          <w:sz w:val="28"/>
          <w:szCs w:val="28"/>
        </w:rPr>
        <w:tab/>
        <w:t>случае сбоя</w:t>
      </w:r>
    </w:p>
    <w:p w14:paraId="2B2350E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коммуникации, а также в условиях дефицита языковых средств: использовать различные приёмы</w:t>
      </w:r>
      <w:r w:rsidRPr="003670DE">
        <w:rPr>
          <w:rFonts w:ascii="Times New Roman" w:hAnsi="Times New Roman" w:cs="Times New Roman"/>
          <w:sz w:val="28"/>
          <w:szCs w:val="28"/>
        </w:rPr>
        <w:tab/>
        <w:t>переработки</w:t>
      </w:r>
      <w:r w:rsidRPr="003670DE">
        <w:rPr>
          <w:rFonts w:ascii="Times New Roman" w:hAnsi="Times New Roman" w:cs="Times New Roman"/>
          <w:sz w:val="28"/>
          <w:szCs w:val="28"/>
        </w:rPr>
        <w:tab/>
        <w:t>информации: при говорении</w:t>
      </w:r>
      <w:r w:rsidRPr="003670DE">
        <w:rPr>
          <w:rFonts w:ascii="Times New Roman" w:hAnsi="Times New Roman" w:cs="Times New Roman"/>
          <w:sz w:val="28"/>
          <w:szCs w:val="28"/>
        </w:rPr>
        <w:tab/>
        <w:t>- переспрос,</w:t>
      </w:r>
    </w:p>
    <w:p w14:paraId="04E42051"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w:t>
      </w:r>
      <w:r w:rsidRPr="003670DE">
        <w:rPr>
          <w:rFonts w:ascii="Times New Roman" w:hAnsi="Times New Roman" w:cs="Times New Roman"/>
          <w:sz w:val="28"/>
          <w:szCs w:val="28"/>
        </w:rPr>
        <w:tab/>
        <w:t>говорении и</w:t>
      </w:r>
      <w:r w:rsidRPr="003670DE">
        <w:rPr>
          <w:rFonts w:ascii="Times New Roman" w:hAnsi="Times New Roman" w:cs="Times New Roman"/>
          <w:sz w:val="28"/>
          <w:szCs w:val="28"/>
        </w:rPr>
        <w:tab/>
        <w:t>письме -</w:t>
      </w:r>
      <w:r w:rsidRPr="003670DE">
        <w:rPr>
          <w:rFonts w:ascii="Times New Roman" w:hAnsi="Times New Roman" w:cs="Times New Roman"/>
          <w:sz w:val="28"/>
          <w:szCs w:val="28"/>
        </w:rPr>
        <w:tab/>
        <w:t>описание/перифраз/толкование,</w:t>
      </w:r>
      <w:r w:rsidRPr="003670DE">
        <w:rPr>
          <w:rFonts w:ascii="Times New Roman" w:hAnsi="Times New Roman" w:cs="Times New Roman"/>
          <w:sz w:val="28"/>
          <w:szCs w:val="28"/>
        </w:rPr>
        <w:tab/>
        <w:t>при чтении</w:t>
      </w:r>
    </w:p>
    <w:p w14:paraId="3EB867D7"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аудировании - языковую и контекстуальную догадку;</w:t>
      </w:r>
    </w:p>
    <w:p w14:paraId="43748796"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метапредметными умениями, позволяющими совершенствовать учебную деятельность по овладению иностранным языком;</w:t>
      </w:r>
    </w:p>
    <w:p w14:paraId="68824F38"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A260D5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w:t>
      </w:r>
      <w:r w:rsidRPr="003670DE">
        <w:rPr>
          <w:rFonts w:ascii="Times New Roman" w:hAnsi="Times New Roman" w:cs="Times New Roman"/>
          <w:sz w:val="28"/>
          <w:szCs w:val="28"/>
        </w:rPr>
        <w:tab/>
        <w:t>иноязычные</w:t>
      </w:r>
      <w:r w:rsidRPr="003670DE">
        <w:rPr>
          <w:rFonts w:ascii="Times New Roman" w:hAnsi="Times New Roman" w:cs="Times New Roman"/>
          <w:sz w:val="28"/>
          <w:szCs w:val="28"/>
        </w:rPr>
        <w:tab/>
        <w:t>словари и справочники, в</w:t>
      </w:r>
      <w:r w:rsidRPr="003670DE">
        <w:rPr>
          <w:rFonts w:ascii="Times New Roman" w:hAnsi="Times New Roman" w:cs="Times New Roman"/>
          <w:sz w:val="28"/>
          <w:szCs w:val="28"/>
        </w:rPr>
        <w:tab/>
        <w:t>том числе</w:t>
      </w:r>
    </w:p>
    <w:p w14:paraId="50DB391E"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информационно-справочные системы в электронной форме;</w:t>
      </w:r>
    </w:p>
    <w:p w14:paraId="052B24AB" w14:textId="77777777" w:rsidR="00D647BD"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32A75C2" w14:textId="77777777" w:rsidR="000E0EB6" w:rsidRPr="003670DE" w:rsidRDefault="00D647B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14:paraId="6EF471CF" w14:textId="77777777" w:rsidR="0092073D" w:rsidRPr="003670DE" w:rsidRDefault="0092073D" w:rsidP="003670DE">
      <w:pPr>
        <w:spacing w:after="0" w:line="240" w:lineRule="auto"/>
        <w:rPr>
          <w:rFonts w:ascii="Times New Roman" w:hAnsi="Times New Roman" w:cs="Times New Roman"/>
          <w:sz w:val="28"/>
          <w:szCs w:val="28"/>
        </w:rPr>
      </w:pPr>
    </w:p>
    <w:p w14:paraId="32BF0657" w14:textId="77777777" w:rsidR="0092073D" w:rsidRPr="00376552" w:rsidRDefault="0092073D"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lastRenderedPageBreak/>
        <w:t>111.7.</w:t>
      </w:r>
      <w:r w:rsidRPr="00376552">
        <w:rPr>
          <w:rFonts w:ascii="Times New Roman" w:hAnsi="Times New Roman" w:cs="Times New Roman"/>
          <w:b/>
          <w:sz w:val="28"/>
          <w:szCs w:val="28"/>
        </w:rPr>
        <w:tab/>
        <w:t>Федеральная рабочая программа учебного курса «Алгебра и начала математического анализа».</w:t>
      </w:r>
    </w:p>
    <w:p w14:paraId="7CE55DEE" w14:textId="77777777" w:rsidR="00376552" w:rsidRPr="003670DE" w:rsidRDefault="00376552" w:rsidP="003670DE">
      <w:pPr>
        <w:spacing w:after="0" w:line="240" w:lineRule="auto"/>
        <w:rPr>
          <w:rFonts w:ascii="Times New Roman" w:hAnsi="Times New Roman" w:cs="Times New Roman"/>
          <w:sz w:val="28"/>
          <w:szCs w:val="28"/>
        </w:rPr>
      </w:pPr>
    </w:p>
    <w:p w14:paraId="6563000F"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w:t>
      </w:r>
      <w:r w:rsidRPr="003670DE">
        <w:rPr>
          <w:rFonts w:ascii="Times New Roman" w:hAnsi="Times New Roman" w:cs="Times New Roman"/>
          <w:sz w:val="28"/>
          <w:szCs w:val="28"/>
        </w:rPr>
        <w:tab/>
        <w:t>Пояснительная записка.</w:t>
      </w:r>
    </w:p>
    <w:p w14:paraId="22063217"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111.7.1.1.</w:t>
      </w:r>
      <w:r w:rsidRPr="003670DE">
        <w:rPr>
          <w:rFonts w:ascii="Times New Roman" w:hAnsi="Times New Roman" w:cs="Times New Roman"/>
          <w:sz w:val="28"/>
          <w:szCs w:val="28"/>
        </w:rPr>
        <w:tab/>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62BC72BF"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111.7.1.2.</w:t>
      </w:r>
      <w:r w:rsidRPr="003670DE">
        <w:rPr>
          <w:rFonts w:ascii="Times New Roman" w:hAnsi="Times New Roman" w:cs="Times New Roman"/>
          <w:sz w:val="28"/>
          <w:szCs w:val="28"/>
        </w:rPr>
        <w:tab/>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728AF3C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111.7.1.3.</w:t>
      </w:r>
      <w:r w:rsidRPr="003670DE">
        <w:rPr>
          <w:rFonts w:ascii="Times New Roman" w:hAnsi="Times New Roman" w:cs="Times New Roman"/>
          <w:sz w:val="28"/>
          <w:szCs w:val="28"/>
        </w:rPr>
        <w:tab/>
        <w:t>Учебный курс алгебры и начал математического анализа обладает</w:t>
      </w:r>
    </w:p>
    <w:p w14:paraId="57B73D29"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значительным</w:t>
      </w:r>
      <w:r w:rsidRPr="003670DE">
        <w:rPr>
          <w:rFonts w:ascii="Times New Roman" w:hAnsi="Times New Roman" w:cs="Times New Roman"/>
          <w:sz w:val="28"/>
          <w:szCs w:val="28"/>
        </w:rPr>
        <w:tab/>
        <w:t>воспитательным потенциалом, который</w:t>
      </w:r>
      <w:r w:rsidRPr="003670DE">
        <w:rPr>
          <w:rFonts w:ascii="Times New Roman" w:hAnsi="Times New Roman" w:cs="Times New Roman"/>
          <w:sz w:val="28"/>
          <w:szCs w:val="28"/>
        </w:rPr>
        <w:tab/>
        <w:t>реализуется как</w:t>
      </w:r>
    </w:p>
    <w:p w14:paraId="2BB2315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6E1B186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111.7.1.4.</w:t>
      </w:r>
      <w:r w:rsidRPr="003670DE">
        <w:rPr>
          <w:rFonts w:ascii="Times New Roman" w:hAnsi="Times New Roman" w:cs="Times New Roman"/>
          <w:sz w:val="28"/>
          <w:szCs w:val="28"/>
        </w:rPr>
        <w:tab/>
        <w:t>В основе методики обучения алгебре и началам математического анализа лежит деятельностный принцип обучения.</w:t>
      </w:r>
    </w:p>
    <w:p w14:paraId="20847D7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111.7.1.5.</w:t>
      </w:r>
      <w:r w:rsidRPr="003670DE">
        <w:rPr>
          <w:rFonts w:ascii="Times New Roman" w:hAnsi="Times New Roman" w:cs="Times New Roman"/>
          <w:sz w:val="28"/>
          <w:szCs w:val="28"/>
        </w:rPr>
        <w:tab/>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14:paraId="15CEFC4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 затем интерпретировать полученный результат.</w:t>
      </w:r>
    </w:p>
    <w:p w14:paraId="40B1F249"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111.7.1.5.1.</w:t>
      </w:r>
      <w:r w:rsidRPr="003670DE">
        <w:rPr>
          <w:rFonts w:ascii="Times New Roman" w:hAnsi="Times New Roman" w:cs="Times New Roman"/>
          <w:sz w:val="28"/>
          <w:szCs w:val="28"/>
        </w:rPr>
        <w:tab/>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w:t>
      </w:r>
      <w:r w:rsidRPr="003670DE">
        <w:rPr>
          <w:rFonts w:ascii="Times New Roman" w:hAnsi="Times New Roman" w:cs="Times New Roman"/>
          <w:sz w:val="28"/>
          <w:szCs w:val="28"/>
        </w:rPr>
        <w:lastRenderedPageBreak/>
        <w:t>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05A8ABF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111.7.1.5.2.</w:t>
      </w:r>
      <w:r w:rsidRPr="003670DE">
        <w:rPr>
          <w:rFonts w:ascii="Times New Roman" w:hAnsi="Times New Roman" w:cs="Times New Roman"/>
          <w:sz w:val="28"/>
          <w:szCs w:val="28"/>
        </w:rPr>
        <w:tab/>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2DA0D9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111.7.1.5.3.</w:t>
      </w:r>
      <w:r w:rsidRPr="003670DE">
        <w:rPr>
          <w:rFonts w:ascii="Times New Roman" w:hAnsi="Times New Roman" w:cs="Times New Roman"/>
          <w:sz w:val="28"/>
          <w:szCs w:val="28"/>
        </w:rPr>
        <w:tab/>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7247C15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w:t>
      </w:r>
      <w:r w:rsidRPr="003670DE">
        <w:rPr>
          <w:rFonts w:ascii="Times New Roman" w:hAnsi="Times New Roman" w:cs="Times New Roman"/>
          <w:sz w:val="28"/>
          <w:szCs w:val="28"/>
        </w:rPr>
        <w:lastRenderedPageBreak/>
        <w:t>и искусстве. Обучающиеся узнают о выдающихся результатах, полученных в ходе развития математики как науки, и их авторах.</w:t>
      </w:r>
    </w:p>
    <w:p w14:paraId="45D18AB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111.7.1.5.5.</w:t>
      </w:r>
      <w:r w:rsidRPr="003670DE">
        <w:rPr>
          <w:rFonts w:ascii="Times New Roman" w:hAnsi="Times New Roman" w:cs="Times New Roman"/>
          <w:sz w:val="28"/>
          <w:szCs w:val="28"/>
        </w:rPr>
        <w:tab/>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w:t>
      </w:r>
    </w:p>
    <w:p w14:paraId="12C2587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современной математики и использовать его для выражения своих мыслей.</w:t>
      </w:r>
    </w:p>
    <w:p w14:paraId="44C938A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111.7.1.6.</w:t>
      </w:r>
      <w:r w:rsidRPr="003670DE">
        <w:rPr>
          <w:rFonts w:ascii="Times New Roman" w:hAnsi="Times New Roman" w:cs="Times New Roman"/>
          <w:sz w:val="28"/>
          <w:szCs w:val="28"/>
        </w:rPr>
        <w:tab/>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68F53E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111.7.1.7.</w:t>
      </w:r>
      <w:r w:rsidRPr="003670DE">
        <w:rPr>
          <w:rFonts w:ascii="Times New Roman" w:hAnsi="Times New Roman" w:cs="Times New Roman"/>
          <w:sz w:val="28"/>
          <w:szCs w:val="28"/>
        </w:rPr>
        <w:tab/>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7393B59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111.7.2.</w:t>
      </w:r>
      <w:r w:rsidRPr="003670DE">
        <w:rPr>
          <w:rFonts w:ascii="Times New Roman" w:hAnsi="Times New Roman" w:cs="Times New Roman"/>
          <w:sz w:val="28"/>
          <w:szCs w:val="28"/>
        </w:rPr>
        <w:tab/>
        <w:t>Содержание обучения в 10 классе.</w:t>
      </w:r>
    </w:p>
    <w:p w14:paraId="04A948E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111.7.2.1.</w:t>
      </w:r>
      <w:r w:rsidRPr="003670DE">
        <w:rPr>
          <w:rFonts w:ascii="Times New Roman" w:hAnsi="Times New Roman" w:cs="Times New Roman"/>
          <w:sz w:val="28"/>
          <w:szCs w:val="28"/>
        </w:rPr>
        <w:tab/>
        <w:t>Числа и вычисления.</w:t>
      </w:r>
    </w:p>
    <w:p w14:paraId="6D5F906D"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063487C2"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2848CF2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C3FF56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p w14:paraId="0CB6D31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Синус, косинус и тангенс числового аргумента. Арксинус, арккосинус,</w:t>
      </w:r>
    </w:p>
    <w:p w14:paraId="5CCC6B7F"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арктангенс числового аргумента.</w:t>
      </w:r>
    </w:p>
    <w:p w14:paraId="2944E10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111.7.2.2.</w:t>
      </w:r>
      <w:r w:rsidRPr="003670DE">
        <w:rPr>
          <w:rFonts w:ascii="Times New Roman" w:hAnsi="Times New Roman" w:cs="Times New Roman"/>
          <w:sz w:val="28"/>
          <w:szCs w:val="28"/>
        </w:rPr>
        <w:tab/>
        <w:t>Уравнения и неравенства.</w:t>
      </w:r>
    </w:p>
    <w:p w14:paraId="527A512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Тождества и тождественные преобразования.</w:t>
      </w:r>
    </w:p>
    <w:p w14:paraId="3987AC5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Преобразование тригонометрических выражений. Основные тригонометрические формулы.</w:t>
      </w:r>
    </w:p>
    <w:p w14:paraId="24EC674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Уравнение, корень уравнения. Неравенство, решение неравенства. Метод интервалов.</w:t>
      </w:r>
    </w:p>
    <w:p w14:paraId="1C4282B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Решение целых и дробно-рациональных уравнений и неравенств.</w:t>
      </w:r>
    </w:p>
    <w:p w14:paraId="3E9E106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Решение иррациональных уравнений и неравенств.</w:t>
      </w:r>
    </w:p>
    <w:p w14:paraId="50E842C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Решение тригонометрических уравнений.</w:t>
      </w:r>
    </w:p>
    <w:p w14:paraId="7956430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Применение уравнений и неравенств к решению математических задач и задач из различных областей науки и реальной жизни.</w:t>
      </w:r>
    </w:p>
    <w:p w14:paraId="7D55431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111.7.2.3.</w:t>
      </w:r>
      <w:r w:rsidRPr="003670DE">
        <w:rPr>
          <w:rFonts w:ascii="Times New Roman" w:hAnsi="Times New Roman" w:cs="Times New Roman"/>
          <w:sz w:val="28"/>
          <w:szCs w:val="28"/>
        </w:rPr>
        <w:tab/>
        <w:t>Функции и графики.</w:t>
      </w:r>
    </w:p>
    <w:p w14:paraId="4AFCDA4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Функция, способы задания функции. График функции. Взаимно обратные функции.</w:t>
      </w:r>
    </w:p>
    <w:p w14:paraId="614F6DF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3F39E309"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Степенная функция с натуральным и целым показателем. Её свойства и график. Свойства и график корня n-ой степени.</w:t>
      </w:r>
    </w:p>
    <w:p w14:paraId="2AC7AF5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Тригонометрическая окружность, определение тригонометрических функций числового аргумента.</w:t>
      </w:r>
    </w:p>
    <w:p w14:paraId="499EFCC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111.7.2.4.</w:t>
      </w:r>
      <w:r w:rsidRPr="003670DE">
        <w:rPr>
          <w:rFonts w:ascii="Times New Roman" w:hAnsi="Times New Roman" w:cs="Times New Roman"/>
          <w:sz w:val="28"/>
          <w:szCs w:val="28"/>
        </w:rPr>
        <w:tab/>
        <w:t>Начала математического анализа.</w:t>
      </w:r>
    </w:p>
    <w:p w14:paraId="7354BD3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Последовательности, способы задания последовательностей. Монотонные последовательности.</w:t>
      </w:r>
    </w:p>
    <w:p w14:paraId="14EB5C5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2442578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111.7.2.5.</w:t>
      </w:r>
      <w:r w:rsidRPr="003670DE">
        <w:rPr>
          <w:rFonts w:ascii="Times New Roman" w:hAnsi="Times New Roman" w:cs="Times New Roman"/>
          <w:sz w:val="28"/>
          <w:szCs w:val="28"/>
        </w:rPr>
        <w:tab/>
        <w:t>Множества и логика.</w:t>
      </w:r>
    </w:p>
    <w:p w14:paraId="20250C1F"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Множество, операции над множествами. Диаграммы Эйлера-Венна.</w:t>
      </w:r>
    </w:p>
    <w:p w14:paraId="484EC39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14:paraId="10B1AEB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Определение, теорема, следствие, доказательство.</w:t>
      </w:r>
    </w:p>
    <w:p w14:paraId="0B88E4A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111.7.3.</w:t>
      </w:r>
      <w:r w:rsidRPr="003670DE">
        <w:rPr>
          <w:rFonts w:ascii="Times New Roman" w:hAnsi="Times New Roman" w:cs="Times New Roman"/>
          <w:sz w:val="28"/>
          <w:szCs w:val="28"/>
        </w:rPr>
        <w:tab/>
        <w:t>Содержание обучения в 11 классе.</w:t>
      </w:r>
    </w:p>
    <w:p w14:paraId="1DB7737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111.7.3.1.</w:t>
      </w:r>
      <w:r w:rsidRPr="003670DE">
        <w:rPr>
          <w:rFonts w:ascii="Times New Roman" w:hAnsi="Times New Roman" w:cs="Times New Roman"/>
          <w:sz w:val="28"/>
          <w:szCs w:val="28"/>
        </w:rPr>
        <w:tab/>
        <w:t>Числа и вычисления.</w:t>
      </w:r>
    </w:p>
    <w:p w14:paraId="21D47B1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Натуральные и целые числа. Признаки делимости целых чисел.</w:t>
      </w:r>
    </w:p>
    <w:p w14:paraId="6F81D37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Степень с рациональным показателем. Свойства степени.</w:t>
      </w:r>
    </w:p>
    <w:p w14:paraId="6299DD49"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Логарифм числа. Десятичные и натуральные логарифмы.</w:t>
      </w:r>
    </w:p>
    <w:p w14:paraId="43CB12C2"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111.7.3.2.</w:t>
      </w:r>
      <w:r w:rsidRPr="003670DE">
        <w:rPr>
          <w:rFonts w:ascii="Times New Roman" w:hAnsi="Times New Roman" w:cs="Times New Roman"/>
          <w:sz w:val="28"/>
          <w:szCs w:val="28"/>
        </w:rPr>
        <w:tab/>
        <w:t>Уравнения и неравенства.</w:t>
      </w:r>
    </w:p>
    <w:p w14:paraId="609B832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Преобразование выражений, содержащих логарифмы.</w:t>
      </w:r>
    </w:p>
    <w:p w14:paraId="49025CF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Преобразование выражений, содержащих степени с рациональным показателем.</w:t>
      </w:r>
    </w:p>
    <w:p w14:paraId="7AB5FAC6"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Примеры тригонометрических неравенств.</w:t>
      </w:r>
    </w:p>
    <w:p w14:paraId="326265D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Показательные уравнения и неравенства.</w:t>
      </w:r>
    </w:p>
    <w:p w14:paraId="03EA5A0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Логарифмические уравнения и неравенства.</w:t>
      </w:r>
    </w:p>
    <w:p w14:paraId="508B8ADD"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Системы линейных уравнений. Решение прикладных задач с помощью системы линейных уравнений.</w:t>
      </w:r>
    </w:p>
    <w:p w14:paraId="145B2A76"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Системы и совокупности рациональных уравнений и неравенств.</w:t>
      </w:r>
    </w:p>
    <w:p w14:paraId="0878B31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197BDC2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111.7.3.3.</w:t>
      </w:r>
      <w:r w:rsidRPr="003670DE">
        <w:rPr>
          <w:rFonts w:ascii="Times New Roman" w:hAnsi="Times New Roman" w:cs="Times New Roman"/>
          <w:sz w:val="28"/>
          <w:szCs w:val="28"/>
        </w:rPr>
        <w:tab/>
        <w:t>Функции и графики.</w:t>
      </w:r>
    </w:p>
    <w:p w14:paraId="3FBA0A6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F2EE94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Тригонометрические функции, их свойства и графики.</w:t>
      </w:r>
    </w:p>
    <w:p w14:paraId="25B79E3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Показательная и логарифмическая функции, их свойства и графики.</w:t>
      </w:r>
    </w:p>
    <w:p w14:paraId="103E370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графиков функций для решения уравнений и линейных систем.</w:t>
      </w:r>
    </w:p>
    <w:p w14:paraId="3DD2734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4D9CE27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111.7.3.4.</w:t>
      </w:r>
      <w:r w:rsidRPr="003670DE">
        <w:rPr>
          <w:rFonts w:ascii="Times New Roman" w:hAnsi="Times New Roman" w:cs="Times New Roman"/>
          <w:sz w:val="28"/>
          <w:szCs w:val="28"/>
        </w:rPr>
        <w:tab/>
        <w:t>Начала математического анализа.</w:t>
      </w:r>
    </w:p>
    <w:p w14:paraId="16A935F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Непрерывные функции. Метод интервалов для решения неравенств.</w:t>
      </w:r>
    </w:p>
    <w:p w14:paraId="74872D4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Производная функции. Геометрический и физический смысл производной.</w:t>
      </w:r>
    </w:p>
    <w:p w14:paraId="00E1B92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Производные элементарных функций. Формулы нахождения производной суммы, произведения и частного функций.</w:t>
      </w:r>
    </w:p>
    <w:p w14:paraId="6E886FB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332D74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079F10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Первообразная. Таблица первообразных.</w:t>
      </w:r>
    </w:p>
    <w:p w14:paraId="712137E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Интеграл, его геометрический и физический смысл. Вычисление интеграла по формуле Ньютона-Лейбница.</w:t>
      </w:r>
    </w:p>
    <w:p w14:paraId="226B2C0F"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w:t>
      </w:r>
      <w:r w:rsidRPr="003670DE">
        <w:rPr>
          <w:rFonts w:ascii="Times New Roman" w:hAnsi="Times New Roman" w:cs="Times New Roman"/>
          <w:sz w:val="28"/>
          <w:szCs w:val="28"/>
        </w:rPr>
        <w:tab/>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0485EE5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111.7.4.1.</w:t>
      </w:r>
      <w:r w:rsidRPr="003670DE">
        <w:rPr>
          <w:rFonts w:ascii="Times New Roman" w:hAnsi="Times New Roman" w:cs="Times New Roman"/>
          <w:sz w:val="28"/>
          <w:szCs w:val="28"/>
        </w:rPr>
        <w:tab/>
        <w:t>Предметные результаты по отдельным темам учебного курса «Алгебра и начала математического анализа». К концу 10 класса обучающийся научится:</w:t>
      </w:r>
    </w:p>
    <w:p w14:paraId="2114CCC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111.7.4.1.1.</w:t>
      </w:r>
      <w:r w:rsidRPr="003670DE">
        <w:rPr>
          <w:rFonts w:ascii="Times New Roman" w:hAnsi="Times New Roman" w:cs="Times New Roman"/>
          <w:sz w:val="28"/>
          <w:szCs w:val="28"/>
        </w:rPr>
        <w:tab/>
        <w:t>Числа и вычисления:</w:t>
      </w:r>
    </w:p>
    <w:p w14:paraId="3601CED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рациональное и действительное число, обыкновенная и десятичная дробь, проценты;</w:t>
      </w:r>
    </w:p>
    <w:p w14:paraId="7E688C9A"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арифметические операции с рациональными и действительными числами;</w:t>
      </w:r>
    </w:p>
    <w:p w14:paraId="0BE6FE3D"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приближённые вычисления, используя правила округления, делать прикидку и оценку результата вычислений;</w:t>
      </w:r>
    </w:p>
    <w:p w14:paraId="37B41B3D"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1385CC07"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0EF0EC5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111.7.4.1.2.</w:t>
      </w:r>
      <w:r w:rsidRPr="003670DE">
        <w:rPr>
          <w:rFonts w:ascii="Times New Roman" w:hAnsi="Times New Roman" w:cs="Times New Roman"/>
          <w:sz w:val="28"/>
          <w:szCs w:val="28"/>
        </w:rPr>
        <w:tab/>
        <w:t>Уравнения и неравенства:</w:t>
      </w:r>
    </w:p>
    <w:p w14:paraId="4BA8214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0C1229F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тригонометрических выражений и решать тригонометрические уравнения;</w:t>
      </w:r>
    </w:p>
    <w:p w14:paraId="2FE0BBE7"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5B955838"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14:paraId="0B664B3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E613667"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111.7.4.1.3.</w:t>
      </w:r>
      <w:r w:rsidRPr="003670DE">
        <w:rPr>
          <w:rFonts w:ascii="Times New Roman" w:hAnsi="Times New Roman" w:cs="Times New Roman"/>
          <w:sz w:val="28"/>
          <w:szCs w:val="28"/>
        </w:rPr>
        <w:tab/>
        <w:t>Функции и графики:</w:t>
      </w:r>
    </w:p>
    <w:p w14:paraId="2271060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65020BA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чётность и нечётность функции, нули функции, промежутки знакопостоянства;</w:t>
      </w:r>
    </w:p>
    <w:p w14:paraId="1A859A8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графики функций для решения уравнений;</w:t>
      </w:r>
    </w:p>
    <w:p w14:paraId="1284E70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строить и читать графики линейной функции, квадратичной функции, степенной функции с целым показателем;</w:t>
      </w:r>
    </w:p>
    <w:p w14:paraId="0F9F0EA6"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64019E6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111.7.4.1.4.</w:t>
      </w:r>
      <w:r w:rsidRPr="003670DE">
        <w:rPr>
          <w:rFonts w:ascii="Times New Roman" w:hAnsi="Times New Roman" w:cs="Times New Roman"/>
          <w:sz w:val="28"/>
          <w:szCs w:val="28"/>
        </w:rPr>
        <w:tab/>
        <w:t>Начала математического анализа:</w:t>
      </w:r>
    </w:p>
    <w:p w14:paraId="2D2642FD"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w:t>
      </w:r>
      <w:r w:rsidRPr="003670DE">
        <w:rPr>
          <w:rFonts w:ascii="Times New Roman" w:hAnsi="Times New Roman" w:cs="Times New Roman"/>
          <w:sz w:val="28"/>
          <w:szCs w:val="28"/>
        </w:rPr>
        <w:tab/>
        <w:t>последовательность, арифметическая</w:t>
      </w:r>
    </w:p>
    <w:p w14:paraId="2FE4A387"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геометрическая прогрессии;</w:t>
      </w:r>
    </w:p>
    <w:p w14:paraId="71622DAF"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5E7F82E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свойства последовательностей и прогрессий для решения реальных задач прикладного характера.</w:t>
      </w:r>
    </w:p>
    <w:p w14:paraId="5CCD497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111.7.4.1.5.</w:t>
      </w:r>
      <w:r w:rsidRPr="003670DE">
        <w:rPr>
          <w:rFonts w:ascii="Times New Roman" w:hAnsi="Times New Roman" w:cs="Times New Roman"/>
          <w:sz w:val="28"/>
          <w:szCs w:val="28"/>
        </w:rPr>
        <w:tab/>
        <w:t>Множества и логика:</w:t>
      </w:r>
    </w:p>
    <w:p w14:paraId="4A87E52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5A6F906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определение, теорема, следствие, доказательство.</w:t>
      </w:r>
    </w:p>
    <w:p w14:paraId="05032A2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111.7.4.2.</w:t>
      </w:r>
      <w:r w:rsidRPr="003670DE">
        <w:rPr>
          <w:rFonts w:ascii="Times New Roman" w:hAnsi="Times New Roman" w:cs="Times New Roman"/>
          <w:sz w:val="28"/>
          <w:szCs w:val="28"/>
        </w:rPr>
        <w:tab/>
        <w:t>Предметные результаты по отдельным темам учебного курса «Алгебра и начала математического анализа». К концу 11 класса обучающийся научится:</w:t>
      </w:r>
    </w:p>
    <w:p w14:paraId="65746A7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111.7.4.2.1.</w:t>
      </w:r>
      <w:r w:rsidRPr="003670DE">
        <w:rPr>
          <w:rFonts w:ascii="Times New Roman" w:hAnsi="Times New Roman" w:cs="Times New Roman"/>
          <w:sz w:val="28"/>
          <w:szCs w:val="28"/>
        </w:rPr>
        <w:tab/>
        <w:t>Числа и вычисления:</w:t>
      </w:r>
    </w:p>
    <w:p w14:paraId="3E242FD7"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D4C2D3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понятием: степень с рациональным показателем; оперировать понятиями: логарифм числа, десятичные и натуральные логарифмы.</w:t>
      </w:r>
    </w:p>
    <w:p w14:paraId="3E6E5B5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111.7.4.2.2.</w:t>
      </w:r>
      <w:r w:rsidRPr="003670DE">
        <w:rPr>
          <w:rFonts w:ascii="Times New Roman" w:hAnsi="Times New Roman" w:cs="Times New Roman"/>
          <w:sz w:val="28"/>
          <w:szCs w:val="28"/>
        </w:rPr>
        <w:tab/>
        <w:t>Уравнения и неравенства:</w:t>
      </w:r>
    </w:p>
    <w:p w14:paraId="2AB3B8DB"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4BC77AA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3EB860D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находить решения простейших тригонометрических неравенств;</w:t>
      </w:r>
    </w:p>
    <w:p w14:paraId="4268A0C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42EBD4D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находить решения простейших систем и совокупностей рациональных уравнений и неравенств;</w:t>
      </w:r>
    </w:p>
    <w:p w14:paraId="6C5230CC"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826EE62"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111.7.4.2.3.</w:t>
      </w:r>
      <w:r w:rsidRPr="003670DE">
        <w:rPr>
          <w:rFonts w:ascii="Times New Roman" w:hAnsi="Times New Roman" w:cs="Times New Roman"/>
          <w:sz w:val="28"/>
          <w:szCs w:val="28"/>
        </w:rPr>
        <w:tab/>
        <w:t>Функции и графики:</w:t>
      </w:r>
    </w:p>
    <w:p w14:paraId="7893EB3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DB346A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41A9DB1E"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14:paraId="2C47EA10"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графики функций для исследования процессов и зависимостей из других учебных дисциплин.</w:t>
      </w:r>
    </w:p>
    <w:p w14:paraId="5DEB2B52"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 Л.4.2.4. Начала математического анализа:</w:t>
      </w:r>
    </w:p>
    <w:p w14:paraId="21E9DBE2"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23A52094"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находить производные элементарных функций, вычислять производные суммы, произведения, частного функций;</w:t>
      </w:r>
    </w:p>
    <w:p w14:paraId="10DF9F71"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6DF46513"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производную для нахождения наилучшего решения в прикладных, в том числе социально-экономических, задачах;</w:t>
      </w:r>
    </w:p>
    <w:p w14:paraId="53D67E7D"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первообразная и интеграл, понимать геометрический и физический смысл интеграла;</w:t>
      </w:r>
    </w:p>
    <w:p w14:paraId="66BF7386"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находить первообразные элементарных функций, вычислять интеграл</w:t>
      </w:r>
    </w:p>
    <w:p w14:paraId="59BFCE05" w14:textId="77777777" w:rsidR="0092073D"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формуле Ньютона-Лейбница;</w:t>
      </w:r>
    </w:p>
    <w:p w14:paraId="2E4F76B3" w14:textId="77777777" w:rsidR="002F17BB" w:rsidRPr="003670DE" w:rsidRDefault="0092073D"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3989858C" w14:textId="77777777" w:rsidR="002F17BB" w:rsidRPr="003670DE" w:rsidRDefault="002F17BB" w:rsidP="003670DE">
      <w:pPr>
        <w:spacing w:after="0" w:line="240" w:lineRule="auto"/>
        <w:rPr>
          <w:rFonts w:ascii="Times New Roman" w:hAnsi="Times New Roman" w:cs="Times New Roman"/>
          <w:sz w:val="28"/>
          <w:szCs w:val="28"/>
        </w:rPr>
      </w:pPr>
    </w:p>
    <w:p w14:paraId="6BD52180" w14:textId="77777777" w:rsidR="002F17BB" w:rsidRPr="00376552" w:rsidRDefault="002F17BB"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111.8. Федеральная рабочая программа учебного курса «Геометрия».</w:t>
      </w:r>
    </w:p>
    <w:p w14:paraId="6A731CF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w:t>
      </w:r>
      <w:r w:rsidRPr="003670DE">
        <w:rPr>
          <w:rFonts w:ascii="Times New Roman" w:hAnsi="Times New Roman" w:cs="Times New Roman"/>
          <w:sz w:val="28"/>
          <w:szCs w:val="28"/>
        </w:rPr>
        <w:tab/>
        <w:t>Пояснительная записка.</w:t>
      </w:r>
    </w:p>
    <w:p w14:paraId="5D2A23B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111.8.1.1.</w:t>
      </w:r>
      <w:r w:rsidRPr="003670DE">
        <w:rPr>
          <w:rFonts w:ascii="Times New Roman" w:hAnsi="Times New Roman" w:cs="Times New Roman"/>
          <w:sz w:val="28"/>
          <w:szCs w:val="28"/>
        </w:rPr>
        <w:tab/>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4A8047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111.8.1.2.</w:t>
      </w:r>
      <w:r w:rsidRPr="003670DE">
        <w:rPr>
          <w:rFonts w:ascii="Times New Roman" w:hAnsi="Times New Roman" w:cs="Times New Roman"/>
          <w:sz w:val="28"/>
          <w:szCs w:val="28"/>
        </w:rPr>
        <w:tab/>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2CC0D1F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111.8.1.3.</w:t>
      </w:r>
      <w:r w:rsidRPr="003670DE">
        <w:rPr>
          <w:rFonts w:ascii="Times New Roman" w:hAnsi="Times New Roman" w:cs="Times New Roman"/>
          <w:sz w:val="28"/>
          <w:szCs w:val="28"/>
        </w:rPr>
        <w:tab/>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7C434D5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111.8.1.4.</w:t>
      </w:r>
      <w:r w:rsidRPr="003670DE">
        <w:rPr>
          <w:rFonts w:ascii="Times New Roman" w:hAnsi="Times New Roman" w:cs="Times New Roman"/>
          <w:sz w:val="28"/>
          <w:szCs w:val="28"/>
        </w:rPr>
        <w:tab/>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w:t>
      </w:r>
      <w:r w:rsidRPr="003670DE">
        <w:rPr>
          <w:rFonts w:ascii="Times New Roman" w:hAnsi="Times New Roman" w:cs="Times New Roman"/>
          <w:sz w:val="28"/>
          <w:szCs w:val="28"/>
        </w:rPr>
        <w:lastRenderedPageBreak/>
        <w:t>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3CFBCCD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111.8.1.5.</w:t>
      </w:r>
      <w:r w:rsidRPr="003670DE">
        <w:rPr>
          <w:rFonts w:ascii="Times New Roman" w:hAnsi="Times New Roman" w:cs="Times New Roman"/>
          <w:sz w:val="28"/>
          <w:szCs w:val="28"/>
        </w:rPr>
        <w:tab/>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22ED344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111.8.1.6.</w:t>
      </w:r>
      <w:r w:rsidRPr="003670DE">
        <w:rPr>
          <w:rFonts w:ascii="Times New Roman" w:hAnsi="Times New Roman" w:cs="Times New Roman"/>
          <w:sz w:val="28"/>
          <w:szCs w:val="28"/>
        </w:rPr>
        <w:tab/>
        <w:t>Приоритетными задачами освоения учебного курса «Геометрии» на базовом уровне в 10-11 классах являются:</w:t>
      </w:r>
    </w:p>
    <w:p w14:paraId="00FB9D8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представления о геометрии как части мировой культуры и осознание её взаимосвязи с окружающим миром;</w:t>
      </w:r>
    </w:p>
    <w:p w14:paraId="4FD60E3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61EB4DB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умения распознавать на чертежах, моделях и в реальном мире многогранники и тела вращения;</w:t>
      </w:r>
    </w:p>
    <w:p w14:paraId="1B11113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методами решения задач на построения на изображениях пространственных фигур;</w:t>
      </w:r>
    </w:p>
    <w:p w14:paraId="78CF2DF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умения оперировать основными понятиями о многогранниках и телах вращения и их основными свойствами;</w:t>
      </w:r>
    </w:p>
    <w:p w14:paraId="3F246B8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33CDBA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00C35A7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171E46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111.8.1.7.</w:t>
      </w:r>
      <w:r w:rsidRPr="003670DE">
        <w:rPr>
          <w:rFonts w:ascii="Times New Roman" w:hAnsi="Times New Roman" w:cs="Times New Roman"/>
          <w:sz w:val="28"/>
          <w:szCs w:val="28"/>
        </w:rPr>
        <w:tab/>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6953986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111.8.1.8.</w:t>
      </w:r>
      <w:r w:rsidRPr="003670DE">
        <w:rPr>
          <w:rFonts w:ascii="Times New Roman" w:hAnsi="Times New Roman" w:cs="Times New Roman"/>
          <w:sz w:val="28"/>
          <w:szCs w:val="28"/>
        </w:rPr>
        <w:tab/>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w:t>
      </w:r>
      <w:r w:rsidRPr="003670DE">
        <w:rPr>
          <w:rFonts w:ascii="Times New Roman" w:hAnsi="Times New Roman" w:cs="Times New Roman"/>
          <w:sz w:val="28"/>
          <w:szCs w:val="28"/>
        </w:rPr>
        <w:lastRenderedPageBreak/>
        <w:t>в условиях отвлечения от наглядности, мысленного изменения его исходного содержания.</w:t>
      </w:r>
    </w:p>
    <w:p w14:paraId="470ACF6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111.8.1.9.</w:t>
      </w:r>
      <w:r w:rsidRPr="003670DE">
        <w:rPr>
          <w:rFonts w:ascii="Times New Roman" w:hAnsi="Times New Roman" w:cs="Times New Roman"/>
          <w:sz w:val="28"/>
          <w:szCs w:val="28"/>
        </w:rPr>
        <w:tab/>
        <w:t>Основными содержательными линиями учебного курса «Геометрия»</w:t>
      </w:r>
    </w:p>
    <w:p w14:paraId="04C3ABC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w:t>
      </w:r>
      <w:r w:rsidRPr="003670DE">
        <w:rPr>
          <w:rFonts w:ascii="Times New Roman" w:hAnsi="Times New Roman" w:cs="Times New Roman"/>
          <w:sz w:val="28"/>
          <w:szCs w:val="28"/>
        </w:rPr>
        <w:tab/>
        <w:t>10-11 классах являются: «Многогранники»,</w:t>
      </w:r>
      <w:r w:rsidRPr="003670DE">
        <w:rPr>
          <w:rFonts w:ascii="Times New Roman" w:hAnsi="Times New Roman" w:cs="Times New Roman"/>
          <w:sz w:val="28"/>
          <w:szCs w:val="28"/>
        </w:rPr>
        <w:tab/>
        <w:t>«Прямые и плоскости</w:t>
      </w:r>
    </w:p>
    <w:p w14:paraId="61A12FA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7FAE155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111.8.1.10.</w:t>
      </w:r>
      <w:r w:rsidRPr="003670DE">
        <w:rPr>
          <w:rFonts w:ascii="Times New Roman" w:hAnsi="Times New Roman" w:cs="Times New Roman"/>
          <w:sz w:val="28"/>
          <w:szCs w:val="28"/>
        </w:rPr>
        <w:tab/>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5476D97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111.8.1.11.</w:t>
      </w:r>
      <w:r w:rsidRPr="003670DE">
        <w:rPr>
          <w:rFonts w:ascii="Times New Roman" w:hAnsi="Times New Roman" w:cs="Times New Roman"/>
          <w:sz w:val="28"/>
          <w:szCs w:val="28"/>
        </w:rPr>
        <w:tab/>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6E80AEA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111.8.2.</w:t>
      </w:r>
      <w:r w:rsidRPr="003670DE">
        <w:rPr>
          <w:rFonts w:ascii="Times New Roman" w:hAnsi="Times New Roman" w:cs="Times New Roman"/>
          <w:sz w:val="28"/>
          <w:szCs w:val="28"/>
        </w:rPr>
        <w:tab/>
        <w:t>Содержание обучения в 10 классе.</w:t>
      </w:r>
    </w:p>
    <w:p w14:paraId="59B9E88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111.8.2.1.</w:t>
      </w:r>
      <w:r w:rsidRPr="003670DE">
        <w:rPr>
          <w:rFonts w:ascii="Times New Roman" w:hAnsi="Times New Roman" w:cs="Times New Roman"/>
          <w:sz w:val="28"/>
          <w:szCs w:val="28"/>
        </w:rPr>
        <w:tab/>
        <w:t>Прямые и плоскости в пространстве.</w:t>
      </w:r>
    </w:p>
    <w:p w14:paraId="4C1A808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2FC25E3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EA5384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336CBC8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111.8.2.2.</w:t>
      </w:r>
      <w:r w:rsidRPr="003670DE">
        <w:rPr>
          <w:rFonts w:ascii="Times New Roman" w:hAnsi="Times New Roman" w:cs="Times New Roman"/>
          <w:sz w:val="28"/>
          <w:szCs w:val="28"/>
        </w:rPr>
        <w:tab/>
        <w:t>Многогранники.</w:t>
      </w:r>
    </w:p>
    <w:p w14:paraId="6D8984D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FBA51B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9DD03F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6EEED11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14:paraId="5AD7FA1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111.8.3.</w:t>
      </w:r>
      <w:r w:rsidRPr="003670DE">
        <w:rPr>
          <w:rFonts w:ascii="Times New Roman" w:hAnsi="Times New Roman" w:cs="Times New Roman"/>
          <w:sz w:val="28"/>
          <w:szCs w:val="28"/>
        </w:rPr>
        <w:tab/>
        <w:t>Содержание обучения в 11 классе.</w:t>
      </w:r>
    </w:p>
    <w:p w14:paraId="2AA2B1C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111.8.3.1.</w:t>
      </w:r>
      <w:r w:rsidRPr="003670DE">
        <w:rPr>
          <w:rFonts w:ascii="Times New Roman" w:hAnsi="Times New Roman" w:cs="Times New Roman"/>
          <w:sz w:val="28"/>
          <w:szCs w:val="28"/>
        </w:rPr>
        <w:tab/>
        <w:t>Тела вращения.</w:t>
      </w:r>
    </w:p>
    <w:p w14:paraId="3E8BF71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1A9208B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6F66120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39CE687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Изображение тел вращения на плоскости. Развёртка цилиндра и конуса.</w:t>
      </w:r>
    </w:p>
    <w:p w14:paraId="3E897F0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3BDC2B4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087531E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14:paraId="13089FC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4CE71B0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111.8.3.2.</w:t>
      </w:r>
      <w:r w:rsidRPr="003670DE">
        <w:rPr>
          <w:rFonts w:ascii="Times New Roman" w:hAnsi="Times New Roman" w:cs="Times New Roman"/>
          <w:sz w:val="28"/>
          <w:szCs w:val="28"/>
        </w:rPr>
        <w:tab/>
        <w:t>Векторы и координаты в пространстве.</w:t>
      </w:r>
    </w:p>
    <w:p w14:paraId="5904545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624C9C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111.8.4.</w:t>
      </w:r>
      <w:r w:rsidRPr="003670DE">
        <w:rPr>
          <w:rFonts w:ascii="Times New Roman" w:hAnsi="Times New Roman" w:cs="Times New Roman"/>
          <w:sz w:val="28"/>
          <w:szCs w:val="28"/>
        </w:rPr>
        <w:tab/>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1C5CA86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111.8.4.1.</w:t>
      </w:r>
      <w:r w:rsidRPr="003670DE">
        <w:rPr>
          <w:rFonts w:ascii="Times New Roman" w:hAnsi="Times New Roman" w:cs="Times New Roman"/>
          <w:sz w:val="28"/>
          <w:szCs w:val="28"/>
        </w:rPr>
        <w:tab/>
        <w:t>Предметные результаты по отдельным темам учебного курса «Геометрия». К концу 10 класса обучающийся научится:</w:t>
      </w:r>
    </w:p>
    <w:p w14:paraId="29B59FE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точка, прямая, плоскость;</w:t>
      </w:r>
    </w:p>
    <w:p w14:paraId="37C55AD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применять аксиомы стереометрии и следствия из них при решении геометрических задач;</w:t>
      </w:r>
    </w:p>
    <w:p w14:paraId="293B64E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параллельность и перпендикулярность прямых и плоскостей;</w:t>
      </w:r>
    </w:p>
    <w:p w14:paraId="669A56C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классифицировать</w:t>
      </w:r>
      <w:r w:rsidRPr="003670DE">
        <w:rPr>
          <w:rFonts w:ascii="Times New Roman" w:hAnsi="Times New Roman" w:cs="Times New Roman"/>
          <w:sz w:val="28"/>
          <w:szCs w:val="28"/>
        </w:rPr>
        <w:tab/>
        <w:t>взаимное</w:t>
      </w:r>
      <w:r w:rsidRPr="003670DE">
        <w:rPr>
          <w:rFonts w:ascii="Times New Roman" w:hAnsi="Times New Roman" w:cs="Times New Roman"/>
          <w:sz w:val="28"/>
          <w:szCs w:val="28"/>
        </w:rPr>
        <w:tab/>
        <w:t>расположение</w:t>
      </w:r>
      <w:r w:rsidRPr="003670DE">
        <w:rPr>
          <w:rFonts w:ascii="Times New Roman" w:hAnsi="Times New Roman" w:cs="Times New Roman"/>
          <w:sz w:val="28"/>
          <w:szCs w:val="28"/>
        </w:rPr>
        <w:tab/>
        <w:t>прямых</w:t>
      </w:r>
    </w:p>
    <w:p w14:paraId="4A008D0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плоскостей в пространстве;</w:t>
      </w:r>
    </w:p>
    <w:p w14:paraId="122F12D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2F3B9D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4B2E771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основные виды многогранников (пирамида, призма, прямоугольный параллелепипед, куб);</w:t>
      </w:r>
    </w:p>
    <w:p w14:paraId="509B16A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8C0DD1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49EE555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задачи на нахождение</w:t>
      </w:r>
      <w:r w:rsidRPr="003670DE">
        <w:rPr>
          <w:rFonts w:ascii="Times New Roman" w:hAnsi="Times New Roman" w:cs="Times New Roman"/>
          <w:sz w:val="28"/>
          <w:szCs w:val="28"/>
        </w:rPr>
        <w:tab/>
        <w:t>геометрических</w:t>
      </w:r>
      <w:r w:rsidRPr="003670DE">
        <w:rPr>
          <w:rFonts w:ascii="Times New Roman" w:hAnsi="Times New Roman" w:cs="Times New Roman"/>
          <w:sz w:val="28"/>
          <w:szCs w:val="28"/>
        </w:rPr>
        <w:tab/>
        <w:t>величин</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образцам</w:t>
      </w:r>
    </w:p>
    <w:p w14:paraId="574D5F0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или</w:t>
      </w:r>
      <w:r w:rsidRPr="003670DE">
        <w:rPr>
          <w:rFonts w:ascii="Times New Roman" w:hAnsi="Times New Roman" w:cs="Times New Roman"/>
          <w:sz w:val="28"/>
          <w:szCs w:val="28"/>
        </w:rPr>
        <w:tab/>
        <w:t>алгоритмам, применяя известные</w:t>
      </w:r>
      <w:r w:rsidRPr="003670DE">
        <w:rPr>
          <w:rFonts w:ascii="Times New Roman" w:hAnsi="Times New Roman" w:cs="Times New Roman"/>
          <w:sz w:val="28"/>
          <w:szCs w:val="28"/>
        </w:rPr>
        <w:tab/>
        <w:t>аналитические</w:t>
      </w:r>
      <w:r w:rsidRPr="003670DE">
        <w:rPr>
          <w:rFonts w:ascii="Times New Roman" w:hAnsi="Times New Roman" w:cs="Times New Roman"/>
          <w:sz w:val="28"/>
          <w:szCs w:val="28"/>
        </w:rPr>
        <w:tab/>
        <w:t>методы</w:t>
      </w:r>
      <w:r w:rsidRPr="003670DE">
        <w:rPr>
          <w:rFonts w:ascii="Times New Roman" w:hAnsi="Times New Roman" w:cs="Times New Roman"/>
          <w:sz w:val="28"/>
          <w:szCs w:val="28"/>
        </w:rPr>
        <w:tab/>
        <w:t>при</w:t>
      </w:r>
      <w:r w:rsidRPr="003670DE">
        <w:rPr>
          <w:rFonts w:ascii="Times New Roman" w:hAnsi="Times New Roman" w:cs="Times New Roman"/>
          <w:sz w:val="28"/>
          <w:szCs w:val="28"/>
        </w:rPr>
        <w:tab/>
        <w:t>решении</w:t>
      </w:r>
    </w:p>
    <w:p w14:paraId="4E43304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2A048D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задачи на нахождение</w:t>
      </w:r>
      <w:r w:rsidRPr="003670DE">
        <w:rPr>
          <w:rFonts w:ascii="Times New Roman" w:hAnsi="Times New Roman" w:cs="Times New Roman"/>
          <w:sz w:val="28"/>
          <w:szCs w:val="28"/>
        </w:rPr>
        <w:tab/>
        <w:t>геометрических</w:t>
      </w:r>
      <w:r w:rsidRPr="003670DE">
        <w:rPr>
          <w:rFonts w:ascii="Times New Roman" w:hAnsi="Times New Roman" w:cs="Times New Roman"/>
          <w:sz w:val="28"/>
          <w:szCs w:val="28"/>
        </w:rPr>
        <w:tab/>
        <w:t>величин</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образцам</w:t>
      </w:r>
    </w:p>
    <w:p w14:paraId="5A16742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или</w:t>
      </w:r>
      <w:r w:rsidRPr="003670DE">
        <w:rPr>
          <w:rFonts w:ascii="Times New Roman" w:hAnsi="Times New Roman" w:cs="Times New Roman"/>
          <w:sz w:val="28"/>
          <w:szCs w:val="28"/>
        </w:rPr>
        <w:tab/>
        <w:t>алгоритмам, применяя известные</w:t>
      </w:r>
      <w:r w:rsidRPr="003670DE">
        <w:rPr>
          <w:rFonts w:ascii="Times New Roman" w:hAnsi="Times New Roman" w:cs="Times New Roman"/>
          <w:sz w:val="28"/>
          <w:szCs w:val="28"/>
        </w:rPr>
        <w:tab/>
        <w:t>аналитические</w:t>
      </w:r>
      <w:r w:rsidRPr="003670DE">
        <w:rPr>
          <w:rFonts w:ascii="Times New Roman" w:hAnsi="Times New Roman" w:cs="Times New Roman"/>
          <w:sz w:val="28"/>
          <w:szCs w:val="28"/>
        </w:rPr>
        <w:tab/>
        <w:t>методы</w:t>
      </w:r>
      <w:r w:rsidRPr="003670DE">
        <w:rPr>
          <w:rFonts w:ascii="Times New Roman" w:hAnsi="Times New Roman" w:cs="Times New Roman"/>
          <w:sz w:val="28"/>
          <w:szCs w:val="28"/>
        </w:rPr>
        <w:tab/>
        <w:t>при</w:t>
      </w:r>
      <w:r w:rsidRPr="003670DE">
        <w:rPr>
          <w:rFonts w:ascii="Times New Roman" w:hAnsi="Times New Roman" w:cs="Times New Roman"/>
          <w:sz w:val="28"/>
          <w:szCs w:val="28"/>
        </w:rPr>
        <w:tab/>
        <w:t>решении</w:t>
      </w:r>
    </w:p>
    <w:p w14:paraId="2A72200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7742CD8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8D3CE5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509EF9A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DDB672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511694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6800E3D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0530C20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A8FB4F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111.8.4.2.</w:t>
      </w:r>
      <w:r w:rsidRPr="003670DE">
        <w:rPr>
          <w:rFonts w:ascii="Times New Roman" w:hAnsi="Times New Roman" w:cs="Times New Roman"/>
          <w:sz w:val="28"/>
          <w:szCs w:val="28"/>
        </w:rPr>
        <w:tab/>
        <w:t>Предметные результаты по отдельным темам учебного курса «Геометрия». К концу 11 класса обучающийся научится:</w:t>
      </w:r>
    </w:p>
    <w:p w14:paraId="361D892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6242DF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5504DD9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вычислять объёмы и площади поверхностей тел вращения, геометрических тел с применением формул;</w:t>
      </w:r>
    </w:p>
    <w:p w14:paraId="36B5907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6E732DC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вычислять соотношения между площадями поверхностей и объёмами подобных тел;</w:t>
      </w:r>
    </w:p>
    <w:p w14:paraId="53B0B06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изображать изучаемые фигуры от руки и с применением простых чертёжных инструментов;</w:t>
      </w:r>
    </w:p>
    <w:p w14:paraId="3C6CD37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(выносные) плоские чертежи из рисунков простых объёмных</w:t>
      </w:r>
    </w:p>
    <w:p w14:paraId="35F9207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фигур: вид сверху, сбоку, снизу, строить сечения тел вращения;</w:t>
      </w:r>
    </w:p>
    <w:p w14:paraId="31607EA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E8AB2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понятием вектор в пространстве;</w:t>
      </w:r>
    </w:p>
    <w:p w14:paraId="41FBF8F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7A8B4C8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4D04FD9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38061A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F2EB2B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простейшие геометрические задачи на применение векторно-координатного метода;</w:t>
      </w:r>
    </w:p>
    <w:p w14:paraId="3D8BAE3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32A643D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2F84CE1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14E248E8" w14:textId="77777777" w:rsidR="0092073D"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3670DE">
        <w:rPr>
          <w:rFonts w:ascii="Times New Roman" w:hAnsi="Times New Roman" w:cs="Times New Roman"/>
          <w:sz w:val="28"/>
          <w:szCs w:val="28"/>
        </w:rPr>
        <w:lastRenderedPageBreak/>
        <w:t>аппарата алгебры, решать практические задачи, связанные с нахождением геометрических величин.</w:t>
      </w:r>
    </w:p>
    <w:p w14:paraId="06517F35" w14:textId="77777777" w:rsidR="00376552" w:rsidRPr="003670DE" w:rsidRDefault="00376552" w:rsidP="003670DE">
      <w:pPr>
        <w:spacing w:after="0" w:line="240" w:lineRule="auto"/>
        <w:rPr>
          <w:rFonts w:ascii="Times New Roman" w:hAnsi="Times New Roman" w:cs="Times New Roman"/>
          <w:sz w:val="28"/>
          <w:szCs w:val="28"/>
        </w:rPr>
      </w:pPr>
    </w:p>
    <w:p w14:paraId="4813A0E1" w14:textId="77777777" w:rsidR="002F17BB" w:rsidRDefault="002F17BB"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111.9. Федеральная рабочая программа учебного курса «Вероятность и статистика».</w:t>
      </w:r>
    </w:p>
    <w:p w14:paraId="7F89BE96" w14:textId="77777777" w:rsidR="00376552" w:rsidRPr="00376552" w:rsidRDefault="00376552" w:rsidP="003670DE">
      <w:pPr>
        <w:spacing w:after="0" w:line="240" w:lineRule="auto"/>
        <w:rPr>
          <w:rFonts w:ascii="Times New Roman" w:hAnsi="Times New Roman" w:cs="Times New Roman"/>
          <w:b/>
          <w:sz w:val="28"/>
          <w:szCs w:val="28"/>
        </w:rPr>
      </w:pPr>
    </w:p>
    <w:p w14:paraId="340FC53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w:t>
      </w:r>
      <w:r w:rsidRPr="003670DE">
        <w:rPr>
          <w:rFonts w:ascii="Times New Roman" w:hAnsi="Times New Roman" w:cs="Times New Roman"/>
          <w:sz w:val="28"/>
          <w:szCs w:val="28"/>
        </w:rPr>
        <w:tab/>
        <w:t>Пояснительная записка.</w:t>
      </w:r>
    </w:p>
    <w:p w14:paraId="5C0D6A8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111.9.1.1.</w:t>
      </w:r>
      <w:r w:rsidRPr="003670DE">
        <w:rPr>
          <w:rFonts w:ascii="Times New Roman" w:hAnsi="Times New Roman" w:cs="Times New Roman"/>
          <w:sz w:val="28"/>
          <w:szCs w:val="28"/>
        </w:rPr>
        <w:tab/>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9BD9D6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111.9.1.2.</w:t>
      </w:r>
      <w:r w:rsidRPr="003670DE">
        <w:rPr>
          <w:rFonts w:ascii="Times New Roman" w:hAnsi="Times New Roman" w:cs="Times New Roman"/>
          <w:sz w:val="28"/>
          <w:szCs w:val="28"/>
        </w:rPr>
        <w:tab/>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4A4D689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111.9.1.3.</w:t>
      </w:r>
      <w:r w:rsidRPr="003670DE">
        <w:rPr>
          <w:rFonts w:ascii="Times New Roman" w:hAnsi="Times New Roman" w:cs="Times New Roman"/>
          <w:sz w:val="28"/>
          <w:szCs w:val="28"/>
        </w:rPr>
        <w:tab/>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16B33F3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111.9.1.4.</w:t>
      </w:r>
      <w:r w:rsidRPr="003670DE">
        <w:rPr>
          <w:rFonts w:ascii="Times New Roman" w:hAnsi="Times New Roman" w:cs="Times New Roman"/>
          <w:sz w:val="28"/>
          <w:szCs w:val="28"/>
        </w:rPr>
        <w:tab/>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758C848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111.9.1.5.</w:t>
      </w:r>
      <w:r w:rsidRPr="003670DE">
        <w:rPr>
          <w:rFonts w:ascii="Times New Roman" w:hAnsi="Times New Roman" w:cs="Times New Roman"/>
          <w:sz w:val="28"/>
          <w:szCs w:val="28"/>
        </w:rPr>
        <w:tab/>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2AC4482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111.9.1.6.</w:t>
      </w:r>
      <w:r w:rsidRPr="003670DE">
        <w:rPr>
          <w:rFonts w:ascii="Times New Roman" w:hAnsi="Times New Roman" w:cs="Times New Roman"/>
          <w:sz w:val="28"/>
          <w:szCs w:val="28"/>
        </w:rPr>
        <w:tab/>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4711647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111.9.1.7.</w:t>
      </w:r>
      <w:r w:rsidRPr="003670DE">
        <w:rPr>
          <w:rFonts w:ascii="Times New Roman" w:hAnsi="Times New Roman" w:cs="Times New Roman"/>
          <w:sz w:val="28"/>
          <w:szCs w:val="28"/>
        </w:rPr>
        <w:tab/>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0148616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111.9.2. Содержание обучения в 10 классе.</w:t>
      </w:r>
    </w:p>
    <w:p w14:paraId="50CD986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7A5C045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371FD5B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5B56082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0E84592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Комбинаторное правило умножения. Перестановки и факториал. Число</w:t>
      </w:r>
    </w:p>
    <w:p w14:paraId="065CE67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сочетаний. Треугольник Паскаля. Формула бинома Ньютона.</w:t>
      </w:r>
    </w:p>
    <w:p w14:paraId="3503218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542A02E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6ABDF6A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111.9.3.</w:t>
      </w:r>
      <w:r w:rsidRPr="003670DE">
        <w:rPr>
          <w:rFonts w:ascii="Times New Roman" w:hAnsi="Times New Roman" w:cs="Times New Roman"/>
          <w:sz w:val="28"/>
          <w:szCs w:val="28"/>
        </w:rPr>
        <w:tab/>
        <w:t>Содержание обучения в 11 классе.</w:t>
      </w:r>
    </w:p>
    <w:p w14:paraId="14ABB73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A9F7C7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Закон больших чисел и его роль в науке, природе и обществе. Выборочный метод исследований.</w:t>
      </w:r>
    </w:p>
    <w:p w14:paraId="7376946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272835F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111.9.4.</w:t>
      </w:r>
      <w:r w:rsidRPr="003670DE">
        <w:rPr>
          <w:rFonts w:ascii="Times New Roman" w:hAnsi="Times New Roman" w:cs="Times New Roman"/>
          <w:sz w:val="28"/>
          <w:szCs w:val="28"/>
        </w:rPr>
        <w:tab/>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4CAA489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111.9.4.1.</w:t>
      </w:r>
      <w:r w:rsidRPr="003670DE">
        <w:rPr>
          <w:rFonts w:ascii="Times New Roman" w:hAnsi="Times New Roman" w:cs="Times New Roman"/>
          <w:sz w:val="28"/>
          <w:szCs w:val="28"/>
        </w:rPr>
        <w:tab/>
        <w:t>Предметные результаты по отдельным темам учебного курса «Вероятность и статистика». К концу 10 класса обучающийся научится:</w:t>
      </w:r>
    </w:p>
    <w:p w14:paraId="3BAF0A1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читать и строить таблицы и диаграммы;</w:t>
      </w:r>
    </w:p>
    <w:p w14:paraId="4521FFC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445E215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6A324C0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269C0D6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4BB9EB6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3687910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случайная величина, распределение вероятностей, диаграмма распределения.</w:t>
      </w:r>
    </w:p>
    <w:p w14:paraId="09D27FA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111.9.4.2.</w:t>
      </w:r>
      <w:r w:rsidRPr="003670DE">
        <w:rPr>
          <w:rFonts w:ascii="Times New Roman" w:hAnsi="Times New Roman" w:cs="Times New Roman"/>
          <w:sz w:val="28"/>
          <w:szCs w:val="28"/>
        </w:rPr>
        <w:tab/>
        <w:t>Предметные результаты по отдельным темам учебного курса «Вероятность и статистика». К концу 11 класса обучающийся научится:</w:t>
      </w:r>
    </w:p>
    <w:p w14:paraId="6B77C43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сравнивать вероятности значений случайной величины по распределению или с помощью диаграмм;</w:t>
      </w:r>
    </w:p>
    <w:p w14:paraId="6CAE712D" w14:textId="77777777" w:rsidR="002F17BB"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62617262" w14:textId="77777777" w:rsidR="00376552" w:rsidRPr="003670DE" w:rsidRDefault="00376552" w:rsidP="003670DE">
      <w:pPr>
        <w:spacing w:after="0" w:line="240" w:lineRule="auto"/>
        <w:rPr>
          <w:rFonts w:ascii="Times New Roman" w:hAnsi="Times New Roman" w:cs="Times New Roman"/>
          <w:sz w:val="28"/>
          <w:szCs w:val="28"/>
        </w:rPr>
      </w:pPr>
    </w:p>
    <w:p w14:paraId="7B38C268" w14:textId="77777777" w:rsidR="002F17BB" w:rsidRDefault="002F17BB"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113.</w:t>
      </w:r>
      <w:r w:rsidRPr="00376552">
        <w:rPr>
          <w:rFonts w:ascii="Times New Roman" w:hAnsi="Times New Roman" w:cs="Times New Roman"/>
          <w:b/>
          <w:sz w:val="28"/>
          <w:szCs w:val="28"/>
        </w:rPr>
        <w:tab/>
        <w:t>Федеральная рабочая программа по учебному предмету «Информатика» (базовый уровень).</w:t>
      </w:r>
    </w:p>
    <w:p w14:paraId="4F6DF709" w14:textId="77777777" w:rsidR="00376552" w:rsidRPr="00376552" w:rsidRDefault="00376552" w:rsidP="003670DE">
      <w:pPr>
        <w:spacing w:after="0" w:line="240" w:lineRule="auto"/>
        <w:rPr>
          <w:rFonts w:ascii="Times New Roman" w:hAnsi="Times New Roman" w:cs="Times New Roman"/>
          <w:b/>
          <w:sz w:val="28"/>
          <w:szCs w:val="28"/>
        </w:rPr>
      </w:pPr>
    </w:p>
    <w:p w14:paraId="4B8701B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113.1.</w:t>
      </w:r>
      <w:r w:rsidRPr="003670DE">
        <w:rPr>
          <w:rFonts w:ascii="Times New Roman" w:hAnsi="Times New Roman" w:cs="Times New Roman"/>
          <w:sz w:val="28"/>
          <w:szCs w:val="28"/>
        </w:rPr>
        <w:tab/>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55AE0D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113.2.</w:t>
      </w:r>
      <w:r w:rsidRPr="003670DE">
        <w:rPr>
          <w:rFonts w:ascii="Times New Roman" w:hAnsi="Times New Roman" w:cs="Times New Roman"/>
          <w:sz w:val="28"/>
          <w:szCs w:val="28"/>
        </w:rPr>
        <w:tab/>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A716E6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CA44EE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113.4.</w:t>
      </w:r>
      <w:r w:rsidRPr="003670DE">
        <w:rPr>
          <w:rFonts w:ascii="Times New Roman" w:hAnsi="Times New Roman" w:cs="Times New Roman"/>
          <w:sz w:val="28"/>
          <w:szCs w:val="28"/>
        </w:rPr>
        <w:tab/>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673378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w:t>
      </w:r>
      <w:r w:rsidRPr="003670DE">
        <w:rPr>
          <w:rFonts w:ascii="Times New Roman" w:hAnsi="Times New Roman" w:cs="Times New Roman"/>
          <w:sz w:val="28"/>
          <w:szCs w:val="28"/>
        </w:rPr>
        <w:tab/>
        <w:t>Пояснительная записка.</w:t>
      </w:r>
    </w:p>
    <w:p w14:paraId="1D26007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113.5.1.</w:t>
      </w:r>
      <w:r w:rsidRPr="003670DE">
        <w:rPr>
          <w:rFonts w:ascii="Times New Roman" w:hAnsi="Times New Roman" w:cs="Times New Roman"/>
          <w:sz w:val="28"/>
          <w:szCs w:val="28"/>
        </w:rPr>
        <w:tab/>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55EBFD6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113.5.2.</w:t>
      </w:r>
      <w:r w:rsidRPr="003670DE">
        <w:rPr>
          <w:rFonts w:ascii="Times New Roman" w:hAnsi="Times New Roman" w:cs="Times New Roman"/>
          <w:sz w:val="28"/>
          <w:szCs w:val="28"/>
        </w:rPr>
        <w:tab/>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965A9D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113.5.3.</w:t>
      </w:r>
      <w:r w:rsidRPr="003670DE">
        <w:rPr>
          <w:rFonts w:ascii="Times New Roman" w:hAnsi="Times New Roman" w:cs="Times New Roman"/>
          <w:sz w:val="28"/>
          <w:szCs w:val="28"/>
        </w:rPr>
        <w:tab/>
        <w:t>Информатика на уровне среднего общего образовании отражает:</w:t>
      </w:r>
    </w:p>
    <w:p w14:paraId="2C31913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сущность информатики как научной дисциплины, изучающей закономерности</w:t>
      </w:r>
    </w:p>
    <w:p w14:paraId="049DE63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протекания и возможности автоматизации информационных процессов в различных системах;</w:t>
      </w:r>
    </w:p>
    <w:p w14:paraId="3894CA8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14:paraId="3F29958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междисциплинарный характер информатики и информационной деятельности.</w:t>
      </w:r>
    </w:p>
    <w:p w14:paraId="395912C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113.5.4.</w:t>
      </w:r>
      <w:r w:rsidRPr="003670DE">
        <w:rPr>
          <w:rFonts w:ascii="Times New Roman" w:hAnsi="Times New Roman" w:cs="Times New Roman"/>
          <w:sz w:val="28"/>
          <w:szCs w:val="28"/>
        </w:rPr>
        <w:tab/>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932873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113.5.5.</w:t>
      </w:r>
      <w:r w:rsidRPr="003670DE">
        <w:rPr>
          <w:rFonts w:ascii="Times New Roman" w:hAnsi="Times New Roman" w:cs="Times New Roman"/>
          <w:sz w:val="28"/>
          <w:szCs w:val="28"/>
        </w:rPr>
        <w:tab/>
        <w:t>В содержании учебного предмета «Информатика» выделяются четыре тематических раздела.</w:t>
      </w:r>
    </w:p>
    <w:p w14:paraId="1279BC1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6331B54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0503D5A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Раздел «Алгоритмы и программирование» направлен на развитие алгоритмического мышления, разработку алгоритмов, формирование навыков </w:t>
      </w:r>
    </w:p>
    <w:p w14:paraId="7F2873B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реализации программ на выбранном языке программирования высокого уровня.</w:t>
      </w:r>
    </w:p>
    <w:p w14:paraId="4DEBD34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6B1418B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113.5.6.</w:t>
      </w:r>
      <w:r w:rsidRPr="003670DE">
        <w:rPr>
          <w:rFonts w:ascii="Times New Roman" w:hAnsi="Times New Roman" w:cs="Times New Roman"/>
          <w:sz w:val="28"/>
          <w:szCs w:val="28"/>
        </w:rPr>
        <w:tab/>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7D03FAF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изучаемой предметной области;</w:t>
      </w:r>
    </w:p>
    <w:p w14:paraId="1CC0C13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решать типовые практические задачи, характерные для использования методов и инструментария данной предметной области;</w:t>
      </w:r>
    </w:p>
    <w:p w14:paraId="29C0ED7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14:paraId="6963A91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113.5.7.</w:t>
      </w:r>
      <w:r w:rsidRPr="003670DE">
        <w:rPr>
          <w:rFonts w:ascii="Times New Roman" w:hAnsi="Times New Roman" w:cs="Times New Roman"/>
          <w:sz w:val="28"/>
          <w:szCs w:val="28"/>
        </w:rPr>
        <w:tab/>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2F5A47D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14:paraId="358312A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основ логического и алгоритмического мышления;</w:t>
      </w:r>
    </w:p>
    <w:p w14:paraId="007004D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477447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w:t>
      </w:r>
    </w:p>
    <w:p w14:paraId="4E8B3DB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 </w:t>
      </w:r>
    </w:p>
    <w:p w14:paraId="4ECB4D4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861692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C0CB3E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0E5E3C2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113.5.8.</w:t>
      </w:r>
      <w:r w:rsidRPr="003670DE">
        <w:rPr>
          <w:rFonts w:ascii="Times New Roman" w:hAnsi="Times New Roman" w:cs="Times New Roman"/>
          <w:sz w:val="28"/>
          <w:szCs w:val="28"/>
        </w:rPr>
        <w:tab/>
        <w:t>Общее число часов, рекомендованных для изучения информатики - 68 часов: в 10 классе - 34 часа (1 час в неделю), в 11 классе - 34 часа (1 час в неделю).</w:t>
      </w:r>
    </w:p>
    <w:p w14:paraId="50363D4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113.5.9.</w:t>
      </w:r>
      <w:r w:rsidRPr="003670DE">
        <w:rPr>
          <w:rFonts w:ascii="Times New Roman" w:hAnsi="Times New Roman" w:cs="Times New Roman"/>
          <w:sz w:val="28"/>
          <w:szCs w:val="28"/>
        </w:rPr>
        <w:tab/>
        <w:t xml:space="preserve"> Базовый уровень</w:t>
      </w:r>
      <w:r w:rsidRPr="003670DE">
        <w:rPr>
          <w:rFonts w:ascii="Times New Roman" w:hAnsi="Times New Roman" w:cs="Times New Roman"/>
          <w:sz w:val="28"/>
          <w:szCs w:val="28"/>
        </w:rPr>
        <w:tab/>
        <w:t>изучения информатики рекомендуется для следующих профилей:</w:t>
      </w:r>
    </w:p>
    <w:p w14:paraId="4BD9542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6B7D94E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4BC6927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универсальный</w:t>
      </w:r>
      <w:r w:rsidRPr="003670DE">
        <w:rPr>
          <w:rFonts w:ascii="Times New Roman" w:hAnsi="Times New Roman" w:cs="Times New Roman"/>
          <w:sz w:val="28"/>
          <w:szCs w:val="28"/>
        </w:rPr>
        <w:tab/>
        <w:t>профиль,</w:t>
      </w:r>
      <w:r w:rsidRPr="003670DE">
        <w:rPr>
          <w:rFonts w:ascii="Times New Roman" w:hAnsi="Times New Roman" w:cs="Times New Roman"/>
          <w:sz w:val="28"/>
          <w:szCs w:val="28"/>
        </w:rPr>
        <w:tab/>
        <w:t>ориентированный в первую очередь</w:t>
      </w:r>
    </w:p>
    <w:p w14:paraId="1BED1D8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обучающихся, чей выбор не соответствует в полной мере ни одному из утверждённых профилей.</w:t>
      </w:r>
    </w:p>
    <w:p w14:paraId="729245B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113.5.10.</w:t>
      </w:r>
      <w:r w:rsidRPr="003670DE">
        <w:rPr>
          <w:rFonts w:ascii="Times New Roman" w:hAnsi="Times New Roman" w:cs="Times New Roman"/>
          <w:sz w:val="28"/>
          <w:szCs w:val="28"/>
        </w:rPr>
        <w:tab/>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08870F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113.5.11.</w:t>
      </w:r>
      <w:r w:rsidRPr="003670DE">
        <w:rPr>
          <w:rFonts w:ascii="Times New Roman" w:hAnsi="Times New Roman" w:cs="Times New Roman"/>
          <w:sz w:val="28"/>
          <w:szCs w:val="28"/>
        </w:rPr>
        <w:tab/>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D63841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113.6.</w:t>
      </w:r>
      <w:r w:rsidRPr="003670DE">
        <w:rPr>
          <w:rFonts w:ascii="Times New Roman" w:hAnsi="Times New Roman" w:cs="Times New Roman"/>
          <w:sz w:val="28"/>
          <w:szCs w:val="28"/>
        </w:rPr>
        <w:tab/>
        <w:t>Содержание обучения в 10 классе.</w:t>
      </w:r>
    </w:p>
    <w:p w14:paraId="2DCF024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113.6.1.</w:t>
      </w:r>
      <w:r w:rsidRPr="003670DE">
        <w:rPr>
          <w:rFonts w:ascii="Times New Roman" w:hAnsi="Times New Roman" w:cs="Times New Roman"/>
          <w:sz w:val="28"/>
          <w:szCs w:val="28"/>
        </w:rPr>
        <w:tab/>
        <w:t>Цифровая грамотность.</w:t>
      </w:r>
    </w:p>
    <w:p w14:paraId="79983AA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Требования техники безопасности и гигиены при работе с компьютерами и другими компонентами цифрового окружения.</w:t>
      </w:r>
    </w:p>
    <w:p w14:paraId="600F347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Принципы работы компьютера. Персональный компьютер. Выбор конфигурации компьютера в зависимости от решаемых задач.</w:t>
      </w:r>
    </w:p>
    <w:p w14:paraId="425BC52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55A7CE9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w:t>
      </w:r>
      <w:r w:rsidRPr="003670DE">
        <w:rPr>
          <w:rFonts w:ascii="Times New Roman" w:hAnsi="Times New Roman" w:cs="Times New Roman"/>
          <w:sz w:val="28"/>
          <w:szCs w:val="28"/>
        </w:rPr>
        <w:lastRenderedPageBreak/>
        <w:t>Операционная система. Понятие о системном администрировании. Инсталляция и деинсталляция программного обеспечения.</w:t>
      </w:r>
    </w:p>
    <w:p w14:paraId="21ADA47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1D8B3DC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14:paraId="01CCC46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279721C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113.6.2.</w:t>
      </w:r>
      <w:r w:rsidRPr="003670DE">
        <w:rPr>
          <w:rFonts w:ascii="Times New Roman" w:hAnsi="Times New Roman" w:cs="Times New Roman"/>
          <w:sz w:val="28"/>
          <w:szCs w:val="28"/>
        </w:rPr>
        <w:tab/>
        <w:t>Теоретические основы информатики.</w:t>
      </w:r>
    </w:p>
    <w:p w14:paraId="6BF75C8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0BA6AA3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13DC2EB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00F7C65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C80DE7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Представление целых и вещественных чисел в памяти компьютера.</w:t>
      </w:r>
    </w:p>
    <w:p w14:paraId="36E3FD9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3842DD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DEB25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14:paraId="5A6BD63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Алгебра логики. Высказывания. Логические операции. Таблицы истинности логических операций «дизъюнкция», «конъюнкция», «инверсия», «импликация», </w:t>
      </w:r>
      <w:r w:rsidRPr="003670DE">
        <w:rPr>
          <w:rFonts w:ascii="Times New Roman" w:hAnsi="Times New Roman" w:cs="Times New Roman"/>
          <w:sz w:val="28"/>
          <w:szCs w:val="28"/>
        </w:rPr>
        <w:lastRenderedPageBreak/>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7606FC4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5096EB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113.6.3.</w:t>
      </w:r>
      <w:r w:rsidRPr="003670DE">
        <w:rPr>
          <w:rFonts w:ascii="Times New Roman" w:hAnsi="Times New Roman" w:cs="Times New Roman"/>
          <w:sz w:val="28"/>
          <w:szCs w:val="28"/>
        </w:rPr>
        <w:tab/>
        <w:t>Информационные технологии.</w:t>
      </w:r>
    </w:p>
    <w:p w14:paraId="55E90F1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68F3B59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68899D4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Обработка изображения и звука с использованием интернет-приложений.</w:t>
      </w:r>
    </w:p>
    <w:p w14:paraId="02643EB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14:paraId="5AC768C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Принципы построения и редактирования трёхмерных моделей.</w:t>
      </w:r>
    </w:p>
    <w:p w14:paraId="2F0B296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113.7.</w:t>
      </w:r>
      <w:r w:rsidRPr="003670DE">
        <w:rPr>
          <w:rFonts w:ascii="Times New Roman" w:hAnsi="Times New Roman" w:cs="Times New Roman"/>
          <w:sz w:val="28"/>
          <w:szCs w:val="28"/>
        </w:rPr>
        <w:tab/>
        <w:t>Содержание обучения в 11 классе.</w:t>
      </w:r>
    </w:p>
    <w:p w14:paraId="5A4145F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113.7.1. Цифровая грамотность.</w:t>
      </w:r>
    </w:p>
    <w:p w14:paraId="1525E8E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A63B28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0DC537D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61FB250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7AC8E1D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78D2D4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Информационные технологии и профессиональная деятельность. Информационные ресурсы. Цифровая экономика. Информационная культура.</w:t>
      </w:r>
    </w:p>
    <w:p w14:paraId="4E0EE8E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113.7.2. Теоретические основы информатики.</w:t>
      </w:r>
    </w:p>
    <w:p w14:paraId="2D0A36F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14:paraId="7BEB996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18686E3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7959FCF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графа, определение количества различных путей между вершинами ориентированного ациклического графа).</w:t>
      </w:r>
    </w:p>
    <w:p w14:paraId="0C4B662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439AC3E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графов и деревьев при описании объектов и процессов окружающего мира.</w:t>
      </w:r>
    </w:p>
    <w:p w14:paraId="235A57A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113.7.3.</w:t>
      </w:r>
      <w:r w:rsidRPr="003670DE">
        <w:rPr>
          <w:rFonts w:ascii="Times New Roman" w:hAnsi="Times New Roman" w:cs="Times New Roman"/>
          <w:sz w:val="28"/>
          <w:szCs w:val="28"/>
        </w:rPr>
        <w:tab/>
        <w:t>Алгоритмы и программирование.</w:t>
      </w:r>
    </w:p>
    <w:p w14:paraId="5BE24AC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35AD63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1ED79D8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0C2C5F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Обработка символьных данных. Встроенные функции языка программирования для обработки символьных строк.</w:t>
      </w:r>
    </w:p>
    <w:p w14:paraId="5B32707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14:paraId="3911AB9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14:paraId="75EFE32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113.7.4.</w:t>
      </w:r>
      <w:r w:rsidRPr="003670DE">
        <w:rPr>
          <w:rFonts w:ascii="Times New Roman" w:hAnsi="Times New Roman" w:cs="Times New Roman"/>
          <w:sz w:val="28"/>
          <w:szCs w:val="28"/>
        </w:rPr>
        <w:tab/>
        <w:t>Информационные технологии.</w:t>
      </w:r>
    </w:p>
    <w:p w14:paraId="0EEACE6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60FC062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Анализ данных с помощью электронных таблиц. Вычисление суммы, среднего арифметического, наибольшего и наименьшего значений диапазона.</w:t>
      </w:r>
    </w:p>
    <w:p w14:paraId="3F83DDE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40E3DBE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Численное решение уравнений с помощью подбора параметра.</w:t>
      </w:r>
    </w:p>
    <w:p w14:paraId="0078EF1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A79E11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Многотабличные базы данных. Типы связей между таблицами. Запросы к многотабличным базам данных.</w:t>
      </w:r>
    </w:p>
    <w:p w14:paraId="70BDC42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B1A7DA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w:t>
      </w:r>
      <w:r w:rsidRPr="003670DE">
        <w:rPr>
          <w:rFonts w:ascii="Times New Roman" w:hAnsi="Times New Roman" w:cs="Times New Roman"/>
          <w:sz w:val="28"/>
          <w:szCs w:val="28"/>
        </w:rPr>
        <w:tab/>
        <w:t>Планируемые результаты освоения программы по информатике на уровне среднего общего образования.</w:t>
      </w:r>
    </w:p>
    <w:p w14:paraId="025280B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113.8.1.</w:t>
      </w:r>
      <w:r w:rsidRPr="003670DE">
        <w:rPr>
          <w:rFonts w:ascii="Times New Roman" w:hAnsi="Times New Roman" w:cs="Times New Roman"/>
          <w:sz w:val="28"/>
          <w:szCs w:val="28"/>
        </w:rPr>
        <w:tab/>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32202C7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1757B2F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A79B2B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9CA733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76B3098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4D81663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783C4F6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нравственного сознания, этического поведения;</w:t>
      </w:r>
    </w:p>
    <w:p w14:paraId="3CC0394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5623E9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15092DD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научного и технического творчества;</w:t>
      </w:r>
    </w:p>
    <w:p w14:paraId="1C30169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способность воспринимать различные виды искусства, в том числе основанные на использовании информационных технологий;</w:t>
      </w:r>
    </w:p>
    <w:p w14:paraId="7BDEE93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31A56DF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2799E1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7EB292A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3B0D04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14:paraId="51333C3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59AC11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0CEE231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26C3EDE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4589E57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56351BC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информатики,</w:t>
      </w:r>
      <w:r w:rsidRPr="003670DE">
        <w:rPr>
          <w:rFonts w:ascii="Times New Roman" w:hAnsi="Times New Roman" w:cs="Times New Roman"/>
          <w:sz w:val="28"/>
          <w:szCs w:val="28"/>
        </w:rPr>
        <w:tab/>
        <w:t>достижениям научно-технического</w:t>
      </w:r>
      <w:r w:rsidRPr="003670DE">
        <w:rPr>
          <w:rFonts w:ascii="Times New Roman" w:hAnsi="Times New Roman" w:cs="Times New Roman"/>
          <w:sz w:val="28"/>
          <w:szCs w:val="28"/>
        </w:rPr>
        <w:tab/>
        <w:t>прогресса</w:t>
      </w:r>
    </w:p>
    <w:p w14:paraId="4E77DD2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676B6FD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1FAF5D8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25A4FC7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w:t>
      </w:r>
      <w:r w:rsidRPr="003670DE">
        <w:rPr>
          <w:rFonts w:ascii="Times New Roman" w:hAnsi="Times New Roman" w:cs="Times New Roman"/>
          <w:sz w:val="28"/>
          <w:szCs w:val="28"/>
        </w:rPr>
        <w:tab/>
        <w:t>включающего самоконтроль, умение</w:t>
      </w:r>
      <w:r w:rsidRPr="003670DE">
        <w:rPr>
          <w:rFonts w:ascii="Times New Roman" w:hAnsi="Times New Roman" w:cs="Times New Roman"/>
          <w:sz w:val="28"/>
          <w:szCs w:val="28"/>
        </w:rPr>
        <w:tab/>
        <w:t>принимать</w:t>
      </w:r>
    </w:p>
    <w:p w14:paraId="4576EA1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14:paraId="7DFFC51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839789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FD44CB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7E8EE43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113.8.2.</w:t>
      </w:r>
      <w:r w:rsidRPr="003670DE">
        <w:rPr>
          <w:rFonts w:ascii="Times New Roman" w:hAnsi="Times New Roman" w:cs="Times New Roman"/>
          <w:sz w:val="28"/>
          <w:szCs w:val="28"/>
        </w:rPr>
        <w:tab/>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D6CC0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113.8.2.1. Овладение универсальными познавательными действиями:</w:t>
      </w:r>
    </w:p>
    <w:p w14:paraId="2D5D261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698B377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CDCAF4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593CC36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0B204DD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w:t>
      </w:r>
    </w:p>
    <w:p w14:paraId="7157C0C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E8C1DB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05CB39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2F62BE5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7A2BD2B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7E3F6D2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24C484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37D285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1381E1C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78BE99E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32234B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24E14F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w:t>
      </w:r>
    </w:p>
    <w:p w14:paraId="5888486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7F4ED2C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переносить знания в познавательную и практическую области жизнедеятельности;</w:t>
      </w:r>
    </w:p>
    <w:p w14:paraId="0DFA5A4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интегрировать знания из разных предметных областей;</w:t>
      </w:r>
    </w:p>
    <w:p w14:paraId="5865C15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52B6E9E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4E37AE0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1B8F4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15500C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750C4FB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5A6BB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BE2C4F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113.8.2.2.</w:t>
      </w:r>
      <w:r w:rsidRPr="003670DE">
        <w:rPr>
          <w:rFonts w:ascii="Times New Roman" w:hAnsi="Times New Roman" w:cs="Times New Roman"/>
          <w:sz w:val="28"/>
          <w:szCs w:val="28"/>
        </w:rPr>
        <w:tab/>
        <w:t>Овладение универсальными коммуникативными действиями:</w:t>
      </w:r>
    </w:p>
    <w:p w14:paraId="55AAF2D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общение:</w:t>
      </w:r>
    </w:p>
    <w:p w14:paraId="1A3354B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3E468B5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35C305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w:t>
      </w:r>
    </w:p>
    <w:p w14:paraId="72B6779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w:t>
      </w:r>
    </w:p>
    <w:p w14:paraId="5D17498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совместная деятельность:</w:t>
      </w:r>
    </w:p>
    <w:p w14:paraId="616CA02D" w14:textId="59F54E8A"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понимать и использовать преимущества командной и индивидуальной работы; выбирать тематику и </w:t>
      </w:r>
      <w:r w:rsidR="00376552" w:rsidRPr="003670DE">
        <w:rPr>
          <w:rFonts w:ascii="Times New Roman" w:hAnsi="Times New Roman" w:cs="Times New Roman"/>
          <w:sz w:val="28"/>
          <w:szCs w:val="28"/>
        </w:rPr>
        <w:t>методы совместных действий с учётом общих интересов,</w:t>
      </w:r>
      <w:r w:rsidRPr="003670DE">
        <w:rPr>
          <w:rFonts w:ascii="Times New Roman" w:hAnsi="Times New Roman" w:cs="Times New Roman"/>
          <w:sz w:val="28"/>
          <w:szCs w:val="28"/>
        </w:rPr>
        <w:t xml:space="preserve"> и возможностей каждого члена коллектива;</w:t>
      </w:r>
    </w:p>
    <w:p w14:paraId="1F49B9E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w:t>
      </w:r>
    </w:p>
    <w:p w14:paraId="6A6DF82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 действий, распределять роли с учётом мнений участников, обсуждать результаты совместной работы;</w:t>
      </w:r>
    </w:p>
    <w:p w14:paraId="17D51E0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65EE893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0B12576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9AEBC4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113.8.2.3.</w:t>
      </w:r>
      <w:r w:rsidRPr="003670DE">
        <w:rPr>
          <w:rFonts w:ascii="Times New Roman" w:hAnsi="Times New Roman" w:cs="Times New Roman"/>
          <w:sz w:val="28"/>
          <w:szCs w:val="28"/>
        </w:rPr>
        <w:tab/>
        <w:t>Овладение универсальными регулятивными действиями:</w:t>
      </w:r>
    </w:p>
    <w:p w14:paraId="1F7A487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самоорганизация:</w:t>
      </w:r>
    </w:p>
    <w:p w14:paraId="313BA29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7D8BFF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3149230D"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5DD265A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6B931095"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3F01E9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самоконтроль:</w:t>
      </w:r>
    </w:p>
    <w:p w14:paraId="2DD14CA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5176BAC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2E80D6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14:paraId="2B580416"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принятия себя и других:</w:t>
      </w:r>
    </w:p>
    <w:p w14:paraId="6AA192A3"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53835E7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71CBE09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3574914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53F6D52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113.8.3.</w:t>
      </w:r>
      <w:r w:rsidRPr="003670DE">
        <w:rPr>
          <w:rFonts w:ascii="Times New Roman" w:hAnsi="Times New Roman" w:cs="Times New Roman"/>
          <w:sz w:val="28"/>
          <w:szCs w:val="28"/>
        </w:rPr>
        <w:tab/>
        <w:t>Предметные результаты освоения программы по информатике базового уровня в 10 классе.</w:t>
      </w:r>
    </w:p>
    <w:p w14:paraId="3F5CB42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14:paraId="62790F37"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5949AE4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7AAF0EC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w:t>
      </w:r>
    </w:p>
    <w:p w14:paraId="28D73C0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основных</w:t>
      </w:r>
      <w:r w:rsidRPr="003670DE">
        <w:rPr>
          <w:rFonts w:ascii="Times New Roman" w:hAnsi="Times New Roman" w:cs="Times New Roman"/>
          <w:sz w:val="28"/>
          <w:szCs w:val="28"/>
        </w:rPr>
        <w:tab/>
        <w:t>принципов</w:t>
      </w:r>
      <w:r w:rsidRPr="003670DE">
        <w:rPr>
          <w:rFonts w:ascii="Times New Roman" w:hAnsi="Times New Roman" w:cs="Times New Roman"/>
          <w:sz w:val="28"/>
          <w:szCs w:val="28"/>
        </w:rPr>
        <w:tab/>
        <w:t>устройства и функционирования</w:t>
      </w:r>
    </w:p>
    <w:p w14:paraId="642731C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современных стационарных и мобильных компьютеров, тенденций развития компьютерных технологий;</w:t>
      </w:r>
    </w:p>
    <w:p w14:paraId="4EACCF6B"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69E23F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0BD5E03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основных</w:t>
      </w:r>
      <w:r w:rsidRPr="003670DE">
        <w:rPr>
          <w:rFonts w:ascii="Times New Roman" w:hAnsi="Times New Roman" w:cs="Times New Roman"/>
          <w:sz w:val="28"/>
          <w:szCs w:val="28"/>
        </w:rPr>
        <w:tab/>
        <w:t>принципов</w:t>
      </w:r>
      <w:r w:rsidRPr="003670DE">
        <w:rPr>
          <w:rFonts w:ascii="Times New Roman" w:hAnsi="Times New Roman" w:cs="Times New Roman"/>
          <w:sz w:val="28"/>
          <w:szCs w:val="28"/>
        </w:rPr>
        <w:tab/>
        <w:t>дискретизации различных видов</w:t>
      </w:r>
    </w:p>
    <w:p w14:paraId="27078E0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14:paraId="67DF5EA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строить неравномерные коды, допускающие однозначное декодирование сообщений (префиксные коды);</w:t>
      </w:r>
    </w:p>
    <w:p w14:paraId="7F401A64"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владение теоретическим аппаратом, позволяющим осуществлять представление заданного натурального числа в различных системах счисления, </w:t>
      </w:r>
    </w:p>
    <w:p w14:paraId="59415EB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логических выражений, используя законы алгебры логики;</w:t>
      </w:r>
    </w:p>
    <w:p w14:paraId="3BDBA45E"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43D76B9"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113.8.4.</w:t>
      </w:r>
      <w:r w:rsidRPr="003670DE">
        <w:rPr>
          <w:rFonts w:ascii="Times New Roman" w:hAnsi="Times New Roman" w:cs="Times New Roman"/>
          <w:sz w:val="28"/>
          <w:szCs w:val="28"/>
        </w:rPr>
        <w:tab/>
        <w:t>Предметные результаты освоения программы по информатике базового уровня в 11 классе.</w:t>
      </w:r>
    </w:p>
    <w:p w14:paraId="75008978"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14:paraId="30A6C0F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844E39A"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55DC3CB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7D1169E1"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2017C830"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4B679F32"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1531F1F"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CDDDFEC" w14:textId="77777777" w:rsidR="002F17BB" w:rsidRPr="003670DE"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6E43DA4" w14:textId="77777777" w:rsidR="002F17BB" w:rsidRDefault="002F17BB"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предмета, ключевых вопросов и основных составляющих элементов</w:t>
      </w:r>
    </w:p>
    <w:p w14:paraId="32D2E6AA" w14:textId="77777777" w:rsidR="00376552" w:rsidRPr="003670DE" w:rsidRDefault="00376552" w:rsidP="003670DE">
      <w:pPr>
        <w:spacing w:after="0" w:line="240" w:lineRule="auto"/>
        <w:rPr>
          <w:rFonts w:ascii="Times New Roman" w:hAnsi="Times New Roman" w:cs="Times New Roman"/>
          <w:sz w:val="28"/>
          <w:szCs w:val="28"/>
        </w:rPr>
      </w:pPr>
    </w:p>
    <w:p w14:paraId="2D1DC5C6" w14:textId="77777777" w:rsidR="00902995" w:rsidRPr="00376552" w:rsidRDefault="00902995"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115.</w:t>
      </w:r>
      <w:r w:rsidRPr="00376552">
        <w:rPr>
          <w:rFonts w:ascii="Times New Roman" w:hAnsi="Times New Roman" w:cs="Times New Roman"/>
          <w:b/>
          <w:sz w:val="28"/>
          <w:szCs w:val="28"/>
        </w:rPr>
        <w:tab/>
        <w:t>Федеральная рабочая программа по учебному предмету «Физика» (базовый уровень).</w:t>
      </w:r>
    </w:p>
    <w:p w14:paraId="5FE7DC20" w14:textId="77777777" w:rsidR="00376552" w:rsidRPr="00376552" w:rsidRDefault="00376552" w:rsidP="003670DE">
      <w:pPr>
        <w:spacing w:after="0" w:line="240" w:lineRule="auto"/>
        <w:rPr>
          <w:rFonts w:ascii="Times New Roman" w:hAnsi="Times New Roman" w:cs="Times New Roman"/>
          <w:b/>
          <w:sz w:val="28"/>
          <w:szCs w:val="28"/>
        </w:rPr>
      </w:pPr>
    </w:p>
    <w:p w14:paraId="6A3906E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115.1.</w:t>
      </w:r>
      <w:r w:rsidRPr="003670DE">
        <w:rPr>
          <w:rFonts w:ascii="Times New Roman" w:hAnsi="Times New Roman" w:cs="Times New Roman"/>
          <w:sz w:val="28"/>
          <w:szCs w:val="28"/>
        </w:rPr>
        <w:tab/>
        <w:t xml:space="preserve">Федеральная рабочая программа по учебному предмету «Физика» (базовый уровень) (предметная область «Естественно-научные предметы») (далее </w:t>
      </w:r>
      <w:r w:rsidRPr="003670DE">
        <w:rPr>
          <w:rFonts w:ascii="Times New Roman" w:hAnsi="Times New Roman" w:cs="Times New Roman"/>
          <w:sz w:val="28"/>
          <w:szCs w:val="28"/>
        </w:rPr>
        <w:lastRenderedPageBreak/>
        <w:t>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8C9F0A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115.2.</w:t>
      </w:r>
      <w:r w:rsidRPr="003670DE">
        <w:rPr>
          <w:rFonts w:ascii="Times New Roman" w:hAnsi="Times New Roman" w:cs="Times New Roman"/>
          <w:sz w:val="28"/>
          <w:szCs w:val="28"/>
        </w:rPr>
        <w:tab/>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6222DB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8412A7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115.4.</w:t>
      </w:r>
      <w:r w:rsidRPr="003670DE">
        <w:rPr>
          <w:rFonts w:ascii="Times New Roman" w:hAnsi="Times New Roman" w:cs="Times New Roman"/>
          <w:sz w:val="28"/>
          <w:szCs w:val="28"/>
        </w:rPr>
        <w:tab/>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706CE4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w:t>
      </w:r>
      <w:r w:rsidRPr="003670DE">
        <w:rPr>
          <w:rFonts w:ascii="Times New Roman" w:hAnsi="Times New Roman" w:cs="Times New Roman"/>
          <w:sz w:val="28"/>
          <w:szCs w:val="28"/>
        </w:rPr>
        <w:tab/>
        <w:t>Пояснительная записка.</w:t>
      </w:r>
    </w:p>
    <w:p w14:paraId="2B254D3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w:t>
      </w:r>
      <w:r w:rsidRPr="003670DE">
        <w:rPr>
          <w:rFonts w:ascii="Times New Roman" w:hAnsi="Times New Roman" w:cs="Times New Roman"/>
          <w:sz w:val="28"/>
          <w:szCs w:val="28"/>
        </w:rPr>
        <w:tab/>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511030B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115.5.2.</w:t>
      </w:r>
      <w:r w:rsidRPr="003670DE">
        <w:rPr>
          <w:rFonts w:ascii="Times New Roman" w:hAnsi="Times New Roman" w:cs="Times New Roman"/>
          <w:sz w:val="28"/>
          <w:szCs w:val="28"/>
        </w:rPr>
        <w:tab/>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52AA2D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115.5.3.</w:t>
      </w:r>
      <w:r w:rsidRPr="003670DE">
        <w:rPr>
          <w:rFonts w:ascii="Times New Roman" w:hAnsi="Times New Roman" w:cs="Times New Roman"/>
          <w:sz w:val="28"/>
          <w:szCs w:val="28"/>
        </w:rPr>
        <w:tab/>
        <w:t>Программа по физике включает:</w:t>
      </w:r>
    </w:p>
    <w:p w14:paraId="7FB7012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Планируемые результаты освоения курса физики на базовом уровне, в том числе предметные результаты по годам обучения;</w:t>
      </w:r>
    </w:p>
    <w:p w14:paraId="2AB5162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Содержание учебного предмета «Физика» по годам обучения;</w:t>
      </w:r>
    </w:p>
    <w:p w14:paraId="001FCB4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115.5.4.</w:t>
      </w:r>
      <w:r w:rsidRPr="003670DE">
        <w:rPr>
          <w:rFonts w:ascii="Times New Roman" w:hAnsi="Times New Roman" w:cs="Times New Roman"/>
          <w:sz w:val="28"/>
          <w:szCs w:val="28"/>
        </w:rPr>
        <w:tab/>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5EC65F52" w14:textId="5CF4A5B1"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115.5.5.</w:t>
      </w:r>
      <w:r w:rsidRPr="003670DE">
        <w:rPr>
          <w:rFonts w:ascii="Times New Roman" w:hAnsi="Times New Roman" w:cs="Times New Roman"/>
          <w:sz w:val="28"/>
          <w:szCs w:val="28"/>
        </w:rPr>
        <w:tab/>
        <w:t>Программа по физик</w:t>
      </w:r>
      <w:r w:rsidR="00376552">
        <w:rPr>
          <w:rFonts w:ascii="Times New Roman" w:hAnsi="Times New Roman" w:cs="Times New Roman"/>
          <w:sz w:val="28"/>
          <w:szCs w:val="28"/>
        </w:rPr>
        <w:t>е</w:t>
      </w:r>
      <w:r w:rsidRPr="003670DE">
        <w:rPr>
          <w:rFonts w:ascii="Times New Roman" w:hAnsi="Times New Roman" w:cs="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7B43C8A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115.5.6.</w:t>
      </w:r>
      <w:r w:rsidRPr="003670DE">
        <w:rPr>
          <w:rFonts w:ascii="Times New Roman" w:hAnsi="Times New Roman" w:cs="Times New Roman"/>
          <w:sz w:val="28"/>
          <w:szCs w:val="28"/>
        </w:rPr>
        <w:tab/>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w:t>
      </w:r>
      <w:r w:rsidRPr="003670DE">
        <w:rPr>
          <w:rFonts w:ascii="Times New Roman" w:hAnsi="Times New Roman" w:cs="Times New Roman"/>
          <w:sz w:val="28"/>
          <w:szCs w:val="28"/>
        </w:rPr>
        <w:lastRenderedPageBreak/>
        <w:t xml:space="preserve">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14:paraId="727553D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1A1DEFD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115.5.7.</w:t>
      </w:r>
      <w:r w:rsidRPr="003670DE">
        <w:rPr>
          <w:rFonts w:ascii="Times New Roman" w:hAnsi="Times New Roman" w:cs="Times New Roman"/>
          <w:sz w:val="28"/>
          <w:szCs w:val="28"/>
        </w:rPr>
        <w:tab/>
        <w:t>В основу курса физики для уровня среднего общего образования положен ряд идей, которые можно рассматривать как принципы его построения.</w:t>
      </w:r>
    </w:p>
    <w:p w14:paraId="0985EBE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71B7177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180C0C5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14162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6469079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2C554DE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115.5.8.</w:t>
      </w:r>
      <w:r w:rsidRPr="003670DE">
        <w:rPr>
          <w:rFonts w:ascii="Times New Roman" w:hAnsi="Times New Roman" w:cs="Times New Roman"/>
          <w:sz w:val="28"/>
          <w:szCs w:val="28"/>
        </w:rPr>
        <w:tab/>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5F9B52A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115.5.9.</w:t>
      </w:r>
      <w:r w:rsidRPr="003670DE">
        <w:rPr>
          <w:rFonts w:ascii="Times New Roman" w:hAnsi="Times New Roman" w:cs="Times New Roman"/>
          <w:sz w:val="28"/>
          <w:szCs w:val="28"/>
        </w:rPr>
        <w:tab/>
        <w:t>Системно-деятельностный подход в курсе физики реализуется прежде всего за счёт организации экспериментальной деятельности обучающихся.</w:t>
      </w:r>
    </w:p>
    <w:p w14:paraId="64BF2E3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155D6B8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115.5.10.</w:t>
      </w:r>
      <w:r w:rsidRPr="003670DE">
        <w:rPr>
          <w:rFonts w:ascii="Times New Roman" w:hAnsi="Times New Roman" w:cs="Times New Roman"/>
          <w:sz w:val="28"/>
          <w:szCs w:val="28"/>
        </w:rPr>
        <w:tab/>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3BF392B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115.5.11.</w:t>
      </w:r>
      <w:r w:rsidRPr="003670DE">
        <w:rPr>
          <w:rFonts w:ascii="Times New Roman" w:hAnsi="Times New Roman" w:cs="Times New Roman"/>
          <w:sz w:val="28"/>
          <w:szCs w:val="28"/>
        </w:rPr>
        <w:tab/>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0A50E49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115.5.12.</w:t>
      </w:r>
      <w:r w:rsidRPr="003670DE">
        <w:rPr>
          <w:rFonts w:ascii="Times New Roman" w:hAnsi="Times New Roman" w:cs="Times New Roman"/>
          <w:sz w:val="28"/>
          <w:szCs w:val="28"/>
        </w:rPr>
        <w:tab/>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5C5ECB8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115.5.13.</w:t>
      </w:r>
      <w:r w:rsidRPr="003670DE">
        <w:rPr>
          <w:rFonts w:ascii="Times New Roman" w:hAnsi="Times New Roman" w:cs="Times New Roman"/>
          <w:sz w:val="28"/>
          <w:szCs w:val="28"/>
        </w:rPr>
        <w:tab/>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14:paraId="3BB2BC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304DE7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115.5.14.</w:t>
      </w:r>
      <w:r w:rsidRPr="003670DE">
        <w:rPr>
          <w:rFonts w:ascii="Times New Roman" w:hAnsi="Times New Roman" w:cs="Times New Roman"/>
          <w:sz w:val="28"/>
          <w:szCs w:val="28"/>
        </w:rPr>
        <w:tab/>
        <w:t>Основными целями изучения физики в общем образовании являются:</w:t>
      </w:r>
    </w:p>
    <w:p w14:paraId="7CD7C6E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интереса и стремления обучающихся к научному изучению</w:t>
      </w:r>
    </w:p>
    <w:p w14:paraId="7CF5C0C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природы, развитие их интеллектуальных и творческих способностей;</w:t>
      </w:r>
    </w:p>
    <w:p w14:paraId="7AF0F1F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0880B8E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4D4233B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умений объяснять явления с использованием физических знаний и научных доказательств;</w:t>
      </w:r>
    </w:p>
    <w:p w14:paraId="7FC7878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14:paraId="24A6B31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115.5.15.</w:t>
      </w:r>
      <w:r w:rsidRPr="003670DE">
        <w:rPr>
          <w:rFonts w:ascii="Times New Roman" w:hAnsi="Times New Roman" w:cs="Times New Roman"/>
          <w:sz w:val="28"/>
          <w:szCs w:val="28"/>
        </w:rPr>
        <w:tab/>
        <w:t>Достижение этих целей обеспечивается решением следующих задач в процессе изучения курса физики на уровне среднего общего образования:</w:t>
      </w:r>
    </w:p>
    <w:p w14:paraId="2A312EA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3BD6B5F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370EEE7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2E008A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77B7CC7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12B27F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условий для развития умений проектно-исследовательской, творческой деятельности.</w:t>
      </w:r>
    </w:p>
    <w:p w14:paraId="4FA87CE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115.5.16.</w:t>
      </w:r>
      <w:r w:rsidRPr="003670DE">
        <w:rPr>
          <w:rFonts w:ascii="Times New Roman" w:hAnsi="Times New Roman" w:cs="Times New Roman"/>
          <w:sz w:val="28"/>
          <w:szCs w:val="28"/>
        </w:rPr>
        <w:tab/>
        <w:t>Общее число часов, рекомендованных для изучения физики - 136 часов: в 10 классе - 68 часов (2 часа в неделю), в 11 классе - 68 часов (2 часа в неделю).</w:t>
      </w:r>
    </w:p>
    <w:p w14:paraId="0DCC8BC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B1B0D4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115.5.17.</w:t>
      </w:r>
      <w:r w:rsidRPr="003670DE">
        <w:rPr>
          <w:rFonts w:ascii="Times New Roman" w:hAnsi="Times New Roman" w:cs="Times New Roman"/>
          <w:sz w:val="28"/>
          <w:szCs w:val="28"/>
        </w:rPr>
        <w:tab/>
        <w:t>Любая рабочая программа должна полностью включать в себя содержание данной программы по физике.</w:t>
      </w:r>
    </w:p>
    <w:p w14:paraId="57DA7C7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115.5.18.</w:t>
      </w:r>
      <w:r w:rsidRPr="003670DE">
        <w:rPr>
          <w:rFonts w:ascii="Times New Roman" w:hAnsi="Times New Roman" w:cs="Times New Roman"/>
          <w:sz w:val="28"/>
          <w:szCs w:val="28"/>
        </w:rPr>
        <w:tab/>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73E6E41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 Содержание обучения в 10 классе.</w:t>
      </w:r>
    </w:p>
    <w:p w14:paraId="7BC8F28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115.6.1.</w:t>
      </w:r>
      <w:r w:rsidRPr="003670DE">
        <w:rPr>
          <w:rFonts w:ascii="Times New Roman" w:hAnsi="Times New Roman" w:cs="Times New Roman"/>
          <w:sz w:val="28"/>
          <w:szCs w:val="28"/>
        </w:rPr>
        <w:tab/>
        <w:t>Раздел 1. Физика и методы научного познания.</w:t>
      </w:r>
    </w:p>
    <w:p w14:paraId="670E5EB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2D5596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477CD4B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Роль и место физики в формировании современной научной картины мира, в практической деятельности людей.</w:t>
      </w:r>
    </w:p>
    <w:p w14:paraId="1AFA681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137850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Аналоговые и цифровые измерительные приборы, компьютерные датчики.</w:t>
      </w:r>
    </w:p>
    <w:p w14:paraId="09AA0C4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115.6.2.</w:t>
      </w:r>
      <w:r w:rsidRPr="003670DE">
        <w:rPr>
          <w:rFonts w:ascii="Times New Roman" w:hAnsi="Times New Roman" w:cs="Times New Roman"/>
          <w:sz w:val="28"/>
          <w:szCs w:val="28"/>
        </w:rPr>
        <w:tab/>
        <w:t>Раздел 2. Механика.</w:t>
      </w:r>
    </w:p>
    <w:p w14:paraId="5BA4A48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115.6.2.1.</w:t>
      </w:r>
      <w:r w:rsidRPr="003670DE">
        <w:rPr>
          <w:rFonts w:ascii="Times New Roman" w:hAnsi="Times New Roman" w:cs="Times New Roman"/>
          <w:sz w:val="28"/>
          <w:szCs w:val="28"/>
        </w:rPr>
        <w:tab/>
        <w:t>Тема 1. Кинематика</w:t>
      </w:r>
    </w:p>
    <w:p w14:paraId="5649A2F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Механическое движение. Относительность механического движения. Система отсчёта. Траектория.</w:t>
      </w:r>
    </w:p>
    <w:p w14:paraId="61FEC81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64EB75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14DCDCD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Свободное падение. Ускорение свободного падения.</w:t>
      </w:r>
    </w:p>
    <w:p w14:paraId="781152E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4BA6ABE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спидометр, движение снарядов, цепные и ремённые передачи.</w:t>
      </w:r>
    </w:p>
    <w:p w14:paraId="541EA9E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768874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системы отсчёта, иллюстрация кинематических характеристик движения.</w:t>
      </w:r>
    </w:p>
    <w:p w14:paraId="401A03B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Преобразование движений с использованием простых механизмов.</w:t>
      </w:r>
    </w:p>
    <w:p w14:paraId="410D25F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Падение тел в воздухе и в разреженном пространстве.</w:t>
      </w:r>
    </w:p>
    <w:p w14:paraId="3075A40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движения тела, брошенного под углом к горизонту и горизонтально.</w:t>
      </w:r>
    </w:p>
    <w:p w14:paraId="2C22AF0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Измерение ускорения свободного падения.</w:t>
      </w:r>
    </w:p>
    <w:p w14:paraId="49A2985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Направление скорости при движении по окружности.</w:t>
      </w:r>
    </w:p>
    <w:p w14:paraId="7DBBC6F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27CC6E1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неравномерного движения с целью определения мгновенной скорости.</w:t>
      </w:r>
    </w:p>
    <w:p w14:paraId="68A7132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Исследование соотношения между путями, пройденными телом за последовательные равные промежутки времени при равноускоренном движении</w:t>
      </w:r>
    </w:p>
    <w:p w14:paraId="6C97D4D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начальной скоростью, равной нулю.</w:t>
      </w:r>
    </w:p>
    <w:p w14:paraId="17CCB24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движения шарика в вязкой жидкости.</w:t>
      </w:r>
    </w:p>
    <w:p w14:paraId="22E0A2A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движения тела, брошенного горизонтально.</w:t>
      </w:r>
    </w:p>
    <w:p w14:paraId="1ECD2F2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115.6.2.2.</w:t>
      </w:r>
      <w:r w:rsidRPr="003670DE">
        <w:rPr>
          <w:rFonts w:ascii="Times New Roman" w:hAnsi="Times New Roman" w:cs="Times New Roman"/>
          <w:sz w:val="28"/>
          <w:szCs w:val="28"/>
        </w:rPr>
        <w:tab/>
        <w:t>Тема 2. Динамика.</w:t>
      </w:r>
    </w:p>
    <w:p w14:paraId="4097758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 относительности Галилея. Первый закон Ньютона. Инерциальные системы отсчёта.</w:t>
      </w:r>
    </w:p>
    <w:p w14:paraId="0D84FEB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422C3BD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Закон всемирного тяготения. Сила тяжести. Первая космическая скорость.</w:t>
      </w:r>
    </w:p>
    <w:p w14:paraId="3600C25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Сила упругости. Закон Гука. Вес тела.</w:t>
      </w:r>
    </w:p>
    <w:p w14:paraId="562D04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18198F6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Поступательное и вращательное движение абсолютно твёрдого тела.</w:t>
      </w:r>
    </w:p>
    <w:p w14:paraId="27A0515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Момент силы относительно оси вращения. Плечо силы. Условия равновесия твёрдого тела.</w:t>
      </w:r>
    </w:p>
    <w:p w14:paraId="4C5D636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подшипники, движение искусственных спутников.</w:t>
      </w:r>
    </w:p>
    <w:p w14:paraId="35BB365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6A2186B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Явление инерции.</w:t>
      </w:r>
    </w:p>
    <w:p w14:paraId="233A212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Сравнение масс взаимодействующих тел.</w:t>
      </w:r>
    </w:p>
    <w:p w14:paraId="0815B22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Второй закон Ньютона.</w:t>
      </w:r>
    </w:p>
    <w:p w14:paraId="435F45E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Измерение сил.</w:t>
      </w:r>
    </w:p>
    <w:p w14:paraId="39086A7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Сложение сил.</w:t>
      </w:r>
    </w:p>
    <w:p w14:paraId="12E8DA4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Зависимость силы упругости от деформации.</w:t>
      </w:r>
    </w:p>
    <w:p w14:paraId="0A0BA6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Невесомость. Вес тела при ускоренном подъёме и падении.</w:t>
      </w:r>
    </w:p>
    <w:p w14:paraId="7C11609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Сравнение сил трения покоя, качения и скольжения.</w:t>
      </w:r>
    </w:p>
    <w:p w14:paraId="41B4762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Условия равновесия твёрдого тела. Виды равновесия.</w:t>
      </w:r>
    </w:p>
    <w:p w14:paraId="4325673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0CF6B4C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движения бруска по наклонной плоскости.</w:t>
      </w:r>
    </w:p>
    <w:p w14:paraId="6F8113E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зависимости сил упругости, возникающих в пружине и резиновом образце, от их деформации.</w:t>
      </w:r>
    </w:p>
    <w:p w14:paraId="45E62D5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условий равновесия твёрдого тела, имеющего ось вращения.</w:t>
      </w:r>
    </w:p>
    <w:p w14:paraId="2A66059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115.6.2.3.</w:t>
      </w:r>
      <w:r w:rsidRPr="003670DE">
        <w:rPr>
          <w:rFonts w:ascii="Times New Roman" w:hAnsi="Times New Roman" w:cs="Times New Roman"/>
          <w:sz w:val="28"/>
          <w:szCs w:val="28"/>
        </w:rPr>
        <w:tab/>
        <w:t>Тема 3. Законы сохранения в механике.</w:t>
      </w:r>
    </w:p>
    <w:p w14:paraId="26F191C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1C71646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Работа силы. Мощность силы.</w:t>
      </w:r>
    </w:p>
    <w:p w14:paraId="4526256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Кинетическая энергия материальной точки. Теорема об изменении кинетической энергии.</w:t>
      </w:r>
    </w:p>
    <w:p w14:paraId="6375B3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14:paraId="357A530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0D01E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Упругие и неупругие столкновения.</w:t>
      </w:r>
    </w:p>
    <w:p w14:paraId="3B27DD0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Технические устройства и практическое применение: водомёт, копёр, пружинный пистолет, движение ракет.</w:t>
      </w:r>
    </w:p>
    <w:p w14:paraId="0357E41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DD6DC5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Закон сохранения импульса.</w:t>
      </w:r>
    </w:p>
    <w:p w14:paraId="16CFCB1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Реактивное движение.</w:t>
      </w:r>
    </w:p>
    <w:p w14:paraId="3CAF619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Переход потенциальной энергии в кинетическую и обратно.</w:t>
      </w:r>
    </w:p>
    <w:p w14:paraId="2F3F99B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35F92D1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абсолютно неупругого удара с помощью двух одинаковых нитяных маятников.</w:t>
      </w:r>
    </w:p>
    <w:p w14:paraId="3342BD5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связи работы силы с изменением механической энергии тела на примере растяжения резинового жгута.</w:t>
      </w:r>
    </w:p>
    <w:p w14:paraId="226790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115.6.3.</w:t>
      </w:r>
      <w:r w:rsidRPr="003670DE">
        <w:rPr>
          <w:rFonts w:ascii="Times New Roman" w:hAnsi="Times New Roman" w:cs="Times New Roman"/>
          <w:sz w:val="28"/>
          <w:szCs w:val="28"/>
        </w:rPr>
        <w:tab/>
        <w:t>Раздел 3. Молекулярная физика и термодинамика.</w:t>
      </w:r>
    </w:p>
    <w:p w14:paraId="7A31616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115.6.3.1.</w:t>
      </w:r>
      <w:r w:rsidRPr="003670DE">
        <w:rPr>
          <w:rFonts w:ascii="Times New Roman" w:hAnsi="Times New Roman" w:cs="Times New Roman"/>
          <w:sz w:val="28"/>
          <w:szCs w:val="28"/>
        </w:rPr>
        <w:tab/>
        <w:t>Тема 1. Основы молекулярно-кинетической теории.</w:t>
      </w:r>
    </w:p>
    <w:p w14:paraId="537332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положения молекулярно-кинетической теории и их опытное</w:t>
      </w:r>
    </w:p>
    <w:p w14:paraId="055A5B0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661BB8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Тепловое равновесие. Температура и её измерение. Шкала температур Цельсия.</w:t>
      </w:r>
    </w:p>
    <w:p w14:paraId="1E63400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09BD8E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термометр, барометр.</w:t>
      </w:r>
    </w:p>
    <w:p w14:paraId="55DD14F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1D7B56E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Опыты, доказывающие дискретное строение вещества, фотографии молекул органических соединений.</w:t>
      </w:r>
    </w:p>
    <w:p w14:paraId="1FC099D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Опыты по диффузии жидкостей и газов.</w:t>
      </w:r>
    </w:p>
    <w:p w14:paraId="3ADB2F2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броуновского движения.</w:t>
      </w:r>
    </w:p>
    <w:p w14:paraId="05AD387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опыта Штерна.</w:t>
      </w:r>
    </w:p>
    <w:p w14:paraId="615C481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Опыты, доказывающие существование межмолекулярного взаимодействия.</w:t>
      </w:r>
    </w:p>
    <w:p w14:paraId="2C471EF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иллюстрирующая природу давления газа на стенки сосуда.</w:t>
      </w:r>
    </w:p>
    <w:p w14:paraId="3F7B6D1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Опыты, иллюстрирующие уравнение состояния идеального газа, изопроцессы.</w:t>
      </w:r>
    </w:p>
    <w:p w14:paraId="7D155EF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37E88E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6FB6938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зависимости между параметрами состояния разреженного газа.</w:t>
      </w:r>
    </w:p>
    <w:p w14:paraId="4A46BEF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115.6.3.2.</w:t>
      </w:r>
      <w:r w:rsidRPr="003670DE">
        <w:rPr>
          <w:rFonts w:ascii="Times New Roman" w:hAnsi="Times New Roman" w:cs="Times New Roman"/>
          <w:sz w:val="28"/>
          <w:szCs w:val="28"/>
        </w:rPr>
        <w:tab/>
        <w:t>Тема 2. Основы термодинамики.</w:t>
      </w:r>
    </w:p>
    <w:p w14:paraId="17180B2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14:paraId="10719F3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излучение. Удельная теплоёмкость вещества. Количество теплоты при теплопередаче.</w:t>
      </w:r>
    </w:p>
    <w:p w14:paraId="71F5704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6FE0F3D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Второй закон термодинамики. Необратимость процессов в природе.</w:t>
      </w:r>
    </w:p>
    <w:p w14:paraId="23F8353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41F117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36ED034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DA4865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6BC2FB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Изменение внутренней энергии (температуры) тела при теплопередаче.</w:t>
      </w:r>
    </w:p>
    <w:p w14:paraId="32303D5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Опыт по адиабатному расширению воздуха (опыт с воздушным огнивом).</w:t>
      </w:r>
    </w:p>
    <w:p w14:paraId="7FAE60F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Модели паровой турбины, двигателя внутреннего сгорания, реактивного двигателя.</w:t>
      </w:r>
    </w:p>
    <w:p w14:paraId="5FCAB13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7DFD113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Измерение удельной теплоёмкости.</w:t>
      </w:r>
    </w:p>
    <w:p w14:paraId="7089AE4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Тема 3. Агрегатные состояния вещества. Фазовые переходы.</w:t>
      </w:r>
    </w:p>
    <w:p w14:paraId="6CF021E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5352613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A68F01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Уравнение теплового баланса.</w:t>
      </w:r>
    </w:p>
    <w:p w14:paraId="46CEC1F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04F53D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4F3A17D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Свойства насыщенных паров.</w:t>
      </w:r>
    </w:p>
    <w:p w14:paraId="02B130B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Кипение при пониженном давлении.</w:t>
      </w:r>
    </w:p>
    <w:p w14:paraId="62A6399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Способы измерения влажности.</w:t>
      </w:r>
    </w:p>
    <w:p w14:paraId="1DFB30C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нагревания и плавления кристаллического вещества. Демонстрация кристаллов.</w:t>
      </w:r>
    </w:p>
    <w:p w14:paraId="488BA04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 Измерение относительной влажности воздуха.</w:t>
      </w:r>
    </w:p>
    <w:p w14:paraId="2F91B1E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115.6.4.</w:t>
      </w:r>
      <w:r w:rsidRPr="003670DE">
        <w:rPr>
          <w:rFonts w:ascii="Times New Roman" w:hAnsi="Times New Roman" w:cs="Times New Roman"/>
          <w:sz w:val="28"/>
          <w:szCs w:val="28"/>
        </w:rPr>
        <w:tab/>
        <w:t>Раздел 4. Электродинамика.</w:t>
      </w:r>
    </w:p>
    <w:p w14:paraId="036264B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115.6.4.1.</w:t>
      </w:r>
      <w:r w:rsidRPr="003670DE">
        <w:rPr>
          <w:rFonts w:ascii="Times New Roman" w:hAnsi="Times New Roman" w:cs="Times New Roman"/>
          <w:sz w:val="28"/>
          <w:szCs w:val="28"/>
        </w:rPr>
        <w:tab/>
        <w:t>Тема 1. Электростатика.</w:t>
      </w:r>
    </w:p>
    <w:p w14:paraId="70BDFDF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43C3FB5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508EFF8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18ED57E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Электроёмкость. Конденсатор. Электроёмкость плоского конденсатора. Энергия заряженного конденсатора.</w:t>
      </w:r>
    </w:p>
    <w:p w14:paraId="6451F0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681E96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Демонстрации.</w:t>
      </w:r>
    </w:p>
    <w:p w14:paraId="30E30F4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Устройство и принцип действия электрометра.</w:t>
      </w:r>
    </w:p>
    <w:p w14:paraId="11CDAC8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Взаимодействие наэлектризованных тел.</w:t>
      </w:r>
    </w:p>
    <w:p w14:paraId="1A605E1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Электрическое поле заряженных тел.</w:t>
      </w:r>
    </w:p>
    <w:p w14:paraId="7E06177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Проводники в электростатическом поле.</w:t>
      </w:r>
    </w:p>
    <w:p w14:paraId="4ABEB67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Электростатическая защита.</w:t>
      </w:r>
    </w:p>
    <w:p w14:paraId="116A369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Диэлектрики в электростатическом поле.</w:t>
      </w:r>
    </w:p>
    <w:p w14:paraId="32BE00E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3E35458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Энергия заряженного конденсатора.</w:t>
      </w:r>
    </w:p>
    <w:p w14:paraId="1CBA35C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 Измерение электроёмкости конденсатора.</w:t>
      </w:r>
    </w:p>
    <w:p w14:paraId="2EAEAB7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115.6.4.2.</w:t>
      </w:r>
      <w:r w:rsidRPr="003670DE">
        <w:rPr>
          <w:rFonts w:ascii="Times New Roman" w:hAnsi="Times New Roman" w:cs="Times New Roman"/>
          <w:sz w:val="28"/>
          <w:szCs w:val="28"/>
        </w:rPr>
        <w:tab/>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7DF43A8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Напряжение. Закон Ома для участка цепи.</w:t>
      </w:r>
    </w:p>
    <w:p w14:paraId="1D7678D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14:paraId="6507305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Работа электрического тока. Закон Джоуля-Ленца. Мощность электрического</w:t>
      </w:r>
    </w:p>
    <w:p w14:paraId="5FD7529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тока.</w:t>
      </w:r>
    </w:p>
    <w:p w14:paraId="6287B5B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0B53A91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Электронная проводимость твёрдых металлов. Зависимость сопротивления металлов от температуры. Сверхпроводимость.</w:t>
      </w:r>
    </w:p>
    <w:p w14:paraId="238AAF4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Электрический ток в вакууме. Свойства электронных пучков.</w:t>
      </w:r>
    </w:p>
    <w:p w14:paraId="1A71E03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Полупроводники. Собственная и примесная проводимость полупроводников. Свойства р-п-перехода. Полупроводниковые приборы.</w:t>
      </w:r>
    </w:p>
    <w:p w14:paraId="1DB2D5F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Электрический ток в растворах и расплавах электролитов. Электролитическая диссоциация. Электролиз.</w:t>
      </w:r>
    </w:p>
    <w:p w14:paraId="70C79C4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Электрический ток в газах. Самостоятельный и несамостоятельный разряд. Молния. Плазма.</w:t>
      </w:r>
    </w:p>
    <w:p w14:paraId="34C436E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67BECC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B3851F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Измерение силы тока и напряжения.</w:t>
      </w:r>
    </w:p>
    <w:p w14:paraId="7AADFE6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Зависимость сопротивления цилиндрических проводников от длины, площади поперечного сечения и материала.</w:t>
      </w:r>
    </w:p>
    <w:p w14:paraId="00055E5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Смешанное соединение проводников.</w:t>
      </w:r>
    </w:p>
    <w:p w14:paraId="69009D3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579D66D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Зависимость сопротивления металлов от температуры.</w:t>
      </w:r>
    </w:p>
    <w:p w14:paraId="4C7EE52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Проводимость электролитов.</w:t>
      </w:r>
    </w:p>
    <w:p w14:paraId="3B28DE1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Искровой разряд и проводимость воздуха.</w:t>
      </w:r>
    </w:p>
    <w:p w14:paraId="29DD97B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Односторонняя проводимость диода.</w:t>
      </w:r>
    </w:p>
    <w:p w14:paraId="3511FC2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0E03589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Изучение смешанного соединения резисторов.</w:t>
      </w:r>
    </w:p>
    <w:p w14:paraId="316B167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Измерение электродвижущей силы источника тока и его внутреннего сопротивления.</w:t>
      </w:r>
    </w:p>
    <w:p w14:paraId="744A8DA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электролиза.</w:t>
      </w:r>
    </w:p>
    <w:p w14:paraId="6B28399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115.6.5.</w:t>
      </w:r>
      <w:r w:rsidRPr="003670DE">
        <w:rPr>
          <w:rFonts w:ascii="Times New Roman" w:hAnsi="Times New Roman" w:cs="Times New Roman"/>
          <w:sz w:val="28"/>
          <w:szCs w:val="28"/>
        </w:rPr>
        <w:tab/>
        <w:t>Межпредметные связи.</w:t>
      </w:r>
    </w:p>
    <w:p w14:paraId="0137646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5137C9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79F770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BA672D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Биология: механическое движение в живой природе, диффузия, осмос,</w:t>
      </w:r>
    </w:p>
    <w:p w14:paraId="1B9011B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теплообмен живых организмов (виды теплопередачи, тепловое равновесие), электрические явления в живой природе.</w:t>
      </w:r>
    </w:p>
    <w:p w14:paraId="0103BB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074EFEE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География: влажность воздуха, ветры, барометр, термометр.</w:t>
      </w:r>
    </w:p>
    <w:p w14:paraId="7C9677C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337EF7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 Содержание обучения в 11 классе.</w:t>
      </w:r>
    </w:p>
    <w:p w14:paraId="28EB0E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115.7.1.</w:t>
      </w:r>
      <w:r w:rsidRPr="003670DE">
        <w:rPr>
          <w:rFonts w:ascii="Times New Roman" w:hAnsi="Times New Roman" w:cs="Times New Roman"/>
          <w:sz w:val="28"/>
          <w:szCs w:val="28"/>
        </w:rPr>
        <w:tab/>
        <w:t>Раздел 4. Электродинамика.</w:t>
      </w:r>
    </w:p>
    <w:p w14:paraId="5CAA35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115.7.1.1.</w:t>
      </w:r>
      <w:r w:rsidRPr="003670DE">
        <w:rPr>
          <w:rFonts w:ascii="Times New Roman" w:hAnsi="Times New Roman" w:cs="Times New Roman"/>
          <w:sz w:val="28"/>
          <w:szCs w:val="28"/>
        </w:rPr>
        <w:tab/>
        <w:t>Тема 3. Магнитное поле. Электромагнитная индукция.</w:t>
      </w:r>
    </w:p>
    <w:p w14:paraId="08E1E74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Постоянные магниты. Взаимодействие постоянных магнитов. Магнитное</w:t>
      </w:r>
    </w:p>
    <w:p w14:paraId="5D71A5B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6BF050E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5C707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Сила Ампера, её модуль и направление.</w:t>
      </w:r>
    </w:p>
    <w:p w14:paraId="5E52F75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Сила Лоренца, её модуль и направление. Движение заряженной частицы в однородном магнитном поле. Работа силы Лоренца.</w:t>
      </w:r>
    </w:p>
    <w:p w14:paraId="2FE8BA4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E3EE33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14:paraId="1D9EF8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Правило Ленца.</w:t>
      </w:r>
    </w:p>
    <w:p w14:paraId="76A523E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Индуктивность. Явление самоиндукции. Электродвижущая сила самоиндукции.</w:t>
      </w:r>
    </w:p>
    <w:p w14:paraId="385F518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Энергия магнитного поля катушки с током.</w:t>
      </w:r>
    </w:p>
    <w:p w14:paraId="3BC75E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Электромагнитное поле.</w:t>
      </w:r>
    </w:p>
    <w:p w14:paraId="6A764A5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70E7D5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61EC347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Опыт Эрстеда.</w:t>
      </w:r>
    </w:p>
    <w:p w14:paraId="3DA6D29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Отклонение электронного пучка магнитным полем.</w:t>
      </w:r>
    </w:p>
    <w:p w14:paraId="43E8C3C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Линии индукции магнитного поля.</w:t>
      </w:r>
    </w:p>
    <w:p w14:paraId="53AB0DC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Взаимодействие двух проводников с током.</w:t>
      </w:r>
    </w:p>
    <w:p w14:paraId="643D0B8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Сила Ампера.</w:t>
      </w:r>
    </w:p>
    <w:p w14:paraId="14F0DBC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Действие силы Лоренца на ионы электролита.</w:t>
      </w:r>
    </w:p>
    <w:p w14:paraId="772CBDB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Явление электромагнитной индукции.</w:t>
      </w:r>
    </w:p>
    <w:p w14:paraId="0A77979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Правило Ленца.</w:t>
      </w:r>
    </w:p>
    <w:p w14:paraId="29000C1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Зависимость электродвижущей силы индукции от скорости изменения магнитного потока.</w:t>
      </w:r>
    </w:p>
    <w:p w14:paraId="01DBE49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Явление самоиндукции.</w:t>
      </w:r>
    </w:p>
    <w:p w14:paraId="6BDC098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7365859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магнитного поля катушки с током.</w:t>
      </w:r>
    </w:p>
    <w:p w14:paraId="18C3AA3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действия постоянного магнита на рамку с током.</w:t>
      </w:r>
    </w:p>
    <w:p w14:paraId="25667D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явления электромагнитной индукции.</w:t>
      </w:r>
    </w:p>
    <w:p w14:paraId="67E244C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115.7.2.</w:t>
      </w:r>
      <w:r w:rsidRPr="003670DE">
        <w:rPr>
          <w:rFonts w:ascii="Times New Roman" w:hAnsi="Times New Roman" w:cs="Times New Roman"/>
          <w:sz w:val="28"/>
          <w:szCs w:val="28"/>
        </w:rPr>
        <w:tab/>
        <w:t>Раздел 5. Колебания и волны.</w:t>
      </w:r>
    </w:p>
    <w:p w14:paraId="6E752A2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115.7.2.1.</w:t>
      </w:r>
      <w:r w:rsidRPr="003670DE">
        <w:rPr>
          <w:rFonts w:ascii="Times New Roman" w:hAnsi="Times New Roman" w:cs="Times New Roman"/>
          <w:sz w:val="28"/>
          <w:szCs w:val="28"/>
        </w:rPr>
        <w:tab/>
        <w:t>Тема 1. Механические и электромагнитные колебания.</w:t>
      </w:r>
    </w:p>
    <w:p w14:paraId="1FE0272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754A50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EFCDA0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Представление о затухающих колебаниях. Вынужденные механические колебания. Резонанс. Вынужденные электромагнитные колебания.</w:t>
      </w:r>
    </w:p>
    <w:p w14:paraId="054492B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14:paraId="32BD1FF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1C811E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208A5BC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76EFCA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w:t>
      </w:r>
      <w:r w:rsidRPr="003670DE">
        <w:rPr>
          <w:rFonts w:ascii="Times New Roman" w:hAnsi="Times New Roman" w:cs="Times New Roman"/>
          <w:sz w:val="28"/>
          <w:szCs w:val="28"/>
        </w:rPr>
        <w:tab/>
        <w:t>параметров</w:t>
      </w:r>
      <w:r w:rsidRPr="003670DE">
        <w:rPr>
          <w:rFonts w:ascii="Times New Roman" w:hAnsi="Times New Roman" w:cs="Times New Roman"/>
          <w:sz w:val="28"/>
          <w:szCs w:val="28"/>
        </w:rPr>
        <w:tab/>
        <w:t>колебательной системы (пружинный</w:t>
      </w:r>
    </w:p>
    <w:p w14:paraId="68353EA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или математический маятник).</w:t>
      </w:r>
    </w:p>
    <w:p w14:paraId="5DB0F6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затухающих колебаний.</w:t>
      </w:r>
    </w:p>
    <w:p w14:paraId="68EA1C5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свойств вынужденных колебаний.</w:t>
      </w:r>
    </w:p>
    <w:p w14:paraId="784F368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резонанса.</w:t>
      </w:r>
    </w:p>
    <w:p w14:paraId="11EB1CC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Свободные электромагнитные колебания.</w:t>
      </w:r>
    </w:p>
    <w:p w14:paraId="03BCBCD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Осциллограммы (зависимости силы тока и напряжения от времени) для электромагнитных колебаний.</w:t>
      </w:r>
    </w:p>
    <w:p w14:paraId="7AA457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Резонанс при последовательном соединении резистора, катушки индуктивности и конденсатора.</w:t>
      </w:r>
    </w:p>
    <w:p w14:paraId="0DB6C3E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линии электропередачи.</w:t>
      </w:r>
    </w:p>
    <w:p w14:paraId="37852F2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0B6FEA8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зависимости периода малых колебаний груза на нити от длины нити и массы груза.</w:t>
      </w:r>
    </w:p>
    <w:p w14:paraId="5F8414D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переменного тока в цепи из последовательно соединённых конденсатора, катушки и резистора.</w:t>
      </w:r>
    </w:p>
    <w:p w14:paraId="691FEB2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115.7.2.2.</w:t>
      </w:r>
      <w:r w:rsidRPr="003670DE">
        <w:rPr>
          <w:rFonts w:ascii="Times New Roman" w:hAnsi="Times New Roman" w:cs="Times New Roman"/>
          <w:sz w:val="28"/>
          <w:szCs w:val="28"/>
        </w:rPr>
        <w:tab/>
        <w:t>Тема 2. Механические и электромагнитные волны.</w:t>
      </w:r>
    </w:p>
    <w:p w14:paraId="088DCE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Механические волны, условия распространения. Период. Скорость</w:t>
      </w:r>
    </w:p>
    <w:p w14:paraId="434643B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распространения и длина волны. Поперечные и продольные волны. Интерференция и дифракция механических волн.</w:t>
      </w:r>
    </w:p>
    <w:p w14:paraId="799F886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Звук. Скорость звука. Громкость звука. Высота тона. Тембр звука.</w:t>
      </w:r>
    </w:p>
    <w:p w14:paraId="7840027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Электромагнитные волны. Условия излучения электромагнитных волн. Взаимная ориентация векторов Е, В,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4AAAD08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Шкала электромагнитных волн. Применение электромагнитных волн в технике и быту.</w:t>
      </w:r>
    </w:p>
    <w:p w14:paraId="160E309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Принципы радиосвязи и телевидения. Радиолокация.</w:t>
      </w:r>
    </w:p>
    <w:p w14:paraId="396B0C7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Электромагнитное загрязнение окружающей среды.</w:t>
      </w:r>
    </w:p>
    <w:p w14:paraId="5ACAE60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4E6C95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14C62C8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и распространение поперечных и продольных волн.</w:t>
      </w:r>
    </w:p>
    <w:p w14:paraId="11A6F3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Колеблющееся тело как источник звука.</w:t>
      </w:r>
    </w:p>
    <w:p w14:paraId="4CD5D29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отражения и преломления механических волн.</w:t>
      </w:r>
    </w:p>
    <w:p w14:paraId="41FD194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интерференции и дифракции механических волн.</w:t>
      </w:r>
    </w:p>
    <w:p w14:paraId="25C0005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Звуковой резонанс.</w:t>
      </w:r>
    </w:p>
    <w:p w14:paraId="51D9653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связи громкости звука и высоты тона с амплитудой и частотой колебаний.</w:t>
      </w:r>
    </w:p>
    <w:p w14:paraId="1C0BD8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свойств электромагнитных волн: отражение, преломление, поляризация, дифракция, интерференция.</w:t>
      </w:r>
    </w:p>
    <w:p w14:paraId="0D6A519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115.7.2.3.</w:t>
      </w:r>
      <w:r w:rsidRPr="003670DE">
        <w:rPr>
          <w:rFonts w:ascii="Times New Roman" w:hAnsi="Times New Roman" w:cs="Times New Roman"/>
          <w:sz w:val="28"/>
          <w:szCs w:val="28"/>
        </w:rPr>
        <w:tab/>
        <w:t>Тема 3. Оптика.</w:t>
      </w:r>
    </w:p>
    <w:p w14:paraId="42C9D72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Геометрическая оптика. Прямолинейное распространение света в однородной среде. Луч света. Точечный источник света.</w:t>
      </w:r>
    </w:p>
    <w:p w14:paraId="54504C0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Отражение света. Законы отражения света. Построение изображений</w:t>
      </w:r>
    </w:p>
    <w:p w14:paraId="2780DC3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плоском зеркале.</w:t>
      </w:r>
    </w:p>
    <w:p w14:paraId="158C1A1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3AD2D45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Дисперсия света. Сложный состав белого света. Цвет.</w:t>
      </w:r>
    </w:p>
    <w:p w14:paraId="452875C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C3B364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Пределы применимости геометрической оптики.</w:t>
      </w:r>
    </w:p>
    <w:p w14:paraId="469DF33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34898D3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1BFBE6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Поляризация света.</w:t>
      </w:r>
    </w:p>
    <w:p w14:paraId="29B3787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6521981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4D3A3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Прямолинейное распространение, отражение и преломление света. Оптические приборы.</w:t>
      </w:r>
    </w:p>
    <w:p w14:paraId="5630C7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Полное внутреннее отражение. Модель световода.</w:t>
      </w:r>
    </w:p>
    <w:p w14:paraId="286E5A2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свойств изображений в линзах.</w:t>
      </w:r>
    </w:p>
    <w:p w14:paraId="2C85004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Модели микроскопа, телескопа.</w:t>
      </w:r>
    </w:p>
    <w:p w14:paraId="05687E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интерференции света.</w:t>
      </w:r>
    </w:p>
    <w:p w14:paraId="14CAFF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дифракции света.</w:t>
      </w:r>
    </w:p>
    <w:p w14:paraId="4ACAC1C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дисперсии света.</w:t>
      </w:r>
    </w:p>
    <w:p w14:paraId="5F78023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Получение спектра с помощью призмы.</w:t>
      </w:r>
    </w:p>
    <w:p w14:paraId="19F9266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Получение спектра с помощью дифракционной решётки.</w:t>
      </w:r>
    </w:p>
    <w:p w14:paraId="06425ED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поляризации света.</w:t>
      </w:r>
    </w:p>
    <w:p w14:paraId="3B3DEEE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520394C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Измерение показателя преломления стекла.</w:t>
      </w:r>
    </w:p>
    <w:p w14:paraId="6E6F3C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свойств изображений в линзах.</w:t>
      </w:r>
    </w:p>
    <w:p w14:paraId="3C7F727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дисперсии света.</w:t>
      </w:r>
    </w:p>
    <w:p w14:paraId="0057C48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115.7.3.</w:t>
      </w:r>
      <w:r w:rsidRPr="003670DE">
        <w:rPr>
          <w:rFonts w:ascii="Times New Roman" w:hAnsi="Times New Roman" w:cs="Times New Roman"/>
          <w:sz w:val="28"/>
          <w:szCs w:val="28"/>
        </w:rPr>
        <w:tab/>
        <w:t>Раздел 6. Основы специальной теории относительности.</w:t>
      </w:r>
    </w:p>
    <w:p w14:paraId="421A715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B79EBD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Относительность одновременности. Замедление времени и сокращение длины.</w:t>
      </w:r>
    </w:p>
    <w:p w14:paraId="5F59A74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Энергия и импульс релятивистской частицы.</w:t>
      </w:r>
    </w:p>
    <w:p w14:paraId="0D72C7D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Связь массы с энергией и импульсом релятивистской частицы. Энергия покоя.</w:t>
      </w:r>
    </w:p>
    <w:p w14:paraId="0768C79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115.7.4.</w:t>
      </w:r>
      <w:r w:rsidRPr="003670DE">
        <w:rPr>
          <w:rFonts w:ascii="Times New Roman" w:hAnsi="Times New Roman" w:cs="Times New Roman"/>
          <w:sz w:val="28"/>
          <w:szCs w:val="28"/>
        </w:rPr>
        <w:tab/>
        <w:t>Раздел 7. Квантовая физика.</w:t>
      </w:r>
    </w:p>
    <w:p w14:paraId="59BEA35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115.7.4.1.</w:t>
      </w:r>
      <w:r w:rsidRPr="003670DE">
        <w:rPr>
          <w:rFonts w:ascii="Times New Roman" w:hAnsi="Times New Roman" w:cs="Times New Roman"/>
          <w:sz w:val="28"/>
          <w:szCs w:val="28"/>
        </w:rPr>
        <w:tab/>
        <w:t>Тема 1. Элементы квантовой оптики</w:t>
      </w:r>
    </w:p>
    <w:p w14:paraId="018CD0C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Фотоны. Формула Планка связи энергии фотона с его частотой. Энергия и импульс фотона.</w:t>
      </w:r>
    </w:p>
    <w:p w14:paraId="1232B8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3ED1DFD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Давление света. Опыты П.Н. Лебедева.</w:t>
      </w:r>
    </w:p>
    <w:p w14:paraId="1485E40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Химическое действие света.</w:t>
      </w:r>
    </w:p>
    <w:p w14:paraId="6F89043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фотоэлемент, фотодатчик, солнечная батарея, светодиод.</w:t>
      </w:r>
    </w:p>
    <w:p w14:paraId="76742D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6208B1B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Фотоэффект на установке с цинковой пластиной.</w:t>
      </w:r>
    </w:p>
    <w:p w14:paraId="0295B28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законов внешнего фотоэффекта.</w:t>
      </w:r>
    </w:p>
    <w:p w14:paraId="43EF06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Светодиод.</w:t>
      </w:r>
    </w:p>
    <w:p w14:paraId="43D6DA4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Солнечная батарея.</w:t>
      </w:r>
    </w:p>
    <w:p w14:paraId="248062E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115.7.4.2.</w:t>
      </w:r>
      <w:r w:rsidRPr="003670DE">
        <w:rPr>
          <w:rFonts w:ascii="Times New Roman" w:hAnsi="Times New Roman" w:cs="Times New Roman"/>
          <w:sz w:val="28"/>
          <w:szCs w:val="28"/>
        </w:rPr>
        <w:tab/>
        <w:t>Тема 2. Строение атома.</w:t>
      </w:r>
    </w:p>
    <w:p w14:paraId="6C5F2FF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атома Томсона. Опыты Резерфорда по рассеянию а -частиц. Планетарная модель атома. Постулаты Бора. Излучение и поглощение фотонов</w:t>
      </w:r>
    </w:p>
    <w:p w14:paraId="1ABF7D0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переходе атома с одного уровня энергии на другой. Виды спектров. Спектр уровней энергии атома водорода.</w:t>
      </w:r>
    </w:p>
    <w:p w14:paraId="3F2C6A3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Волновые свойства частиц. Волны де Бройля. Корпускулярно-волновой дуализм.</w:t>
      </w:r>
    </w:p>
    <w:p w14:paraId="25F345F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Спонтанное и вынужденное излучение.</w:t>
      </w:r>
    </w:p>
    <w:p w14:paraId="00D04FA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спектральный анализ (спектроскоп), лазер, квантовый компьютер.</w:t>
      </w:r>
    </w:p>
    <w:p w14:paraId="528D811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199EB9C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Модель опыта Резерфорда.</w:t>
      </w:r>
    </w:p>
    <w:p w14:paraId="794B06B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Определение длины волны лазера.</w:t>
      </w:r>
    </w:p>
    <w:p w14:paraId="4E4CEC5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линейчатых спектров излучения.</w:t>
      </w:r>
    </w:p>
    <w:p w14:paraId="78130A2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Лазер.</w:t>
      </w:r>
    </w:p>
    <w:p w14:paraId="0D7AABB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3619F15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Наблюдение линейчатого спектра.</w:t>
      </w:r>
    </w:p>
    <w:p w14:paraId="1C4C14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115.7.4.3.</w:t>
      </w:r>
      <w:r w:rsidRPr="003670DE">
        <w:rPr>
          <w:rFonts w:ascii="Times New Roman" w:hAnsi="Times New Roman" w:cs="Times New Roman"/>
          <w:sz w:val="28"/>
          <w:szCs w:val="28"/>
        </w:rPr>
        <w:tab/>
        <w:t>Тема 3. Атомное ядро.</w:t>
      </w:r>
    </w:p>
    <w:p w14:paraId="2DC1558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6CFA4C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Открытие протона и нейтрона. Нуклонная модель ядра Гейзенберга-Иваненко. Заряд ядра. Массовое число ядра. Изотопы.</w:t>
      </w:r>
    </w:p>
    <w:p w14:paraId="594EB5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Альфа-распад. Электронный и позитронный бета-распад. Гамма-излучение. Закон радиоактивного распада.</w:t>
      </w:r>
    </w:p>
    <w:p w14:paraId="3B9366D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Энергия связи нуклонов в ядре. Ядерные силы. Дефект массы ядра.</w:t>
      </w:r>
    </w:p>
    <w:p w14:paraId="20DC7E0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Ядерные реакции. Деление и синтез ядер.</w:t>
      </w:r>
    </w:p>
    <w:p w14:paraId="45DB900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13326E2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Элементарные частицы. Открытие позитрона.</w:t>
      </w:r>
    </w:p>
    <w:p w14:paraId="10B8E52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Методы наблюдения и регистрации элементарных частиц.</w:t>
      </w:r>
    </w:p>
    <w:p w14:paraId="203BBCD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Фундаментальные взаимодействия. Единство физической картины мира.</w:t>
      </w:r>
    </w:p>
    <w:p w14:paraId="2EC9773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дозиметр, камера Вильсона, ядерный реактор, атомная бомба.</w:t>
      </w:r>
    </w:p>
    <w:p w14:paraId="01EFB91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649CC36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Счётчик ионизирующих частиц.</w:t>
      </w:r>
    </w:p>
    <w:p w14:paraId="6D023A8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098BA57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Исследование треков частиц (по готовым фотографиям).</w:t>
      </w:r>
    </w:p>
    <w:p w14:paraId="4D583D1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115.7.5.</w:t>
      </w:r>
      <w:r w:rsidRPr="003670DE">
        <w:rPr>
          <w:rFonts w:ascii="Times New Roman" w:hAnsi="Times New Roman" w:cs="Times New Roman"/>
          <w:sz w:val="28"/>
          <w:szCs w:val="28"/>
        </w:rPr>
        <w:tab/>
        <w:t>Раздел 8. Элементы астрономии и астрофизики.</w:t>
      </w:r>
    </w:p>
    <w:p w14:paraId="4D2D952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Этапы развития астрономии. Прикладное и мировоззренческое значение астрономии.</w:t>
      </w:r>
    </w:p>
    <w:p w14:paraId="68BF7FD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 звёздного неба. Созвездия, яркие звёзды, планеты, их видимое движение.</w:t>
      </w:r>
    </w:p>
    <w:p w14:paraId="159814F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Солнечная система.</w:t>
      </w:r>
    </w:p>
    <w:p w14:paraId="066890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488299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Млечный Путь - наша Галактика. Положение и движение Солнца в Галактике. Типы галактик. Радиогалактики и квазары. Чёрные дыры в ядрах галактик.</w:t>
      </w:r>
    </w:p>
    <w:p w14:paraId="26AF8DB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Вселенная. Расширение Вселенной. Закон Хаббла. Разбегание галактик. Теория Большого взрыва. Реликтовое излучение.</w:t>
      </w:r>
    </w:p>
    <w:p w14:paraId="37DDABC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Масштабная структура Вселенной. Метагалактика.</w:t>
      </w:r>
    </w:p>
    <w:p w14:paraId="4E13F7D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Нерешённые проблемы астрономии.</w:t>
      </w:r>
    </w:p>
    <w:p w14:paraId="6F18BB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Ученические наблюдения.</w:t>
      </w:r>
    </w:p>
    <w:p w14:paraId="22EA154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93FCC7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Наблюдения в телескоп Луны, планет, Млечного Пути.</w:t>
      </w:r>
    </w:p>
    <w:p w14:paraId="6F93D27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115.7.6.</w:t>
      </w:r>
      <w:r w:rsidRPr="003670DE">
        <w:rPr>
          <w:rFonts w:ascii="Times New Roman" w:hAnsi="Times New Roman" w:cs="Times New Roman"/>
          <w:sz w:val="28"/>
          <w:szCs w:val="28"/>
        </w:rPr>
        <w:tab/>
        <w:t>Обобщающее повторение.</w:t>
      </w:r>
    </w:p>
    <w:p w14:paraId="14FED6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F743B4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115.7.7.</w:t>
      </w:r>
      <w:r w:rsidRPr="003670DE">
        <w:rPr>
          <w:rFonts w:ascii="Times New Roman" w:hAnsi="Times New Roman" w:cs="Times New Roman"/>
          <w:sz w:val="28"/>
          <w:szCs w:val="28"/>
        </w:rPr>
        <w:tab/>
        <w:t>Межпредметные связи.</w:t>
      </w:r>
    </w:p>
    <w:p w14:paraId="791226E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486B09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D645C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E4483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4576F01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7EE4991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География: магнитные полюса Земли, залежи магнитных руд, фотосъёмка земной поверхности, предсказание землетрясений.</w:t>
      </w:r>
    </w:p>
    <w:p w14:paraId="22D1C3D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Технология:</w:t>
      </w:r>
      <w:r w:rsidRPr="003670DE">
        <w:rPr>
          <w:rFonts w:ascii="Times New Roman" w:hAnsi="Times New Roman" w:cs="Times New Roman"/>
          <w:sz w:val="28"/>
          <w:szCs w:val="28"/>
        </w:rPr>
        <w:tab/>
        <w:t>линии электропередач, генератор переменного тока,</w:t>
      </w:r>
    </w:p>
    <w:p w14:paraId="64523F9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425F01D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 Планируемые результаты освоения программы по физике на уровне среднего общего образования.</w:t>
      </w:r>
    </w:p>
    <w:p w14:paraId="51D74BF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115.8.1.</w:t>
      </w:r>
      <w:r w:rsidRPr="003670DE">
        <w:rPr>
          <w:rFonts w:ascii="Times New Roman" w:hAnsi="Times New Roman" w:cs="Times New Roman"/>
          <w:sz w:val="28"/>
          <w:szCs w:val="28"/>
        </w:rPr>
        <w:tab/>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B8ACE1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rsidRPr="003670DE">
        <w:rPr>
          <w:rFonts w:ascii="Times New Roman" w:hAnsi="Times New Roman" w:cs="Times New Roman"/>
          <w:sz w:val="28"/>
          <w:szCs w:val="28"/>
        </w:rPr>
        <w:lastRenderedPageBreak/>
        <w:t>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7108C5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40E4AC7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FBA0AC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общечеловеческих гуманистических и демократических ценностей;</w:t>
      </w:r>
    </w:p>
    <w:p w14:paraId="3F3D610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0C0C58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E66A0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7224CA3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086E736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w:t>
      </w:r>
    </w:p>
    <w:p w14:paraId="104D0A2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достижениям российских учёных в области физики и технике;</w:t>
      </w:r>
    </w:p>
    <w:p w14:paraId="768B8A0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623B252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нравственного сознания, этического поведения;</w:t>
      </w:r>
    </w:p>
    <w:p w14:paraId="120D37B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01E31B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w:t>
      </w:r>
    </w:p>
    <w:p w14:paraId="4165AD4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74B4F29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научного творчества, присущего физической науке;</w:t>
      </w:r>
    </w:p>
    <w:p w14:paraId="5CCBE32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трудового воспитания:</w:t>
      </w:r>
    </w:p>
    <w:p w14:paraId="14D6F81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5F91DF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в области физики на протяжении всей жизни;</w:t>
      </w:r>
    </w:p>
    <w:p w14:paraId="10FE833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экологического воспитания:</w:t>
      </w:r>
    </w:p>
    <w:p w14:paraId="0EFD891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осознание глобального характера экологических проблем;</w:t>
      </w:r>
    </w:p>
    <w:p w14:paraId="2F80E73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7F33C54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на основе имеющихся знаний по физике;</w:t>
      </w:r>
    </w:p>
    <w:p w14:paraId="0023545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ценности научного познания:</w:t>
      </w:r>
    </w:p>
    <w:p w14:paraId="6668301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физической науки;</w:t>
      </w:r>
    </w:p>
    <w:p w14:paraId="460A37C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109B4F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115.8.2.</w:t>
      </w:r>
      <w:r w:rsidRPr="003670DE">
        <w:rPr>
          <w:rFonts w:ascii="Times New Roman" w:hAnsi="Times New Roman" w:cs="Times New Roman"/>
          <w:sz w:val="28"/>
          <w:szCs w:val="28"/>
        </w:rPr>
        <w:tab/>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C7037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7FB01F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3867FE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14:paraId="49E666D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возможностей;</w:t>
      </w:r>
    </w:p>
    <w:p w14:paraId="2704F5D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459075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67C39B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115.8.3.</w:t>
      </w:r>
      <w:r w:rsidRPr="003670DE">
        <w:rPr>
          <w:rFonts w:ascii="Times New Roman" w:hAnsi="Times New Roman" w:cs="Times New Roman"/>
          <w:sz w:val="28"/>
          <w:szCs w:val="28"/>
        </w:rPr>
        <w:tab/>
        <w:t>Метапредметные результаты освоения программы среднего общего образования должны отражать:</w:t>
      </w:r>
    </w:p>
    <w:p w14:paraId="46BF5E3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115.8.3.1. Овладение универсальными познавательными действиями:</w:t>
      </w:r>
    </w:p>
    <w:p w14:paraId="368E9FC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189369E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6A53BFD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29F3F9B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физических явлениях;</w:t>
      </w:r>
    </w:p>
    <w:p w14:paraId="0FBFD46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D44FF2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AFCBBA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7CB6E82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0FF40F5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20FD058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физической науки;</w:t>
      </w:r>
    </w:p>
    <w:p w14:paraId="25C9B0C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458EDC7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видами деятельности по получению нового знания, его интерпретации, преобразованию и применению в различных учебных ситуациях,</w:t>
      </w:r>
    </w:p>
    <w:p w14:paraId="14ACA0D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том числе при создании учебных проектов в области физики;</w:t>
      </w:r>
    </w:p>
    <w:p w14:paraId="3DA3294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72719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C7C729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в том числе при изучении физики;</w:t>
      </w:r>
    </w:p>
    <w:p w14:paraId="0D43EDC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14:paraId="0206DC7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C4498E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4EAA76F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CA2B02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w:t>
      </w:r>
    </w:p>
    <w:p w14:paraId="084DB55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833BD4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3F1165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115.8.3.2. Овладение универсальными коммуникативными действиями:</w:t>
      </w:r>
    </w:p>
    <w:p w14:paraId="32F4229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общение:</w:t>
      </w:r>
    </w:p>
    <w:p w14:paraId="5ADFB9C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53E790C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совместная деятельность:</w:t>
      </w:r>
    </w:p>
    <w:p w14:paraId="75A977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168FA4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3568CA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1A5DA24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15266B9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DF99AF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115.8.3.3.</w:t>
      </w:r>
      <w:r w:rsidRPr="003670DE">
        <w:rPr>
          <w:rFonts w:ascii="Times New Roman" w:hAnsi="Times New Roman" w:cs="Times New Roman"/>
          <w:sz w:val="28"/>
          <w:szCs w:val="28"/>
        </w:rPr>
        <w:tab/>
        <w:t>Овладение универсальными регулятивными действиями:</w:t>
      </w:r>
    </w:p>
    <w:p w14:paraId="6BBACC8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 самоорганизация:</w:t>
      </w:r>
    </w:p>
    <w:p w14:paraId="78457B0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C8EDFD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02D280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p>
    <w:p w14:paraId="4F65328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784FBE9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2650132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14:paraId="68FCA1A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самоконтроль:</w:t>
      </w:r>
    </w:p>
    <w:p w14:paraId="3ED26A9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14:paraId="29511F4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282954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54A7729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36E52D6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принятие себя и других:</w:t>
      </w:r>
    </w:p>
    <w:p w14:paraId="110BBAF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0A1124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4EC42C9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56F059C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115.8.4.</w:t>
      </w:r>
      <w:r w:rsidRPr="003670DE">
        <w:rPr>
          <w:rFonts w:ascii="Times New Roman" w:hAnsi="Times New Roman" w:cs="Times New Roman"/>
          <w:sz w:val="28"/>
          <w:szCs w:val="28"/>
        </w:rPr>
        <w:tab/>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DB1F45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учитывать границы применения изученных физических</w:t>
      </w:r>
      <w:r w:rsidRPr="003670DE">
        <w:rPr>
          <w:rFonts w:ascii="Times New Roman" w:hAnsi="Times New Roman" w:cs="Times New Roman"/>
          <w:sz w:val="28"/>
          <w:szCs w:val="28"/>
        </w:rPr>
        <w:tab/>
        <w:t>моделей:</w:t>
      </w:r>
    </w:p>
    <w:p w14:paraId="0EF7E33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56D533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физические явления (процессы) и объяснять их на основе законов механики, молекулярно-кинетической теории строения</w:t>
      </w:r>
      <w:r w:rsidRPr="003670DE">
        <w:rPr>
          <w:rFonts w:ascii="Times New Roman" w:hAnsi="Times New Roman" w:cs="Times New Roman"/>
          <w:sz w:val="28"/>
          <w:szCs w:val="28"/>
        </w:rPr>
        <w:tab/>
        <w:t>вещества</w:t>
      </w:r>
    </w:p>
    <w:p w14:paraId="4C2BC37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14:paraId="45F5B93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7ECF53C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2CE39E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6C915F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w:t>
      </w:r>
      <w:r w:rsidRPr="003670DE">
        <w:rPr>
          <w:rFonts w:ascii="Times New Roman" w:hAnsi="Times New Roman" w:cs="Times New Roman"/>
          <w:sz w:val="28"/>
          <w:szCs w:val="28"/>
        </w:rPr>
        <w:lastRenderedPageBreak/>
        <w:t>указывать формулы, связывающие данную физическую величину с другими величинами;</w:t>
      </w:r>
    </w:p>
    <w:p w14:paraId="200FCE8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9720B4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72833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C53889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BAB84F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E189A1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0DD7F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C6DCB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B218D7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13D77C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w:t>
      </w:r>
    </w:p>
    <w:p w14:paraId="5E29142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технологий;</w:t>
      </w:r>
    </w:p>
    <w:p w14:paraId="68F7674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642B8D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w:t>
      </w:r>
      <w:r w:rsidRPr="003670DE">
        <w:rPr>
          <w:rFonts w:ascii="Times New Roman" w:hAnsi="Times New Roman" w:cs="Times New Roman"/>
          <w:sz w:val="28"/>
          <w:szCs w:val="28"/>
        </w:rPr>
        <w:lastRenderedPageBreak/>
        <w:t>нестандартных ситуациях, оценивать вклад каждого из участников группы в решение рассматриваемой проблемы.</w:t>
      </w:r>
    </w:p>
    <w:p w14:paraId="78BA992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115.8.5.</w:t>
      </w:r>
      <w:r w:rsidRPr="003670DE">
        <w:rPr>
          <w:rFonts w:ascii="Times New Roman" w:hAnsi="Times New Roman" w:cs="Times New Roman"/>
          <w:sz w:val="28"/>
          <w:szCs w:val="28"/>
        </w:rPr>
        <w:tab/>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9914C4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628DA3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2847A12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5EFE521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D9F74D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14:paraId="4953844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условия (границы, области) применимости;</w:t>
      </w:r>
    </w:p>
    <w:p w14:paraId="240655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направление вектора индукции магнитного поля проводника с током, силы Ампера и силы Лоренца;</w:t>
      </w:r>
    </w:p>
    <w:p w14:paraId="220C360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строить и описывать изображение, создаваемое плоским зеркалом, тонкой линзой;</w:t>
      </w:r>
    </w:p>
    <w:p w14:paraId="4981421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14:paraId="7ED087B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14:paraId="20F3C69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3161E1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28C472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A922F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5364D1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F397A8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B1D4B0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4DD527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55F547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теоретические знания по физике в повседневной жизни</w:t>
      </w:r>
    </w:p>
    <w:p w14:paraId="35390DF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8D8717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52852AA2" w14:textId="77777777" w:rsidR="00902995" w:rsidRPr="003670DE" w:rsidRDefault="00902995" w:rsidP="003670DE">
      <w:pPr>
        <w:spacing w:after="0" w:line="240" w:lineRule="auto"/>
        <w:rPr>
          <w:rFonts w:ascii="Times New Roman" w:hAnsi="Times New Roman" w:cs="Times New Roman"/>
          <w:sz w:val="28"/>
          <w:szCs w:val="28"/>
        </w:rPr>
      </w:pPr>
    </w:p>
    <w:p w14:paraId="59C16B3B" w14:textId="77777777" w:rsidR="00902995" w:rsidRPr="003670DE" w:rsidRDefault="00902995" w:rsidP="003670DE">
      <w:pPr>
        <w:spacing w:after="0" w:line="240" w:lineRule="auto"/>
        <w:rPr>
          <w:rFonts w:ascii="Times New Roman" w:hAnsi="Times New Roman" w:cs="Times New Roman"/>
          <w:sz w:val="28"/>
          <w:szCs w:val="28"/>
        </w:rPr>
      </w:pPr>
    </w:p>
    <w:p w14:paraId="6C3BA33A" w14:textId="77777777" w:rsidR="00902995" w:rsidRPr="003670DE" w:rsidRDefault="00902995" w:rsidP="003670DE">
      <w:pPr>
        <w:spacing w:after="0" w:line="240" w:lineRule="auto"/>
        <w:rPr>
          <w:rFonts w:ascii="Times New Roman" w:hAnsi="Times New Roman" w:cs="Times New Roman"/>
          <w:sz w:val="28"/>
          <w:szCs w:val="28"/>
        </w:rPr>
      </w:pPr>
      <w:r w:rsidRPr="00376552">
        <w:rPr>
          <w:rFonts w:ascii="Times New Roman" w:hAnsi="Times New Roman" w:cs="Times New Roman"/>
          <w:b/>
          <w:sz w:val="28"/>
          <w:szCs w:val="28"/>
        </w:rPr>
        <w:t>117.1.</w:t>
      </w:r>
      <w:r w:rsidRPr="00376552">
        <w:rPr>
          <w:rFonts w:ascii="Times New Roman" w:hAnsi="Times New Roman" w:cs="Times New Roman"/>
          <w:b/>
          <w:sz w:val="28"/>
          <w:szCs w:val="28"/>
        </w:rPr>
        <w:tab/>
        <w:t>Федеральная рабочая программа по учебному предмету «Химия» (базовый уровень)</w:t>
      </w:r>
      <w:r w:rsidRPr="003670DE">
        <w:rPr>
          <w:rFonts w:ascii="Times New Roman" w:hAnsi="Times New Roman" w:cs="Times New Roman"/>
          <w:sz w:val="28"/>
          <w:szCs w:val="28"/>
        </w:rPr>
        <w:t xml:space="preserve">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6F1DE6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117.2.</w:t>
      </w:r>
      <w:r w:rsidRPr="003670DE">
        <w:rPr>
          <w:rFonts w:ascii="Times New Roman" w:hAnsi="Times New Roman" w:cs="Times New Roman"/>
          <w:sz w:val="28"/>
          <w:szCs w:val="28"/>
        </w:rPr>
        <w:tab/>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w:t>
      </w:r>
      <w:r w:rsidRPr="003670DE">
        <w:rPr>
          <w:rFonts w:ascii="Times New Roman" w:hAnsi="Times New Roman" w:cs="Times New Roman"/>
          <w:sz w:val="28"/>
          <w:szCs w:val="28"/>
        </w:rPr>
        <w:lastRenderedPageBreak/>
        <w:t>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7ED283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02DE02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117.4.</w:t>
      </w:r>
      <w:r w:rsidRPr="003670DE">
        <w:rPr>
          <w:rFonts w:ascii="Times New Roman" w:hAnsi="Times New Roman" w:cs="Times New Roman"/>
          <w:sz w:val="28"/>
          <w:szCs w:val="28"/>
        </w:rPr>
        <w:tab/>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AFC841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w:t>
      </w:r>
      <w:r w:rsidRPr="003670DE">
        <w:rPr>
          <w:rFonts w:ascii="Times New Roman" w:hAnsi="Times New Roman" w:cs="Times New Roman"/>
          <w:sz w:val="28"/>
          <w:szCs w:val="28"/>
        </w:rPr>
        <w:tab/>
        <w:t>Пояснительная записка.</w:t>
      </w:r>
    </w:p>
    <w:p w14:paraId="34645D6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w:t>
      </w:r>
      <w:r w:rsidRPr="003670DE">
        <w:rPr>
          <w:rFonts w:ascii="Times New Roman" w:hAnsi="Times New Roman" w:cs="Times New Roman"/>
          <w:sz w:val="28"/>
          <w:szCs w:val="28"/>
        </w:rPr>
        <w:tab/>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09609D6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117.5.2.</w:t>
      </w:r>
      <w:r w:rsidRPr="003670DE">
        <w:rPr>
          <w:rFonts w:ascii="Times New Roman" w:hAnsi="Times New Roman" w:cs="Times New Roman"/>
          <w:sz w:val="28"/>
          <w:szCs w:val="28"/>
        </w:rPr>
        <w:tab/>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5A832F7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117.5.3.</w:t>
      </w:r>
      <w:r w:rsidRPr="003670DE">
        <w:rPr>
          <w:rFonts w:ascii="Times New Roman" w:hAnsi="Times New Roman" w:cs="Times New Roman"/>
          <w:sz w:val="28"/>
          <w:szCs w:val="28"/>
        </w:rPr>
        <w:tab/>
        <w:t>В соответствии с данными положениями программа по химии (базовый уровень) на уровне среднего общего образования:</w:t>
      </w:r>
    </w:p>
    <w:p w14:paraId="75C1BBA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2448EF6E" w14:textId="7A89177A"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w:t>
      </w:r>
      <w:r w:rsidR="00376552" w:rsidRPr="003670DE">
        <w:rPr>
          <w:rFonts w:ascii="Times New Roman" w:hAnsi="Times New Roman" w:cs="Times New Roman"/>
          <w:sz w:val="28"/>
          <w:szCs w:val="28"/>
        </w:rPr>
        <w:t>возрастных особенностей,</w:t>
      </w:r>
      <w:r w:rsidRPr="003670DE">
        <w:rPr>
          <w:rFonts w:ascii="Times New Roman" w:hAnsi="Times New Roman" w:cs="Times New Roman"/>
          <w:sz w:val="28"/>
          <w:szCs w:val="28"/>
        </w:rPr>
        <w:t xml:space="preserve"> обучающихся 10-11 классов;</w:t>
      </w:r>
    </w:p>
    <w:p w14:paraId="1D1608E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715F893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117.5.4.</w:t>
      </w:r>
      <w:r w:rsidRPr="003670DE">
        <w:rPr>
          <w:rFonts w:ascii="Times New Roman" w:hAnsi="Times New Roman" w:cs="Times New Roman"/>
          <w:sz w:val="28"/>
          <w:szCs w:val="28"/>
        </w:rPr>
        <w:tab/>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14:paraId="7920B96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7775B94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117.5.5.</w:t>
      </w:r>
      <w:r w:rsidRPr="003670DE">
        <w:rPr>
          <w:rFonts w:ascii="Times New Roman" w:hAnsi="Times New Roman" w:cs="Times New Roman"/>
          <w:sz w:val="28"/>
          <w:szCs w:val="28"/>
        </w:rPr>
        <w:tab/>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w:t>
      </w:r>
      <w:r w:rsidRPr="003670DE">
        <w:rPr>
          <w:rFonts w:ascii="Times New Roman" w:hAnsi="Times New Roman" w:cs="Times New Roman"/>
          <w:sz w:val="28"/>
          <w:szCs w:val="28"/>
        </w:rPr>
        <w:lastRenderedPageBreak/>
        <w:t>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7A5295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формировании содержания предмета «Химия» учтены следующие положения о специфике и значении науки химии.</w:t>
      </w:r>
    </w:p>
    <w:p w14:paraId="4D4A3A7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33B26C8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5EF9795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117.5.6.</w:t>
      </w:r>
      <w:r w:rsidRPr="003670DE">
        <w:rPr>
          <w:rFonts w:ascii="Times New Roman" w:hAnsi="Times New Roman" w:cs="Times New Roman"/>
          <w:sz w:val="28"/>
          <w:szCs w:val="28"/>
        </w:rPr>
        <w:tab/>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3AFD3D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117.5.7.</w:t>
      </w:r>
      <w:r w:rsidRPr="003670DE">
        <w:rPr>
          <w:rFonts w:ascii="Times New Roman" w:hAnsi="Times New Roman" w:cs="Times New Roman"/>
          <w:sz w:val="28"/>
          <w:szCs w:val="28"/>
        </w:rPr>
        <w:tab/>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B5EE0E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117.5.8.</w:t>
      </w:r>
      <w:r w:rsidRPr="003670DE">
        <w:rPr>
          <w:rFonts w:ascii="Times New Roman" w:hAnsi="Times New Roman" w:cs="Times New Roman"/>
          <w:sz w:val="28"/>
          <w:szCs w:val="28"/>
        </w:rPr>
        <w:tab/>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71E608A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117.5.9.</w:t>
      </w:r>
      <w:r w:rsidRPr="003670DE">
        <w:rPr>
          <w:rFonts w:ascii="Times New Roman" w:hAnsi="Times New Roman" w:cs="Times New Roman"/>
          <w:sz w:val="28"/>
          <w:szCs w:val="28"/>
        </w:rPr>
        <w:tab/>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20E6E49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117.5.10.</w:t>
      </w:r>
      <w:r w:rsidRPr="003670DE">
        <w:rPr>
          <w:rFonts w:ascii="Times New Roman" w:hAnsi="Times New Roman" w:cs="Times New Roman"/>
          <w:sz w:val="28"/>
          <w:szCs w:val="28"/>
        </w:rPr>
        <w:tab/>
        <w:t>Единая система знаний о важнейших веществах, их составе,</w:t>
      </w:r>
    </w:p>
    <w:p w14:paraId="54DCE48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3670DE">
        <w:rPr>
          <w:rFonts w:ascii="Times New Roman" w:hAnsi="Times New Roman" w:cs="Times New Roman"/>
          <w:sz w:val="28"/>
          <w:szCs w:val="28"/>
        </w:rPr>
        <w:tab/>
        <w:t>материальное единство неорганического и органического мира,</w:t>
      </w:r>
    </w:p>
    <w:p w14:paraId="3938D1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3D105F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117.5.11.</w:t>
      </w:r>
      <w:r w:rsidRPr="003670DE">
        <w:rPr>
          <w:rFonts w:ascii="Times New Roman" w:hAnsi="Times New Roman" w:cs="Times New Roman"/>
          <w:sz w:val="28"/>
          <w:szCs w:val="28"/>
        </w:rPr>
        <w:tab/>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14DE6A9D" w14:textId="67EC367A"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117.5.12.</w:t>
      </w:r>
      <w:r w:rsidRPr="003670DE">
        <w:rPr>
          <w:rFonts w:ascii="Times New Roman" w:hAnsi="Times New Roman" w:cs="Times New Roman"/>
          <w:sz w:val="28"/>
          <w:szCs w:val="28"/>
        </w:rPr>
        <w:tab/>
        <w:t xml:space="preserve">В практике преподавания химии как на уровне основного общего </w:t>
      </w:r>
      <w:r w:rsidR="00376552" w:rsidRPr="003670DE">
        <w:rPr>
          <w:rFonts w:ascii="Times New Roman" w:hAnsi="Times New Roman" w:cs="Times New Roman"/>
          <w:sz w:val="28"/>
          <w:szCs w:val="28"/>
        </w:rPr>
        <w:t>образования,</w:t>
      </w:r>
      <w:r w:rsidRPr="003670DE">
        <w:rPr>
          <w:rFonts w:ascii="Times New Roman" w:hAnsi="Times New Roman" w:cs="Times New Roman"/>
          <w:sz w:val="28"/>
          <w:szCs w:val="28"/>
        </w:rPr>
        <w:t xml:space="preserve"> так и на уровне среднего общего образования, при определении  </w:t>
      </w:r>
    </w:p>
    <w:p w14:paraId="33ACBE0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05023CA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117.5.13.</w:t>
      </w:r>
      <w:r w:rsidRPr="003670DE">
        <w:rPr>
          <w:rFonts w:ascii="Times New Roman" w:hAnsi="Times New Roman" w:cs="Times New Roman"/>
          <w:sz w:val="28"/>
          <w:szCs w:val="28"/>
        </w:rPr>
        <w:tab/>
        <w:t>Главными целями изучения предмета «Химия» на уровне среднего общего образования на базовом уровне являются:</w:t>
      </w:r>
    </w:p>
    <w:p w14:paraId="41DE8C8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11C2863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EA3BE0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ABDE8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117.5.14.</w:t>
      </w:r>
      <w:r w:rsidRPr="003670DE">
        <w:rPr>
          <w:rFonts w:ascii="Times New Roman" w:hAnsi="Times New Roman" w:cs="Times New Roman"/>
          <w:sz w:val="28"/>
          <w:szCs w:val="28"/>
        </w:rPr>
        <w:tab/>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0289E44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117.5.15.</w:t>
      </w:r>
      <w:r w:rsidRPr="003670DE">
        <w:rPr>
          <w:rFonts w:ascii="Times New Roman" w:hAnsi="Times New Roman" w:cs="Times New Roman"/>
          <w:sz w:val="28"/>
          <w:szCs w:val="28"/>
        </w:rPr>
        <w:tab/>
        <w:t>В этой связи при изучении предмета «Химия» доминирующее</w:t>
      </w:r>
    </w:p>
    <w:p w14:paraId="7F07535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значение приобретают такие цели и задачи, как:</w:t>
      </w:r>
    </w:p>
    <w:p w14:paraId="5715A28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7409D98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8EC10B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534A780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AEB70D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6553FEA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117.5.16.</w:t>
      </w:r>
      <w:r w:rsidRPr="003670DE">
        <w:rPr>
          <w:rFonts w:ascii="Times New Roman" w:hAnsi="Times New Roman" w:cs="Times New Roman"/>
          <w:sz w:val="28"/>
          <w:szCs w:val="28"/>
        </w:rPr>
        <w:tab/>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14:paraId="625E43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какие знания и умения имеют прямое отношение к реализации конкретной цели.</w:t>
      </w:r>
    </w:p>
    <w:p w14:paraId="55576E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117.5.17.</w:t>
      </w:r>
      <w:r w:rsidRPr="003670DE">
        <w:rPr>
          <w:rFonts w:ascii="Times New Roman" w:hAnsi="Times New Roman" w:cs="Times New Roman"/>
          <w:sz w:val="28"/>
          <w:szCs w:val="28"/>
        </w:rPr>
        <w:tab/>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163E0E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Общее число часов, рекомендованных для изучения химии - 68 часов: в 10 классе - 34 часа (1 час в неделю), в 11 классе - 34 часа (1 час в неделю).</w:t>
      </w:r>
    </w:p>
    <w:p w14:paraId="65CAEFD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 Содержание обучения в 10 классе.</w:t>
      </w:r>
    </w:p>
    <w:p w14:paraId="3560FB3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w:t>
      </w:r>
      <w:r w:rsidRPr="003670DE">
        <w:rPr>
          <w:rFonts w:ascii="Times New Roman" w:hAnsi="Times New Roman" w:cs="Times New Roman"/>
          <w:sz w:val="28"/>
          <w:szCs w:val="28"/>
        </w:rPr>
        <w:tab/>
        <w:t>Органическая химия.</w:t>
      </w:r>
    </w:p>
    <w:p w14:paraId="6492C94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117.6.1.1.</w:t>
      </w:r>
      <w:r w:rsidRPr="003670DE">
        <w:rPr>
          <w:rFonts w:ascii="Times New Roman" w:hAnsi="Times New Roman" w:cs="Times New Roman"/>
          <w:sz w:val="28"/>
          <w:szCs w:val="28"/>
        </w:rPr>
        <w:tab/>
        <w:t>Теоретические основы органической химии.</w:t>
      </w:r>
    </w:p>
    <w:p w14:paraId="6E4036C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083556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701ED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1D5D0B4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117.6.1.2.</w:t>
      </w:r>
      <w:r w:rsidRPr="003670DE">
        <w:rPr>
          <w:rFonts w:ascii="Times New Roman" w:hAnsi="Times New Roman" w:cs="Times New Roman"/>
          <w:sz w:val="28"/>
          <w:szCs w:val="28"/>
        </w:rPr>
        <w:tab/>
        <w:t>Углеводороды.</w:t>
      </w:r>
    </w:p>
    <w:p w14:paraId="158795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0D78001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4FA77C7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75FD25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6214B13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4EDF568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690696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CCEBEA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62746CF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7856CA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117.6.1.3.</w:t>
      </w:r>
      <w:r w:rsidRPr="003670DE">
        <w:rPr>
          <w:rFonts w:ascii="Times New Roman" w:hAnsi="Times New Roman" w:cs="Times New Roman"/>
          <w:sz w:val="28"/>
          <w:szCs w:val="28"/>
        </w:rPr>
        <w:tab/>
        <w:t>Кислородсодержащие органические соединения.</w:t>
      </w:r>
    </w:p>
    <w:p w14:paraId="44A6984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462D234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14:paraId="4CAE3C5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реакция на многоатомные спирты). Действие на организм человека. Применение глицерина и этиленгликоля.</w:t>
      </w:r>
    </w:p>
    <w:p w14:paraId="534CE91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Фенол: строение молекулы, физические и химические свойства. Токсичность фенола. Применение фенола.</w:t>
      </w:r>
    </w:p>
    <w:p w14:paraId="4897B0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Альдегиды. Формальдегид, ацетальдегид:</w:t>
      </w:r>
      <w:r w:rsidRPr="003670DE">
        <w:rPr>
          <w:rFonts w:ascii="Times New Roman" w:hAnsi="Times New Roman" w:cs="Times New Roman"/>
          <w:sz w:val="28"/>
          <w:szCs w:val="28"/>
        </w:rPr>
        <w:tab/>
        <w:t>строение, физические</w:t>
      </w:r>
    </w:p>
    <w:p w14:paraId="7E5792C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химические свойства (реакции окисления и восстановления, качественные реакции), получение и применение.</w:t>
      </w:r>
    </w:p>
    <w:p w14:paraId="00A7701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284871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1402C1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14:paraId="35E766E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09644CA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67DD8DD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39965B0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82ED5B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117.6.1.4.</w:t>
      </w:r>
      <w:r w:rsidRPr="003670DE">
        <w:rPr>
          <w:rFonts w:ascii="Times New Roman" w:hAnsi="Times New Roman" w:cs="Times New Roman"/>
          <w:sz w:val="28"/>
          <w:szCs w:val="28"/>
        </w:rPr>
        <w:tab/>
        <w:t>Азотсодержащие органические соединения.</w:t>
      </w:r>
    </w:p>
    <w:p w14:paraId="17C898F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05A1991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237A10B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1CE1349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117.6.1.5.</w:t>
      </w:r>
      <w:r w:rsidRPr="003670DE">
        <w:rPr>
          <w:rFonts w:ascii="Times New Roman" w:hAnsi="Times New Roman" w:cs="Times New Roman"/>
          <w:sz w:val="28"/>
          <w:szCs w:val="28"/>
        </w:rPr>
        <w:tab/>
        <w:t>Высокомолекулярные соединения.</w:t>
      </w:r>
    </w:p>
    <w:p w14:paraId="06AC8B5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24691D7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6F9CD1F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117.6.1.6.</w:t>
      </w:r>
      <w:r w:rsidRPr="003670DE">
        <w:rPr>
          <w:rFonts w:ascii="Times New Roman" w:hAnsi="Times New Roman" w:cs="Times New Roman"/>
          <w:sz w:val="28"/>
          <w:szCs w:val="28"/>
        </w:rPr>
        <w:tab/>
        <w:t>Межпредметные связи.</w:t>
      </w:r>
    </w:p>
    <w:p w14:paraId="6E30129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545786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14:paraId="1529E48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0330332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Биология: клетка, организм, биосфера, обмен веществ в организме, фотосинтезо-биологически активные вещества (белки, углеводы, жиры, ферменты).</w:t>
      </w:r>
    </w:p>
    <w:p w14:paraId="6B28516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География: минералы, горные породы, полезные ископаемые, топливо, ресурсы.</w:t>
      </w:r>
    </w:p>
    <w:p w14:paraId="04C72F7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874B36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117.7. Содержание обучения в 11 классе.</w:t>
      </w:r>
    </w:p>
    <w:p w14:paraId="6012978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117.7.1.</w:t>
      </w:r>
      <w:r w:rsidRPr="003670DE">
        <w:rPr>
          <w:rFonts w:ascii="Times New Roman" w:hAnsi="Times New Roman" w:cs="Times New Roman"/>
          <w:sz w:val="28"/>
          <w:szCs w:val="28"/>
        </w:rPr>
        <w:tab/>
        <w:t>Общая и неорганическая химия.</w:t>
      </w:r>
    </w:p>
    <w:p w14:paraId="444D24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117.7.1.1.</w:t>
      </w:r>
      <w:r w:rsidRPr="003670DE">
        <w:rPr>
          <w:rFonts w:ascii="Times New Roman" w:hAnsi="Times New Roman" w:cs="Times New Roman"/>
          <w:sz w:val="28"/>
          <w:szCs w:val="28"/>
        </w:rPr>
        <w:tab/>
        <w:t>Теоретические основы химии.</w:t>
      </w:r>
    </w:p>
    <w:p w14:paraId="5E7BAE3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14:paraId="49D7191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5BE99E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2C5F7DB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14:paraId="666741F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 типа кристаллической решётки.</w:t>
      </w:r>
    </w:p>
    <w:p w14:paraId="225A115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о дисперсных системах. Истинные и коллоидные растворы. Массовая доля вещества в растворе.</w:t>
      </w:r>
    </w:p>
    <w:p w14:paraId="74593A4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1E1DD50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7981D3D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04A8D3B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5BCE1F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Окислительно-восстановительные реакции.</w:t>
      </w:r>
    </w:p>
    <w:p w14:paraId="0D9817D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ED7C0B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5609010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327832A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117.7.1.2.</w:t>
      </w:r>
      <w:r w:rsidRPr="003670DE">
        <w:rPr>
          <w:rFonts w:ascii="Times New Roman" w:hAnsi="Times New Roman" w:cs="Times New Roman"/>
          <w:sz w:val="28"/>
          <w:szCs w:val="28"/>
        </w:rPr>
        <w:tab/>
        <w:t>Раздел 2. Неорганическая химия.</w:t>
      </w:r>
    </w:p>
    <w:p w14:paraId="483BAF0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14:paraId="34B62CC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неметаллов. Аллотропия неметаллов (на примере кислорода, серы, фосфора и углерода).</w:t>
      </w:r>
    </w:p>
    <w:p w14:paraId="4BE1BA7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DBA789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Применение важнейших неметаллов и их соединений.</w:t>
      </w:r>
    </w:p>
    <w:p w14:paraId="65AFFB4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B480A9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Химические свойства важнейших металлов (натрий, калий, кальций, магний, алюминий, цинк, хром, железо, медь) и их соединений.</w:t>
      </w:r>
    </w:p>
    <w:p w14:paraId="05CB325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Общие способы получения металлов. Применение металлов в быту и технике.</w:t>
      </w:r>
    </w:p>
    <w:p w14:paraId="5F5764F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6C9090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596C65A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E857BA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117.7.1.3.</w:t>
      </w:r>
      <w:r w:rsidRPr="003670DE">
        <w:rPr>
          <w:rFonts w:ascii="Times New Roman" w:hAnsi="Times New Roman" w:cs="Times New Roman"/>
          <w:sz w:val="28"/>
          <w:szCs w:val="28"/>
        </w:rPr>
        <w:tab/>
        <w:t>Химия и жизнь. Межпредметные связи.</w:t>
      </w:r>
    </w:p>
    <w:p w14:paraId="51E5C5C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76E0624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Представления об общих научных принципах промышленного получения важнейших веществ.</w:t>
      </w:r>
    </w:p>
    <w:p w14:paraId="1926ACC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7BBF6C0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799FBCD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01CEA8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05D6C0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4B06D4A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Биология: клетка, организм, экосистема, биосфера, макро- и микроэлементы, витамины, обмен веществ в организме.</w:t>
      </w:r>
    </w:p>
    <w:p w14:paraId="601855F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География: минералы, горные породы, полезные ископаемые, топливо, ресурсы.</w:t>
      </w:r>
    </w:p>
    <w:p w14:paraId="20A7D6E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1EB34E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 Планируемые результаты освоения программы по химии на уровне среднего общего образования.</w:t>
      </w:r>
    </w:p>
    <w:p w14:paraId="1759607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5AD70B0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117.8.2.</w:t>
      </w:r>
      <w:r w:rsidRPr="003670DE">
        <w:rPr>
          <w:rFonts w:ascii="Times New Roman" w:hAnsi="Times New Roman" w:cs="Times New Roman"/>
          <w:sz w:val="28"/>
          <w:szCs w:val="28"/>
        </w:rPr>
        <w:tab/>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06CDE14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обучающимися российской гражданской идентичности - готовности к саморазвитию, самостоятельности и самоопределению;</w:t>
      </w:r>
    </w:p>
    <w:p w14:paraId="2349532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наличие мотивации к обучению;</w:t>
      </w:r>
    </w:p>
    <w:p w14:paraId="4F08465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14:paraId="0B7ED6B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1BFFE7E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наличие правосознания экологической культуры и способности ставить цели и строить жизненные планы.</w:t>
      </w:r>
    </w:p>
    <w:p w14:paraId="4371207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117.8.3.</w:t>
      </w:r>
      <w:r w:rsidRPr="003670DE">
        <w:rPr>
          <w:rFonts w:ascii="Times New Roman" w:hAnsi="Times New Roman" w:cs="Times New Roman"/>
          <w:sz w:val="28"/>
          <w:szCs w:val="28"/>
        </w:rPr>
        <w:tab/>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65F7B6B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117.8.4.</w:t>
      </w:r>
      <w:r w:rsidRPr="003670DE">
        <w:rPr>
          <w:rFonts w:ascii="Times New Roman" w:hAnsi="Times New Roman" w:cs="Times New Roman"/>
          <w:sz w:val="28"/>
          <w:szCs w:val="28"/>
        </w:rPr>
        <w:tab/>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6B28A45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1135FAC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осознания обучающимися своих конституционных прав и обязанностей, уважения к закону и правопорядку;</w:t>
      </w:r>
    </w:p>
    <w:p w14:paraId="5EE31F6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представления о социальных нормах и правилах межличностных отношений в коллективе;</w:t>
      </w:r>
    </w:p>
    <w:p w14:paraId="4A3799B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5210D44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6AAC769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754F688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ценностного отношения к историческому и научному наследию отечественной химии;</w:t>
      </w:r>
    </w:p>
    <w:p w14:paraId="026A212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3C86461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63C667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56336F8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нравственного сознания, этического поведения;</w:t>
      </w:r>
    </w:p>
    <w:p w14:paraId="0E4A131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ACA2D2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4933BB1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формирования культуры здоровья:</w:t>
      </w:r>
    </w:p>
    <w:p w14:paraId="609D2D7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8E6B68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соблюдения правил безопасного обращения с веществами в быту, повседневной жизни и в трудовой деятельности;</w:t>
      </w:r>
    </w:p>
    <w:p w14:paraId="15F43F2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14:paraId="56271E7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осознания последствий и неприятия вредных привычек (употребления алкоголя, наркотиков, курения);</w:t>
      </w:r>
    </w:p>
    <w:p w14:paraId="35C8CBF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трудового воспитания:</w:t>
      </w:r>
    </w:p>
    <w:p w14:paraId="7346A6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86B13D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установки на активное участие в решении практических задач социальной направленности (в рамках своего класса, школы);</w:t>
      </w:r>
    </w:p>
    <w:p w14:paraId="3EE5D9B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интереса к практическому изучению профессий различного рода, в том числе на основе применения предметных знаний по химии;</w:t>
      </w:r>
    </w:p>
    <w:p w14:paraId="12DEA9B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32074B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экологического воспитания:</w:t>
      </w:r>
    </w:p>
    <w:p w14:paraId="0F2B728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экологически целесообразного отношения к природе, как источнику существования жизни на Земле;</w:t>
      </w:r>
    </w:p>
    <w:p w14:paraId="10D5157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14:paraId="59A522B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14:paraId="2F32827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3FC3752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872514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ценности научного познания:</w:t>
      </w:r>
    </w:p>
    <w:p w14:paraId="64A4F12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сформированное™ мировоззрения, соответствующего современному уровню развития науки и общественной практики;</w:t>
      </w:r>
    </w:p>
    <w:p w14:paraId="26C42F4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14:paraId="4F565C8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F29A26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B483C0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5D34E1D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способности самостоятельно использовать химические знания для решения проблем в реальных жизненных ситуациях;</w:t>
      </w:r>
    </w:p>
    <w:p w14:paraId="50C8DF8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45332F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интереса к особенностям труда в различных сферах профессиональной деятельности.</w:t>
      </w:r>
    </w:p>
    <w:p w14:paraId="579F1CB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117.8.5.</w:t>
      </w:r>
      <w:r w:rsidRPr="003670DE">
        <w:rPr>
          <w:rFonts w:ascii="Times New Roman" w:hAnsi="Times New Roman" w:cs="Times New Roman"/>
          <w:sz w:val="28"/>
          <w:szCs w:val="28"/>
        </w:rPr>
        <w:tab/>
        <w:t>Метапредметные результаты освоения учебного предмета «Химия» на уровне среднего общего образования включают:</w:t>
      </w:r>
    </w:p>
    <w:p w14:paraId="0E1D932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w:t>
      </w:r>
      <w:r w:rsidRPr="003670DE">
        <w:rPr>
          <w:rFonts w:ascii="Times New Roman" w:hAnsi="Times New Roman" w:cs="Times New Roman"/>
          <w:sz w:val="28"/>
          <w:szCs w:val="28"/>
        </w:rPr>
        <w:lastRenderedPageBreak/>
        <w:t>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1FA28CD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универсальные учебные действия (познавательные, коммуникативные,</w:t>
      </w:r>
    </w:p>
    <w:p w14:paraId="3A01055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регулятивные), обеспечивающие формирование функциональной грамотности и социальной компетенции обучающихся;</w:t>
      </w:r>
    </w:p>
    <w:p w14:paraId="5437C00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9CE1D4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117.8.6.</w:t>
      </w:r>
      <w:r w:rsidRPr="003670DE">
        <w:rPr>
          <w:rFonts w:ascii="Times New Roman" w:hAnsi="Times New Roman" w:cs="Times New Roman"/>
          <w:sz w:val="28"/>
          <w:szCs w:val="28"/>
        </w:rPr>
        <w:tab/>
        <w:t>Метапредметные результаты отражают овладение универсальными учебными познавательными, коммуникативными и регулятивными действиями.</w:t>
      </w:r>
    </w:p>
    <w:p w14:paraId="73457BF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117.8.6.1.</w:t>
      </w:r>
      <w:r w:rsidRPr="003670DE">
        <w:rPr>
          <w:rFonts w:ascii="Times New Roman" w:hAnsi="Times New Roman" w:cs="Times New Roman"/>
          <w:sz w:val="28"/>
          <w:szCs w:val="28"/>
        </w:rPr>
        <w:tab/>
        <w:t>Овладение универсальными учебными познавательными действиями:</w:t>
      </w:r>
    </w:p>
    <w:p w14:paraId="4BB095E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5073B88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всесторонне её рассматривать;</w:t>
      </w:r>
    </w:p>
    <w:p w14:paraId="027AE55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3FBC18D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E119D5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основания и критерии для классификации веществ и химических реакций;</w:t>
      </w:r>
    </w:p>
    <w:p w14:paraId="74CEDE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причинно-следственные связи между изучаемыми явлениями;</w:t>
      </w:r>
    </w:p>
    <w:p w14:paraId="3F3C213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0D3D13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90D08D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6418D0E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7125CE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683960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11EC77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14D7A41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w:t>
      </w:r>
      <w:r w:rsidRPr="003670DE">
        <w:rPr>
          <w:rFonts w:ascii="Times New Roman" w:hAnsi="Times New Roman" w:cs="Times New Roman"/>
          <w:sz w:val="28"/>
          <w:szCs w:val="28"/>
        </w:rPr>
        <w:lastRenderedPageBreak/>
        <w:t>информацию различных видов и форм представления, критически оценивать её достоверность и непротиворечивость;</w:t>
      </w:r>
    </w:p>
    <w:p w14:paraId="2FBE90C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3CC4C46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приобретать опыт использования информационно-коммуникативных технологий и различных поисковых систем;</w:t>
      </w:r>
    </w:p>
    <w:p w14:paraId="63B0462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7C8113E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7EE539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и преобразовывать знаково-символические средства наглядности.</w:t>
      </w:r>
    </w:p>
    <w:p w14:paraId="3AD98AA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117.8.6.2.</w:t>
      </w:r>
      <w:r w:rsidRPr="003670DE">
        <w:rPr>
          <w:rFonts w:ascii="Times New Roman" w:hAnsi="Times New Roman" w:cs="Times New Roman"/>
          <w:sz w:val="28"/>
          <w:szCs w:val="28"/>
        </w:rPr>
        <w:tab/>
        <w:t>Овладение универсальными коммуникативными действиями:</w:t>
      </w:r>
    </w:p>
    <w:p w14:paraId="46A80F9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386AEA2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8A67D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117.8.6.3.</w:t>
      </w:r>
      <w:r w:rsidRPr="003670DE">
        <w:rPr>
          <w:rFonts w:ascii="Times New Roman" w:hAnsi="Times New Roman" w:cs="Times New Roman"/>
          <w:sz w:val="28"/>
          <w:szCs w:val="28"/>
        </w:rPr>
        <w:tab/>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262626C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самоконтроль своей деятельности на основе самоанализа и самооценки.</w:t>
      </w:r>
    </w:p>
    <w:p w14:paraId="20AA36B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117.8.7.</w:t>
      </w:r>
      <w:r w:rsidRPr="003670DE">
        <w:rPr>
          <w:rFonts w:ascii="Times New Roman" w:hAnsi="Times New Roman" w:cs="Times New Roman"/>
          <w:sz w:val="28"/>
          <w:szCs w:val="28"/>
        </w:rPr>
        <w:tab/>
        <w:t>Предметные результаты освоения программы среднего общего</w:t>
      </w:r>
    </w:p>
    <w:p w14:paraId="3D01306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образования по химии на базовом уровне ориентированы на обеспечение преимущественно общеобразовательной</w:t>
      </w:r>
      <w:r w:rsidRPr="003670DE">
        <w:rPr>
          <w:rFonts w:ascii="Times New Roman" w:hAnsi="Times New Roman" w:cs="Times New Roman"/>
          <w:sz w:val="28"/>
          <w:szCs w:val="28"/>
        </w:rPr>
        <w:tab/>
        <w:t>и</w:t>
      </w:r>
      <w:r w:rsidRPr="003670DE">
        <w:rPr>
          <w:rFonts w:ascii="Times New Roman" w:hAnsi="Times New Roman" w:cs="Times New Roman"/>
          <w:sz w:val="28"/>
          <w:szCs w:val="28"/>
        </w:rPr>
        <w:tab/>
        <w:t>общекультурной подготовки</w:t>
      </w:r>
    </w:p>
    <w:p w14:paraId="71AB45F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2A837C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117.8.8.</w:t>
      </w:r>
      <w:r w:rsidRPr="003670DE">
        <w:rPr>
          <w:rFonts w:ascii="Times New Roman" w:hAnsi="Times New Roman" w:cs="Times New Roman"/>
          <w:sz w:val="28"/>
          <w:szCs w:val="28"/>
        </w:rPr>
        <w:tab/>
        <w:t>К концу обучения в 10 классе предметные результаты освоения курса «Органическая химия» отражают:</w:t>
      </w:r>
    </w:p>
    <w:p w14:paraId="1A708A5D"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w:t>
      </w:r>
      <w:r w:rsidRPr="003670DE">
        <w:rPr>
          <w:rFonts w:ascii="Times New Roman" w:hAnsi="Times New Roman" w:cs="Times New Roman"/>
          <w:sz w:val="28"/>
          <w:szCs w:val="28"/>
        </w:rPr>
        <w:tab/>
        <w:t>о химической</w:t>
      </w:r>
      <w:r w:rsidRPr="003670DE">
        <w:rPr>
          <w:rFonts w:ascii="Times New Roman" w:hAnsi="Times New Roman" w:cs="Times New Roman"/>
          <w:sz w:val="28"/>
          <w:szCs w:val="28"/>
        </w:rPr>
        <w:tab/>
        <w:t>составляющей</w:t>
      </w:r>
    </w:p>
    <w:p w14:paraId="6A78C6A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естественно-научной картины мира, роли химии в познании явлений природы,</w:t>
      </w:r>
    </w:p>
    <w:p w14:paraId="366B0A8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380C16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w:t>
      </w:r>
      <w:r w:rsidRPr="003670DE">
        <w:rPr>
          <w:rFonts w:ascii="Times New Roman" w:hAnsi="Times New Roman" w:cs="Times New Roman"/>
          <w:sz w:val="28"/>
          <w:szCs w:val="28"/>
        </w:rPr>
        <w:lastRenderedPageBreak/>
        <w:t>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3D8861C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теории и законы (теория строения органических веществ А.М. Бутлерова, закон сохранения массы веществ);</w:t>
      </w:r>
    </w:p>
    <w:p w14:paraId="341B4B6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закономерности, символический язык химии;</w:t>
      </w:r>
    </w:p>
    <w:p w14:paraId="1628BF4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43DFEB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961DE7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4A9F69B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0A79B6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определять виды химической связи в органических соединениях (одинарные и кратные);</w:t>
      </w:r>
    </w:p>
    <w:p w14:paraId="1902677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0C46E81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741866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47CD058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F5A51D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w:t>
      </w:r>
      <w:r w:rsidRPr="003670DE">
        <w:rPr>
          <w:rFonts w:ascii="Times New Roman" w:hAnsi="Times New Roman" w:cs="Times New Roman"/>
          <w:sz w:val="28"/>
          <w:szCs w:val="28"/>
        </w:rPr>
        <w:lastRenderedPageBreak/>
        <w:t>химические знания для принятия решений в конкретных жизненных ситуациях, связанных с веществами и их применением;</w:t>
      </w:r>
    </w:p>
    <w:p w14:paraId="6703066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пользования химической</w:t>
      </w:r>
    </w:p>
    <w:p w14:paraId="7A19F1C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05CBD3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0D3350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11A53B4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0AE023C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3C9755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2A7619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117.8.9.</w:t>
      </w:r>
      <w:r w:rsidRPr="003670DE">
        <w:rPr>
          <w:rFonts w:ascii="Times New Roman" w:hAnsi="Times New Roman" w:cs="Times New Roman"/>
          <w:sz w:val="28"/>
          <w:szCs w:val="28"/>
        </w:rPr>
        <w:tab/>
        <w:t>К концу обучения в 11 классе предметные результаты освоения курса «Общая и неорганическая химия» отражают:</w:t>
      </w:r>
    </w:p>
    <w:p w14:paraId="1A5800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D04DC8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7E8D5A1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FC735C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6865BC2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w:t>
      </w:r>
      <w:r w:rsidRPr="003670DE">
        <w:rPr>
          <w:rFonts w:ascii="Times New Roman" w:hAnsi="Times New Roman" w:cs="Times New Roman"/>
          <w:sz w:val="28"/>
          <w:szCs w:val="28"/>
        </w:rPr>
        <w:tab/>
        <w:t>использовать химическую символику</w:t>
      </w:r>
    </w:p>
    <w:p w14:paraId="21F0D16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E9D579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535540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14:paraId="49E48DA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вещества - металлы и неметаллы, оксиды, основания, кислоты, амфотерные гидроксиды, соли);</w:t>
      </w:r>
    </w:p>
    <w:p w14:paraId="601AC044"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7D4EDBE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5557EA2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8BF29C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w:t>
      </w:r>
      <w:r w:rsidRPr="003670DE">
        <w:rPr>
          <w:rFonts w:ascii="Times New Roman" w:hAnsi="Times New Roman" w:cs="Times New Roman"/>
          <w:sz w:val="28"/>
          <w:szCs w:val="28"/>
        </w:rPr>
        <w:tab/>
        <w:t>умения</w:t>
      </w:r>
      <w:r w:rsidRPr="003670DE">
        <w:rPr>
          <w:rFonts w:ascii="Times New Roman" w:hAnsi="Times New Roman" w:cs="Times New Roman"/>
          <w:sz w:val="28"/>
          <w:szCs w:val="28"/>
        </w:rPr>
        <w:tab/>
        <w:t>классифицировать химические реакции</w:t>
      </w:r>
    </w:p>
    <w:p w14:paraId="48B33719"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различным признакам</w:t>
      </w:r>
      <w:r w:rsidRPr="003670DE">
        <w:rPr>
          <w:rFonts w:ascii="Times New Roman" w:hAnsi="Times New Roman" w:cs="Times New Roman"/>
          <w:sz w:val="28"/>
          <w:szCs w:val="28"/>
        </w:rPr>
        <w:tab/>
        <w:t>(числу и</w:t>
      </w:r>
      <w:r w:rsidRPr="003670DE">
        <w:rPr>
          <w:rFonts w:ascii="Times New Roman" w:hAnsi="Times New Roman" w:cs="Times New Roman"/>
          <w:sz w:val="28"/>
          <w:szCs w:val="28"/>
        </w:rPr>
        <w:tab/>
        <w:t>составу реагирующих веществ, тепловому</w:t>
      </w:r>
    </w:p>
    <w:p w14:paraId="1E559892"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эффекту реакции, изменению степеней окисления элементов, обратимости реакции, участию катализатора);</w:t>
      </w:r>
    </w:p>
    <w:p w14:paraId="54CACE63"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035C9265"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w:t>
      </w:r>
      <w:r w:rsidRPr="003670DE">
        <w:rPr>
          <w:rFonts w:ascii="Times New Roman" w:hAnsi="Times New Roman" w:cs="Times New Roman"/>
          <w:sz w:val="28"/>
          <w:szCs w:val="28"/>
        </w:rPr>
        <w:tab/>
        <w:t>умений</w:t>
      </w:r>
      <w:r w:rsidRPr="003670DE">
        <w:rPr>
          <w:rFonts w:ascii="Times New Roman" w:hAnsi="Times New Roman" w:cs="Times New Roman"/>
          <w:sz w:val="28"/>
          <w:szCs w:val="28"/>
        </w:rPr>
        <w:tab/>
        <w:t>проводить реакции, подтверждающие</w:t>
      </w:r>
    </w:p>
    <w:p w14:paraId="1168EBC9" w14:textId="6E231994"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качественный состав различных неорганических веществ, распознавать опытным </w:t>
      </w:r>
      <w:r w:rsidR="00376552" w:rsidRPr="003670DE">
        <w:rPr>
          <w:rFonts w:ascii="Times New Roman" w:hAnsi="Times New Roman" w:cs="Times New Roman"/>
          <w:sz w:val="28"/>
          <w:szCs w:val="28"/>
        </w:rPr>
        <w:t>путём ионов</w:t>
      </w:r>
      <w:r w:rsidRPr="003670DE">
        <w:rPr>
          <w:rFonts w:ascii="Times New Roman" w:hAnsi="Times New Roman" w:cs="Times New Roman"/>
          <w:sz w:val="28"/>
          <w:szCs w:val="28"/>
        </w:rPr>
        <w:t>, присутствующие в водных растворах неорганических веществ;</w:t>
      </w:r>
    </w:p>
    <w:p w14:paraId="012A2F4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w:t>
      </w:r>
      <w:r w:rsidRPr="003670DE">
        <w:rPr>
          <w:rFonts w:ascii="Times New Roman" w:hAnsi="Times New Roman" w:cs="Times New Roman"/>
          <w:sz w:val="28"/>
          <w:szCs w:val="28"/>
        </w:rPr>
        <w:tab/>
        <w:t>умений</w:t>
      </w:r>
      <w:r w:rsidRPr="003670DE">
        <w:rPr>
          <w:rFonts w:ascii="Times New Roman" w:hAnsi="Times New Roman" w:cs="Times New Roman"/>
          <w:sz w:val="28"/>
          <w:szCs w:val="28"/>
        </w:rPr>
        <w:tab/>
        <w:t>раскрывать сущность окислительно¬</w:t>
      </w:r>
    </w:p>
    <w:p w14:paraId="4A636AB0"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восстановительных реакций посредством составления электронного баланса этих реакций;</w:t>
      </w:r>
    </w:p>
    <w:p w14:paraId="6300C3DE"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14:paraId="2F67107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зависимости от внешнего воздействия (принцип Ле Шателье);</w:t>
      </w:r>
    </w:p>
    <w:p w14:paraId="1FEF5F87"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3D307DA8"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851780B"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876E196"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3B91C0C"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F75C90F"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4AF0FFA"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B04C741" w14:textId="77777777" w:rsidR="00902995" w:rsidRPr="003670DE" w:rsidRDefault="00902995"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615CF5DB" w14:textId="77777777" w:rsidR="00902995" w:rsidRPr="003670DE" w:rsidRDefault="00902995" w:rsidP="003670DE">
      <w:pPr>
        <w:spacing w:after="0" w:line="240" w:lineRule="auto"/>
        <w:rPr>
          <w:rFonts w:ascii="Times New Roman" w:hAnsi="Times New Roman" w:cs="Times New Roman"/>
          <w:sz w:val="28"/>
          <w:szCs w:val="28"/>
        </w:rPr>
      </w:pPr>
    </w:p>
    <w:p w14:paraId="4650CC51" w14:textId="77777777" w:rsidR="00902995" w:rsidRPr="003670DE" w:rsidRDefault="00902995" w:rsidP="003670DE">
      <w:pPr>
        <w:spacing w:after="0" w:line="240" w:lineRule="auto"/>
        <w:rPr>
          <w:rFonts w:ascii="Times New Roman" w:hAnsi="Times New Roman" w:cs="Times New Roman"/>
          <w:sz w:val="28"/>
          <w:szCs w:val="28"/>
        </w:rPr>
      </w:pPr>
    </w:p>
    <w:p w14:paraId="24BB1FA3" w14:textId="77777777" w:rsidR="004D3242" w:rsidRPr="00376552" w:rsidRDefault="004D3242"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119.</w:t>
      </w:r>
      <w:r w:rsidRPr="00376552">
        <w:rPr>
          <w:rFonts w:ascii="Times New Roman" w:hAnsi="Times New Roman" w:cs="Times New Roman"/>
          <w:b/>
          <w:sz w:val="28"/>
          <w:szCs w:val="28"/>
        </w:rPr>
        <w:tab/>
        <w:t>Федеральная рабочая программа по учебному предмету «Биология» (базовый уровень).</w:t>
      </w:r>
    </w:p>
    <w:p w14:paraId="39B96C6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119.1.</w:t>
      </w:r>
      <w:r w:rsidRPr="003670DE">
        <w:rPr>
          <w:rFonts w:ascii="Times New Roman" w:hAnsi="Times New Roman" w:cs="Times New Roman"/>
          <w:sz w:val="28"/>
          <w:szCs w:val="28"/>
        </w:rPr>
        <w:tab/>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14:paraId="197FBFF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записку, содержание обучения, планируемые результаты освоения программы по биологии.</w:t>
      </w:r>
    </w:p>
    <w:p w14:paraId="54F47B2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119.2.</w:t>
      </w:r>
      <w:r w:rsidRPr="003670DE">
        <w:rPr>
          <w:rFonts w:ascii="Times New Roman" w:hAnsi="Times New Roman" w:cs="Times New Roman"/>
          <w:sz w:val="28"/>
          <w:szCs w:val="28"/>
        </w:rPr>
        <w:tab/>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w:t>
      </w:r>
      <w:r w:rsidRPr="003670DE">
        <w:rPr>
          <w:rFonts w:ascii="Times New Roman" w:hAnsi="Times New Roman" w:cs="Times New Roman"/>
          <w:sz w:val="28"/>
          <w:szCs w:val="28"/>
        </w:rPr>
        <w:lastRenderedPageBreak/>
        <w:t>структуре учебного плана, а также подходы к отбору содержания, к определению планируемых результатов.</w:t>
      </w:r>
    </w:p>
    <w:p w14:paraId="4225CD9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F4C800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119.4.</w:t>
      </w:r>
      <w:r w:rsidRPr="003670DE">
        <w:rPr>
          <w:rFonts w:ascii="Times New Roman" w:hAnsi="Times New Roman" w:cs="Times New Roman"/>
          <w:sz w:val="28"/>
          <w:szCs w:val="28"/>
        </w:rPr>
        <w:tab/>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4D78D0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w:t>
      </w:r>
      <w:r w:rsidRPr="003670DE">
        <w:rPr>
          <w:rFonts w:ascii="Times New Roman" w:hAnsi="Times New Roman" w:cs="Times New Roman"/>
          <w:sz w:val="28"/>
          <w:szCs w:val="28"/>
        </w:rPr>
        <w:tab/>
        <w:t>Пояснительная записка.</w:t>
      </w:r>
    </w:p>
    <w:p w14:paraId="0C49A67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119.5.1.</w:t>
      </w:r>
      <w:r w:rsidRPr="003670DE">
        <w:rPr>
          <w:rFonts w:ascii="Times New Roman" w:hAnsi="Times New Roman" w:cs="Times New Roman"/>
          <w:sz w:val="28"/>
          <w:szCs w:val="28"/>
        </w:rPr>
        <w:tab/>
        <w:t>При разработке программы по биологии теоретическую основу</w:t>
      </w:r>
    </w:p>
    <w:p w14:paraId="0083551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определения подходов к формированию содержания учебного предмета «Биология» составили:</w:t>
      </w:r>
      <w:r w:rsidRPr="003670DE">
        <w:rPr>
          <w:rFonts w:ascii="Times New Roman" w:hAnsi="Times New Roman" w:cs="Times New Roman"/>
          <w:sz w:val="28"/>
          <w:szCs w:val="28"/>
        </w:rPr>
        <w:tab/>
        <w:t>концептуальные положения ФГОС СОО</w:t>
      </w:r>
    </w:p>
    <w:p w14:paraId="4963CF2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150F2B25" w14:textId="6141E37B"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119.5.2.</w:t>
      </w:r>
      <w:r w:rsidRPr="003670DE">
        <w:rPr>
          <w:rFonts w:ascii="Times New Roman" w:hAnsi="Times New Roman" w:cs="Times New Roman"/>
          <w:sz w:val="28"/>
          <w:szCs w:val="28"/>
        </w:rPr>
        <w:tab/>
        <w:t xml:space="preserve">Программа по биологии даёт представление о целях, об общей стратегии обучения, </w:t>
      </w:r>
      <w:r w:rsidR="00376552" w:rsidRPr="003670DE">
        <w:rPr>
          <w:rFonts w:ascii="Times New Roman" w:hAnsi="Times New Roman" w:cs="Times New Roman"/>
          <w:sz w:val="28"/>
          <w:szCs w:val="28"/>
        </w:rPr>
        <w:t>воспитания и развития,</w:t>
      </w:r>
      <w:r w:rsidRPr="003670DE">
        <w:rPr>
          <w:rFonts w:ascii="Times New Roman" w:hAnsi="Times New Roman" w:cs="Times New Roman"/>
          <w:sz w:val="28"/>
          <w:szCs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01F6E1D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программе по биологии также учитываются требования к планируемым личностным, метапредметным и</w:t>
      </w:r>
      <w:r w:rsidRPr="003670DE">
        <w:rPr>
          <w:rFonts w:ascii="Times New Roman" w:hAnsi="Times New Roman" w:cs="Times New Roman"/>
          <w:sz w:val="28"/>
          <w:szCs w:val="28"/>
        </w:rPr>
        <w:tab/>
        <w:t>предметным</w:t>
      </w:r>
      <w:r w:rsidRPr="003670DE">
        <w:rPr>
          <w:rFonts w:ascii="Times New Roman" w:hAnsi="Times New Roman" w:cs="Times New Roman"/>
          <w:sz w:val="28"/>
          <w:szCs w:val="28"/>
        </w:rPr>
        <w:tab/>
        <w:t>результатам</w:t>
      </w:r>
      <w:r w:rsidRPr="003670DE">
        <w:rPr>
          <w:rFonts w:ascii="Times New Roman" w:hAnsi="Times New Roman" w:cs="Times New Roman"/>
          <w:sz w:val="28"/>
          <w:szCs w:val="28"/>
        </w:rPr>
        <w:tab/>
        <w:t>обучения</w:t>
      </w:r>
    </w:p>
    <w:p w14:paraId="7741CB51" w14:textId="39B4B17B"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формировании основных видов учебно-познавательной деятельности/</w:t>
      </w:r>
      <w:r w:rsidR="00376552" w:rsidRPr="003670DE">
        <w:rPr>
          <w:rFonts w:ascii="Times New Roman" w:hAnsi="Times New Roman" w:cs="Times New Roman"/>
          <w:sz w:val="28"/>
          <w:szCs w:val="28"/>
        </w:rPr>
        <w:t>учебных действий,</w:t>
      </w:r>
      <w:r w:rsidRPr="003670DE">
        <w:rPr>
          <w:rFonts w:ascii="Times New Roman" w:hAnsi="Times New Roman" w:cs="Times New Roman"/>
          <w:sz w:val="28"/>
          <w:szCs w:val="28"/>
        </w:rPr>
        <w:t xml:space="preserve"> обучающихся по освоению содержания биологического образования.</w:t>
      </w:r>
    </w:p>
    <w:p w14:paraId="3221CBB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119.5.3.</w:t>
      </w:r>
      <w:r w:rsidRPr="003670DE">
        <w:rPr>
          <w:rFonts w:ascii="Times New Roman" w:hAnsi="Times New Roman" w:cs="Times New Roman"/>
          <w:sz w:val="28"/>
          <w:szCs w:val="28"/>
        </w:rPr>
        <w:tab/>
        <w:t>В программе по биологии (10-11 классы, базовый уровень)</w:t>
      </w:r>
    </w:p>
    <w:p w14:paraId="55908AB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3670DE">
        <w:rPr>
          <w:rFonts w:ascii="Times New Roman" w:hAnsi="Times New Roman" w:cs="Times New Roman"/>
          <w:sz w:val="28"/>
          <w:szCs w:val="28"/>
        </w:rPr>
        <w:tab/>
        <w:t>ценностных</w:t>
      </w:r>
      <w:r w:rsidRPr="003670DE">
        <w:rPr>
          <w:rFonts w:ascii="Times New Roman" w:hAnsi="Times New Roman" w:cs="Times New Roman"/>
          <w:sz w:val="28"/>
          <w:szCs w:val="28"/>
        </w:rPr>
        <w:tab/>
        <w:t>ориентаций</w:t>
      </w:r>
      <w:r w:rsidRPr="003670DE">
        <w:rPr>
          <w:rFonts w:ascii="Times New Roman" w:hAnsi="Times New Roman" w:cs="Times New Roman"/>
          <w:sz w:val="28"/>
          <w:szCs w:val="28"/>
        </w:rPr>
        <w:tab/>
        <w:t>личности,</w:t>
      </w:r>
    </w:p>
    <w:p w14:paraId="2527400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6DD08F2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119.5.4.</w:t>
      </w:r>
      <w:r w:rsidRPr="003670DE">
        <w:rPr>
          <w:rFonts w:ascii="Times New Roman" w:hAnsi="Times New Roman" w:cs="Times New Roman"/>
          <w:sz w:val="28"/>
          <w:szCs w:val="28"/>
        </w:rPr>
        <w:tab/>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750FDA7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119.5.5.</w:t>
      </w:r>
      <w:r w:rsidRPr="003670DE">
        <w:rPr>
          <w:rFonts w:ascii="Times New Roman" w:hAnsi="Times New Roman" w:cs="Times New Roman"/>
          <w:sz w:val="28"/>
          <w:szCs w:val="28"/>
        </w:rPr>
        <w:tab/>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7C3D4CF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119.5.6.</w:t>
      </w:r>
      <w:r w:rsidRPr="003670DE">
        <w:rPr>
          <w:rFonts w:ascii="Times New Roman" w:hAnsi="Times New Roman" w:cs="Times New Roman"/>
          <w:sz w:val="28"/>
          <w:szCs w:val="28"/>
        </w:rPr>
        <w:tab/>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56BE870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119.5.7.</w:t>
      </w:r>
      <w:r w:rsidRPr="003670DE">
        <w:rPr>
          <w:rFonts w:ascii="Times New Roman" w:hAnsi="Times New Roman" w:cs="Times New Roman"/>
          <w:sz w:val="28"/>
          <w:szCs w:val="28"/>
        </w:rPr>
        <w:tab/>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650108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119.5.8.</w:t>
      </w:r>
      <w:r w:rsidRPr="003670DE">
        <w:rPr>
          <w:rFonts w:ascii="Times New Roman" w:hAnsi="Times New Roman" w:cs="Times New Roman"/>
          <w:sz w:val="28"/>
          <w:szCs w:val="28"/>
        </w:rPr>
        <w:tab/>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14:paraId="28961EB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«Эволюция живой природы», «Экосистемы и присущие им закономерности».</w:t>
      </w:r>
    </w:p>
    <w:p w14:paraId="222479D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119.5.9.</w:t>
      </w:r>
      <w:r w:rsidRPr="003670DE">
        <w:rPr>
          <w:rFonts w:ascii="Times New Roman" w:hAnsi="Times New Roman" w:cs="Times New Roman"/>
          <w:sz w:val="28"/>
          <w:szCs w:val="28"/>
        </w:rPr>
        <w:tab/>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C630B8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119.5.10.</w:t>
      </w:r>
      <w:r w:rsidRPr="003670DE">
        <w:rPr>
          <w:rFonts w:ascii="Times New Roman" w:hAnsi="Times New Roman" w:cs="Times New Roman"/>
          <w:sz w:val="28"/>
          <w:szCs w:val="28"/>
        </w:rPr>
        <w:tab/>
        <w:t>Достижение цели изучения учебного предмета «Биология» на базовом уровне обеспечивается решением следующих задач:</w:t>
      </w:r>
    </w:p>
    <w:p w14:paraId="2EBD9BB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w:t>
      </w:r>
      <w:r w:rsidRPr="003670DE">
        <w:rPr>
          <w:rFonts w:ascii="Times New Roman" w:hAnsi="Times New Roman" w:cs="Times New Roman"/>
          <w:sz w:val="28"/>
          <w:szCs w:val="28"/>
        </w:rPr>
        <w:lastRenderedPageBreak/>
        <w:t>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3B0AE64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w:t>
      </w:r>
      <w:r w:rsidRPr="003670DE">
        <w:rPr>
          <w:rFonts w:ascii="Times New Roman" w:hAnsi="Times New Roman" w:cs="Times New Roman"/>
          <w:sz w:val="28"/>
          <w:szCs w:val="28"/>
        </w:rPr>
        <w:tab/>
        <w:t>у</w:t>
      </w:r>
      <w:r w:rsidRPr="003670DE">
        <w:rPr>
          <w:rFonts w:ascii="Times New Roman" w:hAnsi="Times New Roman" w:cs="Times New Roman"/>
          <w:sz w:val="28"/>
          <w:szCs w:val="28"/>
        </w:rPr>
        <w:tab/>
        <w:t>обучающихся</w:t>
      </w:r>
      <w:r w:rsidRPr="003670DE">
        <w:rPr>
          <w:rFonts w:ascii="Times New Roman" w:hAnsi="Times New Roman" w:cs="Times New Roman"/>
          <w:sz w:val="28"/>
          <w:szCs w:val="28"/>
        </w:rPr>
        <w:tab/>
        <w:t>познавательных, интеллектуальных</w:t>
      </w:r>
    </w:p>
    <w:p w14:paraId="2C316A9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7ED213A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C495C8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w:t>
      </w:r>
      <w:r w:rsidRPr="003670DE">
        <w:rPr>
          <w:rFonts w:ascii="Times New Roman" w:hAnsi="Times New Roman" w:cs="Times New Roman"/>
          <w:sz w:val="28"/>
          <w:szCs w:val="28"/>
        </w:rPr>
        <w:tab/>
        <w:t>у</w:t>
      </w:r>
      <w:r w:rsidRPr="003670DE">
        <w:rPr>
          <w:rFonts w:ascii="Times New Roman" w:hAnsi="Times New Roman" w:cs="Times New Roman"/>
          <w:sz w:val="28"/>
          <w:szCs w:val="28"/>
        </w:rPr>
        <w:tab/>
        <w:t>обучающихся</w:t>
      </w:r>
      <w:r w:rsidRPr="003670DE">
        <w:rPr>
          <w:rFonts w:ascii="Times New Roman" w:hAnsi="Times New Roman" w:cs="Times New Roman"/>
          <w:sz w:val="28"/>
          <w:szCs w:val="28"/>
        </w:rPr>
        <w:tab/>
        <w:t>умений иллюстрировать значение</w:t>
      </w:r>
    </w:p>
    <w:p w14:paraId="056FF6A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биологических знаний в практической деятельности человека, развитии современных медицинских технологий и агробиотехнологий;</w:t>
      </w:r>
    </w:p>
    <w:p w14:paraId="3356E47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787D47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20EDCEC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применение приобретённых знаний и умений в повседневной жизни</w:t>
      </w:r>
    </w:p>
    <w:p w14:paraId="5E21F54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7CB172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119.5.11.</w:t>
      </w:r>
      <w:r w:rsidRPr="003670DE">
        <w:rPr>
          <w:rFonts w:ascii="Times New Roman" w:hAnsi="Times New Roman" w:cs="Times New Roman"/>
          <w:sz w:val="28"/>
          <w:szCs w:val="28"/>
        </w:rPr>
        <w:tab/>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2544312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14:paraId="441D591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 Содержание обучения в 10 классе.</w:t>
      </w:r>
    </w:p>
    <w:p w14:paraId="34EE9CB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119.6.1.</w:t>
      </w:r>
      <w:r w:rsidRPr="003670DE">
        <w:rPr>
          <w:rFonts w:ascii="Times New Roman" w:hAnsi="Times New Roman" w:cs="Times New Roman"/>
          <w:sz w:val="28"/>
          <w:szCs w:val="28"/>
        </w:rPr>
        <w:tab/>
        <w:t>Тема 1. Биология как наука.</w:t>
      </w:r>
    </w:p>
    <w:p w14:paraId="41000E5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3A343B3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00CF70C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125B7E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Ч. Дарвин, Г. Мендель, Н.К. Кольцов, Дж. Уотсон и Ф. Крик.</w:t>
      </w:r>
    </w:p>
    <w:p w14:paraId="0F0C718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«Методы познания живой природы».</w:t>
      </w:r>
    </w:p>
    <w:p w14:paraId="6B6B58B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103817F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 1. «Использование различных методов при изучении биологических объектов».</w:t>
      </w:r>
    </w:p>
    <w:p w14:paraId="52FB99D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119.6.2.</w:t>
      </w:r>
      <w:r w:rsidRPr="003670DE">
        <w:rPr>
          <w:rFonts w:ascii="Times New Roman" w:hAnsi="Times New Roman" w:cs="Times New Roman"/>
          <w:sz w:val="28"/>
          <w:szCs w:val="28"/>
        </w:rPr>
        <w:tab/>
        <w:t>Тема 2. Живые системы и их организация.</w:t>
      </w:r>
    </w:p>
    <w:p w14:paraId="194ADCA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Живые системы (биосистемы) как предмет изучения биологии. Отличие живых систем от неорганической природы.</w:t>
      </w:r>
    </w:p>
    <w:p w14:paraId="67FEAD1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042D8F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0F8B645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Таблицы и схемы: «Основные признаки жизни», «Уровни организации живой природы».</w:t>
      </w:r>
    </w:p>
    <w:p w14:paraId="7196005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 модель молекулы ДНК.</w:t>
      </w:r>
    </w:p>
    <w:p w14:paraId="2297675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119.6.3.</w:t>
      </w:r>
      <w:r w:rsidRPr="003670DE">
        <w:rPr>
          <w:rFonts w:ascii="Times New Roman" w:hAnsi="Times New Roman" w:cs="Times New Roman"/>
          <w:sz w:val="28"/>
          <w:szCs w:val="28"/>
        </w:rPr>
        <w:tab/>
        <w:t>Тема 3. Химический состав и строение клетки.</w:t>
      </w:r>
    </w:p>
    <w:p w14:paraId="2565345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Химический состав клетки. Химические элементы: макроэлементы, микроэлементы. Вода и минеральные вещества.</w:t>
      </w:r>
    </w:p>
    <w:p w14:paraId="3695305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Функции воды и минеральных веществ в клетке. Поддержание осмотического баланса.</w:t>
      </w:r>
    </w:p>
    <w:p w14:paraId="146B56F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4F301E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299D47D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1DA219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78470B1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588294B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2490962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59DC8C2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CF9093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78E4199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Ядро - регуляторный центр клетки. Строение ядра: ядерная оболочка, кариоплазма, хроматин, ядрышко. Хромосомы.</w:t>
      </w:r>
    </w:p>
    <w:p w14:paraId="61B5905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Транспорт веществ в клетке.</w:t>
      </w:r>
    </w:p>
    <w:p w14:paraId="0D6F2A2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7CB0FE1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w:t>
      </w:r>
      <w:r w:rsidRPr="003670DE">
        <w:rPr>
          <w:rFonts w:ascii="Times New Roman" w:hAnsi="Times New Roman" w:cs="Times New Roman"/>
          <w:sz w:val="28"/>
          <w:szCs w:val="28"/>
        </w:rPr>
        <w:tab/>
        <w:t>А. Левенгук, Р. Гук, Т. Шванн, М. Шлейден, Р. Вирхов,</w:t>
      </w:r>
    </w:p>
    <w:p w14:paraId="2D11D0F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Дж. Уотсон, Ф. Крик, М. Уилкинс, Р. Франклин, К.М. Бэр.</w:t>
      </w:r>
    </w:p>
    <w:p w14:paraId="1F8973C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772ABAE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Таблицы и схемы: «Периодическая таблица химических элементов», «Строение молекулы воды», «Биосинтез белка», «Строение молекулы белка», «Строение </w:t>
      </w:r>
      <w:r w:rsidRPr="003670DE">
        <w:rPr>
          <w:rFonts w:ascii="Times New Roman" w:hAnsi="Times New Roman" w:cs="Times New Roman"/>
          <w:sz w:val="28"/>
          <w:szCs w:val="28"/>
        </w:rPr>
        <w:lastRenderedPageBreak/>
        <w:t>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D504F0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w:t>
      </w:r>
      <w:r w:rsidRPr="003670DE">
        <w:rPr>
          <w:rFonts w:ascii="Times New Roman" w:hAnsi="Times New Roman" w:cs="Times New Roman"/>
          <w:sz w:val="28"/>
          <w:szCs w:val="28"/>
        </w:rPr>
        <w:tab/>
        <w:t>световой микроскоп, оборудование для проведения</w:t>
      </w:r>
    </w:p>
    <w:p w14:paraId="4CF4EB8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наблюдений, измерений, экспериментов, микропрепараты растительных, животных и бактериальных клеток.</w:t>
      </w:r>
    </w:p>
    <w:p w14:paraId="6AFB888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4EB1ACF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1. «Изучение каталитической активности ферментов (на примере амилазы или каталазы)».</w:t>
      </w:r>
    </w:p>
    <w:p w14:paraId="114628D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14:paraId="4B98E1F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119.6.4.</w:t>
      </w:r>
      <w:r w:rsidRPr="003670DE">
        <w:rPr>
          <w:rFonts w:ascii="Times New Roman" w:hAnsi="Times New Roman" w:cs="Times New Roman"/>
          <w:sz w:val="28"/>
          <w:szCs w:val="28"/>
        </w:rPr>
        <w:tab/>
        <w:t>Тема 4. Жизнедеятельность клетки.</w:t>
      </w:r>
    </w:p>
    <w:p w14:paraId="4322C81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28629C4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Типы обмена веществ: автотрофный и гетеротрофный. Роль ферментов в обмене веществ и превращении энергии в клетке.</w:t>
      </w:r>
    </w:p>
    <w:p w14:paraId="6A132B8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C7A006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Хемосинтез. Хемосинтезирующие бактерии. Значение хемосинтеза для жизни на Земле.</w:t>
      </w:r>
    </w:p>
    <w:p w14:paraId="6F6D92B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9A2F5C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BBB0DF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321455B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12906C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Н.К. Кольцов, Д.И. Ивановский, К.А. Тимирязев.</w:t>
      </w:r>
    </w:p>
    <w:p w14:paraId="2DF6BE9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6DFA71B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 модели-аппликации «Удвоение ДНК и транскрипция», «Биосинтез белка», «Строение клетки», модель структуры ДНК.</w:t>
      </w:r>
    </w:p>
    <w:p w14:paraId="3BE9183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119.6.5.</w:t>
      </w:r>
      <w:r w:rsidRPr="003670DE">
        <w:rPr>
          <w:rFonts w:ascii="Times New Roman" w:hAnsi="Times New Roman" w:cs="Times New Roman"/>
          <w:sz w:val="28"/>
          <w:szCs w:val="28"/>
        </w:rPr>
        <w:tab/>
        <w:t>Тема 5. Размножение и индивидуальное развитие организмов.</w:t>
      </w:r>
    </w:p>
    <w:p w14:paraId="785248A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07B9E64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Деление клетки - митоз. Стадии митоза. Процессы, происходящие на разных стадиях митоза. Биологический смысл митоза.</w:t>
      </w:r>
    </w:p>
    <w:p w14:paraId="01C3902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Программируемая гибель клетки - апоптоз.</w:t>
      </w:r>
    </w:p>
    <w:p w14:paraId="467DECA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Формы размножения организмов: бесполое и половое. Виды бесполого размножения:</w:t>
      </w:r>
      <w:r w:rsidRPr="003670DE">
        <w:rPr>
          <w:rFonts w:ascii="Times New Roman" w:hAnsi="Times New Roman" w:cs="Times New Roman"/>
          <w:sz w:val="28"/>
          <w:szCs w:val="28"/>
        </w:rPr>
        <w:tab/>
        <w:t>деление надвое, почкование одно и многоклеточных,</w:t>
      </w:r>
    </w:p>
    <w:p w14:paraId="67EC9D4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спорообразование, вегетативное размножение. Искусственное клонирование организмов, его значение для селекции.</w:t>
      </w:r>
    </w:p>
    <w:p w14:paraId="7B59CE9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Половое размножение, его отличия от бесполого.</w:t>
      </w:r>
    </w:p>
    <w:p w14:paraId="3F58042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EA3F8C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638ABA8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14:paraId="5C22087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организмов, факторы, способные вызывать врождённые уродства.</w:t>
      </w:r>
    </w:p>
    <w:p w14:paraId="20AC4F2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Рост и развитие растений. Онтогенез цветкового растения: строение семени, стадии развития.</w:t>
      </w:r>
    </w:p>
    <w:p w14:paraId="0D66017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1D52C15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0AD1012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w:t>
      </w:r>
      <w:r w:rsidRPr="003670DE">
        <w:rPr>
          <w:rFonts w:ascii="Times New Roman" w:hAnsi="Times New Roman" w:cs="Times New Roman"/>
          <w:sz w:val="28"/>
          <w:szCs w:val="28"/>
        </w:rPr>
        <w:tab/>
        <w:t>микроскоп, микропрепараты «Сперматозоиды</w:t>
      </w:r>
    </w:p>
    <w:p w14:paraId="0F25EC0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CDC2DC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65D5A48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3. «Наблюдение митоза в клетках кончика корешка лука на готовых микропрепаратах».</w:t>
      </w:r>
    </w:p>
    <w:p w14:paraId="5014C7F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4. «Изучение строения половых клеток на готовых микропрепаратах».</w:t>
      </w:r>
    </w:p>
    <w:p w14:paraId="48477C0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119.6.6.</w:t>
      </w:r>
      <w:r w:rsidRPr="003670DE">
        <w:rPr>
          <w:rFonts w:ascii="Times New Roman" w:hAnsi="Times New Roman" w:cs="Times New Roman"/>
          <w:sz w:val="28"/>
          <w:szCs w:val="28"/>
        </w:rPr>
        <w:tab/>
        <w:t>Тема 6. Наследственность и изменчивость организмов.</w:t>
      </w:r>
    </w:p>
    <w:p w14:paraId="796D448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FEB974F" w14:textId="78666A83"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 xml:space="preserve">Закономерности наследования признаков, установленные Г. Менделем. Моногибридное скрещивание. Закон </w:t>
      </w:r>
      <w:r w:rsidR="00376552" w:rsidRPr="003670DE">
        <w:rPr>
          <w:rFonts w:ascii="Times New Roman" w:hAnsi="Times New Roman" w:cs="Times New Roman"/>
          <w:sz w:val="28"/>
          <w:szCs w:val="28"/>
        </w:rPr>
        <w:t>единообразия</w:t>
      </w:r>
      <w:r w:rsidRPr="003670DE">
        <w:rPr>
          <w:rFonts w:ascii="Times New Roman" w:hAnsi="Times New Roman" w:cs="Times New Roman"/>
          <w:sz w:val="28"/>
          <w:szCs w:val="28"/>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14:paraId="3C1893A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Дигибридное скрещивание. Закон независимого наследования признаков.</w:t>
      </w:r>
    </w:p>
    <w:p w14:paraId="15E470E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77CC8A4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CE2051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Хромосомная теория наследственности. Генетические карты.</w:t>
      </w:r>
    </w:p>
    <w:p w14:paraId="05E9EC7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A226CF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5BB661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5147A3A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Внеядерная наследственность и изменчивость.</w:t>
      </w:r>
    </w:p>
    <w:p w14:paraId="445EBCE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3670DE">
        <w:rPr>
          <w:rFonts w:ascii="Times New Roman" w:hAnsi="Times New Roman" w:cs="Times New Roman"/>
          <w:sz w:val="28"/>
          <w:szCs w:val="28"/>
        </w:rPr>
        <w:tab/>
        <w:t>генные</w:t>
      </w:r>
      <w:r w:rsidRPr="003670DE">
        <w:rPr>
          <w:rFonts w:ascii="Times New Roman" w:hAnsi="Times New Roman" w:cs="Times New Roman"/>
          <w:sz w:val="28"/>
          <w:szCs w:val="28"/>
        </w:rPr>
        <w:tab/>
        <w:t>болезни,</w:t>
      </w:r>
      <w:r w:rsidRPr="003670DE">
        <w:rPr>
          <w:rFonts w:ascii="Times New Roman" w:hAnsi="Times New Roman" w:cs="Times New Roman"/>
          <w:sz w:val="28"/>
          <w:szCs w:val="28"/>
        </w:rPr>
        <w:tab/>
        <w:t>болезни с</w:t>
      </w:r>
      <w:r w:rsidRPr="003670DE">
        <w:rPr>
          <w:rFonts w:ascii="Times New Roman" w:hAnsi="Times New Roman" w:cs="Times New Roman"/>
          <w:sz w:val="28"/>
          <w:szCs w:val="28"/>
        </w:rPr>
        <w:tab/>
        <w:t>наследственной</w:t>
      </w:r>
    </w:p>
    <w:p w14:paraId="0180AA7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3670DE">
        <w:rPr>
          <w:rFonts w:ascii="Times New Roman" w:hAnsi="Times New Roman" w:cs="Times New Roman"/>
          <w:sz w:val="28"/>
          <w:szCs w:val="28"/>
        </w:rPr>
        <w:tab/>
        <w:t>болезней. Медико-генетическое</w:t>
      </w:r>
    </w:p>
    <w:p w14:paraId="4018E0A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консультирование. Значение медицинской генетики в предотвращении и лечении генетических заболеваний человека.</w:t>
      </w:r>
    </w:p>
    <w:p w14:paraId="156EB0A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27B90A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w:t>
      </w:r>
      <w:r w:rsidRPr="003670DE">
        <w:rPr>
          <w:rFonts w:ascii="Times New Roman" w:hAnsi="Times New Roman" w:cs="Times New Roman"/>
          <w:sz w:val="28"/>
          <w:szCs w:val="28"/>
        </w:rPr>
        <w:tab/>
        <w:t>Г. Мендель, Т. Морган, Г. де Фриз, С.С. Четвериков,</w:t>
      </w:r>
    </w:p>
    <w:p w14:paraId="6969CB1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Н.В. Тимофеев-Ресовский, Н.И. Вавилов.</w:t>
      </w:r>
    </w:p>
    <w:p w14:paraId="1AA0D21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6A8F16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w:t>
      </w:r>
      <w:r w:rsidRPr="003670DE">
        <w:rPr>
          <w:rFonts w:ascii="Times New Roman" w:hAnsi="Times New Roman" w:cs="Times New Roman"/>
          <w:sz w:val="28"/>
          <w:szCs w:val="28"/>
        </w:rPr>
        <w:tab/>
        <w:t>модели-аппликации «Моногибридное скрещивание»,</w:t>
      </w:r>
    </w:p>
    <w:p w14:paraId="3A41107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6D20C91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1DCE815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14:paraId="1644E3A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6. «Изучение модификационной изменчивости, построение вариационного ряда и вариационной кривой».</w:t>
      </w:r>
    </w:p>
    <w:p w14:paraId="6BDEAA4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7. «Анализ мутаций у дрозофилы на готовых микропрепаратах».</w:t>
      </w:r>
    </w:p>
    <w:p w14:paraId="583838F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 2. «Составление и анализ родословных человека».</w:t>
      </w:r>
    </w:p>
    <w:p w14:paraId="7FEF4D3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119.6.7.</w:t>
      </w:r>
      <w:r w:rsidRPr="003670DE">
        <w:rPr>
          <w:rFonts w:ascii="Times New Roman" w:hAnsi="Times New Roman" w:cs="Times New Roman"/>
          <w:sz w:val="28"/>
          <w:szCs w:val="28"/>
        </w:rPr>
        <w:tab/>
        <w:t>Тема 7. Селекция организмов. Основы биотехнологии.</w:t>
      </w:r>
    </w:p>
    <w:p w14:paraId="1A71911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11D7169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038B4BE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3670DE">
        <w:rPr>
          <w:rFonts w:ascii="Times New Roman" w:hAnsi="Times New Roman" w:cs="Times New Roman"/>
          <w:sz w:val="28"/>
          <w:szCs w:val="28"/>
        </w:rPr>
        <w:tab/>
        <w:t>организмов.</w:t>
      </w:r>
      <w:r w:rsidRPr="003670DE">
        <w:rPr>
          <w:rFonts w:ascii="Times New Roman" w:hAnsi="Times New Roman" w:cs="Times New Roman"/>
          <w:sz w:val="28"/>
          <w:szCs w:val="28"/>
        </w:rPr>
        <w:tab/>
        <w:t>Экологические</w:t>
      </w:r>
    </w:p>
    <w:p w14:paraId="11EC49C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этические проблемы. ГМО - генетически модифицированные организмы.</w:t>
      </w:r>
    </w:p>
    <w:p w14:paraId="30D6C46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A39D2A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Н.И. Вавилов, И.В. Мичурин, Г.Д. Карпеченко, М.Ф. Иванов.</w:t>
      </w:r>
    </w:p>
    <w:p w14:paraId="57540B3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3670DE">
        <w:rPr>
          <w:rFonts w:ascii="Times New Roman" w:hAnsi="Times New Roman" w:cs="Times New Roman"/>
          <w:sz w:val="28"/>
          <w:szCs w:val="28"/>
        </w:rPr>
        <w:tab/>
        <w:t>культуры и</w:t>
      </w:r>
      <w:r w:rsidRPr="003670DE">
        <w:rPr>
          <w:rFonts w:ascii="Times New Roman" w:hAnsi="Times New Roman" w:cs="Times New Roman"/>
          <w:sz w:val="28"/>
          <w:szCs w:val="28"/>
        </w:rPr>
        <w:tab/>
        <w:t>клонирование»,</w:t>
      </w:r>
    </w:p>
    <w:p w14:paraId="4E3F2B0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«Конструирование и перенос генов, хромосом».</w:t>
      </w:r>
    </w:p>
    <w:p w14:paraId="6863650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4828303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48CF547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4E793C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119.7.</w:t>
      </w:r>
      <w:r w:rsidRPr="003670DE">
        <w:rPr>
          <w:rFonts w:ascii="Times New Roman" w:hAnsi="Times New Roman" w:cs="Times New Roman"/>
          <w:sz w:val="28"/>
          <w:szCs w:val="28"/>
        </w:rPr>
        <w:tab/>
        <w:t>Содержание обучения в 11 классе.</w:t>
      </w:r>
    </w:p>
    <w:p w14:paraId="531CDE2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 час в неделю, всего 34 часа, из них 2 часа - резервное время</w:t>
      </w:r>
    </w:p>
    <w:p w14:paraId="15838C7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119.7.1.</w:t>
      </w:r>
      <w:r w:rsidRPr="003670DE">
        <w:rPr>
          <w:rFonts w:ascii="Times New Roman" w:hAnsi="Times New Roman" w:cs="Times New Roman"/>
          <w:sz w:val="28"/>
          <w:szCs w:val="28"/>
        </w:rPr>
        <w:tab/>
        <w:t>Тема 1. Эволюционная биология.</w:t>
      </w:r>
    </w:p>
    <w:p w14:paraId="72B03BD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6DF5ABE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4D0D1A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Эмбриологические: сходства и различия эмбрионов разных видов позвоночных. Сравнительно-анатомические:</w:t>
      </w:r>
      <w:r w:rsidRPr="003670DE">
        <w:rPr>
          <w:rFonts w:ascii="Times New Roman" w:hAnsi="Times New Roman" w:cs="Times New Roman"/>
          <w:sz w:val="28"/>
          <w:szCs w:val="28"/>
        </w:rPr>
        <w:tab/>
        <w:t>гомологичные, аналогичные,</w:t>
      </w:r>
    </w:p>
    <w:p w14:paraId="5A07BC9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5DA232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C8266A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Синтетическая теория эволюции (СТЭ) и её основные положения.</w:t>
      </w:r>
    </w:p>
    <w:p w14:paraId="41A9016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Микроэволюция. Популяция как единица вида и эволюции.</w:t>
      </w:r>
    </w:p>
    <w:p w14:paraId="0BA7225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25DC076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Естественный отбор - направляющий фактор эволюции. Формы естественного отбора.</w:t>
      </w:r>
    </w:p>
    <w:p w14:paraId="0514673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7AC955D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 и видообразование. Критерии вида. Основные формы видообразования: географическое, экологическое.</w:t>
      </w:r>
    </w:p>
    <w:p w14:paraId="18EE17C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Макроэволюция. Формы эволюции:</w:t>
      </w:r>
      <w:r w:rsidRPr="003670DE">
        <w:rPr>
          <w:rFonts w:ascii="Times New Roman" w:hAnsi="Times New Roman" w:cs="Times New Roman"/>
          <w:sz w:val="28"/>
          <w:szCs w:val="28"/>
        </w:rPr>
        <w:tab/>
        <w:t>филетическая, дивергентная,</w:t>
      </w:r>
    </w:p>
    <w:p w14:paraId="01131A0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конвергентная, параллельная. Необратимость эволюции.</w:t>
      </w:r>
    </w:p>
    <w:p w14:paraId="54D9D46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Происхождение от неспециализированных предков. Прогрессирующая специализация. Адаптивная радиация.</w:t>
      </w:r>
    </w:p>
    <w:p w14:paraId="43B77D0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7143EDD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К. Линней, Ж.Б. Ламарк, Ч. Дарвин, В.О. Ковалевский, К.М. Бэр, Э. Геккель, Ф. Мюллер, А.Н. Северцов.</w:t>
      </w:r>
    </w:p>
    <w:p w14:paraId="56079CA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14:paraId="7D11AD2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2A2D708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2C42316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026EE24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1. «Сравнение видов по морфологическому критерию».</w:t>
      </w:r>
    </w:p>
    <w:p w14:paraId="72EBF37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2. «Описание приспособленности организма и её относительного характера».</w:t>
      </w:r>
    </w:p>
    <w:p w14:paraId="60E914F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119.7.2.</w:t>
      </w:r>
      <w:r w:rsidRPr="003670DE">
        <w:rPr>
          <w:rFonts w:ascii="Times New Roman" w:hAnsi="Times New Roman" w:cs="Times New Roman"/>
          <w:sz w:val="28"/>
          <w:szCs w:val="28"/>
        </w:rPr>
        <w:tab/>
        <w:t>Тема 2. Возникновение и развитие жизни на Земле.</w:t>
      </w:r>
    </w:p>
    <w:p w14:paraId="68D66A1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w:t>
      </w:r>
      <w:r w:rsidRPr="003670DE">
        <w:rPr>
          <w:rFonts w:ascii="Times New Roman" w:hAnsi="Times New Roman" w:cs="Times New Roman"/>
          <w:sz w:val="28"/>
          <w:szCs w:val="28"/>
        </w:rPr>
        <w:lastRenderedPageBreak/>
        <w:t>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04B1328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1CEC18A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Мезозойская эра и её периоды: триасовый, юрский, меловой.</w:t>
      </w:r>
    </w:p>
    <w:p w14:paraId="287B37B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Кайнозойская эра и её периоды: палеогеновый, неогеновый, антропогеновый. </w:t>
      </w:r>
    </w:p>
    <w:p w14:paraId="1A15D21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2293E9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Система органического мира как отражение эволюции. Основные систематические группы организмов.</w:t>
      </w:r>
    </w:p>
    <w:p w14:paraId="1353850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0622D9F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020FFD8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3A7E952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52D33A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223F59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Ф. Реди, Л. Пастер, А.И. Опарин, С. Миллер, Г. Юри, Ч. Дарвин.</w:t>
      </w:r>
    </w:p>
    <w:p w14:paraId="4890C2B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w:t>
      </w:r>
      <w:r w:rsidRPr="003670DE">
        <w:rPr>
          <w:rFonts w:ascii="Times New Roman" w:hAnsi="Times New Roman" w:cs="Times New Roman"/>
          <w:sz w:val="28"/>
          <w:szCs w:val="28"/>
        </w:rPr>
        <w:tab/>
        <w:t>и схемы:</w:t>
      </w:r>
      <w:r w:rsidRPr="003670DE">
        <w:rPr>
          <w:rFonts w:ascii="Times New Roman" w:hAnsi="Times New Roman" w:cs="Times New Roman"/>
          <w:sz w:val="28"/>
          <w:szCs w:val="28"/>
        </w:rPr>
        <w:tab/>
        <w:t>«Возникновение</w:t>
      </w:r>
      <w:r w:rsidRPr="003670DE">
        <w:rPr>
          <w:rFonts w:ascii="Times New Roman" w:hAnsi="Times New Roman" w:cs="Times New Roman"/>
          <w:sz w:val="28"/>
          <w:szCs w:val="28"/>
        </w:rPr>
        <w:tab/>
        <w:t>Солнечной системы»,</w:t>
      </w:r>
      <w:r w:rsidRPr="003670DE">
        <w:rPr>
          <w:rFonts w:ascii="Times New Roman" w:hAnsi="Times New Roman" w:cs="Times New Roman"/>
          <w:sz w:val="28"/>
          <w:szCs w:val="28"/>
        </w:rPr>
        <w:tab/>
        <w:t>«Развитие</w:t>
      </w:r>
    </w:p>
    <w:p w14:paraId="748A0CA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органического мира»,</w:t>
      </w:r>
      <w:r w:rsidRPr="003670DE">
        <w:rPr>
          <w:rFonts w:ascii="Times New Roman" w:hAnsi="Times New Roman" w:cs="Times New Roman"/>
          <w:sz w:val="28"/>
          <w:szCs w:val="28"/>
        </w:rPr>
        <w:tab/>
        <w:t>«Растительная</w:t>
      </w:r>
      <w:r w:rsidRPr="003670DE">
        <w:rPr>
          <w:rFonts w:ascii="Times New Roman" w:hAnsi="Times New Roman" w:cs="Times New Roman"/>
          <w:sz w:val="28"/>
          <w:szCs w:val="28"/>
        </w:rPr>
        <w:tab/>
        <w:t>клетка»,</w:t>
      </w:r>
      <w:r w:rsidRPr="003670DE">
        <w:rPr>
          <w:rFonts w:ascii="Times New Roman" w:hAnsi="Times New Roman" w:cs="Times New Roman"/>
          <w:sz w:val="28"/>
          <w:szCs w:val="28"/>
        </w:rPr>
        <w:tab/>
        <w:t>«Животная клетка»,</w:t>
      </w:r>
    </w:p>
    <w:p w14:paraId="6F13D19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65C317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79E1C70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659DC8A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 1. «Изучение ископаемых остатков растений и животных в коллекциях».</w:t>
      </w:r>
    </w:p>
    <w:p w14:paraId="7127E95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Экскурсия «Эволюция органического мира на Земле» (в естественно-научный или краеведческий музей).</w:t>
      </w:r>
    </w:p>
    <w:p w14:paraId="232E8DD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119.7.3.</w:t>
      </w:r>
      <w:r w:rsidRPr="003670DE">
        <w:rPr>
          <w:rFonts w:ascii="Times New Roman" w:hAnsi="Times New Roman" w:cs="Times New Roman"/>
          <w:sz w:val="28"/>
          <w:szCs w:val="28"/>
        </w:rPr>
        <w:tab/>
        <w:t>Тема 3. Организмы и окружающая среда.</w:t>
      </w:r>
    </w:p>
    <w:p w14:paraId="4C031FD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Экология как наука. Задачи и разделы экологии. Методы экологических исследований. Экологическое мировоззрение современного человека.</w:t>
      </w:r>
    </w:p>
    <w:p w14:paraId="2EE8FBD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Среды обитания организмов: водная, наземно-воздушная, почвенная, внутриорганизменная.</w:t>
      </w:r>
    </w:p>
    <w:p w14:paraId="3B12D35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5C4318E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151E733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4C37BC8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1148914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27FA7C3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А. Гумбольдт, К.Ф. Рулье, Э. Геккель.</w:t>
      </w:r>
    </w:p>
    <w:p w14:paraId="4F7CADB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карта «Природные зоны Земли», «Среды обитания</w:t>
      </w:r>
    </w:p>
    <w:p w14:paraId="7D2012F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организмов», «Фотопериодизм», «Популяции», «Закономерности роста численности популяции инфузории-туфельки», «Пищевые цепи».</w:t>
      </w:r>
    </w:p>
    <w:p w14:paraId="5285CD9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722C73D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3. «Морфологические особенности растений из разных мест обитания».</w:t>
      </w:r>
    </w:p>
    <w:p w14:paraId="2E65E1F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Лабораторная работа № 4. «Влияние света на рост и развитие черенков колеуса».</w:t>
      </w:r>
    </w:p>
    <w:p w14:paraId="159AA42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 5. «Подсчёт плотности популяций разных видов растений».</w:t>
      </w:r>
    </w:p>
    <w:p w14:paraId="6898942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119.7.4.</w:t>
      </w:r>
      <w:r w:rsidRPr="003670DE">
        <w:rPr>
          <w:rFonts w:ascii="Times New Roman" w:hAnsi="Times New Roman" w:cs="Times New Roman"/>
          <w:sz w:val="28"/>
          <w:szCs w:val="28"/>
        </w:rPr>
        <w:tab/>
        <w:t>Тема 4. Сообщества и экологические системы.</w:t>
      </w:r>
    </w:p>
    <w:p w14:paraId="4078A58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6F726A6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368ED2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Природные экосистемы. Экосистемы озёр и рек. Экосистема хвойного или широколиственного леса.</w:t>
      </w:r>
    </w:p>
    <w:p w14:paraId="3B5DBA4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15BFB42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Биоразнообразие как фактор устойчивости экосистем. Сохранение биологического разнообразия на Земле.</w:t>
      </w:r>
    </w:p>
    <w:p w14:paraId="766EC96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1332609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Круговороты веществ и биогеохимические циклы элементов (углерода, азота). Зональность биосферы. Основные биомы суши.</w:t>
      </w:r>
    </w:p>
    <w:p w14:paraId="0EAF923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Человечество в биосфере Земли. Антропогенные изменения в биосфере.</w:t>
      </w:r>
    </w:p>
    <w:p w14:paraId="00880A6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Глобальные экологические проблемы.</w:t>
      </w:r>
    </w:p>
    <w:p w14:paraId="7E04493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579B27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28C0BC2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Портреты: А.Д. Тенсли, В.Н. Сукачёв, В.И. Вернадский.</w:t>
      </w:r>
    </w:p>
    <w:p w14:paraId="04FDEE3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1CA9997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3171350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 Планируемые результаты освоения программы по биологии (базовый уровень) на уровне среднего общего образования.</w:t>
      </w:r>
    </w:p>
    <w:p w14:paraId="5F0B723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119.8.1.</w:t>
      </w:r>
      <w:r w:rsidRPr="003670DE">
        <w:rPr>
          <w:rFonts w:ascii="Times New Roman" w:hAnsi="Times New Roman" w:cs="Times New Roman"/>
          <w:sz w:val="28"/>
          <w:szCs w:val="28"/>
        </w:rPr>
        <w:tab/>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52924F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119.8.2.</w:t>
      </w:r>
      <w:r w:rsidRPr="003670DE">
        <w:rPr>
          <w:rFonts w:ascii="Times New Roman" w:hAnsi="Times New Roman" w:cs="Times New Roman"/>
          <w:sz w:val="28"/>
          <w:szCs w:val="28"/>
        </w:rPr>
        <w:tab/>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267CA73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119.8.3.</w:t>
      </w:r>
      <w:r w:rsidRPr="003670DE">
        <w:rPr>
          <w:rFonts w:ascii="Times New Roman" w:hAnsi="Times New Roman" w:cs="Times New Roman"/>
          <w:sz w:val="28"/>
          <w:szCs w:val="28"/>
        </w:rPr>
        <w:tab/>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727063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119.8.4.</w:t>
      </w:r>
      <w:r w:rsidRPr="003670DE">
        <w:rPr>
          <w:rFonts w:ascii="Times New Roman" w:hAnsi="Times New Roman" w:cs="Times New Roman"/>
          <w:sz w:val="28"/>
          <w:szCs w:val="28"/>
        </w:rPr>
        <w:tab/>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rsidRPr="003670DE">
        <w:rPr>
          <w:rFonts w:ascii="Times New Roman" w:hAnsi="Times New Roman" w:cs="Times New Roman"/>
          <w:sz w:val="28"/>
          <w:szCs w:val="28"/>
        </w:rPr>
        <w:lastRenderedPageBreak/>
        <w:t>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26A97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19406EF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57ED8B5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4F07566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789B5E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определять собственную позицию по отношению к явлениям</w:t>
      </w:r>
    </w:p>
    <w:p w14:paraId="291469F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современной жизни и объяснять её;</w:t>
      </w:r>
    </w:p>
    <w:p w14:paraId="0F32C72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A10195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46A9BC9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78B56C8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10AE2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11F558B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0C5A5DA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14:paraId="01C8518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CEB4FF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6A66FCD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BFD98B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1AD9A16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2A124B0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эмоционального воздействия живой природы и её ценности;</w:t>
      </w:r>
    </w:p>
    <w:p w14:paraId="1AD53E7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01CAE6F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600AD23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A2E7A7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понимание ценности правил индивидуального и коллективного безопасного поведения в ситуациях, угрожающих здоровью и жизни людей;</w:t>
      </w:r>
    </w:p>
    <w:p w14:paraId="041C2D5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последствий и неприятие вредных привычек (употребления алкоголя, наркотиков, курения);</w:t>
      </w:r>
    </w:p>
    <w:p w14:paraId="48038EB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4B85BEF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64FCF3E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726F39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C5C951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6CF8E8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739AE93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экологически целесообразное отношение к природе как источнику жизни на Земле, основе её существования;</w:t>
      </w:r>
    </w:p>
    <w:p w14:paraId="18F0E01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w:t>
      </w:r>
    </w:p>
    <w:p w14:paraId="6BD1530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среды;</w:t>
      </w:r>
    </w:p>
    <w:p w14:paraId="586B25B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193703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045D74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260E06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598E14A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ABA415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1669000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53284C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w:t>
      </w:r>
      <w:r w:rsidRPr="003670DE">
        <w:rPr>
          <w:rFonts w:ascii="Times New Roman" w:hAnsi="Times New Roman" w:cs="Times New Roman"/>
          <w:sz w:val="28"/>
          <w:szCs w:val="28"/>
        </w:rPr>
        <w:lastRenderedPageBreak/>
        <w:t>рациональному использованию природных ресурсов и формированию новых стандартов жизни;</w:t>
      </w:r>
    </w:p>
    <w:p w14:paraId="0E1B97C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539AD24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582134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14:paraId="1A2BA0E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16C8AAA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B471E8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119.8.5.</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26C2AA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AACB57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EBB431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108C80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14:paraId="78EEA14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 сочувствию и сопереживанию;</w:t>
      </w:r>
    </w:p>
    <w:p w14:paraId="75AD76C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1AB1CE3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119.8.6.</w:t>
      </w:r>
      <w:r w:rsidRPr="003670DE">
        <w:rPr>
          <w:rFonts w:ascii="Times New Roman" w:hAnsi="Times New Roman" w:cs="Times New Roman"/>
          <w:sz w:val="28"/>
          <w:szCs w:val="28"/>
        </w:rPr>
        <w:tab/>
        <w:t>Метапредметные результаты освоения учебного предмета «Биология»</w:t>
      </w:r>
    </w:p>
    <w:p w14:paraId="3240D07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включают:</w:t>
      </w:r>
      <w:r w:rsidRPr="003670DE">
        <w:rPr>
          <w:rFonts w:ascii="Times New Roman" w:hAnsi="Times New Roman" w:cs="Times New Roman"/>
          <w:sz w:val="28"/>
          <w:szCs w:val="28"/>
        </w:rPr>
        <w:tab/>
        <w:t>значимые для формирования мировоззрения обучающихся</w:t>
      </w:r>
    </w:p>
    <w:p w14:paraId="7B8995A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83F2B9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119.8.7.</w:t>
      </w:r>
      <w:r w:rsidRPr="003670DE">
        <w:rPr>
          <w:rFonts w:ascii="Times New Roman" w:hAnsi="Times New Roman" w:cs="Times New Roman"/>
          <w:sz w:val="28"/>
          <w:szCs w:val="28"/>
        </w:rPr>
        <w:tab/>
        <w:t>Метапредметные результаты освоения программы среднего общего образования должны отражать:</w:t>
      </w:r>
    </w:p>
    <w:p w14:paraId="5A79214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119.8.7.1.</w:t>
      </w:r>
      <w:r w:rsidRPr="003670DE">
        <w:rPr>
          <w:rFonts w:ascii="Times New Roman" w:hAnsi="Times New Roman" w:cs="Times New Roman"/>
          <w:sz w:val="28"/>
          <w:szCs w:val="28"/>
        </w:rPr>
        <w:tab/>
        <w:t>Овладение универсальными учебными познавательными действиями:</w:t>
      </w:r>
    </w:p>
    <w:p w14:paraId="73FF0C5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w:t>
      </w:r>
      <w:r w:rsidRPr="003670DE">
        <w:rPr>
          <w:rFonts w:ascii="Times New Roman" w:hAnsi="Times New Roman" w:cs="Times New Roman"/>
          <w:sz w:val="28"/>
          <w:szCs w:val="28"/>
        </w:rPr>
        <w:tab/>
        <w:t>базовые логические действия:</w:t>
      </w:r>
    </w:p>
    <w:p w14:paraId="1A8A4EF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4704F57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44A6B0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5F8518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биологические понятия для объяснения фактов и явлений живой природы;</w:t>
      </w:r>
    </w:p>
    <w:p w14:paraId="325D1A3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8C365D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B274D0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6DC3413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6AA9B5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0A17800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4297516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421AB37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1564787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A6D12B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w:t>
      </w:r>
    </w:p>
    <w:p w14:paraId="5574C36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7B7887E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A037C9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2CEAF0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5E1E608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4E6A474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E3E458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15FDAC0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3FBE330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EB9931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приобретать опыт использования</w:t>
      </w:r>
      <w:r w:rsidRPr="003670DE">
        <w:rPr>
          <w:rFonts w:ascii="Times New Roman" w:hAnsi="Times New Roman" w:cs="Times New Roman"/>
          <w:sz w:val="28"/>
          <w:szCs w:val="28"/>
        </w:rPr>
        <w:tab/>
        <w:t>информационно-коммуникативных</w:t>
      </w:r>
    </w:p>
    <w:p w14:paraId="304D1F51"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технологий, совершенствовать культуру активного использования различных поисковых систем;</w:t>
      </w:r>
    </w:p>
    <w:p w14:paraId="19B73C5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2593C91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196B3F4"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7D82526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119.8.7.2.</w:t>
      </w:r>
      <w:r w:rsidRPr="003670DE">
        <w:rPr>
          <w:rFonts w:ascii="Times New Roman" w:hAnsi="Times New Roman" w:cs="Times New Roman"/>
          <w:sz w:val="28"/>
          <w:szCs w:val="28"/>
        </w:rPr>
        <w:tab/>
        <w:t>Овладение универсальными коммуникативными действиями:</w:t>
      </w:r>
    </w:p>
    <w:p w14:paraId="0B9F630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общение:</w:t>
      </w:r>
    </w:p>
    <w:p w14:paraId="7CA6CCE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активно участвовать</w:t>
      </w:r>
    </w:p>
    <w:p w14:paraId="260F66B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7E4B90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C9AF1A5"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F35384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77BE01B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совместная деятельность:</w:t>
      </w:r>
    </w:p>
    <w:p w14:paraId="4F54D39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4457F41" w14:textId="39D802C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выбирать тематику и </w:t>
      </w:r>
      <w:r w:rsidR="00376552" w:rsidRPr="003670DE">
        <w:rPr>
          <w:rFonts w:ascii="Times New Roman" w:hAnsi="Times New Roman" w:cs="Times New Roman"/>
          <w:sz w:val="28"/>
          <w:szCs w:val="28"/>
        </w:rPr>
        <w:t>методы совместных действий с учётом общих интересов,</w:t>
      </w:r>
      <w:r w:rsidRPr="003670DE">
        <w:rPr>
          <w:rFonts w:ascii="Times New Roman" w:hAnsi="Times New Roman" w:cs="Times New Roman"/>
          <w:sz w:val="28"/>
          <w:szCs w:val="28"/>
        </w:rPr>
        <w:t xml:space="preserve"> и возможностей каждого члена коллектива;</w:t>
      </w:r>
    </w:p>
    <w:p w14:paraId="792F93B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142A8A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654DBC8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предлагать новые проекты, оценивать идеи с позиции новизны, оригинальности, практической значимости;</w:t>
      </w:r>
    </w:p>
    <w:p w14:paraId="724766E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843AB8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119.8.7.3.</w:t>
      </w:r>
      <w:r w:rsidRPr="003670DE">
        <w:rPr>
          <w:rFonts w:ascii="Times New Roman" w:hAnsi="Times New Roman" w:cs="Times New Roman"/>
          <w:sz w:val="28"/>
          <w:szCs w:val="28"/>
        </w:rPr>
        <w:tab/>
        <w:t>Овладение универсальными регулятивными действиями:</w:t>
      </w:r>
    </w:p>
    <w:p w14:paraId="1717F40C"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 самоорганизация:</w:t>
      </w:r>
    </w:p>
    <w:p w14:paraId="0CFA24F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биологические знания для выявления проблем и их решения в жизненных и учебных ситуациях;</w:t>
      </w:r>
    </w:p>
    <w:p w14:paraId="7368B87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1379E24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E9D1D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362348F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02B235B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09C3AA7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26F49D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самоконтроль:</w:t>
      </w:r>
    </w:p>
    <w:p w14:paraId="726F6BF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378DFB9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CFAE1F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1FBCC84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принятия себя и других</w:t>
      </w:r>
    </w:p>
    <w:p w14:paraId="285D3BE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1BD0693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2560F0F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130A18D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0567BE69"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119.8.8.</w:t>
      </w:r>
      <w:r w:rsidRPr="003670DE">
        <w:rPr>
          <w:rFonts w:ascii="Times New Roman" w:hAnsi="Times New Roman" w:cs="Times New Roman"/>
          <w:sz w:val="28"/>
          <w:szCs w:val="28"/>
        </w:rPr>
        <w:tab/>
        <w:t>Предметные результаты освоения прораммы СОО по биологии на базовом уровне включают специфические для учебного предмета «Биология»</w:t>
      </w:r>
    </w:p>
    <w:p w14:paraId="78006E8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439C12B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119.8.9.</w:t>
      </w:r>
      <w:r w:rsidRPr="003670DE">
        <w:rPr>
          <w:rFonts w:ascii="Times New Roman" w:hAnsi="Times New Roman" w:cs="Times New Roman"/>
          <w:sz w:val="28"/>
          <w:szCs w:val="28"/>
        </w:rPr>
        <w:tab/>
        <w:t>Предметные результаты освоения учебного предмета «Биология» в 10 клвссе должны отражать:</w:t>
      </w:r>
    </w:p>
    <w:p w14:paraId="5586FE2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w:t>
      </w:r>
      <w:r w:rsidRPr="003670DE">
        <w:rPr>
          <w:rFonts w:ascii="Times New Roman" w:hAnsi="Times New Roman" w:cs="Times New Roman"/>
          <w:sz w:val="28"/>
          <w:szCs w:val="28"/>
        </w:rPr>
        <w:lastRenderedPageBreak/>
        <w:t>развитие биологии, функциональной грамотности человека для решения жизненных задач;</w:t>
      </w:r>
    </w:p>
    <w:p w14:paraId="36D1DC5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2BFDCC5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4295194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CF83D77"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14:paraId="0A5AFBA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14:paraId="5F755EEE"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4C7B6D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6CBD280B"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2FB63013"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B5F08F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7E7D13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119.8.10.</w:t>
      </w:r>
      <w:r w:rsidRPr="003670DE">
        <w:rPr>
          <w:rFonts w:ascii="Times New Roman" w:hAnsi="Times New Roman" w:cs="Times New Roman"/>
          <w:sz w:val="28"/>
          <w:szCs w:val="28"/>
        </w:rPr>
        <w:tab/>
        <w:t>Предметные результаты освоения учебного предмета «Биология» в 11 классе должны отражать:</w:t>
      </w:r>
    </w:p>
    <w:p w14:paraId="6350CFD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14:paraId="2E41534D"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w:t>
      </w:r>
      <w:r w:rsidRPr="003670DE">
        <w:rPr>
          <w:rFonts w:ascii="Times New Roman" w:hAnsi="Times New Roman" w:cs="Times New Roman"/>
          <w:sz w:val="28"/>
          <w:szCs w:val="28"/>
        </w:rPr>
        <w:lastRenderedPageBreak/>
        <w:t>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1B258AAA"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0A455F7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26D4668"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5532D14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1992A3C6"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29A1B1C2"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выполнять лабораторные и практические работы, соблюдать правила</w:t>
      </w:r>
    </w:p>
    <w:p w14:paraId="3B2D1640"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работе с учебным и лабораторным оборудованием;</w:t>
      </w:r>
    </w:p>
    <w:p w14:paraId="4BBB669F" w14:textId="77777777" w:rsidR="004D3242"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6F5CC5A3" w14:textId="77777777" w:rsidR="00902995" w:rsidRPr="003670DE" w:rsidRDefault="004D32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5170349" w14:textId="77777777" w:rsidR="00EE1842"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Федеральная рабочая программа по учебному предмету «История» (базовый уровень).</w:t>
      </w:r>
    </w:p>
    <w:p w14:paraId="2EEF51E7" w14:textId="77777777" w:rsidR="00376552" w:rsidRPr="003670DE" w:rsidRDefault="00376552" w:rsidP="003670DE">
      <w:pPr>
        <w:spacing w:after="0" w:line="240" w:lineRule="auto"/>
        <w:rPr>
          <w:rFonts w:ascii="Times New Roman" w:hAnsi="Times New Roman" w:cs="Times New Roman"/>
          <w:sz w:val="28"/>
          <w:szCs w:val="28"/>
        </w:rPr>
      </w:pPr>
    </w:p>
    <w:p w14:paraId="6EE5F822" w14:textId="77777777" w:rsidR="00EE1842" w:rsidRPr="003670DE" w:rsidRDefault="00EE1842" w:rsidP="003670DE">
      <w:pPr>
        <w:spacing w:after="0" w:line="240" w:lineRule="auto"/>
        <w:rPr>
          <w:rFonts w:ascii="Times New Roman" w:hAnsi="Times New Roman" w:cs="Times New Roman"/>
          <w:sz w:val="28"/>
          <w:szCs w:val="28"/>
        </w:rPr>
      </w:pPr>
      <w:r w:rsidRPr="00376552">
        <w:rPr>
          <w:rFonts w:ascii="Times New Roman" w:hAnsi="Times New Roman" w:cs="Times New Roman"/>
          <w:b/>
          <w:sz w:val="28"/>
          <w:szCs w:val="28"/>
        </w:rPr>
        <w:t>121.1.</w:t>
      </w:r>
      <w:r w:rsidRPr="00376552">
        <w:rPr>
          <w:rFonts w:ascii="Times New Roman" w:hAnsi="Times New Roman" w:cs="Times New Roman"/>
          <w:b/>
          <w:sz w:val="28"/>
          <w:szCs w:val="28"/>
        </w:rPr>
        <w:tab/>
        <w:t>Федеральная рабочая программа по учебному предмету «Истори</w:t>
      </w:r>
      <w:r w:rsidRPr="003670DE">
        <w:rPr>
          <w:rFonts w:ascii="Times New Roman" w:hAnsi="Times New Roman" w:cs="Times New Roman"/>
          <w:sz w:val="28"/>
          <w:szCs w:val="28"/>
        </w:rPr>
        <w:t>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76D30C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w:t>
      </w:r>
      <w:r w:rsidRPr="003670DE">
        <w:rPr>
          <w:rFonts w:ascii="Times New Roman" w:hAnsi="Times New Roman" w:cs="Times New Roman"/>
          <w:sz w:val="28"/>
          <w:szCs w:val="28"/>
        </w:rPr>
        <w:tab/>
        <w:t>Пояснительная записка.</w:t>
      </w:r>
    </w:p>
    <w:p w14:paraId="02F529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121.2.1.</w:t>
      </w:r>
      <w:r w:rsidRPr="003670DE">
        <w:rPr>
          <w:rFonts w:ascii="Times New Roman" w:hAnsi="Times New Roman" w:cs="Times New Roman"/>
          <w:sz w:val="28"/>
          <w:szCs w:val="28"/>
        </w:rPr>
        <w:tab/>
        <w:t xml:space="preserve">Программа по истории разработана с целью оказания методической помощи учителю истории в создании рабочей программы по учебному предмету, </w:t>
      </w:r>
      <w:r w:rsidRPr="003670DE">
        <w:rPr>
          <w:rFonts w:ascii="Times New Roman" w:hAnsi="Times New Roman" w:cs="Times New Roman"/>
          <w:sz w:val="28"/>
          <w:szCs w:val="28"/>
        </w:rPr>
        <w:lastRenderedPageBreak/>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2337FC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121.2.2.</w:t>
      </w:r>
      <w:r w:rsidRPr="003670DE">
        <w:rPr>
          <w:rFonts w:ascii="Times New Roman" w:hAnsi="Times New Roman" w:cs="Times New Roman"/>
          <w:sz w:val="28"/>
          <w:szCs w:val="28"/>
        </w:rPr>
        <w:tab/>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CB9E2C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121.2.3.</w:t>
      </w:r>
      <w:r w:rsidRPr="003670DE">
        <w:rPr>
          <w:rFonts w:ascii="Times New Roman" w:hAnsi="Times New Roman" w:cs="Times New Roman"/>
          <w:sz w:val="28"/>
          <w:szCs w:val="28"/>
        </w:rPr>
        <w:tab/>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23D522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121.2.4.</w:t>
      </w:r>
      <w:r w:rsidRPr="003670DE">
        <w:rPr>
          <w:rFonts w:ascii="Times New Roman" w:hAnsi="Times New Roman" w:cs="Times New Roman"/>
          <w:sz w:val="28"/>
          <w:szCs w:val="28"/>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85203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F31E8D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121.2.5.</w:t>
      </w:r>
      <w:r w:rsidRPr="003670DE">
        <w:rPr>
          <w:rFonts w:ascii="Times New Roman" w:hAnsi="Times New Roman" w:cs="Times New Roman"/>
          <w:sz w:val="28"/>
          <w:szCs w:val="28"/>
        </w:rPr>
        <w:tab/>
        <w:t>Задачами изучения истории являются:</w:t>
      </w:r>
    </w:p>
    <w:p w14:paraId="78BDB06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20246F4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систематических знаний об истории России и всеобщей истории XX - начала XXI вв.;</w:t>
      </w:r>
    </w:p>
    <w:p w14:paraId="30CCC76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B09F25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7A2B12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771D0F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w:t>
      </w:r>
      <w:r w:rsidRPr="003670DE">
        <w:rPr>
          <w:rFonts w:ascii="Times New Roman" w:hAnsi="Times New Roman" w:cs="Times New Roman"/>
          <w:sz w:val="28"/>
          <w:szCs w:val="28"/>
        </w:rPr>
        <w:lastRenderedPageBreak/>
        <w:t>выражение собственного отношения, обоснование позиции при изучении дискуссионных проблем прошлого и современности);</w:t>
      </w:r>
    </w:p>
    <w:p w14:paraId="346AAAB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практики применения знаний и умений в социальной среде, общественной деятельности, межкультурном общении.</w:t>
      </w:r>
    </w:p>
    <w:p w14:paraId="7B23E22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121.2.6.</w:t>
      </w:r>
      <w:r w:rsidRPr="003670DE">
        <w:rPr>
          <w:rFonts w:ascii="Times New Roman" w:hAnsi="Times New Roman" w:cs="Times New Roman"/>
          <w:sz w:val="28"/>
          <w:szCs w:val="28"/>
        </w:rPr>
        <w:tab/>
        <w:t>Общее число часов, рекомендованных для изучения истории, - 136, в 10-11 классах по 2 часа в неделю при 34 учебных неделях.</w:t>
      </w:r>
    </w:p>
    <w:p w14:paraId="2AA8E54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121.2.7.</w:t>
      </w:r>
      <w:r w:rsidRPr="003670DE">
        <w:rPr>
          <w:rFonts w:ascii="Times New Roman" w:hAnsi="Times New Roman" w:cs="Times New Roman"/>
          <w:sz w:val="28"/>
          <w:szCs w:val="28"/>
        </w:rPr>
        <w:tab/>
        <w:t>Последовательность изучения тем в рамках программы по истории в пределах одного класса может варьироваться.</w:t>
      </w:r>
    </w:p>
    <w:p w14:paraId="2C7114F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w:t>
      </w:r>
      <w:r w:rsidRPr="003670DE">
        <w:rPr>
          <w:rFonts w:ascii="Times New Roman" w:hAnsi="Times New Roman" w:cs="Times New Roman"/>
          <w:sz w:val="28"/>
          <w:szCs w:val="28"/>
        </w:rPr>
        <w:tab/>
        <w:t>Содержание обучения в 10 классе.</w:t>
      </w:r>
    </w:p>
    <w:p w14:paraId="093EDDD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w:t>
      </w:r>
      <w:r w:rsidRPr="003670DE">
        <w:rPr>
          <w:rFonts w:ascii="Times New Roman" w:hAnsi="Times New Roman" w:cs="Times New Roman"/>
          <w:sz w:val="28"/>
          <w:szCs w:val="28"/>
        </w:rPr>
        <w:tab/>
        <w:t>Всеобщая история. 1914-1945 гг.</w:t>
      </w:r>
    </w:p>
    <w:p w14:paraId="4BD24AB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Введение.</w:t>
      </w:r>
      <w:r w:rsidRPr="003670DE">
        <w:rPr>
          <w:rFonts w:ascii="Times New Roman" w:hAnsi="Times New Roman" w:cs="Times New Roman"/>
          <w:sz w:val="28"/>
          <w:szCs w:val="28"/>
        </w:rPr>
        <w:tab/>
        <w:t>Понятие «Новейшее время». Хронологические рамки</w:t>
      </w:r>
    </w:p>
    <w:p w14:paraId="5D8929B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7213410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121.3.1.1.</w:t>
      </w:r>
      <w:r w:rsidRPr="003670DE">
        <w:rPr>
          <w:rFonts w:ascii="Times New Roman" w:hAnsi="Times New Roman" w:cs="Times New Roman"/>
          <w:sz w:val="28"/>
          <w:szCs w:val="28"/>
        </w:rPr>
        <w:tab/>
        <w:t>Мир накануне и в годы Первой мировой войны.</w:t>
      </w:r>
    </w:p>
    <w:p w14:paraId="67B19B2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121.3.1.1.1.</w:t>
      </w:r>
      <w:r w:rsidRPr="003670DE">
        <w:rPr>
          <w:rFonts w:ascii="Times New Roman" w:hAnsi="Times New Roman" w:cs="Times New Roman"/>
          <w:sz w:val="28"/>
          <w:szCs w:val="28"/>
        </w:rPr>
        <w:tab/>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239B090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0DB733A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121.3.1.1.2.</w:t>
      </w:r>
      <w:r w:rsidRPr="003670DE">
        <w:rPr>
          <w:rFonts w:ascii="Times New Roman" w:hAnsi="Times New Roman" w:cs="Times New Roman"/>
          <w:sz w:val="28"/>
          <w:szCs w:val="28"/>
        </w:rPr>
        <w:tab/>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4845782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Люди на фронтах и в тылу. Националистическая пропаганда. Новые методы ведения войны. Власть и общество в годы войны. Положение населения в тылу</w:t>
      </w:r>
    </w:p>
    <w:p w14:paraId="2C1EDB3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воюющих стран. Вынужденные переселения, геноцид. Рост антивоенных настроений.</w:t>
      </w:r>
    </w:p>
    <w:p w14:paraId="36CB9FA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3CB95E2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121.3.1.2.</w:t>
      </w:r>
      <w:r w:rsidRPr="003670DE">
        <w:rPr>
          <w:rFonts w:ascii="Times New Roman" w:hAnsi="Times New Roman" w:cs="Times New Roman"/>
          <w:sz w:val="28"/>
          <w:szCs w:val="28"/>
        </w:rPr>
        <w:tab/>
        <w:t>Мир в 1918-1939 гг.</w:t>
      </w:r>
    </w:p>
    <w:p w14:paraId="2E5DE1C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121.3.1.2.1.</w:t>
      </w:r>
      <w:r w:rsidRPr="003670DE">
        <w:rPr>
          <w:rFonts w:ascii="Times New Roman" w:hAnsi="Times New Roman" w:cs="Times New Roman"/>
          <w:sz w:val="28"/>
          <w:szCs w:val="28"/>
        </w:rPr>
        <w:tab/>
        <w:t>От войны к миру.</w:t>
      </w:r>
    </w:p>
    <w:p w14:paraId="62AA459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393C663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5D2ABDF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121.3.1.2.2.</w:t>
      </w:r>
      <w:r w:rsidRPr="003670DE">
        <w:rPr>
          <w:rFonts w:ascii="Times New Roman" w:hAnsi="Times New Roman" w:cs="Times New Roman"/>
          <w:sz w:val="28"/>
          <w:szCs w:val="28"/>
        </w:rPr>
        <w:tab/>
        <w:t>Страны Европы и Северной Америки в 1920-1930-е гг.</w:t>
      </w:r>
    </w:p>
    <w:p w14:paraId="4BC7D44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C2860B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4412548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E41539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Борьба против угрозы фашизма. Тактика единого рабочего фронта</w:t>
      </w:r>
    </w:p>
    <w:p w14:paraId="7B2FFF6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B65D37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121.3.1.2.3.</w:t>
      </w:r>
      <w:r w:rsidRPr="003670DE">
        <w:rPr>
          <w:rFonts w:ascii="Times New Roman" w:hAnsi="Times New Roman" w:cs="Times New Roman"/>
          <w:sz w:val="28"/>
          <w:szCs w:val="28"/>
        </w:rPr>
        <w:tab/>
        <w:t>Страны Азии, Латинской Америки в 1918-1930-е гг.</w:t>
      </w:r>
    </w:p>
    <w:p w14:paraId="0C6DFC7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14:paraId="727ADCF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14:paraId="6E7B95A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121.3.1.2.4.</w:t>
      </w:r>
      <w:r w:rsidRPr="003670DE">
        <w:rPr>
          <w:rFonts w:ascii="Times New Roman" w:hAnsi="Times New Roman" w:cs="Times New Roman"/>
          <w:sz w:val="28"/>
          <w:szCs w:val="28"/>
        </w:rPr>
        <w:tab/>
        <w:t>Международные отношения в 1920-1930-х гг.</w:t>
      </w:r>
    </w:p>
    <w:p w14:paraId="1628B17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322DB41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1E62D29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121.3.1.2.5.</w:t>
      </w:r>
      <w:r w:rsidRPr="003670DE">
        <w:rPr>
          <w:rFonts w:ascii="Times New Roman" w:hAnsi="Times New Roman" w:cs="Times New Roman"/>
          <w:sz w:val="28"/>
          <w:szCs w:val="28"/>
        </w:rPr>
        <w:tab/>
        <w:t>Развитие культуры в 1914-1930-х гг.</w:t>
      </w:r>
    </w:p>
    <w:p w14:paraId="5035A47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Научные открытия первых десятилетий XX в. (физика, химия, биология,</w:t>
      </w:r>
    </w:p>
    <w:p w14:paraId="34F3A9F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медицина и другие). Технический прогресс в 1920-1930-х гг. Изменение облика городов.</w:t>
      </w:r>
    </w:p>
    <w:p w14:paraId="02CB89A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556C6BE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121.3.1.3.</w:t>
      </w:r>
      <w:r w:rsidRPr="003670DE">
        <w:rPr>
          <w:rFonts w:ascii="Times New Roman" w:hAnsi="Times New Roman" w:cs="Times New Roman"/>
          <w:sz w:val="28"/>
          <w:szCs w:val="28"/>
        </w:rPr>
        <w:tab/>
        <w:t>Вторая мировая война.</w:t>
      </w:r>
    </w:p>
    <w:p w14:paraId="3B73C15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121.3.1.3.1.</w:t>
      </w:r>
      <w:r w:rsidRPr="003670DE">
        <w:rPr>
          <w:rFonts w:ascii="Times New Roman" w:hAnsi="Times New Roman" w:cs="Times New Roman"/>
          <w:sz w:val="28"/>
          <w:szCs w:val="28"/>
        </w:rPr>
        <w:tab/>
        <w:t xml:space="preserve">Начало Второй мировой войны. Причины Второй мировой войны. Нападение Германии на Польшу и начало мировой войны. Стратегические планы </w:t>
      </w:r>
      <w:r w:rsidRPr="003670DE">
        <w:rPr>
          <w:rFonts w:ascii="Times New Roman" w:hAnsi="Times New Roman" w:cs="Times New Roman"/>
          <w:sz w:val="28"/>
          <w:szCs w:val="28"/>
        </w:rPr>
        <w:lastRenderedPageBreak/>
        <w:t>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2CD7B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121.3.1.3.2.</w:t>
      </w:r>
      <w:r w:rsidRPr="003670DE">
        <w:rPr>
          <w:rFonts w:ascii="Times New Roman" w:hAnsi="Times New Roman" w:cs="Times New Roman"/>
          <w:sz w:val="28"/>
          <w:szCs w:val="28"/>
        </w:rPr>
        <w:tab/>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7FF5938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121.3.1.3.3.</w:t>
      </w:r>
      <w:r w:rsidRPr="003670DE">
        <w:rPr>
          <w:rFonts w:ascii="Times New Roman" w:hAnsi="Times New Roman" w:cs="Times New Roman"/>
          <w:sz w:val="28"/>
          <w:szCs w:val="28"/>
        </w:rPr>
        <w:tab/>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0B28C58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121.3.1.3.4.</w:t>
      </w:r>
      <w:r w:rsidRPr="003670DE">
        <w:rPr>
          <w:rFonts w:ascii="Times New Roman" w:hAnsi="Times New Roman" w:cs="Times New Roman"/>
          <w:sz w:val="28"/>
          <w:szCs w:val="28"/>
        </w:rPr>
        <w:tab/>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362DD9A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121.3.1.3.5.</w:t>
      </w:r>
      <w:r w:rsidRPr="003670DE">
        <w:rPr>
          <w:rFonts w:ascii="Times New Roman" w:hAnsi="Times New Roman" w:cs="Times New Roman"/>
          <w:sz w:val="28"/>
          <w:szCs w:val="28"/>
        </w:rPr>
        <w:tab/>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1802C15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3CBF135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121.3.1.4.</w:t>
      </w:r>
      <w:r w:rsidRPr="003670DE">
        <w:rPr>
          <w:rFonts w:ascii="Times New Roman" w:hAnsi="Times New Roman" w:cs="Times New Roman"/>
          <w:sz w:val="28"/>
          <w:szCs w:val="28"/>
        </w:rPr>
        <w:tab/>
        <w:t>Обобщение.</w:t>
      </w:r>
    </w:p>
    <w:p w14:paraId="0957004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w:t>
      </w:r>
      <w:r w:rsidRPr="003670DE">
        <w:rPr>
          <w:rFonts w:ascii="Times New Roman" w:hAnsi="Times New Roman" w:cs="Times New Roman"/>
          <w:sz w:val="28"/>
          <w:szCs w:val="28"/>
        </w:rPr>
        <w:tab/>
        <w:t>История России. 1914-1945 гг.</w:t>
      </w:r>
    </w:p>
    <w:p w14:paraId="69B2525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Введение. Россия в начале XX в.</w:t>
      </w:r>
    </w:p>
    <w:p w14:paraId="790D0C4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w:t>
      </w:r>
      <w:r w:rsidRPr="003670DE">
        <w:rPr>
          <w:rFonts w:ascii="Times New Roman" w:hAnsi="Times New Roman" w:cs="Times New Roman"/>
          <w:sz w:val="28"/>
          <w:szCs w:val="28"/>
        </w:rPr>
        <w:tab/>
        <w:t>Россия в годы Первой мировой войны и Великой российской революции (1914-1922 гг.).</w:t>
      </w:r>
    </w:p>
    <w:p w14:paraId="049CB64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121.3.2.1.2.</w:t>
      </w:r>
      <w:r w:rsidRPr="003670DE">
        <w:rPr>
          <w:rFonts w:ascii="Times New Roman" w:hAnsi="Times New Roman" w:cs="Times New Roman"/>
          <w:sz w:val="28"/>
          <w:szCs w:val="28"/>
        </w:rPr>
        <w:tab/>
        <w:t>Россия вПервой мировой войне (1914-1918 гг.).</w:t>
      </w:r>
    </w:p>
    <w:p w14:paraId="0B092AA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79B5AA8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495C95F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14:paraId="7FF1641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6A98C36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121.3.2.1.3.</w:t>
      </w:r>
      <w:r w:rsidRPr="003670DE">
        <w:rPr>
          <w:rFonts w:ascii="Times New Roman" w:hAnsi="Times New Roman" w:cs="Times New Roman"/>
          <w:sz w:val="28"/>
          <w:szCs w:val="28"/>
        </w:rPr>
        <w:tab/>
        <w:t>Великая российская революция (1917-1922 гг.).</w:t>
      </w:r>
    </w:p>
    <w:p w14:paraId="018C4CF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7E71425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A0B27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121.3.2.1.4.</w:t>
      </w:r>
      <w:r w:rsidRPr="003670DE">
        <w:rPr>
          <w:rFonts w:ascii="Times New Roman" w:hAnsi="Times New Roman" w:cs="Times New Roman"/>
          <w:sz w:val="28"/>
          <w:szCs w:val="28"/>
        </w:rPr>
        <w:tab/>
        <w:t>Первые революционные преобразования большевиков.</w:t>
      </w:r>
    </w:p>
    <w:p w14:paraId="78E4FCB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Первые мероприятия большевиков в</w:t>
      </w:r>
      <w:r w:rsidRPr="003670DE">
        <w:rPr>
          <w:rFonts w:ascii="Times New Roman" w:hAnsi="Times New Roman" w:cs="Times New Roman"/>
          <w:sz w:val="28"/>
          <w:szCs w:val="28"/>
        </w:rPr>
        <w:tab/>
        <w:t>политической, экономической</w:t>
      </w:r>
    </w:p>
    <w:p w14:paraId="03BF51F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5DB8632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14:paraId="05C06A4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контрреволюцией и саботажем. Создание Высшего совета народного хозяйства (ВСНХ). Первая Конституция РСФСР 1918 г.</w:t>
      </w:r>
    </w:p>
    <w:p w14:paraId="41BA8FA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121.3.2.1.5.</w:t>
      </w:r>
      <w:r w:rsidRPr="003670DE">
        <w:rPr>
          <w:rFonts w:ascii="Times New Roman" w:hAnsi="Times New Roman" w:cs="Times New Roman"/>
          <w:sz w:val="28"/>
          <w:szCs w:val="28"/>
        </w:rPr>
        <w:tab/>
        <w:t>Гражданская война и ее последствия.</w:t>
      </w:r>
    </w:p>
    <w:p w14:paraId="2D2582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131DDEE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7BFDEF7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w:t>
      </w:r>
      <w:r w:rsidRPr="003670DE">
        <w:rPr>
          <w:rFonts w:ascii="Times New Roman" w:hAnsi="Times New Roman" w:cs="Times New Roman"/>
          <w:sz w:val="28"/>
          <w:szCs w:val="28"/>
        </w:rPr>
        <w:lastRenderedPageBreak/>
        <w:t>семьи. Ущемление прав Советов в пользу чрезвычайных органов: ЧК, комбедов и ревкомов.</w:t>
      </w:r>
    </w:p>
    <w:p w14:paraId="57D9232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026E83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2FA827C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121.3.2.1.6.</w:t>
      </w:r>
      <w:r w:rsidRPr="003670DE">
        <w:rPr>
          <w:rFonts w:ascii="Times New Roman" w:hAnsi="Times New Roman" w:cs="Times New Roman"/>
          <w:sz w:val="28"/>
          <w:szCs w:val="28"/>
        </w:rPr>
        <w:tab/>
        <w:t>Идеология и культура Советской России периода Гражданской войны.</w:t>
      </w:r>
    </w:p>
    <w:p w14:paraId="610BD3C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1DC8D0F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3C0457E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121.3.2.1.7.</w:t>
      </w:r>
      <w:r w:rsidRPr="003670DE">
        <w:rPr>
          <w:rFonts w:ascii="Times New Roman" w:hAnsi="Times New Roman" w:cs="Times New Roman"/>
          <w:sz w:val="28"/>
          <w:szCs w:val="28"/>
        </w:rPr>
        <w:tab/>
        <w:t>Наш край в 1914-1922 гг.</w:t>
      </w:r>
    </w:p>
    <w:p w14:paraId="0DAC6AF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121.3.2.2.</w:t>
      </w:r>
      <w:r w:rsidRPr="003670DE">
        <w:rPr>
          <w:rFonts w:ascii="Times New Roman" w:hAnsi="Times New Roman" w:cs="Times New Roman"/>
          <w:sz w:val="28"/>
          <w:szCs w:val="28"/>
        </w:rPr>
        <w:tab/>
        <w:t>Советский Союз в 1920-1930-е гг.</w:t>
      </w:r>
    </w:p>
    <w:p w14:paraId="2A916FB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121.3.2.2.1.</w:t>
      </w:r>
      <w:r w:rsidRPr="003670DE">
        <w:rPr>
          <w:rFonts w:ascii="Times New Roman" w:hAnsi="Times New Roman" w:cs="Times New Roman"/>
          <w:sz w:val="28"/>
          <w:szCs w:val="28"/>
        </w:rPr>
        <w:tab/>
        <w:t>СССР в годы нэпа (1921-1928 гг.).</w:t>
      </w:r>
    </w:p>
    <w:p w14:paraId="2877600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6AAB36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DB109E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BD59F1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7D44E35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Социальная политика большевиков. Положение рабочих и крестьян.</w:t>
      </w:r>
    </w:p>
    <w:p w14:paraId="56D32EA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3670DE">
        <w:rPr>
          <w:rFonts w:ascii="Times New Roman" w:hAnsi="Times New Roman" w:cs="Times New Roman"/>
          <w:sz w:val="28"/>
          <w:szCs w:val="28"/>
        </w:rPr>
        <w:tab/>
        <w:t>безработицы.</w:t>
      </w:r>
      <w:r w:rsidRPr="003670DE">
        <w:rPr>
          <w:rFonts w:ascii="Times New Roman" w:hAnsi="Times New Roman" w:cs="Times New Roman"/>
          <w:sz w:val="28"/>
          <w:szCs w:val="28"/>
        </w:rPr>
        <w:tab/>
        <w:t>Положение бывших представителей</w:t>
      </w:r>
    </w:p>
    <w:p w14:paraId="7EB12AE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«эксплуататорских классов». Деревенский социум: кулаки, середняки и бедняки. Сельскохозяйственные коммуны, артели и ТОЗы.</w:t>
      </w:r>
    </w:p>
    <w:p w14:paraId="6DC8049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121.3.2.2.2.</w:t>
      </w:r>
      <w:r w:rsidRPr="003670DE">
        <w:rPr>
          <w:rFonts w:ascii="Times New Roman" w:hAnsi="Times New Roman" w:cs="Times New Roman"/>
          <w:sz w:val="28"/>
          <w:szCs w:val="28"/>
        </w:rPr>
        <w:tab/>
        <w:t>Советский Союз в 1929-1941 гг.</w:t>
      </w:r>
    </w:p>
    <w:p w14:paraId="2D65B81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«Великий перелом». Перестройка экономики на основе командного администрирования.</w:t>
      </w:r>
      <w:r w:rsidRPr="003670DE">
        <w:rPr>
          <w:rFonts w:ascii="Times New Roman" w:hAnsi="Times New Roman" w:cs="Times New Roman"/>
          <w:sz w:val="28"/>
          <w:szCs w:val="28"/>
        </w:rPr>
        <w:tab/>
        <w:t>Форсированная индустриализация. Создание рабочих</w:t>
      </w:r>
    </w:p>
    <w:p w14:paraId="325498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2761A9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37E7800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47267C2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2A75E38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Советская социальная и национальная политика 1930-х гг. Пропаганда и реальные достижения. Конституция СССР 1936 г.</w:t>
      </w:r>
    </w:p>
    <w:p w14:paraId="07A7439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121.3.2.2.3.</w:t>
      </w:r>
      <w:r w:rsidRPr="003670DE">
        <w:rPr>
          <w:rFonts w:ascii="Times New Roman" w:hAnsi="Times New Roman" w:cs="Times New Roman"/>
          <w:sz w:val="28"/>
          <w:szCs w:val="28"/>
        </w:rPr>
        <w:tab/>
        <w:t>Культурное пространство советского общества в 1920-1930-е гг. Повседневная жизнь и общественные настроения в годы нэпа. Повышение</w:t>
      </w:r>
    </w:p>
    <w:p w14:paraId="36D971A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общего уровня жизни. Нэпманы и отношение к ним в обществе.</w:t>
      </w:r>
    </w:p>
    <w:p w14:paraId="4EEA773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13ECB83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7B6344F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2A5A43D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3E8CC3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4EE6C2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w:t>
      </w:r>
      <w:r w:rsidRPr="003670DE">
        <w:rPr>
          <w:rFonts w:ascii="Times New Roman" w:hAnsi="Times New Roman" w:cs="Times New Roman"/>
          <w:sz w:val="28"/>
          <w:szCs w:val="28"/>
        </w:rPr>
        <w:lastRenderedPageBreak/>
        <w:t>городе. Пионерия и комсомол. Военно-спортивные организации. Материнство и детство в 1930-е гг. Жизнь в деревне.</w:t>
      </w:r>
    </w:p>
    <w:p w14:paraId="79B7499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121.3.2.2.4.</w:t>
      </w:r>
      <w:r w:rsidRPr="003670DE">
        <w:rPr>
          <w:rFonts w:ascii="Times New Roman" w:hAnsi="Times New Roman" w:cs="Times New Roman"/>
          <w:sz w:val="28"/>
          <w:szCs w:val="28"/>
        </w:rPr>
        <w:tab/>
        <w:t>Внешняя политика СССР в 1920-1930-е гг.</w:t>
      </w:r>
    </w:p>
    <w:p w14:paraId="078FF03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37FF424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69E5E8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149D5ED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121.3.2.2.5.</w:t>
      </w:r>
      <w:r w:rsidRPr="003670DE">
        <w:rPr>
          <w:rFonts w:ascii="Times New Roman" w:hAnsi="Times New Roman" w:cs="Times New Roman"/>
          <w:sz w:val="28"/>
          <w:szCs w:val="28"/>
        </w:rPr>
        <w:tab/>
        <w:t>Наш край в 1920-1930-е гг.</w:t>
      </w:r>
    </w:p>
    <w:p w14:paraId="744C83B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121.3.2.3.</w:t>
      </w:r>
      <w:r w:rsidRPr="003670DE">
        <w:rPr>
          <w:rFonts w:ascii="Times New Roman" w:hAnsi="Times New Roman" w:cs="Times New Roman"/>
          <w:sz w:val="28"/>
          <w:szCs w:val="28"/>
        </w:rPr>
        <w:tab/>
        <w:t>Великая Отечественная война (1941-1945 гг.)</w:t>
      </w:r>
    </w:p>
    <w:p w14:paraId="36652DD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121.3.2.3.1.</w:t>
      </w:r>
      <w:r w:rsidRPr="003670DE">
        <w:rPr>
          <w:rFonts w:ascii="Times New Roman" w:hAnsi="Times New Roman" w:cs="Times New Roman"/>
          <w:sz w:val="28"/>
          <w:szCs w:val="28"/>
        </w:rPr>
        <w:tab/>
        <w:t>Первый период войны (июнь 1941 - осень 1942 г.)</w:t>
      </w:r>
    </w:p>
    <w:p w14:paraId="629C536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239003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3670DE">
        <w:rPr>
          <w:rFonts w:ascii="Times New Roman" w:hAnsi="Times New Roman" w:cs="Times New Roman"/>
          <w:sz w:val="28"/>
          <w:szCs w:val="28"/>
        </w:rPr>
        <w:tab/>
        <w:t>Москвой.</w:t>
      </w:r>
    </w:p>
    <w:p w14:paraId="7FC94D3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68A402A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706D28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BC85E2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Начало массового сопротивления врагу. Восстания в нацистских лагерях. Развертывание партизанского движения.</w:t>
      </w:r>
    </w:p>
    <w:p w14:paraId="30D13D5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121.3.2.3.2.</w:t>
      </w:r>
      <w:r w:rsidRPr="003670DE">
        <w:rPr>
          <w:rFonts w:ascii="Times New Roman" w:hAnsi="Times New Roman" w:cs="Times New Roman"/>
          <w:sz w:val="28"/>
          <w:szCs w:val="28"/>
        </w:rPr>
        <w:tab/>
        <w:t>Коренной перелом в ходе войны (осень 1942-1943 гг.)</w:t>
      </w:r>
    </w:p>
    <w:p w14:paraId="6629E78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0A4DC9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7FB095C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46EE13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14:paraId="1CC2C07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оккупантов в 1943-1946 гг.</w:t>
      </w:r>
    </w:p>
    <w:p w14:paraId="765D712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121.3.2.3.3.</w:t>
      </w:r>
      <w:r w:rsidRPr="003670DE">
        <w:rPr>
          <w:rFonts w:ascii="Times New Roman" w:hAnsi="Times New Roman" w:cs="Times New Roman"/>
          <w:sz w:val="28"/>
          <w:szCs w:val="28"/>
        </w:rPr>
        <w:tab/>
        <w:t>Человек и война: единство фронта и тыла.</w:t>
      </w:r>
    </w:p>
    <w:p w14:paraId="79CA2D7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5C403C9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76297B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C6366A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121.3.2.3.4.</w:t>
      </w:r>
      <w:r w:rsidRPr="003670DE">
        <w:rPr>
          <w:rFonts w:ascii="Times New Roman" w:hAnsi="Times New Roman" w:cs="Times New Roman"/>
          <w:sz w:val="28"/>
          <w:szCs w:val="28"/>
        </w:rPr>
        <w:tab/>
        <w:t>Победа СССР в Великой Отечественной войне. Окончание Второй мировой войны (1944 - сентябрь 1945 гг.)</w:t>
      </w:r>
    </w:p>
    <w:p w14:paraId="5C6500D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14:paraId="29DDDD1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3F78BDC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614B0F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Советско-японская война 1945 г. Разгром Квантунской армии. Ядерные</w:t>
      </w:r>
    </w:p>
    <w:p w14:paraId="32D5C66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бомбардировки японских городов американской авиацией и их последствия.</w:t>
      </w:r>
    </w:p>
    <w:p w14:paraId="4E28382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Создание ООН. Осуждение главных военных преступников. Нюрнбергский и Токийский судебные процессы.</w:t>
      </w:r>
    </w:p>
    <w:p w14:paraId="77FE090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67AC3BF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121.3.2.3.5.</w:t>
      </w:r>
      <w:r w:rsidRPr="003670DE">
        <w:rPr>
          <w:rFonts w:ascii="Times New Roman" w:hAnsi="Times New Roman" w:cs="Times New Roman"/>
          <w:sz w:val="28"/>
          <w:szCs w:val="28"/>
        </w:rPr>
        <w:tab/>
        <w:t>Наш край в 1941-1945 гг.</w:t>
      </w:r>
    </w:p>
    <w:p w14:paraId="55861D7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121.3.2.4.</w:t>
      </w:r>
      <w:r w:rsidRPr="003670DE">
        <w:rPr>
          <w:rFonts w:ascii="Times New Roman" w:hAnsi="Times New Roman" w:cs="Times New Roman"/>
          <w:sz w:val="28"/>
          <w:szCs w:val="28"/>
        </w:rPr>
        <w:tab/>
        <w:t>Обобщение.</w:t>
      </w:r>
    </w:p>
    <w:p w14:paraId="1525662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w:t>
      </w:r>
      <w:r w:rsidRPr="003670DE">
        <w:rPr>
          <w:rFonts w:ascii="Times New Roman" w:hAnsi="Times New Roman" w:cs="Times New Roman"/>
          <w:sz w:val="28"/>
          <w:szCs w:val="28"/>
        </w:rPr>
        <w:tab/>
        <w:t>Содержание обучения в 11 классе.</w:t>
      </w:r>
    </w:p>
    <w:p w14:paraId="56CCACA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w:t>
      </w:r>
      <w:r w:rsidRPr="003670DE">
        <w:rPr>
          <w:rFonts w:ascii="Times New Roman" w:hAnsi="Times New Roman" w:cs="Times New Roman"/>
          <w:sz w:val="28"/>
          <w:szCs w:val="28"/>
        </w:rPr>
        <w:tab/>
        <w:t>Всеобщая история. 1945-2022 гг.</w:t>
      </w:r>
    </w:p>
    <w:p w14:paraId="05093FC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121.4.1.1.</w:t>
      </w:r>
      <w:r w:rsidRPr="003670DE">
        <w:rPr>
          <w:rFonts w:ascii="Times New Roman" w:hAnsi="Times New Roman" w:cs="Times New Roman"/>
          <w:sz w:val="28"/>
          <w:szCs w:val="28"/>
        </w:rPr>
        <w:tab/>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4EE010A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121.4.1.2.</w:t>
      </w:r>
      <w:r w:rsidRPr="003670DE">
        <w:rPr>
          <w:rFonts w:ascii="Times New Roman" w:hAnsi="Times New Roman" w:cs="Times New Roman"/>
          <w:sz w:val="28"/>
          <w:szCs w:val="28"/>
        </w:rPr>
        <w:tab/>
        <w:t>Страны Северной Америки и Европы во второй половине XX - начале XXI в.</w:t>
      </w:r>
    </w:p>
    <w:p w14:paraId="04EBB75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61E4D12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121.4.1.2.1.</w:t>
      </w:r>
      <w:r w:rsidRPr="003670DE">
        <w:rPr>
          <w:rFonts w:ascii="Times New Roman" w:hAnsi="Times New Roman" w:cs="Times New Roman"/>
          <w:sz w:val="28"/>
          <w:szCs w:val="28"/>
        </w:rPr>
        <w:tab/>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2237C0F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121.4.1.2.2.</w:t>
      </w:r>
      <w:r w:rsidRPr="003670DE">
        <w:rPr>
          <w:rFonts w:ascii="Times New Roman" w:hAnsi="Times New Roman" w:cs="Times New Roman"/>
          <w:sz w:val="28"/>
          <w:szCs w:val="28"/>
        </w:rPr>
        <w:tab/>
        <w:t>Страны Западной Европы. Экономическая и политическая</w:t>
      </w:r>
    </w:p>
    <w:p w14:paraId="4FF3C09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530456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121.4.1.2.3.</w:t>
      </w:r>
      <w:r w:rsidRPr="003670DE">
        <w:rPr>
          <w:rFonts w:ascii="Times New Roman" w:hAnsi="Times New Roman" w:cs="Times New Roman"/>
          <w:sz w:val="28"/>
          <w:szCs w:val="28"/>
        </w:rPr>
        <w:tab/>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37E39DD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121.4.1.3.</w:t>
      </w:r>
      <w:r w:rsidRPr="003670DE">
        <w:rPr>
          <w:rFonts w:ascii="Times New Roman" w:hAnsi="Times New Roman" w:cs="Times New Roman"/>
          <w:sz w:val="28"/>
          <w:szCs w:val="28"/>
        </w:rPr>
        <w:tab/>
        <w:t>Страны Азии, Африки во второй половине XX - начале XXI вв.: проблемы и пути модернизации.</w:t>
      </w:r>
    </w:p>
    <w:p w14:paraId="322B32F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Обретение независимости и выбор путей развития странами Азии и Африки.</w:t>
      </w:r>
    </w:p>
    <w:p w14:paraId="3E503E1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121.4.1.3.1.</w:t>
      </w:r>
      <w:r w:rsidRPr="003670DE">
        <w:rPr>
          <w:rFonts w:ascii="Times New Roman" w:hAnsi="Times New Roman" w:cs="Times New Roman"/>
          <w:sz w:val="28"/>
          <w:szCs w:val="28"/>
        </w:rPr>
        <w:tab/>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76A25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Успехи модернизации. Япония после Второй мировой войны: от поражения</w:t>
      </w:r>
    </w:p>
    <w:p w14:paraId="2E38636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 лидерству. Восстановление суверенитета страны. Японское «экономическое чудо». Новые индустриальные страны (Сингапур, Южная Корея).</w:t>
      </w:r>
    </w:p>
    <w:p w14:paraId="444AB9B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121.4.1.3.2.</w:t>
      </w:r>
      <w:r w:rsidRPr="003670DE">
        <w:rPr>
          <w:rFonts w:ascii="Times New Roman" w:hAnsi="Times New Roman" w:cs="Times New Roman"/>
          <w:sz w:val="28"/>
          <w:szCs w:val="28"/>
        </w:rPr>
        <w:tab/>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01C3840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44AC3B7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121.4.1.3.3.</w:t>
      </w:r>
      <w:r w:rsidRPr="003670DE">
        <w:rPr>
          <w:rFonts w:ascii="Times New Roman" w:hAnsi="Times New Roman" w:cs="Times New Roman"/>
          <w:sz w:val="28"/>
          <w:szCs w:val="28"/>
        </w:rPr>
        <w:tab/>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E71E59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121.4.1.4.</w:t>
      </w:r>
      <w:r w:rsidRPr="003670DE">
        <w:rPr>
          <w:rFonts w:ascii="Times New Roman" w:hAnsi="Times New Roman" w:cs="Times New Roman"/>
          <w:sz w:val="28"/>
          <w:szCs w:val="28"/>
        </w:rPr>
        <w:tab/>
        <w:t>Страны Латинской Америки во второй половине XX - начале XXI вв.</w:t>
      </w:r>
    </w:p>
    <w:p w14:paraId="128122B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14:paraId="7F1E09B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121.4.1.5.</w:t>
      </w:r>
      <w:r w:rsidRPr="003670DE">
        <w:rPr>
          <w:rFonts w:ascii="Times New Roman" w:hAnsi="Times New Roman" w:cs="Times New Roman"/>
          <w:sz w:val="28"/>
          <w:szCs w:val="28"/>
        </w:rPr>
        <w:tab/>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3E68A58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FA1F37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w:t>
      </w:r>
      <w:r w:rsidRPr="003670DE">
        <w:rPr>
          <w:rFonts w:ascii="Times New Roman" w:hAnsi="Times New Roman" w:cs="Times New Roman"/>
          <w:sz w:val="28"/>
          <w:szCs w:val="28"/>
        </w:rPr>
        <w:lastRenderedPageBreak/>
        <w:t>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13071A5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128B49B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121.4.1.6.</w:t>
      </w:r>
      <w:r w:rsidRPr="003670DE">
        <w:rPr>
          <w:rFonts w:ascii="Times New Roman" w:hAnsi="Times New Roman" w:cs="Times New Roman"/>
          <w:sz w:val="28"/>
          <w:szCs w:val="28"/>
        </w:rPr>
        <w:tab/>
        <w:t>Развитие науки и культуры во второй половине XX - начале XXI вв.</w:t>
      </w:r>
    </w:p>
    <w:p w14:paraId="0497A27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84140F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A654BD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121.4.1.7.</w:t>
      </w:r>
      <w:r w:rsidRPr="003670DE">
        <w:rPr>
          <w:rFonts w:ascii="Times New Roman" w:hAnsi="Times New Roman" w:cs="Times New Roman"/>
          <w:sz w:val="28"/>
          <w:szCs w:val="28"/>
        </w:rPr>
        <w:tab/>
        <w:t>Современный мир.</w:t>
      </w:r>
    </w:p>
    <w:p w14:paraId="6B1B85B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19E4CA8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121.4.1.8.</w:t>
      </w:r>
      <w:r w:rsidRPr="003670DE">
        <w:rPr>
          <w:rFonts w:ascii="Times New Roman" w:hAnsi="Times New Roman" w:cs="Times New Roman"/>
          <w:sz w:val="28"/>
          <w:szCs w:val="28"/>
        </w:rPr>
        <w:tab/>
        <w:t>Обобщение.</w:t>
      </w:r>
    </w:p>
    <w:p w14:paraId="793AF80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w:t>
      </w:r>
      <w:r w:rsidRPr="003670DE">
        <w:rPr>
          <w:rFonts w:ascii="Times New Roman" w:hAnsi="Times New Roman" w:cs="Times New Roman"/>
          <w:sz w:val="28"/>
          <w:szCs w:val="28"/>
        </w:rPr>
        <w:tab/>
        <w:t>История России. 1945-2022 гг.</w:t>
      </w:r>
    </w:p>
    <w:p w14:paraId="664B2ED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Введение.</w:t>
      </w:r>
    </w:p>
    <w:p w14:paraId="6D4FD9F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w:t>
      </w:r>
      <w:r w:rsidRPr="003670DE">
        <w:rPr>
          <w:rFonts w:ascii="Times New Roman" w:hAnsi="Times New Roman" w:cs="Times New Roman"/>
          <w:sz w:val="28"/>
          <w:szCs w:val="28"/>
        </w:rPr>
        <w:tab/>
        <w:t>СССР в 1945-1991 гг.</w:t>
      </w:r>
    </w:p>
    <w:p w14:paraId="2B69FB5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121.4.2.1.1.</w:t>
      </w:r>
      <w:r w:rsidRPr="003670DE">
        <w:rPr>
          <w:rFonts w:ascii="Times New Roman" w:hAnsi="Times New Roman" w:cs="Times New Roman"/>
          <w:sz w:val="28"/>
          <w:szCs w:val="28"/>
        </w:rPr>
        <w:tab/>
        <w:t>СССР в 1945-1953 гг.</w:t>
      </w:r>
    </w:p>
    <w:p w14:paraId="1BDB7F4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4EAEEF1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2816D11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0E61599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47B6F30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w:t>
      </w:r>
    </w:p>
    <w:p w14:paraId="5097744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Североатлантического договора (НАТО). Создание по инициативе СССР Организации Варшавского договора. Война в Корее.</w:t>
      </w:r>
    </w:p>
    <w:p w14:paraId="5D5546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121.4.2.1.2.</w:t>
      </w:r>
      <w:r w:rsidRPr="003670DE">
        <w:rPr>
          <w:rFonts w:ascii="Times New Roman" w:hAnsi="Times New Roman" w:cs="Times New Roman"/>
          <w:sz w:val="28"/>
          <w:szCs w:val="28"/>
        </w:rPr>
        <w:tab/>
        <w:t>СССР в середине 1950-х - первой половине 1960-х гг.</w:t>
      </w:r>
    </w:p>
    <w:p w14:paraId="2B6C39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71F1932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BA850A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632A39A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65F3B87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51F817B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35B30F6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31623A7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Конец оттепели. Нарастание негативных тенденций в обществе. Кризис доверия власти. Новочеркасские события. Смещение Н.С. Хрущева.</w:t>
      </w:r>
    </w:p>
    <w:p w14:paraId="206A61A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121.4.2.1.3.</w:t>
      </w:r>
      <w:r w:rsidRPr="003670DE">
        <w:rPr>
          <w:rFonts w:ascii="Times New Roman" w:hAnsi="Times New Roman" w:cs="Times New Roman"/>
          <w:sz w:val="28"/>
          <w:szCs w:val="28"/>
        </w:rPr>
        <w:tab/>
        <w:t>Советское государство и общество в середине 1960-х - начале 1980-х гг.</w:t>
      </w:r>
    </w:p>
    <w:p w14:paraId="2C30AC1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245D9B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w:t>
      </w:r>
      <w:r w:rsidRPr="003670DE">
        <w:rPr>
          <w:rFonts w:ascii="Times New Roman" w:hAnsi="Times New Roman" w:cs="Times New Roman"/>
          <w:sz w:val="28"/>
          <w:szCs w:val="28"/>
        </w:rPr>
        <w:lastRenderedPageBreak/>
        <w:t>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CBD737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B040C2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14:paraId="6552FF2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14:paraId="3C140E1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686CFF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 Брежнев в оценках современников и историков.</w:t>
      </w:r>
    </w:p>
    <w:p w14:paraId="38A4736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121.4.2.1.4.</w:t>
      </w:r>
      <w:r w:rsidRPr="003670DE">
        <w:rPr>
          <w:rFonts w:ascii="Times New Roman" w:hAnsi="Times New Roman" w:cs="Times New Roman"/>
          <w:sz w:val="28"/>
          <w:szCs w:val="28"/>
        </w:rPr>
        <w:tab/>
        <w:t>Политика перестройки. Распад СССР (1985-1991 гг.).</w:t>
      </w:r>
    </w:p>
    <w:p w14:paraId="17EB497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386E7CC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01B4AAC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B07F2F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w:t>
      </w:r>
    </w:p>
    <w:p w14:paraId="4B0034A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депутатов - высший орган государственной власти. I съезд народных депутатов СССР и его значение. Демократы первой волны, их лидеры и программы.</w:t>
      </w:r>
    </w:p>
    <w:p w14:paraId="61F0325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56C7013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r w:rsidRPr="003670DE">
        <w:rPr>
          <w:rFonts w:ascii="Times New Roman" w:hAnsi="Times New Roman" w:cs="Times New Roman"/>
          <w:sz w:val="28"/>
          <w:szCs w:val="28"/>
        </w:rPr>
        <w:lastRenderedPageBreak/>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2B85EF1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C3174C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205AF8E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Реакция мирового сообщества на распад СССР. Россия как преемник СССР на международной арене.</w:t>
      </w:r>
    </w:p>
    <w:p w14:paraId="5D0C59C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121.4.2.1.5.</w:t>
      </w:r>
      <w:r w:rsidRPr="003670DE">
        <w:rPr>
          <w:rFonts w:ascii="Times New Roman" w:hAnsi="Times New Roman" w:cs="Times New Roman"/>
          <w:sz w:val="28"/>
          <w:szCs w:val="28"/>
        </w:rPr>
        <w:tab/>
        <w:t>Наш край в 1945-1991 гг.</w:t>
      </w:r>
    </w:p>
    <w:p w14:paraId="3DDC7A7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121.4.2.1.6.</w:t>
      </w:r>
      <w:r w:rsidRPr="003670DE">
        <w:rPr>
          <w:rFonts w:ascii="Times New Roman" w:hAnsi="Times New Roman" w:cs="Times New Roman"/>
          <w:sz w:val="28"/>
          <w:szCs w:val="28"/>
        </w:rPr>
        <w:tab/>
        <w:t>Обобщение.</w:t>
      </w:r>
    </w:p>
    <w:p w14:paraId="4E53CF6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121.4.2.2.</w:t>
      </w:r>
      <w:r w:rsidRPr="003670DE">
        <w:rPr>
          <w:rFonts w:ascii="Times New Roman" w:hAnsi="Times New Roman" w:cs="Times New Roman"/>
          <w:sz w:val="28"/>
          <w:szCs w:val="28"/>
        </w:rPr>
        <w:tab/>
        <w:t>Российская Федерация в 1992-2022 гг.</w:t>
      </w:r>
    </w:p>
    <w:p w14:paraId="00493D0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121.4.2.2.1.</w:t>
      </w:r>
      <w:r w:rsidRPr="003670DE">
        <w:rPr>
          <w:rFonts w:ascii="Times New Roman" w:hAnsi="Times New Roman" w:cs="Times New Roman"/>
          <w:sz w:val="28"/>
          <w:szCs w:val="28"/>
        </w:rPr>
        <w:tab/>
        <w:t>Становление новой России (1992-1999 гг.).</w:t>
      </w:r>
    </w:p>
    <w:p w14:paraId="14B7D4E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B6F1F5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Нарастание политико-конституционного кризиса в условиях ухудшения экономической ситуации. Указ Б.Н. Ельцина №</w:t>
      </w:r>
      <w:r w:rsidRPr="003670DE">
        <w:rPr>
          <w:rFonts w:ascii="Times New Roman" w:hAnsi="Times New Roman" w:cs="Times New Roman"/>
          <w:sz w:val="28"/>
          <w:szCs w:val="28"/>
        </w:rPr>
        <w:tab/>
        <w:t>1400 и его оценка</w:t>
      </w:r>
    </w:p>
    <w:p w14:paraId="211360F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7F7C1E3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57A074E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1B0C57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3594250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0F5D12E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00AAD27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121.4.2.2.2.</w:t>
      </w:r>
      <w:r w:rsidRPr="003670DE">
        <w:rPr>
          <w:rFonts w:ascii="Times New Roman" w:hAnsi="Times New Roman" w:cs="Times New Roman"/>
          <w:sz w:val="28"/>
          <w:szCs w:val="28"/>
        </w:rPr>
        <w:tab/>
        <w:t>Россия в XXI в.: вызовы времени и задачи модернизации.</w:t>
      </w:r>
    </w:p>
    <w:p w14:paraId="345972C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694272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5CB02FF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6E2C2E6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Избрание В.В. Путина Президентом Российской Федерации в 2012 г.</w:t>
      </w:r>
    </w:p>
    <w:p w14:paraId="2FFE11C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40FD7EE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3670DE">
        <w:rPr>
          <w:rFonts w:ascii="Times New Roman" w:hAnsi="Times New Roman" w:cs="Times New Roman"/>
          <w:sz w:val="28"/>
          <w:szCs w:val="28"/>
        </w:rPr>
        <w:tab/>
        <w:t>мира</w:t>
      </w:r>
    </w:p>
    <w:p w14:paraId="57F920F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футболу и открытие нового образа России миру.</w:t>
      </w:r>
    </w:p>
    <w:p w14:paraId="0B7218B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w:t>
      </w:r>
      <w:r w:rsidRPr="003670DE">
        <w:rPr>
          <w:rFonts w:ascii="Times New Roman" w:hAnsi="Times New Roman" w:cs="Times New Roman"/>
          <w:sz w:val="28"/>
          <w:szCs w:val="28"/>
        </w:rPr>
        <w:lastRenderedPageBreak/>
        <w:t>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332B09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14:paraId="15232DA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19C0E8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5AE6323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C21A51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1C7A71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2361221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121.4.2.2.3.</w:t>
      </w:r>
      <w:r w:rsidRPr="003670DE">
        <w:rPr>
          <w:rFonts w:ascii="Times New Roman" w:hAnsi="Times New Roman" w:cs="Times New Roman"/>
          <w:sz w:val="28"/>
          <w:szCs w:val="28"/>
        </w:rPr>
        <w:tab/>
        <w:t>Наш край в 1992-2022 гг.</w:t>
      </w:r>
    </w:p>
    <w:p w14:paraId="6065FAA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121.4.2.3.</w:t>
      </w:r>
      <w:r w:rsidRPr="003670DE">
        <w:rPr>
          <w:rFonts w:ascii="Times New Roman" w:hAnsi="Times New Roman" w:cs="Times New Roman"/>
          <w:sz w:val="28"/>
          <w:szCs w:val="28"/>
        </w:rPr>
        <w:tab/>
        <w:t>Итоговое обобщение.</w:t>
      </w:r>
    </w:p>
    <w:p w14:paraId="434D2C1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 Планируемые результаты освоения программы по истории на уровне среднего общего образования.</w:t>
      </w:r>
    </w:p>
    <w:p w14:paraId="02A11EE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121.5.1.</w:t>
      </w:r>
      <w:r w:rsidRPr="003670DE">
        <w:rPr>
          <w:rFonts w:ascii="Times New Roman" w:hAnsi="Times New Roman" w:cs="Times New Roman"/>
          <w:sz w:val="28"/>
          <w:szCs w:val="28"/>
        </w:rPr>
        <w:tab/>
        <w:t>К важнейшим личностным результатам изучения истории относятся:</w:t>
      </w:r>
    </w:p>
    <w:p w14:paraId="7A2B9F1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в сфере гражданского воспитания: осмысление сложившихся в российской</w:t>
      </w:r>
    </w:p>
    <w:p w14:paraId="76833C6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истории традиций гражданского служения Отечеству;</w:t>
      </w:r>
      <w:r w:rsidRPr="003670DE">
        <w:rPr>
          <w:rFonts w:ascii="Times New Roman" w:hAnsi="Times New Roman" w:cs="Times New Roman"/>
          <w:sz w:val="28"/>
          <w:szCs w:val="28"/>
        </w:rPr>
        <w:tab/>
        <w:t>сформированность</w:t>
      </w:r>
    </w:p>
    <w:p w14:paraId="23B02BE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w:t>
      </w:r>
      <w:r w:rsidRPr="003670DE">
        <w:rPr>
          <w:rFonts w:ascii="Times New Roman" w:hAnsi="Times New Roman" w:cs="Times New Roman"/>
          <w:sz w:val="28"/>
          <w:szCs w:val="28"/>
        </w:rPr>
        <w:lastRenderedPageBreak/>
        <w:t>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3670DE">
        <w:rPr>
          <w:rFonts w:ascii="Times New Roman" w:hAnsi="Times New Roman" w:cs="Times New Roman"/>
          <w:sz w:val="28"/>
          <w:szCs w:val="28"/>
        </w:rPr>
        <w:tab/>
        <w:t>институтами</w:t>
      </w:r>
      <w:r w:rsidRPr="003670DE">
        <w:rPr>
          <w:rFonts w:ascii="Times New Roman" w:hAnsi="Times New Roman" w:cs="Times New Roman"/>
          <w:sz w:val="28"/>
          <w:szCs w:val="28"/>
        </w:rPr>
        <w:tab/>
        <w:t>в соответствии с</w:t>
      </w:r>
      <w:r w:rsidRPr="003670DE">
        <w:rPr>
          <w:rFonts w:ascii="Times New Roman" w:hAnsi="Times New Roman" w:cs="Times New Roman"/>
          <w:sz w:val="28"/>
          <w:szCs w:val="28"/>
        </w:rPr>
        <w:tab/>
        <w:t>их функциями</w:t>
      </w:r>
    </w:p>
    <w:p w14:paraId="3892297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назначением; готовность к гуманитарной и волонтерской деятельности;</w:t>
      </w:r>
    </w:p>
    <w:p w14:paraId="5A4CC80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EA3085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5F84C4B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37C17D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4AAA9D9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0E6D976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7)</w:t>
      </w:r>
      <w:r w:rsidRPr="003670DE">
        <w:rPr>
          <w:rFonts w:ascii="Times New Roman" w:hAnsi="Times New Roman" w:cs="Times New Roman"/>
          <w:sz w:val="28"/>
          <w:szCs w:val="28"/>
        </w:rPr>
        <w:tab/>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14:paraId="1D57396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6428B4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1E5C84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7405EE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121.5.2.</w:t>
      </w:r>
      <w:r w:rsidRPr="003670DE">
        <w:rPr>
          <w:rFonts w:ascii="Times New Roman" w:hAnsi="Times New Roman" w:cs="Times New Roman"/>
          <w:sz w:val="28"/>
          <w:szCs w:val="28"/>
        </w:rPr>
        <w:tab/>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86607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121.5.2.1. У обучающегося будут сформированы следующие базовые </w:t>
      </w:r>
    </w:p>
    <w:p w14:paraId="4D30BD0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логические действия как часть познавательных универсальных учебных действий: формулировать проблему, вопрос, требующий решения;</w:t>
      </w:r>
    </w:p>
    <w:p w14:paraId="61D0AE0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1DB11F6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2F0DA81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w:t>
      </w:r>
    </w:p>
    <w:p w14:paraId="39F6BB7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981E1A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познавательную задачу;</w:t>
      </w:r>
    </w:p>
    <w:p w14:paraId="16B98F7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намечать путь ее решения и осуществлять подбор исторического материала, объекта;</w:t>
      </w:r>
    </w:p>
    <w:p w14:paraId="67C1A7F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14:paraId="0B5673F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систематизировать и обобщать исторические факты (в том числе в форме таблиц, схем);</w:t>
      </w:r>
    </w:p>
    <w:p w14:paraId="0EACC45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14F635F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и обосновывать выводы;</w:t>
      </w:r>
    </w:p>
    <w:p w14:paraId="4481538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306EDD4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сферу применения и значение проведенного учебного исследования в современном общественном контексте.</w:t>
      </w:r>
    </w:p>
    <w:p w14:paraId="282BC83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121.5.2.3.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32AC63C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14:paraId="1A7DCBC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66FF410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рассматривать комплексы источников, выявляя совпадения и различия их свидетельств;</w:t>
      </w:r>
    </w:p>
    <w:p w14:paraId="696E51B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48414E0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C5AD15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121.5.2.4.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131CA61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14:paraId="4D1C3A1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участвовать в обсуждении событий и личностей прошлого и современности, выявляя сходство и различие высказываемых оценок;</w:t>
      </w:r>
    </w:p>
    <w:p w14:paraId="4EEC47C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излагать и аргументировать свою точку зрения в устном высказывании, письменном тексте;</w:t>
      </w:r>
    </w:p>
    <w:p w14:paraId="5989D66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17F35A6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уметь смягчать конфликтные ситуации.</w:t>
      </w:r>
    </w:p>
    <w:p w14:paraId="6DE0F11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121.5.2.5.</w:t>
      </w:r>
      <w:r w:rsidRPr="003670DE">
        <w:rPr>
          <w:rFonts w:ascii="Times New Roman" w:hAnsi="Times New Roman" w:cs="Times New Roman"/>
          <w:sz w:val="28"/>
          <w:szCs w:val="28"/>
        </w:rPr>
        <w:tab/>
        <w:t>У обучающегося будут сформированы умения совместной</w:t>
      </w:r>
    </w:p>
    <w:p w14:paraId="698E1C5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деятельности:</w:t>
      </w:r>
    </w:p>
    <w:p w14:paraId="0BE1B10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6C517D0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планировать и осуществлять совместную работу, коллективные учебные проекты по истории, в том числе на региональном материале;</w:t>
      </w:r>
    </w:p>
    <w:p w14:paraId="0D36A92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определять свое участие в общей работе и координировать свои действия с другими членами команды;</w:t>
      </w:r>
    </w:p>
    <w:p w14:paraId="0503D96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14:paraId="7FB8A3B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121.5.2.6.</w:t>
      </w:r>
      <w:r w:rsidRPr="003670DE">
        <w:rPr>
          <w:rFonts w:ascii="Times New Roman" w:hAnsi="Times New Roman" w:cs="Times New Roman"/>
          <w:sz w:val="28"/>
          <w:szCs w:val="28"/>
        </w:rPr>
        <w:tab/>
        <w:t>У обучающегося будут сформированы умения в части регулятивных универсальных учебных действий:</w:t>
      </w:r>
    </w:p>
    <w:p w14:paraId="696D155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18D7B80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6BC3BE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E524EA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121.5.3.</w:t>
      </w:r>
      <w:r w:rsidRPr="003670DE">
        <w:rPr>
          <w:rFonts w:ascii="Times New Roman" w:hAnsi="Times New Roman" w:cs="Times New Roman"/>
          <w:sz w:val="28"/>
          <w:szCs w:val="28"/>
        </w:rPr>
        <w:tab/>
        <w:t>Предметные результаты освоения программы по истории на уровне среднего общего образования должны обеспечивать:</w:t>
      </w:r>
    </w:p>
    <w:p w14:paraId="56A038A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5BAB472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14:paraId="54D551C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AEF2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87828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79A777A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6)</w:t>
      </w:r>
      <w:r w:rsidRPr="003670DE">
        <w:rPr>
          <w:rFonts w:ascii="Times New Roman" w:hAnsi="Times New Roman" w:cs="Times New Roman"/>
          <w:sz w:val="28"/>
          <w:szCs w:val="28"/>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8A5BF6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умение осуществлять с соблюдением правил информационной</w:t>
      </w:r>
    </w:p>
    <w:p w14:paraId="79AD5AF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A88841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23F1FD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AB6817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69232D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31B6005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121.5.4.</w:t>
      </w:r>
      <w:r w:rsidRPr="003670DE">
        <w:rPr>
          <w:rFonts w:ascii="Times New Roman" w:hAnsi="Times New Roman" w:cs="Times New Roman"/>
          <w:sz w:val="28"/>
          <w:szCs w:val="28"/>
        </w:rPr>
        <w:tab/>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2E3791A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4DA6B5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121.5.4.1.</w:t>
      </w:r>
      <w:r w:rsidRPr="003670DE">
        <w:rPr>
          <w:rFonts w:ascii="Times New Roman" w:hAnsi="Times New Roman" w:cs="Times New Roman"/>
          <w:sz w:val="28"/>
          <w:szCs w:val="28"/>
        </w:rPr>
        <w:tab/>
        <w:t>Предметные результаты освоения базового учебного курса «История России»:</w:t>
      </w:r>
    </w:p>
    <w:p w14:paraId="6A539AC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Россия накануне Первой мировой войны. Ход военных действий. Власть, общество, экономика, культура. Предпосылки революции;</w:t>
      </w:r>
    </w:p>
    <w:p w14:paraId="24659F6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9A12DD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3)</w:t>
      </w:r>
      <w:r w:rsidRPr="003670DE">
        <w:rPr>
          <w:rFonts w:ascii="Times New Roman" w:hAnsi="Times New Roman" w:cs="Times New Roman"/>
          <w:sz w:val="28"/>
          <w:szCs w:val="28"/>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767D7B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5CB35B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FD863B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Российская Федерация в 1992-2022 гг. Становление новой России.</w:t>
      </w:r>
    </w:p>
    <w:p w14:paraId="1B76C3E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3645DC3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121.5.4.2.</w:t>
      </w:r>
      <w:r w:rsidRPr="003670DE">
        <w:rPr>
          <w:rFonts w:ascii="Times New Roman" w:hAnsi="Times New Roman" w:cs="Times New Roman"/>
          <w:sz w:val="28"/>
          <w:szCs w:val="28"/>
        </w:rPr>
        <w:tab/>
        <w:t>Предметные результаты освоения базового учебного курса «Всеобщая история»:</w:t>
      </w:r>
    </w:p>
    <w:p w14:paraId="311D1FE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Мир накануне Первой мировой войны. Первая мировая война: причины, участники, основные события, результаты. Власть и общество;</w:t>
      </w:r>
    </w:p>
    <w:p w14:paraId="455D2A5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22F4F5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Вторая мировая война: причины, участники, основные сражения, итоги;</w:t>
      </w:r>
    </w:p>
    <w:p w14:paraId="0C0455E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Власть и общество в годы войны. Решающий вклад СССР в Победу;</w:t>
      </w:r>
    </w:p>
    <w:p w14:paraId="1D5FBAA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7C88AD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w:t>
      </w:r>
      <w:r w:rsidRPr="003670DE">
        <w:rPr>
          <w:rFonts w:ascii="Times New Roman" w:hAnsi="Times New Roman" w:cs="Times New Roman"/>
          <w:sz w:val="28"/>
          <w:szCs w:val="28"/>
        </w:rPr>
        <w:tab/>
        <w:t>Предметные результаты изучения истории в 10 классе.</w:t>
      </w:r>
    </w:p>
    <w:p w14:paraId="2262B1E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3F4F7BA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746965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Структура предметного результата включает следующий перечень знаний и умений:</w:t>
      </w:r>
    </w:p>
    <w:p w14:paraId="1A038DE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наиболее значимые события истории России 1914-1945 гг., объяснять их особую значимость для истории нашей страны;</w:t>
      </w:r>
    </w:p>
    <w:p w14:paraId="1567DD7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CA8E6F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и всемирной истории 1914-1945 гг., выявлять попытки фальсификации истории;</w:t>
      </w:r>
    </w:p>
    <w:p w14:paraId="06B07FE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C28487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121.5.5.2.</w:t>
      </w:r>
      <w:r w:rsidRPr="003670DE">
        <w:rPr>
          <w:rFonts w:ascii="Times New Roman" w:hAnsi="Times New Roman" w:cs="Times New Roman"/>
          <w:sz w:val="28"/>
          <w:szCs w:val="28"/>
        </w:rPr>
        <w:ta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706FEA5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107F17C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6BF077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имена наиболее</w:t>
      </w:r>
      <w:r w:rsidRPr="003670DE">
        <w:rPr>
          <w:rFonts w:ascii="Times New Roman" w:hAnsi="Times New Roman" w:cs="Times New Roman"/>
          <w:sz w:val="28"/>
          <w:szCs w:val="28"/>
        </w:rPr>
        <w:tab/>
        <w:t>выдающихся деятелей истории России</w:t>
      </w:r>
    </w:p>
    <w:p w14:paraId="198EAE4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1914-1945 гг., события, процессы, в которых они участвовали;</w:t>
      </w:r>
    </w:p>
    <w:p w14:paraId="11C0EDC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14:paraId="316EBB2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для истории нашей станы и человечества в целом;</w:t>
      </w:r>
    </w:p>
    <w:p w14:paraId="000F2C3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14:paraId="61206B1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(аргументировать) свое отношение и оценку деятельности исторических личностей.</w:t>
      </w:r>
    </w:p>
    <w:p w14:paraId="33B9FA4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121.5.5.3.</w:t>
      </w:r>
      <w:r w:rsidRPr="003670DE">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0C4170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DB3D36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6C15C1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2F810D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w:t>
      </w:r>
      <w:r w:rsidRPr="003670DE">
        <w:rPr>
          <w:rFonts w:ascii="Times New Roman" w:hAnsi="Times New Roman" w:cs="Times New Roman"/>
          <w:sz w:val="28"/>
          <w:szCs w:val="28"/>
        </w:rPr>
        <w:lastRenderedPageBreak/>
        <w:t>других странах в 1914-1945 гг., анализируя изменения, происшедшие в течение рассматриваемого периода;</w:t>
      </w:r>
    </w:p>
    <w:p w14:paraId="31ABD50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14:paraId="2817AF2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художественных приемов создания памятников культуры;</w:t>
      </w:r>
    </w:p>
    <w:p w14:paraId="2FA6531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1ACD70F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674947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17185E8" w14:textId="142E3385"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формулировать аргументы для подтверждения или опровержения </w:t>
      </w:r>
      <w:r w:rsidR="00376552" w:rsidRPr="003670DE">
        <w:rPr>
          <w:rFonts w:ascii="Times New Roman" w:hAnsi="Times New Roman" w:cs="Times New Roman"/>
          <w:sz w:val="28"/>
          <w:szCs w:val="28"/>
        </w:rPr>
        <w:t>собственной,</w:t>
      </w:r>
      <w:r w:rsidRPr="003670DE">
        <w:rPr>
          <w:rFonts w:ascii="Times New Roman" w:hAnsi="Times New Roman" w:cs="Times New Roman"/>
          <w:sz w:val="28"/>
          <w:szCs w:val="28"/>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0B2AF0D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121.5.5.4.</w:t>
      </w:r>
      <w:r w:rsidRPr="003670DE">
        <w:rPr>
          <w:rFonts w:ascii="Times New Roman" w:hAnsi="Times New Roman" w:cs="Times New Roman"/>
          <w:sz w:val="28"/>
          <w:szCs w:val="28"/>
        </w:rPr>
        <w:tab/>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96666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3888B2B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1914-1945 гг.;</w:t>
      </w:r>
    </w:p>
    <w:p w14:paraId="6F3C53D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786A597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2F81BB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обобщать историческую информацию по истории России и зарубежных стран 1914-1945 гг.;</w:t>
      </w:r>
    </w:p>
    <w:p w14:paraId="234B95A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25B898D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5CBFE9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устанавливать исторические аналогии.</w:t>
      </w:r>
    </w:p>
    <w:p w14:paraId="6DF1DCA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121.5.5.5.</w:t>
      </w:r>
      <w:r w:rsidRPr="003670DE">
        <w:rPr>
          <w:rFonts w:ascii="Times New Roman" w:hAnsi="Times New Roman" w:cs="Times New Roman"/>
          <w:sz w:val="28"/>
          <w:szCs w:val="28"/>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72AC27D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5182916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911960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52B47FE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719C7F9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1BD78B3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соотносить события истории родного края, истории России и зарубежных стран 1914-1945 гг.;</w:t>
      </w:r>
    </w:p>
    <w:p w14:paraId="3703874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1914-1945 гг.</w:t>
      </w:r>
    </w:p>
    <w:p w14:paraId="1D699CA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121.5.5.6.</w:t>
      </w:r>
      <w:r w:rsidRPr="003670DE">
        <w:rPr>
          <w:rFonts w:ascii="Times New Roman" w:hAnsi="Times New Roman" w:cs="Times New Roman"/>
          <w:sz w:val="28"/>
          <w:szCs w:val="28"/>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7AAFDF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5DEDEE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виды письменных исторических источников по истории России и всемирной истории 1914-1945 гг.;</w:t>
      </w:r>
    </w:p>
    <w:p w14:paraId="02191CE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876A88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1B2D12E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2B39EA3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7DA83A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4F9E22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исторические письменные источники при аргументации</w:t>
      </w:r>
    </w:p>
    <w:p w14:paraId="4164EFD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дискуссионных точек зрения;</w:t>
      </w:r>
    </w:p>
    <w:p w14:paraId="5852F65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1C1F1A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86153E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121.5.5.7.</w:t>
      </w:r>
      <w:r w:rsidRPr="003670DE">
        <w:rPr>
          <w:rFonts w:ascii="Times New Roman" w:hAnsi="Times New Roman" w:cs="Times New Roman"/>
          <w:sz w:val="28"/>
          <w:szCs w:val="28"/>
        </w:rPr>
        <w:tab/>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8DCF83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02B86B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14:paraId="50DC6AF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30082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5A638E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4E2C91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4B4A68C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121.5.5.8.</w:t>
      </w:r>
      <w:r w:rsidRPr="003670DE">
        <w:rPr>
          <w:rFonts w:ascii="Times New Roman" w:hAnsi="Times New Roman" w:cs="Times New Roman"/>
          <w:sz w:val="28"/>
          <w:szCs w:val="28"/>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0A17A5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4DDE7D3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6B75C61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203D97B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5F1C08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6733F8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w:t>
      </w:r>
      <w:r w:rsidRPr="003670DE">
        <w:rPr>
          <w:rFonts w:ascii="Times New Roman" w:hAnsi="Times New Roman" w:cs="Times New Roman"/>
          <w:sz w:val="28"/>
          <w:szCs w:val="28"/>
        </w:rPr>
        <w:lastRenderedPageBreak/>
        <w:t>оформлять результаты анализа исторической карты (схемы) в виде таблицы, схемы; делать выводы;</w:t>
      </w:r>
    </w:p>
    <w:p w14:paraId="1E59D5A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основании информации, представленной на карте/схеме по истории России</w:t>
      </w:r>
    </w:p>
    <w:p w14:paraId="7766EBF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27763A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7937FB4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14:paraId="73AFB04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360B6E3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F8EF6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историческую информацию в виде таблиц, графиков, схем, диаграмм;</w:t>
      </w:r>
    </w:p>
    <w:p w14:paraId="5A9E649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985101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121.5.5.9.</w:t>
      </w:r>
      <w:r w:rsidRPr="003670DE">
        <w:rPr>
          <w:rFonts w:ascii="Times New Roman" w:hAnsi="Times New Roman" w:cs="Times New Roman"/>
          <w:sz w:val="28"/>
          <w:szCs w:val="28"/>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0C69D5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14:paraId="6E8EF6C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между всеми народами России.</w:t>
      </w:r>
    </w:p>
    <w:p w14:paraId="7D9E513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3D9F714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28CA25E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E1C2E8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A330D8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39AA4F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121.5.5.10.</w:t>
      </w:r>
      <w:r w:rsidRPr="003670DE">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EB7AF6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67D0350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398EC26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34C3DA9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8A63E3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14:paraId="7CAD3F2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121.5.5.11.</w:t>
      </w:r>
      <w:r w:rsidRPr="003670DE">
        <w:rPr>
          <w:rFonts w:ascii="Times New Roman" w:hAnsi="Times New Roman" w:cs="Times New Roman"/>
          <w:sz w:val="28"/>
          <w:szCs w:val="28"/>
        </w:rPr>
        <w:tab/>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1D5DD64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121.5.5.11.1.</w:t>
      </w:r>
      <w:r w:rsidRPr="003670DE">
        <w:rPr>
          <w:rFonts w:ascii="Times New Roman" w:hAnsi="Times New Roman" w:cs="Times New Roman"/>
          <w:sz w:val="28"/>
          <w:szCs w:val="28"/>
        </w:rPr>
        <w:tab/>
        <w:t>По учебному курсу «История России»:</w:t>
      </w:r>
    </w:p>
    <w:p w14:paraId="33F314E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Россия накануне Первой мировой войны. Ход военных действий. Власть, общество, экономика, культура. Предпосылки революции;</w:t>
      </w:r>
    </w:p>
    <w:p w14:paraId="0F76907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29183F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38181C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A5CE60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121.5.5.11.2 По учебному курсу «Всеобщая история»:</w:t>
      </w:r>
    </w:p>
    <w:p w14:paraId="28F20EA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Мир накануне Первой мировой войны. Первая мировая война: причины, участники, основные события, результаты. Власть и общество;</w:t>
      </w:r>
    </w:p>
    <w:p w14:paraId="69293AF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Межвоенный период. Революционная волна. Версальско-Вашингтонская система. Страны мира в 1920-е гг. Великая депрессия и ее проявления в различных</w:t>
      </w:r>
    </w:p>
    <w:p w14:paraId="6DC8F4B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странах. «Новый курс» в США. Германский нацизм. Народный фронт. Политика «умиротворения агрессора». Культурное развитие;</w:t>
      </w:r>
    </w:p>
    <w:p w14:paraId="5160230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Вторая мировая война: причины, участники, основные сражения, итоги;</w:t>
      </w:r>
    </w:p>
    <w:p w14:paraId="702BF58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Власть и общество в годы войны. Решающий вклад СССР в Победу.</w:t>
      </w:r>
    </w:p>
    <w:p w14:paraId="6177AB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предметных результатов включает следующий перечень знаний</w:t>
      </w:r>
    </w:p>
    <w:p w14:paraId="470CEDE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умений:</w:t>
      </w:r>
    </w:p>
    <w:p w14:paraId="560ED80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указывать хронологические рамки основных периодов отечественной и всеобщей истории 1914-1945 гг.;</w:t>
      </w:r>
    </w:p>
    <w:p w14:paraId="128392F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называть даты важнейших событий и процессов отечественной и всеобщей истории 1914-1945 гг.;</w:t>
      </w:r>
    </w:p>
    <w:p w14:paraId="5CA8D2B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синхронность исторических процессов отечественной и всеобщей истории 1914-1945 гг.,</w:t>
      </w:r>
    </w:p>
    <w:p w14:paraId="53A85B9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выводы о тенденциях развития своей страны и других стран в данный период;</w:t>
      </w:r>
    </w:p>
    <w:p w14:paraId="7CCDC68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7D45343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 Предметные результаты изучения истории в 11 классе.</w:t>
      </w:r>
    </w:p>
    <w:p w14:paraId="62F18E8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121.5.6.1.</w:t>
      </w:r>
      <w:r w:rsidRPr="003670DE">
        <w:rPr>
          <w:rFonts w:ascii="Times New Roman" w:hAnsi="Times New Roman" w:cs="Times New Roman"/>
          <w:sz w:val="28"/>
          <w:szCs w:val="28"/>
        </w:rPr>
        <w:tab/>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67F5BBD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14:paraId="5933148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14:paraId="17A80D9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251EEFD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наиболее значимые события истории России 1945-2022 гг., объяснять их особую значимость для истории нашей страны;</w:t>
      </w:r>
    </w:p>
    <w:p w14:paraId="2EE3E09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772C311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и всемирной истории 1945-2022 гг., выявлять попытки фальсификации истории;</w:t>
      </w:r>
    </w:p>
    <w:p w14:paraId="7563FB3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7A998A5"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121.5.6.2.</w:t>
      </w:r>
      <w:r w:rsidRPr="003670DE">
        <w:rPr>
          <w:rFonts w:ascii="Times New Roman" w:hAnsi="Times New Roman" w:cs="Times New Roman"/>
          <w:sz w:val="28"/>
          <w:szCs w:val="28"/>
        </w:rPr>
        <w:tab/>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6051AAC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812C23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42B2350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имена наиболее</w:t>
      </w:r>
      <w:r w:rsidRPr="003670DE">
        <w:rPr>
          <w:rFonts w:ascii="Times New Roman" w:hAnsi="Times New Roman" w:cs="Times New Roman"/>
          <w:sz w:val="28"/>
          <w:szCs w:val="28"/>
        </w:rPr>
        <w:tab/>
        <w:t>выдающихся деятелей истории России</w:t>
      </w:r>
    </w:p>
    <w:p w14:paraId="49A89D4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1945-2022 гг., события, процессы, в которых они участвовали;</w:t>
      </w:r>
    </w:p>
    <w:p w14:paraId="64A6FA9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74E97E5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14:paraId="3CA02AD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определять и объяснять (аргументировать) свое отношение и оценку деятельности исторических личностей.</w:t>
      </w:r>
    </w:p>
    <w:p w14:paraId="679766B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121.5.6.3.</w:t>
      </w:r>
      <w:r w:rsidRPr="003670DE">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4C960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33248E0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C6A0D5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B8FB30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42D3F24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80171D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1945-2022 гг. в форме</w:t>
      </w:r>
    </w:p>
    <w:p w14:paraId="4A7A2BB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сложного плана, конспекта, реферата;</w:t>
      </w:r>
    </w:p>
    <w:p w14:paraId="4BEBCBB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2FF238B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A75ADA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0F93A0D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121.5.6.4.</w:t>
      </w:r>
      <w:r w:rsidRPr="003670DE">
        <w:rPr>
          <w:rFonts w:ascii="Times New Roman" w:hAnsi="Times New Roman" w:cs="Times New Roman"/>
          <w:sz w:val="28"/>
          <w:szCs w:val="28"/>
        </w:rPr>
        <w:tab/>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D8ECC9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5A4BD7A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1945-2022 гг.;</w:t>
      </w:r>
    </w:p>
    <w:p w14:paraId="2A9D2C3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6AB5E7D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F8BDCE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обобщать историческую информацию по истории России и зарубежных стран 1945-2022 гг.;</w:t>
      </w:r>
    </w:p>
    <w:p w14:paraId="13A558F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4951C7A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6166258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устанавливать исторические аналогии.</w:t>
      </w:r>
    </w:p>
    <w:p w14:paraId="26BB1C5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121.5.6.5.</w:t>
      </w:r>
      <w:r w:rsidRPr="003670DE">
        <w:rPr>
          <w:rFonts w:ascii="Times New Roman" w:hAnsi="Times New Roman" w:cs="Times New Roman"/>
          <w:sz w:val="28"/>
          <w:szCs w:val="28"/>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733AFD1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390C19C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2045803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555B70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645B154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154B41A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соотносить события истории родного края, истории России и зарубежных стран 1945-2022 гг.;</w:t>
      </w:r>
    </w:p>
    <w:p w14:paraId="03231BE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1945-2022 гг.</w:t>
      </w:r>
    </w:p>
    <w:p w14:paraId="74F2648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121.5.6.6.</w:t>
      </w:r>
      <w:r w:rsidRPr="003670DE">
        <w:rPr>
          <w:rFonts w:ascii="Times New Roman" w:hAnsi="Times New Roman" w:cs="Times New Roman"/>
          <w:sz w:val="28"/>
          <w:szCs w:val="28"/>
        </w:rPr>
        <w:tab/>
        <w:t>Умение критически анализировать для решения познавательной</w:t>
      </w:r>
    </w:p>
    <w:p w14:paraId="12067ED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E3BA2C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0E1062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различать виды письменных исторических источников по истории России и всемирной истории 1945-2022 гг.;</w:t>
      </w:r>
    </w:p>
    <w:p w14:paraId="03B71B0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w:t>
      </w:r>
      <w:r w:rsidRPr="003670DE">
        <w:rPr>
          <w:rFonts w:ascii="Times New Roman" w:hAnsi="Times New Roman" w:cs="Times New Roman"/>
          <w:sz w:val="28"/>
          <w:szCs w:val="28"/>
        </w:rPr>
        <w:lastRenderedPageBreak/>
        <w:t>процессы, о которых идет речь и другие, соотносить информацию письменного источника с историческим контекстом;</w:t>
      </w:r>
    </w:p>
    <w:p w14:paraId="2293DEC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DD6B4A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0DDA9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62CE11C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168D60E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исторические письменные источники при аргументации дискуссионных точек зрения;</w:t>
      </w:r>
    </w:p>
    <w:p w14:paraId="48CB54A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B7CA47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7BDB8A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121.5.6.7.</w:t>
      </w:r>
      <w:r w:rsidRPr="003670DE">
        <w:rPr>
          <w:rFonts w:ascii="Times New Roman" w:hAnsi="Times New Roman" w:cs="Times New Roman"/>
          <w:sz w:val="28"/>
          <w:szCs w:val="28"/>
        </w:rPr>
        <w:tab/>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462AA1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582383F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14:paraId="6589F47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w:t>
      </w:r>
      <w:r w:rsidRPr="003670DE">
        <w:rPr>
          <w:rFonts w:ascii="Times New Roman" w:hAnsi="Times New Roman" w:cs="Times New Roman"/>
          <w:sz w:val="28"/>
          <w:szCs w:val="28"/>
        </w:rPr>
        <w:tab/>
        <w:t>событий</w:t>
      </w:r>
      <w:r w:rsidRPr="003670DE">
        <w:rPr>
          <w:rFonts w:ascii="Times New Roman" w:hAnsi="Times New Roman" w:cs="Times New Roman"/>
          <w:sz w:val="28"/>
          <w:szCs w:val="28"/>
        </w:rPr>
        <w:tab/>
        <w:t>(явлений, процессов)</w:t>
      </w:r>
      <w:r w:rsidRPr="003670DE">
        <w:rPr>
          <w:rFonts w:ascii="Times New Roman" w:hAnsi="Times New Roman" w:cs="Times New Roman"/>
          <w:sz w:val="28"/>
          <w:szCs w:val="28"/>
        </w:rPr>
        <w:tab/>
        <w:t>истории России</w:t>
      </w:r>
    </w:p>
    <w:p w14:paraId="787373D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зарубежных стран 1945-2022 гг.;</w:t>
      </w:r>
    </w:p>
    <w:p w14:paraId="00308C7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основе знаний по</w:t>
      </w:r>
      <w:r w:rsidRPr="003670DE">
        <w:rPr>
          <w:rFonts w:ascii="Times New Roman" w:hAnsi="Times New Roman" w:cs="Times New Roman"/>
          <w:sz w:val="28"/>
          <w:szCs w:val="28"/>
        </w:rPr>
        <w:tab/>
        <w:t>истории</w:t>
      </w:r>
      <w:r w:rsidRPr="003670DE">
        <w:rPr>
          <w:rFonts w:ascii="Times New Roman" w:hAnsi="Times New Roman" w:cs="Times New Roman"/>
          <w:sz w:val="28"/>
          <w:szCs w:val="28"/>
        </w:rPr>
        <w:tab/>
        <w:t>самостоятельно подбирать достоверные</w:t>
      </w:r>
    </w:p>
    <w:p w14:paraId="6189D7C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визуальные источники исторической информации, иллюстрирующие сущностные признаки исторических событий, явлений, процессов;</w:t>
      </w:r>
    </w:p>
    <w:p w14:paraId="00287EC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исторической информации, необходимой для</w:t>
      </w:r>
      <w:r w:rsidRPr="003670DE">
        <w:rPr>
          <w:rFonts w:ascii="Times New Roman" w:hAnsi="Times New Roman" w:cs="Times New Roman"/>
          <w:sz w:val="28"/>
          <w:szCs w:val="28"/>
        </w:rPr>
        <w:tab/>
        <w:t>анализа исторических</w:t>
      </w:r>
      <w:r w:rsidRPr="003670DE">
        <w:rPr>
          <w:rFonts w:ascii="Times New Roman" w:hAnsi="Times New Roman" w:cs="Times New Roman"/>
          <w:sz w:val="28"/>
          <w:szCs w:val="28"/>
        </w:rPr>
        <w:tab/>
        <w:t>событий,</w:t>
      </w:r>
      <w:r w:rsidRPr="003670DE">
        <w:rPr>
          <w:rFonts w:ascii="Times New Roman" w:hAnsi="Times New Roman" w:cs="Times New Roman"/>
          <w:sz w:val="28"/>
          <w:szCs w:val="28"/>
        </w:rPr>
        <w:tab/>
        <w:t>процессов, явлений</w:t>
      </w:r>
      <w:r w:rsidRPr="003670DE">
        <w:rPr>
          <w:rFonts w:ascii="Times New Roman" w:hAnsi="Times New Roman" w:cs="Times New Roman"/>
          <w:sz w:val="28"/>
          <w:szCs w:val="28"/>
        </w:rPr>
        <w:tab/>
        <w:t>истории России</w:t>
      </w:r>
    </w:p>
    <w:p w14:paraId="2C94A66F"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зарубежных стран 1945-2022 гг.;</w:t>
      </w:r>
    </w:p>
    <w:p w14:paraId="5DC1B9C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знания по</w:t>
      </w:r>
      <w:r w:rsidRPr="003670DE">
        <w:rPr>
          <w:rFonts w:ascii="Times New Roman" w:hAnsi="Times New Roman" w:cs="Times New Roman"/>
          <w:sz w:val="28"/>
          <w:szCs w:val="28"/>
        </w:rPr>
        <w:tab/>
        <w:t>истории,</w:t>
      </w:r>
      <w:r w:rsidRPr="003670DE">
        <w:rPr>
          <w:rFonts w:ascii="Times New Roman" w:hAnsi="Times New Roman" w:cs="Times New Roman"/>
          <w:sz w:val="28"/>
          <w:szCs w:val="28"/>
        </w:rPr>
        <w:tab/>
        <w:t>оценивать полноту</w:t>
      </w:r>
      <w:r w:rsidRPr="003670DE">
        <w:rPr>
          <w:rFonts w:ascii="Times New Roman" w:hAnsi="Times New Roman" w:cs="Times New Roman"/>
          <w:sz w:val="28"/>
          <w:szCs w:val="28"/>
        </w:rPr>
        <w:tab/>
        <w:t>и достоверность</w:t>
      </w:r>
    </w:p>
    <w:p w14:paraId="6C0009A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информации с точки зрения ее соответствия исторической действительности.</w:t>
      </w:r>
    </w:p>
    <w:p w14:paraId="587E9AF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121.5.6.8.</w:t>
      </w:r>
      <w:r w:rsidRPr="003670DE">
        <w:rPr>
          <w:rFonts w:ascii="Times New Roman" w:hAnsi="Times New Roman" w:cs="Times New Roman"/>
          <w:sz w:val="28"/>
          <w:szCs w:val="28"/>
        </w:rPr>
        <w:tab/>
        <w:t>Умение анализировать текстовые, визуальные источники</w:t>
      </w:r>
    </w:p>
    <w:p w14:paraId="0C0BCD2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исторической информации, в том числе исторические карты (схемы), по истории России и зарубежных стран 1945-2022 гг.; сопоставлять информацию, представленную </w:t>
      </w:r>
      <w:r w:rsidRPr="003670DE">
        <w:rPr>
          <w:rFonts w:ascii="Times New Roman" w:hAnsi="Times New Roman" w:cs="Times New Roman"/>
          <w:sz w:val="28"/>
          <w:szCs w:val="28"/>
        </w:rPr>
        <w:lastRenderedPageBreak/>
        <w:t>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BCAE9D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27A140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505E52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DA1971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4B2DFA2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DE2E89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4500A4D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14:paraId="44C0C5B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выводы;</w:t>
      </w:r>
    </w:p>
    <w:p w14:paraId="326DCFC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39C7E38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14:paraId="44705F4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2604DBB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236E1E6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историческую информацию в виде таблиц, графиков, схем, диаграмм;</w:t>
      </w:r>
    </w:p>
    <w:p w14:paraId="52901E5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DE9DFA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121.5.6.9.</w:t>
      </w:r>
      <w:r w:rsidRPr="003670DE">
        <w:rPr>
          <w:rFonts w:ascii="Times New Roman" w:hAnsi="Times New Roman" w:cs="Times New Roman"/>
          <w:sz w:val="28"/>
          <w:szCs w:val="28"/>
        </w:rPr>
        <w:tab/>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rsidRPr="003670DE">
        <w:rPr>
          <w:rFonts w:ascii="Times New Roman" w:hAnsi="Times New Roman" w:cs="Times New Roman"/>
          <w:sz w:val="28"/>
          <w:szCs w:val="28"/>
        </w:rPr>
        <w:lastRenderedPageBreak/>
        <w:t>между народами, людьми разных культур; проявление уважения к историческому наследию народов России.</w:t>
      </w:r>
    </w:p>
    <w:p w14:paraId="1035EBE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FA7B57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w:t>
      </w:r>
    </w:p>
    <w:p w14:paraId="5FEA5B9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умений:</w:t>
      </w:r>
    </w:p>
    <w:p w14:paraId="3CC7BDE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55CCA31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699FD0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C8CD48C"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1C30B5A"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121.5.6.10.</w:t>
      </w:r>
      <w:r w:rsidRPr="003670DE">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2974559"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304C566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7B9A823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7182033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используя знания по истории России и зарубежных стран 1945-2022 гг., выявлять в исторической информации попытки фальсификации истории, приводить </w:t>
      </w:r>
    </w:p>
    <w:p w14:paraId="23C25EC7"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аргументы в защиту исторической правды;</w:t>
      </w:r>
    </w:p>
    <w:p w14:paraId="72BAAD44"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14:paraId="7E95F3A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121.5.6.11.</w:t>
      </w:r>
      <w:r w:rsidRPr="003670DE">
        <w:rPr>
          <w:rFonts w:ascii="Times New Roman" w:hAnsi="Times New Roman" w:cs="Times New Roman"/>
          <w:sz w:val="28"/>
          <w:szCs w:val="28"/>
        </w:rPr>
        <w:tab/>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59B12183"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121.5.6.11.1.</w:t>
      </w:r>
      <w:r w:rsidRPr="003670DE">
        <w:rPr>
          <w:rFonts w:ascii="Times New Roman" w:hAnsi="Times New Roman" w:cs="Times New Roman"/>
          <w:sz w:val="28"/>
          <w:szCs w:val="28"/>
        </w:rPr>
        <w:tab/>
        <w:t>По учебному курсу «История России»:</w:t>
      </w:r>
    </w:p>
    <w:p w14:paraId="7B5F825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A175490"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2)</w:t>
      </w:r>
      <w:r w:rsidRPr="003670DE">
        <w:rPr>
          <w:rFonts w:ascii="Times New Roman" w:hAnsi="Times New Roman" w:cs="Times New Roman"/>
          <w:sz w:val="28"/>
          <w:szCs w:val="28"/>
        </w:rPr>
        <w:tab/>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C13EAF6"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121.5.6.11.2.</w:t>
      </w:r>
      <w:r w:rsidRPr="003670DE">
        <w:rPr>
          <w:rFonts w:ascii="Times New Roman" w:hAnsi="Times New Roman" w:cs="Times New Roman"/>
          <w:sz w:val="28"/>
          <w:szCs w:val="28"/>
        </w:rPr>
        <w:tab/>
        <w:t>По учебному курсу «Всеобщая история»:</w:t>
      </w:r>
    </w:p>
    <w:p w14:paraId="7329A041"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Послевоенные перемены в мире. Холодная война. Мировая система социализма. Экономические и политические изменения в странах Запада;</w:t>
      </w:r>
    </w:p>
    <w:p w14:paraId="1EF5C2F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55465AF8"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Современный мир: глобализация и деглобализация. Геополитический кризис 2022 г. и его влияние на мировую систему.</w:t>
      </w:r>
    </w:p>
    <w:p w14:paraId="071CCDFD"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71719FB"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указывать хронологические рамки основных периодов отечественной и всеобщей истории 1945-2022 гг.;</w:t>
      </w:r>
    </w:p>
    <w:p w14:paraId="4C4C9F6E"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называть даты важнейших событий и процессов отечественной и всеобщей истории 1945-2022 гг.;</w:t>
      </w:r>
    </w:p>
    <w:p w14:paraId="328D1282" w14:textId="77777777" w:rsidR="00EE18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690BCD01" w14:textId="77777777" w:rsidR="004D3242" w:rsidRPr="003670DE" w:rsidRDefault="00EE1842"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04C4A005" w14:textId="77777777" w:rsidR="00EE1842" w:rsidRPr="003670DE" w:rsidRDefault="00EE1842" w:rsidP="003670DE">
      <w:pPr>
        <w:spacing w:after="0" w:line="240" w:lineRule="auto"/>
        <w:rPr>
          <w:rFonts w:ascii="Times New Roman" w:hAnsi="Times New Roman" w:cs="Times New Roman"/>
          <w:sz w:val="28"/>
          <w:szCs w:val="28"/>
        </w:rPr>
      </w:pPr>
    </w:p>
    <w:p w14:paraId="063B8E93" w14:textId="77777777" w:rsidR="00484597" w:rsidRPr="00376552" w:rsidRDefault="00484597" w:rsidP="003670DE">
      <w:pPr>
        <w:spacing w:after="0" w:line="240" w:lineRule="auto"/>
        <w:rPr>
          <w:rFonts w:ascii="Times New Roman" w:hAnsi="Times New Roman" w:cs="Times New Roman"/>
          <w:b/>
          <w:sz w:val="28"/>
          <w:szCs w:val="28"/>
        </w:rPr>
      </w:pPr>
      <w:r w:rsidRPr="00376552">
        <w:rPr>
          <w:rFonts w:ascii="Times New Roman" w:hAnsi="Times New Roman" w:cs="Times New Roman"/>
          <w:b/>
          <w:sz w:val="28"/>
          <w:szCs w:val="28"/>
        </w:rPr>
        <w:t>124.</w:t>
      </w:r>
      <w:r w:rsidRPr="00376552">
        <w:rPr>
          <w:rFonts w:ascii="Times New Roman" w:hAnsi="Times New Roman" w:cs="Times New Roman"/>
          <w:b/>
          <w:sz w:val="28"/>
          <w:szCs w:val="28"/>
        </w:rPr>
        <w:tab/>
        <w:t>Федеральная рабочая программа</w:t>
      </w:r>
      <w:r w:rsidRPr="00376552">
        <w:rPr>
          <w:rFonts w:ascii="Times New Roman" w:hAnsi="Times New Roman" w:cs="Times New Roman"/>
          <w:b/>
          <w:sz w:val="28"/>
          <w:szCs w:val="28"/>
        </w:rPr>
        <w:tab/>
        <w:t>по</w:t>
      </w:r>
      <w:r w:rsidRPr="00376552">
        <w:rPr>
          <w:rFonts w:ascii="Times New Roman" w:hAnsi="Times New Roman" w:cs="Times New Roman"/>
          <w:b/>
          <w:sz w:val="28"/>
          <w:szCs w:val="28"/>
        </w:rPr>
        <w:tab/>
        <w:t>учебному</w:t>
      </w:r>
      <w:r w:rsidRPr="00376552">
        <w:rPr>
          <w:rFonts w:ascii="Times New Roman" w:hAnsi="Times New Roman" w:cs="Times New Roman"/>
          <w:b/>
          <w:sz w:val="28"/>
          <w:szCs w:val="28"/>
        </w:rPr>
        <w:tab/>
        <w:t>предмету</w:t>
      </w:r>
    </w:p>
    <w:p w14:paraId="35D95E11" w14:textId="77777777" w:rsidR="00484597" w:rsidRPr="003670DE" w:rsidRDefault="00484597" w:rsidP="003670DE">
      <w:pPr>
        <w:spacing w:after="0" w:line="240" w:lineRule="auto"/>
        <w:rPr>
          <w:rFonts w:ascii="Times New Roman" w:hAnsi="Times New Roman" w:cs="Times New Roman"/>
          <w:sz w:val="28"/>
          <w:szCs w:val="28"/>
        </w:rPr>
      </w:pPr>
      <w:r w:rsidRPr="00376552">
        <w:rPr>
          <w:rFonts w:ascii="Times New Roman" w:hAnsi="Times New Roman" w:cs="Times New Roman"/>
          <w:b/>
          <w:sz w:val="28"/>
          <w:szCs w:val="28"/>
        </w:rPr>
        <w:t>«Обществознание»</w:t>
      </w:r>
      <w:r w:rsidRPr="003670DE">
        <w:rPr>
          <w:rFonts w:ascii="Times New Roman" w:hAnsi="Times New Roman" w:cs="Times New Roman"/>
          <w:sz w:val="28"/>
          <w:szCs w:val="28"/>
        </w:rPr>
        <w:t xml:space="preserve"> (углублённый уровень).</w:t>
      </w:r>
    </w:p>
    <w:p w14:paraId="6EFA82A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124.1.</w:t>
      </w:r>
      <w:r w:rsidRPr="003670DE">
        <w:rPr>
          <w:rFonts w:ascii="Times New Roman" w:hAnsi="Times New Roman" w:cs="Times New Roman"/>
          <w:sz w:val="28"/>
          <w:szCs w:val="28"/>
        </w:rPr>
        <w:tab/>
        <w:t>Федеральная рабочая программа</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учебному</w:t>
      </w:r>
      <w:r w:rsidRPr="003670DE">
        <w:rPr>
          <w:rFonts w:ascii="Times New Roman" w:hAnsi="Times New Roman" w:cs="Times New Roman"/>
          <w:sz w:val="28"/>
          <w:szCs w:val="28"/>
        </w:rPr>
        <w:tab/>
        <w:t>предмету</w:t>
      </w:r>
    </w:p>
    <w:p w14:paraId="1B72F74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w:t>
      </w:r>
      <w:r w:rsidRPr="003670DE">
        <w:rPr>
          <w:rFonts w:ascii="Times New Roman" w:hAnsi="Times New Roman" w:cs="Times New Roman"/>
          <w:sz w:val="28"/>
          <w:szCs w:val="28"/>
        </w:rPr>
        <w:tab/>
        <w:t>содержание</w:t>
      </w:r>
      <w:r w:rsidRPr="003670DE">
        <w:rPr>
          <w:rFonts w:ascii="Times New Roman" w:hAnsi="Times New Roman" w:cs="Times New Roman"/>
          <w:sz w:val="28"/>
          <w:szCs w:val="28"/>
        </w:rPr>
        <w:tab/>
        <w:t>обучения,</w:t>
      </w:r>
    </w:p>
    <w:p w14:paraId="2485BBC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планируемые результаты освоения программы по обществознанию.</w:t>
      </w:r>
    </w:p>
    <w:p w14:paraId="3980CE3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124.2.</w:t>
      </w:r>
      <w:r w:rsidRPr="003670DE">
        <w:rPr>
          <w:rFonts w:ascii="Times New Roman" w:hAnsi="Times New Roman" w:cs="Times New Roman"/>
          <w:sz w:val="28"/>
          <w:szCs w:val="28"/>
        </w:rPr>
        <w:tab/>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D737AB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238299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124.4.</w:t>
      </w:r>
      <w:r w:rsidRPr="003670DE">
        <w:rPr>
          <w:rFonts w:ascii="Times New Roman" w:hAnsi="Times New Roman" w:cs="Times New Roman"/>
          <w:sz w:val="28"/>
          <w:szCs w:val="28"/>
        </w:rPr>
        <w:tab/>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FA0F8B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w:t>
      </w:r>
      <w:r w:rsidRPr="003670DE">
        <w:rPr>
          <w:rFonts w:ascii="Times New Roman" w:hAnsi="Times New Roman" w:cs="Times New Roman"/>
          <w:sz w:val="28"/>
          <w:szCs w:val="28"/>
        </w:rPr>
        <w:tab/>
        <w:t>Пояснительная записка.</w:t>
      </w:r>
    </w:p>
    <w:p w14:paraId="0D71B95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124.5.1.</w:t>
      </w:r>
      <w:r w:rsidRPr="003670DE">
        <w:rPr>
          <w:rFonts w:ascii="Times New Roman" w:hAnsi="Times New Roman" w:cs="Times New Roman"/>
          <w:sz w:val="28"/>
          <w:szCs w:val="28"/>
        </w:rPr>
        <w:tab/>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w:t>
      </w:r>
      <w:r w:rsidRPr="003670DE">
        <w:rPr>
          <w:rFonts w:ascii="Times New Roman" w:hAnsi="Times New Roman" w:cs="Times New Roman"/>
          <w:sz w:val="28"/>
          <w:szCs w:val="28"/>
        </w:rPr>
        <w:lastRenderedPageBreak/>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5EDF9E4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124.5.2.</w:t>
      </w:r>
      <w:r w:rsidRPr="003670DE">
        <w:rPr>
          <w:rFonts w:ascii="Times New Roman" w:hAnsi="Times New Roman" w:cs="Times New Roman"/>
          <w:sz w:val="28"/>
          <w:szCs w:val="28"/>
        </w:rPr>
        <w:tab/>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43C931E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124.5.3.</w:t>
      </w:r>
      <w:r w:rsidRPr="003670DE">
        <w:rPr>
          <w:rFonts w:ascii="Times New Roman" w:hAnsi="Times New Roman" w:cs="Times New Roman"/>
          <w:sz w:val="28"/>
          <w:szCs w:val="28"/>
        </w:rPr>
        <w:tab/>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188BAE9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124.5.4.</w:t>
      </w:r>
      <w:r w:rsidRPr="003670DE">
        <w:rPr>
          <w:rFonts w:ascii="Times New Roman" w:hAnsi="Times New Roman" w:cs="Times New Roman"/>
          <w:sz w:val="28"/>
          <w:szCs w:val="28"/>
        </w:rPr>
        <w:tab/>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1B61B5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124.5.5.</w:t>
      </w:r>
      <w:r w:rsidRPr="003670DE">
        <w:rPr>
          <w:rFonts w:ascii="Times New Roman" w:hAnsi="Times New Roman" w:cs="Times New Roman"/>
          <w:sz w:val="28"/>
          <w:szCs w:val="28"/>
        </w:rPr>
        <w:tab/>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0242D64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124.5.6.</w:t>
      </w:r>
      <w:r w:rsidRPr="003670DE">
        <w:rPr>
          <w:rFonts w:ascii="Times New Roman" w:hAnsi="Times New Roman" w:cs="Times New Roman"/>
          <w:sz w:val="28"/>
          <w:szCs w:val="28"/>
        </w:rPr>
        <w:tab/>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59244D0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124.5.7.</w:t>
      </w:r>
      <w:r w:rsidRPr="003670DE">
        <w:rPr>
          <w:rFonts w:ascii="Times New Roman" w:hAnsi="Times New Roman" w:cs="Times New Roman"/>
          <w:sz w:val="28"/>
          <w:szCs w:val="28"/>
        </w:rPr>
        <w:tab/>
        <w:t>Изучение обществознания на углублённом уровне предполагает</w:t>
      </w:r>
    </w:p>
    <w:p w14:paraId="60AC8F9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получение</w:t>
      </w:r>
      <w:r w:rsidRPr="003670DE">
        <w:rPr>
          <w:rFonts w:ascii="Times New Roman" w:hAnsi="Times New Roman" w:cs="Times New Roman"/>
          <w:sz w:val="28"/>
          <w:szCs w:val="28"/>
        </w:rPr>
        <w:tab/>
        <w:t>обучающимися</w:t>
      </w:r>
      <w:r w:rsidRPr="003670DE">
        <w:rPr>
          <w:rFonts w:ascii="Times New Roman" w:hAnsi="Times New Roman" w:cs="Times New Roman"/>
          <w:sz w:val="28"/>
          <w:szCs w:val="28"/>
        </w:rPr>
        <w:tab/>
        <w:t>широкого</w:t>
      </w:r>
      <w:r w:rsidRPr="003670DE">
        <w:rPr>
          <w:rFonts w:ascii="Times New Roman" w:hAnsi="Times New Roman" w:cs="Times New Roman"/>
          <w:sz w:val="28"/>
          <w:szCs w:val="28"/>
        </w:rPr>
        <w:tab/>
        <w:t>(развёрнутого)</w:t>
      </w:r>
      <w:r w:rsidRPr="003670DE">
        <w:rPr>
          <w:rFonts w:ascii="Times New Roman" w:hAnsi="Times New Roman" w:cs="Times New Roman"/>
          <w:sz w:val="28"/>
          <w:szCs w:val="28"/>
        </w:rPr>
        <w:tab/>
        <w:t>опыта</w:t>
      </w:r>
    </w:p>
    <w:p w14:paraId="570E6B1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учебно-исследовательской деятельности, характерной для высшего образования.</w:t>
      </w:r>
    </w:p>
    <w:p w14:paraId="5F2FA1F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124.5.8.</w:t>
      </w:r>
      <w:r w:rsidRPr="003670DE">
        <w:rPr>
          <w:rFonts w:ascii="Times New Roman" w:hAnsi="Times New Roman" w:cs="Times New Roman"/>
          <w:sz w:val="28"/>
          <w:szCs w:val="28"/>
        </w:rPr>
        <w:tab/>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w:t>
      </w:r>
      <w:r w:rsidRPr="003670DE">
        <w:rPr>
          <w:rFonts w:ascii="Times New Roman" w:hAnsi="Times New Roman" w:cs="Times New Roman"/>
          <w:sz w:val="28"/>
          <w:szCs w:val="28"/>
        </w:rPr>
        <w:lastRenderedPageBreak/>
        <w:t>профессионального выбора и поступления в образовательные организации, реализующие программы высшего образования.</w:t>
      </w:r>
    </w:p>
    <w:p w14:paraId="416501D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124.5.9.</w:t>
      </w:r>
      <w:r w:rsidRPr="003670DE">
        <w:rPr>
          <w:rFonts w:ascii="Times New Roman" w:hAnsi="Times New Roman" w:cs="Times New Roman"/>
          <w:sz w:val="28"/>
          <w:szCs w:val="28"/>
        </w:rPr>
        <w:tab/>
        <w:t>Целями изучения учебного предмета «Обществознание» углублённого уровня являются:</w:t>
      </w:r>
    </w:p>
    <w:p w14:paraId="5B04FDD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698AB4F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094D20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6EDFE90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EFA94F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0E30C9C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0B9A42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CDBED6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124.5.10.</w:t>
      </w:r>
      <w:r w:rsidRPr="003670DE">
        <w:rPr>
          <w:rFonts w:ascii="Times New Roman" w:hAnsi="Times New Roman" w:cs="Times New Roman"/>
          <w:sz w:val="28"/>
          <w:szCs w:val="28"/>
        </w:rPr>
        <w:tab/>
        <w:t>Общее число часов, рекомендованных для изучения 272 часа - часов: в 10 классе - 136 часов (4 часа в неделю), в 11 классе - 136 часов (4 часа в неделю).</w:t>
      </w:r>
    </w:p>
    <w:p w14:paraId="4C2F2B7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124.6. Содержание обучения в 10 классе Последовательность изучения тем в пределах одного раздела может варьироваться.</w:t>
      </w:r>
    </w:p>
    <w:p w14:paraId="48A419B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124.6.1.</w:t>
      </w:r>
      <w:r w:rsidRPr="003670DE">
        <w:rPr>
          <w:rFonts w:ascii="Times New Roman" w:hAnsi="Times New Roman" w:cs="Times New Roman"/>
          <w:sz w:val="28"/>
          <w:szCs w:val="28"/>
        </w:rPr>
        <w:tab/>
        <w:t>Социальные науки и их особенности.</w:t>
      </w:r>
    </w:p>
    <w:p w14:paraId="5A7BBAB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57B665D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Социальные науки в системе научного знания. Место философии в системе обществознания. Философия и наука.</w:t>
      </w:r>
    </w:p>
    <w:p w14:paraId="0B6D591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Методы изучения социальных явлений. Сходство и различие естествознания и обществознания. Особенности наук, изучающих общество и человека.</w:t>
      </w:r>
    </w:p>
    <w:p w14:paraId="7CFEE6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Социальные науки и профессиональное самоопределение молодёжи.</w:t>
      </w:r>
    </w:p>
    <w:p w14:paraId="59D6CF6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124.6.2.</w:t>
      </w:r>
      <w:r w:rsidRPr="003670DE">
        <w:rPr>
          <w:rFonts w:ascii="Times New Roman" w:hAnsi="Times New Roman" w:cs="Times New Roman"/>
          <w:sz w:val="28"/>
          <w:szCs w:val="28"/>
        </w:rPr>
        <w:tab/>
        <w:t>Введение в философию.</w:t>
      </w:r>
    </w:p>
    <w:p w14:paraId="20DE6BD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0FDB17E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14:paraId="632FDC3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E2117A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169464E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55F02E4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7A2C991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BF9B06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4F1C1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w:t>
      </w:r>
      <w:r w:rsidRPr="003670DE">
        <w:rPr>
          <w:rFonts w:ascii="Times New Roman" w:hAnsi="Times New Roman" w:cs="Times New Roman"/>
          <w:sz w:val="28"/>
          <w:szCs w:val="28"/>
        </w:rPr>
        <w:lastRenderedPageBreak/>
        <w:t>элитарная культура. Народная культура. Творческая элита. Религия, её культурологическое понимание. Влияние религии на развитие культуры.</w:t>
      </w:r>
    </w:p>
    <w:p w14:paraId="5987004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Искусство, его виды и формы. Социальные функции искусства. Современное искусство. Художественная культура.</w:t>
      </w:r>
    </w:p>
    <w:p w14:paraId="2B23BD9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152C994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как институт сохранения и передачи культурного наследия.</w:t>
      </w:r>
    </w:p>
    <w:p w14:paraId="6B02043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768019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Этические нормы как регулятор деятельности социальных институтов и нравственного поведения людей.</w:t>
      </w:r>
    </w:p>
    <w:p w14:paraId="7C1157B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Особенности профессиональной деятельности по направлениям, связанным с философией.</w:t>
      </w:r>
    </w:p>
    <w:p w14:paraId="405EF63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124.6.3.</w:t>
      </w:r>
      <w:r w:rsidRPr="003670DE">
        <w:rPr>
          <w:rFonts w:ascii="Times New Roman" w:hAnsi="Times New Roman" w:cs="Times New Roman"/>
          <w:sz w:val="28"/>
          <w:szCs w:val="28"/>
        </w:rPr>
        <w:tab/>
        <w:t>Введение в социальную психологию.</w:t>
      </w:r>
    </w:p>
    <w:p w14:paraId="1618D48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519E277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Теории социальных отношений. Основные типы социальных отношений.</w:t>
      </w:r>
    </w:p>
    <w:p w14:paraId="3B5DEE8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14:paraId="1D95990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Межличностное взаимодействие как объект социальной психологии.</w:t>
      </w:r>
    </w:p>
    <w:p w14:paraId="0F1B5F8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282D9A2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Малые группы. Динамические процессы в малой группе.</w:t>
      </w:r>
    </w:p>
    <w:p w14:paraId="787FECF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Условные группы. Референтная группа. Интеграция в группах разного уровня развития.</w:t>
      </w:r>
    </w:p>
    <w:p w14:paraId="5EB3746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Влияние группы на индивидуальное поведение. Групповая сплочённость. Конформизм и</w:t>
      </w:r>
      <w:r w:rsidRPr="003670DE">
        <w:rPr>
          <w:rFonts w:ascii="Times New Roman" w:hAnsi="Times New Roman" w:cs="Times New Roman"/>
          <w:sz w:val="28"/>
          <w:szCs w:val="28"/>
        </w:rPr>
        <w:tab/>
        <w:t>нонконформизм.</w:t>
      </w:r>
      <w:r w:rsidRPr="003670DE">
        <w:rPr>
          <w:rFonts w:ascii="Times New Roman" w:hAnsi="Times New Roman" w:cs="Times New Roman"/>
          <w:sz w:val="28"/>
          <w:szCs w:val="28"/>
        </w:rPr>
        <w:tab/>
        <w:t>Причины конформного поведения.</w:t>
      </w:r>
    </w:p>
    <w:p w14:paraId="2586ADF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Психологическое</w:t>
      </w:r>
      <w:r w:rsidRPr="003670DE">
        <w:rPr>
          <w:rFonts w:ascii="Times New Roman" w:hAnsi="Times New Roman" w:cs="Times New Roman"/>
          <w:sz w:val="28"/>
          <w:szCs w:val="28"/>
        </w:rPr>
        <w:tab/>
        <w:t>манипулирование</w:t>
      </w:r>
      <w:r w:rsidRPr="003670DE">
        <w:rPr>
          <w:rFonts w:ascii="Times New Roman" w:hAnsi="Times New Roman" w:cs="Times New Roman"/>
          <w:sz w:val="28"/>
          <w:szCs w:val="28"/>
        </w:rPr>
        <w:tab/>
        <w:t>и способы противодействия ему.</w:t>
      </w:r>
    </w:p>
    <w:p w14:paraId="3ACC252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44B96BB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Антисоциальные группы. Опасность криминальных групп. Агрессивное поведение.</w:t>
      </w:r>
    </w:p>
    <w:p w14:paraId="1866D1B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3B88C2E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14:paraId="08A92AA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124.6.4.</w:t>
      </w:r>
      <w:r w:rsidRPr="003670DE">
        <w:rPr>
          <w:rFonts w:ascii="Times New Roman" w:hAnsi="Times New Roman" w:cs="Times New Roman"/>
          <w:sz w:val="28"/>
          <w:szCs w:val="28"/>
        </w:rPr>
        <w:tab/>
        <w:t>Введение в экономическую науку.</w:t>
      </w:r>
    </w:p>
    <w:p w14:paraId="5CD6E8C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14:paraId="3BAC90B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663819A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113C70A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6BAD33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5844E9C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66CA1FA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732C729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14:paraId="0B35553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поддержка малого и среднего предпринимательства в Российской Федерации.</w:t>
      </w:r>
    </w:p>
    <w:p w14:paraId="1813D02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4B25AE4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w:t>
      </w:r>
      <w:r w:rsidRPr="003670DE">
        <w:rPr>
          <w:rFonts w:ascii="Times New Roman" w:hAnsi="Times New Roman" w:cs="Times New Roman"/>
          <w:sz w:val="28"/>
          <w:szCs w:val="28"/>
        </w:rPr>
        <w:lastRenderedPageBreak/>
        <w:t>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7F9BBD8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14C28E7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6DFCAC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14:paraId="5273684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3074047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6DDB5A0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Возможности применения экономических знаний. Особенности профессиональной деятельности в экономической сфере.</w:t>
      </w:r>
    </w:p>
    <w:p w14:paraId="1319F6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124.7. Содержание обучения в И классе Последовательность изучения тем в пределах одного раздела может варьироваться.</w:t>
      </w:r>
    </w:p>
    <w:p w14:paraId="6606976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124.7.1.</w:t>
      </w:r>
      <w:r w:rsidRPr="003670DE">
        <w:rPr>
          <w:rFonts w:ascii="Times New Roman" w:hAnsi="Times New Roman" w:cs="Times New Roman"/>
          <w:sz w:val="28"/>
          <w:szCs w:val="28"/>
        </w:rPr>
        <w:tab/>
        <w:t>Введение в социологию.</w:t>
      </w:r>
    </w:p>
    <w:p w14:paraId="25EC4AC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74FE6D4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FB2BE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67520DF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51EE8E1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14:paraId="47CE5F5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Стратификация в информационном обществе.</w:t>
      </w:r>
    </w:p>
    <w:p w14:paraId="532BD1D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531ED58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60F2E9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61E909B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44278B0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C0E411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9E3371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Особенности профессиональной деятельности социолога. Социологическое образование.</w:t>
      </w:r>
    </w:p>
    <w:p w14:paraId="6CC5483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124.7.2.</w:t>
      </w:r>
      <w:r w:rsidRPr="003670DE">
        <w:rPr>
          <w:rFonts w:ascii="Times New Roman" w:hAnsi="Times New Roman" w:cs="Times New Roman"/>
          <w:sz w:val="28"/>
          <w:szCs w:val="28"/>
        </w:rPr>
        <w:tab/>
        <w:t>Введение в политологию.</w:t>
      </w:r>
    </w:p>
    <w:p w14:paraId="6771590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Политология в системе общественных наук, её структура, функции и методы.</w:t>
      </w:r>
    </w:p>
    <w:p w14:paraId="0271279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4A09126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91453A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BDB55F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287E969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Институты государственной власти. Институт главы государства.</w:t>
      </w:r>
    </w:p>
    <w:p w14:paraId="1B63E40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22F3A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 исполнительной власти.</w:t>
      </w:r>
    </w:p>
    <w:p w14:paraId="48D210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Институты судопроизводства и охраны правопорядка.</w:t>
      </w:r>
    </w:p>
    <w:p w14:paraId="3DDBAF1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FD9C42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5047C79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CC1C6F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60FC133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17A9C2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17C600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22094C2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59BB2F8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Современный этап политического развития России. Особенности профессиональной деятельности политолога.</w:t>
      </w:r>
    </w:p>
    <w:p w14:paraId="7D1A890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Политологическое образование.</w:t>
      </w:r>
    </w:p>
    <w:p w14:paraId="7E07ECF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124.7.3.</w:t>
      </w:r>
      <w:r w:rsidRPr="003670DE">
        <w:rPr>
          <w:rFonts w:ascii="Times New Roman" w:hAnsi="Times New Roman" w:cs="Times New Roman"/>
          <w:sz w:val="28"/>
          <w:szCs w:val="28"/>
        </w:rPr>
        <w:tab/>
        <w:t>Введение в правоведение.</w:t>
      </w:r>
    </w:p>
    <w:p w14:paraId="1119CF4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Юридическая наука. Этапы и основные направления развития юридической науки.</w:t>
      </w:r>
    </w:p>
    <w:p w14:paraId="263124F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4663F99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Правотворчество и законотворчество. Законодательный процесс.</w:t>
      </w:r>
    </w:p>
    <w:p w14:paraId="046AD1E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Система права. Отрасли права. Частное и публичное, материальное и процессуальное, национальное и международное право.</w:t>
      </w:r>
    </w:p>
    <w:p w14:paraId="110244D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Правосознание, правовая культура, правовое воспитание.</w:t>
      </w:r>
    </w:p>
    <w:p w14:paraId="1F16892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и признаки правоотношений. Субъекты правоотношений, их виды.</w:t>
      </w:r>
    </w:p>
    <w:p w14:paraId="3E98496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Правоспособность и дееспособность. Реализация и применение права, правоприменительные акты. Толкование права.</w:t>
      </w:r>
    </w:p>
    <w:p w14:paraId="7343C8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0A62900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023C532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w:t>
      </w:r>
      <w:r w:rsidRPr="003670DE">
        <w:rPr>
          <w:rFonts w:ascii="Times New Roman" w:hAnsi="Times New Roman" w:cs="Times New Roman"/>
          <w:sz w:val="28"/>
          <w:szCs w:val="28"/>
        </w:rPr>
        <w:lastRenderedPageBreak/>
        <w:t>Уполномоченный по правам человека в Российской Федерации. Уполномоченный по правам ребёнка при Президенте Российской Федерации.</w:t>
      </w:r>
    </w:p>
    <w:p w14:paraId="5F4EED9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14:paraId="71FE6FD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Россия - федеративное государство. Конституционно-правовой статус субъектов Российской Федерации.</w:t>
      </w:r>
    </w:p>
    <w:p w14:paraId="491540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4F53A8C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577E7E1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AB8CB4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0E5ADA6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796E1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3807B6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130B40F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31C7103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Финансовое право. Правовое регулирование банковской деятельности. Права и обязанности потребителей финансовых услуг.</w:t>
      </w:r>
    </w:p>
    <w:p w14:paraId="3CC56CA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7CE5899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0CDB968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5F29C56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Арбитражный процесс. Административный процесс.</w:t>
      </w:r>
    </w:p>
    <w:p w14:paraId="6087DC6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571E8A1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9A59E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Юридическое образование. Профессиональная деятельность юриста. Основные виды юридических профессий.</w:t>
      </w:r>
    </w:p>
    <w:p w14:paraId="71AC596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 Планируемые результаты освоения программы по обществознанию на уровне среднего общего образования.</w:t>
      </w:r>
    </w:p>
    <w:p w14:paraId="7BEF46C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124.8.1.</w:t>
      </w:r>
      <w:r w:rsidRPr="003670DE">
        <w:rPr>
          <w:rFonts w:ascii="Times New Roman" w:hAnsi="Times New Roman" w:cs="Times New Roman"/>
          <w:sz w:val="28"/>
          <w:szCs w:val="28"/>
        </w:rPr>
        <w:tab/>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57AD8C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124.8.2.</w:t>
      </w:r>
      <w:r w:rsidRPr="003670DE">
        <w:rPr>
          <w:rFonts w:ascii="Times New Roman" w:hAnsi="Times New Roman" w:cs="Times New Roman"/>
          <w:sz w:val="28"/>
          <w:szCs w:val="28"/>
        </w:rPr>
        <w:tab/>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74DBCCD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2F4F5AC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25A877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360CC8A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379E33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0E92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80B3A2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71C256D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478A2ED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1B3341D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871081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34FCB9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6742685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9AB02C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3095F5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F89A6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734825E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31E2E98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924EAE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485589F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149AE34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50F1CF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7FD75D0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041927A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412A4B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A457D5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06E60DF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42B22EF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48BFC39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FBE80B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4A5CF4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6B0A7AA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0C0FFE6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5CA0B0C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BAAB4F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7EEC0B3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языковое и речевое развитие человека, включая понимание языка социально-экономической и политической коммуникации;</w:t>
      </w:r>
    </w:p>
    <w:p w14:paraId="407727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362E8B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w:t>
      </w:r>
    </w:p>
    <w:p w14:paraId="32A5EB9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дисциплин.</w:t>
      </w:r>
    </w:p>
    <w:p w14:paraId="224BFA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124.8.3.</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7D65AB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5620FB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E02C4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4822A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овладевать новыми социальными практиками, осваивать типичные социальные роли;</w:t>
      </w:r>
    </w:p>
    <w:p w14:paraId="5965AFD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D16AE4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A28D35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w:t>
      </w:r>
      <w:r w:rsidRPr="003670DE">
        <w:rPr>
          <w:rFonts w:ascii="Times New Roman" w:hAnsi="Times New Roman" w:cs="Times New Roman"/>
          <w:sz w:val="28"/>
          <w:szCs w:val="28"/>
        </w:rPr>
        <w:tab/>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008D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129F28D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формулировать и актуализировать социальную проблему, рассматривать её разносторонне;</w:t>
      </w:r>
    </w:p>
    <w:p w14:paraId="7EEDD38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14:paraId="04D9010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критерии типологизации;</w:t>
      </w:r>
    </w:p>
    <w:p w14:paraId="1409C78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14:paraId="5639742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752975F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ресурсов и возможных рисков;</w:t>
      </w:r>
    </w:p>
    <w:p w14:paraId="529EC23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2F8CC69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46AC55B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учебно-познавательных, жизненных проблем, при выполнении социальных проектов.</w:t>
      </w:r>
    </w:p>
    <w:p w14:paraId="5C604D4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817EC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03EA486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DE9623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применять научную терминологию, ключевые понятия и методы;</w:t>
      </w:r>
    </w:p>
    <w:p w14:paraId="0D6A22B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3BC3741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социальных явлений и процессов</w:t>
      </w:r>
    </w:p>
    <w:p w14:paraId="54488DF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7E7BE64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23DCA3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14:paraId="4783A89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20E6EE5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5652386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2B4A951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124.8.4.3.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6747879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29E16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67B9310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469B39C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4C05604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054ACEA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21E7584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433273A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018CDC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02C1E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учитывать разные точки зрения;</w:t>
      </w:r>
    </w:p>
    <w:p w14:paraId="48D5F27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52C4B1D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5EE8449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0F9C8F3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042E8DC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14:paraId="090163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проявлять интерес к социальной проблематике;</w:t>
      </w:r>
    </w:p>
    <w:p w14:paraId="155EBA3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E1B9F4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34BA874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2E4FEB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124.8.4.6.</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560CB4B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407D51E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2BBF61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1FDBBA4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4B85EFF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C52A23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124.8.4.7.</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392675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136F942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A93229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39A3AC5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57174E2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учитывать мотивы и аргументы других при анализе результатов деятельности;</w:t>
      </w:r>
    </w:p>
    <w:p w14:paraId="341D67F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672A1AA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554CC9F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124.8.5. Предметные результаты освоения программы по обществознанию. К концу 10 класса обучающийся будет:</w:t>
      </w:r>
    </w:p>
    <w:p w14:paraId="7DEDC28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254CAA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w:t>
      </w:r>
      <w:r w:rsidRPr="003670DE">
        <w:rPr>
          <w:rFonts w:ascii="Times New Roman" w:hAnsi="Times New Roman" w:cs="Times New Roman"/>
          <w:sz w:val="28"/>
          <w:szCs w:val="28"/>
        </w:rPr>
        <w:lastRenderedPageBreak/>
        <w:t>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092896C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52D066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B5B09B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E906DC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w:t>
      </w:r>
      <w:r w:rsidRPr="003670DE">
        <w:rPr>
          <w:rFonts w:ascii="Times New Roman" w:hAnsi="Times New Roman" w:cs="Times New Roman"/>
          <w:sz w:val="28"/>
          <w:szCs w:val="28"/>
        </w:rPr>
        <w:lastRenderedPageBreak/>
        <w:t>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15D10D6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14:paraId="0FFC815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философии», «Основы социальной психологии», «Основы экономической науки»;</w:t>
      </w:r>
    </w:p>
    <w:p w14:paraId="64FA944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7C18934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124.8.6. Предметные результаты освоения программы по обществознанию. К концу 11 класса обучающийся будет:</w:t>
      </w:r>
    </w:p>
    <w:p w14:paraId="55D62EC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4CD866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w:t>
      </w:r>
      <w:r w:rsidRPr="003670DE">
        <w:rPr>
          <w:rFonts w:ascii="Times New Roman" w:hAnsi="Times New Roman" w:cs="Times New Roman"/>
          <w:sz w:val="28"/>
          <w:szCs w:val="28"/>
        </w:rPr>
        <w:lastRenderedPageBreak/>
        <w:t>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BA9C56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элементами</w:t>
      </w:r>
      <w:r w:rsidRPr="003670DE">
        <w:rPr>
          <w:rFonts w:ascii="Times New Roman" w:hAnsi="Times New Roman" w:cs="Times New Roman"/>
          <w:sz w:val="28"/>
          <w:szCs w:val="28"/>
        </w:rPr>
        <w:tab/>
        <w:t>методологии</w:t>
      </w:r>
      <w:r w:rsidRPr="003670DE">
        <w:rPr>
          <w:rFonts w:ascii="Times New Roman" w:hAnsi="Times New Roman" w:cs="Times New Roman"/>
          <w:sz w:val="28"/>
          <w:szCs w:val="28"/>
        </w:rPr>
        <w:tab/>
        <w:t>социального</w:t>
      </w:r>
      <w:r w:rsidRPr="003670DE">
        <w:rPr>
          <w:rFonts w:ascii="Times New Roman" w:hAnsi="Times New Roman" w:cs="Times New Roman"/>
          <w:sz w:val="28"/>
          <w:szCs w:val="28"/>
        </w:rPr>
        <w:tab/>
        <w:t>познания, включая</w:t>
      </w:r>
    </w:p>
    <w:p w14:paraId="2B07E6A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3670DE">
        <w:rPr>
          <w:rFonts w:ascii="Times New Roman" w:hAnsi="Times New Roman" w:cs="Times New Roman"/>
          <w:sz w:val="28"/>
          <w:szCs w:val="28"/>
        </w:rPr>
        <w:tab/>
        <w:t>политологии, такие</w:t>
      </w:r>
      <w:r w:rsidRPr="003670DE">
        <w:rPr>
          <w:rFonts w:ascii="Times New Roman" w:hAnsi="Times New Roman" w:cs="Times New Roman"/>
          <w:sz w:val="28"/>
          <w:szCs w:val="28"/>
        </w:rPr>
        <w:tab/>
        <w:t>как нормативно-ценностный</w:t>
      </w:r>
      <w:r w:rsidRPr="003670DE">
        <w:rPr>
          <w:rFonts w:ascii="Times New Roman" w:hAnsi="Times New Roman" w:cs="Times New Roman"/>
          <w:sz w:val="28"/>
          <w:szCs w:val="28"/>
        </w:rPr>
        <w:tab/>
        <w:t>подход,</w:t>
      </w:r>
    </w:p>
    <w:p w14:paraId="6928586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структурно-функциональный анализ,</w:t>
      </w:r>
      <w:r w:rsidRPr="003670DE">
        <w:rPr>
          <w:rFonts w:ascii="Times New Roman" w:hAnsi="Times New Roman" w:cs="Times New Roman"/>
          <w:sz w:val="28"/>
          <w:szCs w:val="28"/>
        </w:rPr>
        <w:tab/>
        <w:t>системный,</w:t>
      </w:r>
      <w:r w:rsidRPr="003670DE">
        <w:rPr>
          <w:rFonts w:ascii="Times New Roman" w:hAnsi="Times New Roman" w:cs="Times New Roman"/>
          <w:sz w:val="28"/>
          <w:szCs w:val="28"/>
        </w:rPr>
        <w:tab/>
        <w:t>институциональный,</w:t>
      </w:r>
    </w:p>
    <w:p w14:paraId="4BD4490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2A03453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5A8288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5CB4A6F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1976A1F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730055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084B17C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43DB25E6" w14:textId="77777777" w:rsidR="00902995"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w:t>
      </w:r>
      <w:r w:rsidRPr="003670DE">
        <w:rPr>
          <w:rFonts w:ascii="Times New Roman" w:hAnsi="Times New Roman" w:cs="Times New Roman"/>
          <w:sz w:val="28"/>
          <w:szCs w:val="28"/>
        </w:rPr>
        <w:lastRenderedPageBreak/>
        <w:t>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4949B9C7" w14:textId="77777777" w:rsidR="00484597" w:rsidRPr="003670DE" w:rsidRDefault="00484597" w:rsidP="003670DE">
      <w:pPr>
        <w:spacing w:after="0" w:line="240" w:lineRule="auto"/>
        <w:rPr>
          <w:rFonts w:ascii="Times New Roman" w:hAnsi="Times New Roman" w:cs="Times New Roman"/>
          <w:sz w:val="28"/>
          <w:szCs w:val="28"/>
        </w:rPr>
      </w:pPr>
    </w:p>
    <w:p w14:paraId="2C68DD3D" w14:textId="77777777" w:rsidR="00484597" w:rsidRPr="003670DE" w:rsidRDefault="00484597" w:rsidP="003670DE">
      <w:pPr>
        <w:spacing w:after="0" w:line="240" w:lineRule="auto"/>
        <w:rPr>
          <w:rFonts w:ascii="Times New Roman" w:hAnsi="Times New Roman" w:cs="Times New Roman"/>
          <w:sz w:val="28"/>
          <w:szCs w:val="28"/>
        </w:rPr>
      </w:pPr>
      <w:r w:rsidRPr="000177DE">
        <w:rPr>
          <w:rFonts w:ascii="Times New Roman" w:hAnsi="Times New Roman" w:cs="Times New Roman"/>
          <w:b/>
          <w:sz w:val="28"/>
          <w:szCs w:val="28"/>
        </w:rPr>
        <w:t>125.1.</w:t>
      </w:r>
      <w:r w:rsidRPr="000177DE">
        <w:rPr>
          <w:rFonts w:ascii="Times New Roman" w:hAnsi="Times New Roman" w:cs="Times New Roman"/>
          <w:b/>
          <w:sz w:val="28"/>
          <w:szCs w:val="28"/>
        </w:rPr>
        <w:tab/>
        <w:t>Федеральная рабочая программа по учебному предмету «География»</w:t>
      </w:r>
      <w:r w:rsidRPr="003670DE">
        <w:rPr>
          <w:rFonts w:ascii="Times New Roman" w:hAnsi="Times New Roman" w:cs="Times New Roman"/>
          <w:sz w:val="28"/>
          <w:szCs w:val="28"/>
        </w:rPr>
        <w:t xml:space="preserve">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DFC2DB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w:t>
      </w:r>
      <w:r w:rsidRPr="003670DE">
        <w:rPr>
          <w:rFonts w:ascii="Times New Roman" w:hAnsi="Times New Roman" w:cs="Times New Roman"/>
          <w:sz w:val="28"/>
          <w:szCs w:val="28"/>
        </w:rPr>
        <w:tab/>
        <w:t>Пояснительная записка.</w:t>
      </w:r>
    </w:p>
    <w:p w14:paraId="5E73E84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125.2.1.</w:t>
      </w:r>
      <w:r w:rsidRPr="003670DE">
        <w:rPr>
          <w:rFonts w:ascii="Times New Roman" w:hAnsi="Times New Roman" w:cs="Times New Roman"/>
          <w:sz w:val="28"/>
          <w:szCs w:val="28"/>
        </w:rPr>
        <w:tab/>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1FA1E6B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125.2.2.</w:t>
      </w:r>
      <w:r w:rsidRPr="003670DE">
        <w:rPr>
          <w:rFonts w:ascii="Times New Roman" w:hAnsi="Times New Roman" w:cs="Times New Roman"/>
          <w:sz w:val="28"/>
          <w:szCs w:val="28"/>
        </w:rPr>
        <w:tab/>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211D0A4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125.2.3.</w:t>
      </w:r>
      <w:r w:rsidRPr="003670DE">
        <w:rPr>
          <w:rFonts w:ascii="Times New Roman" w:hAnsi="Times New Roman" w:cs="Times New Roman"/>
          <w:sz w:val="28"/>
          <w:szCs w:val="28"/>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721FC25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476F9C8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125.2.4.</w:t>
      </w:r>
      <w:r w:rsidRPr="003670DE">
        <w:rPr>
          <w:rFonts w:ascii="Times New Roman" w:hAnsi="Times New Roman" w:cs="Times New Roman"/>
          <w:sz w:val="28"/>
          <w:szCs w:val="28"/>
        </w:rPr>
        <w:tab/>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1FD5034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125.2.5.</w:t>
      </w:r>
      <w:r w:rsidRPr="003670DE">
        <w:rPr>
          <w:rFonts w:ascii="Times New Roman" w:hAnsi="Times New Roman" w:cs="Times New Roman"/>
          <w:sz w:val="28"/>
          <w:szCs w:val="28"/>
        </w:rPr>
        <w:tab/>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w:t>
      </w:r>
      <w:r w:rsidRPr="003670DE">
        <w:rPr>
          <w:rFonts w:ascii="Times New Roman" w:hAnsi="Times New Roman" w:cs="Times New Roman"/>
          <w:sz w:val="28"/>
          <w:szCs w:val="28"/>
        </w:rPr>
        <w:lastRenderedPageBreak/>
        <w:t>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49EB3D3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125.2.6.</w:t>
      </w:r>
      <w:r w:rsidRPr="003670DE">
        <w:rPr>
          <w:rFonts w:ascii="Times New Roman" w:hAnsi="Times New Roman" w:cs="Times New Roman"/>
          <w:sz w:val="28"/>
          <w:szCs w:val="28"/>
        </w:rPr>
        <w:tab/>
        <w:t>Изучение географии направлено на достижение следующих целей:</w:t>
      </w:r>
    </w:p>
    <w:p w14:paraId="6097537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чувства патриотизма, взаимопонимания с другими народами,</w:t>
      </w:r>
    </w:p>
    <w:p w14:paraId="286923A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14:paraId="648A162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ролью России как составной части мирового сообщества;</w:t>
      </w:r>
    </w:p>
    <w:p w14:paraId="20800D5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6B8C872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092A37D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33AC139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14:paraId="6B781FF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125.2.7.</w:t>
      </w:r>
      <w:r w:rsidRPr="003670DE">
        <w:rPr>
          <w:rFonts w:ascii="Times New Roman" w:hAnsi="Times New Roman" w:cs="Times New Roman"/>
          <w:sz w:val="28"/>
          <w:szCs w:val="28"/>
        </w:rPr>
        <w:tab/>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A6FCCC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125.2.8.</w:t>
      </w:r>
      <w:r w:rsidRPr="003670DE">
        <w:rPr>
          <w:rFonts w:ascii="Times New Roman" w:hAnsi="Times New Roman" w:cs="Times New Roman"/>
          <w:sz w:val="28"/>
          <w:szCs w:val="28"/>
        </w:rPr>
        <w:tab/>
        <w:t>Общее число часов, рекомендованных для изучения географии, - 68 часов: по одному часу в неделю в 10 и 11 классах.</w:t>
      </w:r>
    </w:p>
    <w:p w14:paraId="2E0EE99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w:t>
      </w:r>
      <w:r w:rsidRPr="003670DE">
        <w:rPr>
          <w:rFonts w:ascii="Times New Roman" w:hAnsi="Times New Roman" w:cs="Times New Roman"/>
          <w:sz w:val="28"/>
          <w:szCs w:val="28"/>
        </w:rPr>
        <w:tab/>
        <w:t>Содержание обучения географии в 10 классе.</w:t>
      </w:r>
    </w:p>
    <w:p w14:paraId="0D24523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125.3.1.</w:t>
      </w:r>
      <w:r w:rsidRPr="003670DE">
        <w:rPr>
          <w:rFonts w:ascii="Times New Roman" w:hAnsi="Times New Roman" w:cs="Times New Roman"/>
          <w:sz w:val="28"/>
          <w:szCs w:val="28"/>
        </w:rPr>
        <w:tab/>
        <w:t>География как наука.</w:t>
      </w:r>
    </w:p>
    <w:p w14:paraId="45722A2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125.3.1.1.</w:t>
      </w:r>
      <w:r w:rsidRPr="003670DE">
        <w:rPr>
          <w:rFonts w:ascii="Times New Roman" w:hAnsi="Times New Roman" w:cs="Times New Roman"/>
          <w:sz w:val="28"/>
          <w:szCs w:val="28"/>
        </w:rPr>
        <w:tab/>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47C8A3F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125.3.1.2.</w:t>
      </w:r>
      <w:r w:rsidRPr="003670DE">
        <w:rPr>
          <w:rFonts w:ascii="Times New Roman" w:hAnsi="Times New Roman" w:cs="Times New Roman"/>
          <w:sz w:val="28"/>
          <w:szCs w:val="28"/>
        </w:rPr>
        <w:tab/>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774612B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w:t>
      </w:r>
      <w:r w:rsidRPr="003670DE">
        <w:rPr>
          <w:rFonts w:ascii="Times New Roman" w:hAnsi="Times New Roman" w:cs="Times New Roman"/>
          <w:sz w:val="28"/>
          <w:szCs w:val="28"/>
        </w:rPr>
        <w:tab/>
        <w:t>Природопользование и геоэкология.</w:t>
      </w:r>
    </w:p>
    <w:p w14:paraId="5649D3B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125.3.2.1.</w:t>
      </w:r>
      <w:r w:rsidRPr="003670DE">
        <w:rPr>
          <w:rFonts w:ascii="Times New Roman" w:hAnsi="Times New Roman" w:cs="Times New Roman"/>
          <w:sz w:val="28"/>
          <w:szCs w:val="28"/>
        </w:rPr>
        <w:tab/>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694C2B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125.3.2.2.</w:t>
      </w:r>
      <w:r w:rsidRPr="003670DE">
        <w:rPr>
          <w:rFonts w:ascii="Times New Roman" w:hAnsi="Times New Roman" w:cs="Times New Roman"/>
          <w:sz w:val="28"/>
          <w:szCs w:val="28"/>
        </w:rPr>
        <w:tab/>
        <w:t>Естественный и антропогенный ландшафты. Проблема сохранения ландшафтного и культурного разнообразия на Земле.</w:t>
      </w:r>
    </w:p>
    <w:p w14:paraId="2A39889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«Классификация ландшафтов с использованием источников географической информации».</w:t>
      </w:r>
    </w:p>
    <w:p w14:paraId="7C3A651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125.3.2.3.</w:t>
      </w:r>
      <w:r w:rsidRPr="003670DE">
        <w:rPr>
          <w:rFonts w:ascii="Times New Roman" w:hAnsi="Times New Roman" w:cs="Times New Roman"/>
          <w:sz w:val="28"/>
          <w:szCs w:val="28"/>
        </w:rPr>
        <w:tab/>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w:t>
      </w:r>
      <w:r w:rsidRPr="003670DE">
        <w:rPr>
          <w:rFonts w:ascii="Times New Roman" w:hAnsi="Times New Roman" w:cs="Times New Roman"/>
          <w:sz w:val="28"/>
          <w:szCs w:val="28"/>
        </w:rPr>
        <w:lastRenderedPageBreak/>
        <w:t>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744374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3F0AAE8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125.3.2.4.</w:t>
      </w:r>
      <w:r w:rsidRPr="003670DE">
        <w:rPr>
          <w:rFonts w:ascii="Times New Roman" w:hAnsi="Times New Roman" w:cs="Times New Roman"/>
          <w:sz w:val="28"/>
          <w:szCs w:val="28"/>
        </w:rPr>
        <w:tab/>
        <w:t>Природные ресурсы и их виды. Особенности размещения</w:t>
      </w:r>
    </w:p>
    <w:p w14:paraId="17D699A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3670DE">
        <w:rPr>
          <w:rFonts w:ascii="Times New Roman" w:hAnsi="Times New Roman" w:cs="Times New Roman"/>
          <w:sz w:val="28"/>
          <w:szCs w:val="28"/>
        </w:rPr>
        <w:tab/>
        <w:t>Земли,</w:t>
      </w:r>
      <w:r w:rsidRPr="003670DE">
        <w:rPr>
          <w:rFonts w:ascii="Times New Roman" w:hAnsi="Times New Roman" w:cs="Times New Roman"/>
          <w:sz w:val="28"/>
          <w:szCs w:val="28"/>
        </w:rPr>
        <w:tab/>
        <w:t>перспективы</w:t>
      </w:r>
    </w:p>
    <w:p w14:paraId="1ED0A9D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3670DE">
        <w:rPr>
          <w:rFonts w:ascii="Times New Roman" w:hAnsi="Times New Roman" w:cs="Times New Roman"/>
          <w:sz w:val="28"/>
          <w:szCs w:val="28"/>
        </w:rPr>
        <w:tab/>
        <w:t>жизни</w:t>
      </w:r>
      <w:r w:rsidRPr="003670DE">
        <w:rPr>
          <w:rFonts w:ascii="Times New Roman" w:hAnsi="Times New Roman" w:cs="Times New Roman"/>
          <w:sz w:val="28"/>
          <w:szCs w:val="28"/>
        </w:rPr>
        <w:tab/>
        <w:t>человечества</w:t>
      </w:r>
    </w:p>
    <w:p w14:paraId="4610ED6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перспективы их использования. Агроклиматические ресурсы. Рекреационные ресурсы.</w:t>
      </w:r>
    </w:p>
    <w:p w14:paraId="1270872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w:t>
      </w:r>
    </w:p>
    <w:p w14:paraId="01FC900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ресурсообеспеченности стран отдельными видами природных ресурсов».</w:t>
      </w:r>
    </w:p>
    <w:p w14:paraId="512DEEE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125.3.3.</w:t>
      </w:r>
      <w:r w:rsidRPr="003670DE">
        <w:rPr>
          <w:rFonts w:ascii="Times New Roman" w:hAnsi="Times New Roman" w:cs="Times New Roman"/>
          <w:sz w:val="28"/>
          <w:szCs w:val="28"/>
        </w:rPr>
        <w:tab/>
        <w:t>Современная политическая карта.</w:t>
      </w:r>
    </w:p>
    <w:p w14:paraId="6A32DAA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125.3.3.1.</w:t>
      </w:r>
      <w:r w:rsidRPr="003670DE">
        <w:rPr>
          <w:rFonts w:ascii="Times New Roman" w:hAnsi="Times New Roman" w:cs="Times New Roman"/>
          <w:sz w:val="28"/>
          <w:szCs w:val="28"/>
        </w:rPr>
        <w:tab/>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BFB152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125.3.3.2.</w:t>
      </w:r>
      <w:r w:rsidRPr="003670DE">
        <w:rPr>
          <w:rFonts w:ascii="Times New Roman" w:hAnsi="Times New Roman" w:cs="Times New Roman"/>
          <w:sz w:val="28"/>
          <w:szCs w:val="28"/>
        </w:rPr>
        <w:tab/>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2A66726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w:t>
      </w:r>
      <w:r w:rsidRPr="003670DE">
        <w:rPr>
          <w:rFonts w:ascii="Times New Roman" w:hAnsi="Times New Roman" w:cs="Times New Roman"/>
          <w:sz w:val="28"/>
          <w:szCs w:val="28"/>
        </w:rPr>
        <w:tab/>
        <w:t>Население мира.</w:t>
      </w:r>
    </w:p>
    <w:p w14:paraId="373E891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125.3.4.1.</w:t>
      </w:r>
      <w:r w:rsidRPr="003670DE">
        <w:rPr>
          <w:rFonts w:ascii="Times New Roman" w:hAnsi="Times New Roman" w:cs="Times New Roman"/>
          <w:sz w:val="28"/>
          <w:szCs w:val="28"/>
        </w:rPr>
        <w:tab/>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751F1F3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5FE2AB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125.3.4.2.</w:t>
      </w:r>
      <w:r w:rsidRPr="003670DE">
        <w:rPr>
          <w:rFonts w:ascii="Times New Roman" w:hAnsi="Times New Roman" w:cs="Times New Roman"/>
          <w:sz w:val="28"/>
          <w:szCs w:val="28"/>
        </w:rPr>
        <w:tab/>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42BAB53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0FC77C1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125.3.4.3.</w:t>
      </w:r>
      <w:r w:rsidRPr="003670DE">
        <w:rPr>
          <w:rFonts w:ascii="Times New Roman" w:hAnsi="Times New Roman" w:cs="Times New Roman"/>
          <w:sz w:val="28"/>
          <w:szCs w:val="28"/>
        </w:rPr>
        <w:tab/>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2F048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070D23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125.3.4.4.</w:t>
      </w:r>
      <w:r w:rsidRPr="003670DE">
        <w:rPr>
          <w:rFonts w:ascii="Times New Roman" w:hAnsi="Times New Roman" w:cs="Times New Roman"/>
          <w:sz w:val="28"/>
          <w:szCs w:val="28"/>
        </w:rPr>
        <w:tab/>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1E18318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130F93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 Мировое хозяйство.</w:t>
      </w:r>
    </w:p>
    <w:p w14:paraId="6ED4648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125.3.5.1.</w:t>
      </w:r>
      <w:r w:rsidRPr="003670DE">
        <w:rPr>
          <w:rFonts w:ascii="Times New Roman" w:hAnsi="Times New Roman" w:cs="Times New Roman"/>
          <w:sz w:val="28"/>
          <w:szCs w:val="28"/>
        </w:rPr>
        <w:tab/>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522655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структуры экономики аграрных, индустриальных и постиндустриальных стран».</w:t>
      </w:r>
    </w:p>
    <w:p w14:paraId="7395A41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125.3.5.2.</w:t>
      </w:r>
      <w:r w:rsidRPr="003670DE">
        <w:rPr>
          <w:rFonts w:ascii="Times New Roman" w:hAnsi="Times New Roman" w:cs="Times New Roman"/>
          <w:sz w:val="28"/>
          <w:szCs w:val="28"/>
        </w:rPr>
        <w:tab/>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4EC449F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125.3.5.3.</w:t>
      </w:r>
      <w:r w:rsidRPr="003670DE">
        <w:rPr>
          <w:rFonts w:ascii="Times New Roman" w:hAnsi="Times New Roman" w:cs="Times New Roman"/>
          <w:sz w:val="28"/>
          <w:szCs w:val="28"/>
        </w:rPr>
        <w:tab/>
        <w:t>География главных отраслей мирового хозяйства.</w:t>
      </w:r>
    </w:p>
    <w:p w14:paraId="5B56534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Промышленность мира. Географические особенности размещения основных</w:t>
      </w:r>
    </w:p>
    <w:p w14:paraId="19C5E71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видов сырьевых и топливных ресурсов. Страны-лидеры по запасам и добыче нефти, природного газа и угля.</w:t>
      </w:r>
    </w:p>
    <w:p w14:paraId="583F59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w:t>
      </w:r>
      <w:r w:rsidRPr="003670DE">
        <w:rPr>
          <w:rFonts w:ascii="Times New Roman" w:hAnsi="Times New Roman" w:cs="Times New Roman"/>
          <w:sz w:val="28"/>
          <w:szCs w:val="28"/>
        </w:rPr>
        <w:lastRenderedPageBreak/>
        <w:t>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11654F1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7697E69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3C771D4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40AA292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5AF944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27D1A74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Животноводство. Ведущие экспортёры</w:t>
      </w:r>
      <w:r w:rsidRPr="003670DE">
        <w:rPr>
          <w:rFonts w:ascii="Times New Roman" w:hAnsi="Times New Roman" w:cs="Times New Roman"/>
          <w:sz w:val="28"/>
          <w:szCs w:val="28"/>
        </w:rPr>
        <w:tab/>
        <w:t>и импортёры продукции</w:t>
      </w:r>
    </w:p>
    <w:p w14:paraId="310AD56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животноводства. Рыболовство и аквакультура: географические особенности.</w:t>
      </w:r>
    </w:p>
    <w:p w14:paraId="07A9103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Влияние сельского хозяйства и отдельных его отраслей на окружающую среду.</w:t>
      </w:r>
    </w:p>
    <w:p w14:paraId="7BDF818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w:t>
      </w:r>
      <w:r w:rsidRPr="003670DE">
        <w:rPr>
          <w:rFonts w:ascii="Times New Roman" w:hAnsi="Times New Roman" w:cs="Times New Roman"/>
          <w:sz w:val="28"/>
          <w:szCs w:val="28"/>
        </w:rPr>
        <w:tab/>
        <w:t>направления</w:t>
      </w:r>
      <w:r w:rsidRPr="003670DE">
        <w:rPr>
          <w:rFonts w:ascii="Times New Roman" w:hAnsi="Times New Roman" w:cs="Times New Roman"/>
          <w:sz w:val="28"/>
          <w:szCs w:val="28"/>
        </w:rPr>
        <w:tab/>
        <w:t>грузопотоков</w:t>
      </w:r>
    </w:p>
    <w:p w14:paraId="4879857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продовольствия на основе анализа статистических материалов и создание карты «Основные экспортёры и импортёры продовольствия».</w:t>
      </w:r>
    </w:p>
    <w:p w14:paraId="7902FE1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02DA0DC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w:t>
      </w:r>
      <w:r w:rsidRPr="003670DE">
        <w:rPr>
          <w:rFonts w:ascii="Times New Roman" w:hAnsi="Times New Roman" w:cs="Times New Roman"/>
          <w:sz w:val="28"/>
          <w:szCs w:val="28"/>
        </w:rPr>
        <w:tab/>
        <w:t>Содержание обучения географии в 11 классе.</w:t>
      </w:r>
    </w:p>
    <w:p w14:paraId="02501E5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w:t>
      </w:r>
      <w:r w:rsidRPr="003670DE">
        <w:rPr>
          <w:rFonts w:ascii="Times New Roman" w:hAnsi="Times New Roman" w:cs="Times New Roman"/>
          <w:sz w:val="28"/>
          <w:szCs w:val="28"/>
        </w:rPr>
        <w:tab/>
        <w:t>Регионы и страны.</w:t>
      </w:r>
    </w:p>
    <w:p w14:paraId="56A95B5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125.4.1.1.</w:t>
      </w:r>
      <w:r w:rsidRPr="003670DE">
        <w:rPr>
          <w:rFonts w:ascii="Times New Roman" w:hAnsi="Times New Roman" w:cs="Times New Roman"/>
          <w:sz w:val="28"/>
          <w:szCs w:val="28"/>
        </w:rPr>
        <w:tab/>
        <w:t>Регионы мира. Зарубежная Европа.</w:t>
      </w:r>
    </w:p>
    <w:p w14:paraId="3A21A74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14:paraId="381B84C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2C2417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155D39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125.4.1.2.</w:t>
      </w:r>
      <w:r w:rsidRPr="003670DE">
        <w:rPr>
          <w:rFonts w:ascii="Times New Roman" w:hAnsi="Times New Roman" w:cs="Times New Roman"/>
          <w:sz w:val="28"/>
          <w:szCs w:val="28"/>
        </w:rPr>
        <w:tab/>
        <w:t>Зарубежная Азия: состав (субрегионы: Юго-Западная Азия, Центральная Азия, Восточная Азия, Южная Азия, Юго-Восточная Азия), общая экономико-</w:t>
      </w:r>
      <w:r w:rsidRPr="003670DE">
        <w:rPr>
          <w:rFonts w:ascii="Times New Roman" w:hAnsi="Times New Roman" w:cs="Times New Roman"/>
          <w:sz w:val="28"/>
          <w:szCs w:val="28"/>
        </w:rPr>
        <w:lastRenderedPageBreak/>
        <w:t>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14A2F02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49E470D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125.4.1.3.</w:t>
      </w:r>
      <w:r w:rsidRPr="003670DE">
        <w:rPr>
          <w:rFonts w:ascii="Times New Roman" w:hAnsi="Times New Roman" w:cs="Times New Roman"/>
          <w:sz w:val="28"/>
          <w:szCs w:val="28"/>
        </w:rPr>
        <w:tab/>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5BC901E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495ADE0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125.4.1.4.</w:t>
      </w:r>
      <w:r w:rsidRPr="003670DE">
        <w:rPr>
          <w:rFonts w:ascii="Times New Roman" w:hAnsi="Times New Roman" w:cs="Times New Roman"/>
          <w:sz w:val="28"/>
          <w:szCs w:val="28"/>
        </w:rPr>
        <w:tab/>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14:paraId="3E05581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6E121DA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125.4.1.5.</w:t>
      </w:r>
      <w:r w:rsidRPr="003670DE">
        <w:rPr>
          <w:rFonts w:ascii="Times New Roman" w:hAnsi="Times New Roman" w:cs="Times New Roman"/>
          <w:sz w:val="28"/>
          <w:szCs w:val="28"/>
        </w:rPr>
        <w:tab/>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4807CC8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125.4.1.6.</w:t>
      </w:r>
      <w:r w:rsidRPr="003670DE">
        <w:rPr>
          <w:rFonts w:ascii="Times New Roman" w:hAnsi="Times New Roman" w:cs="Times New Roman"/>
          <w:sz w:val="28"/>
          <w:szCs w:val="28"/>
        </w:rPr>
        <w:tab/>
        <w:t>Россия</w:t>
      </w:r>
      <w:r w:rsidRPr="003670DE">
        <w:rPr>
          <w:rFonts w:ascii="Times New Roman" w:hAnsi="Times New Roman" w:cs="Times New Roman"/>
          <w:sz w:val="28"/>
          <w:szCs w:val="28"/>
        </w:rPr>
        <w:tab/>
        <w:t>на</w:t>
      </w:r>
      <w:r w:rsidRPr="003670DE">
        <w:rPr>
          <w:rFonts w:ascii="Times New Roman" w:hAnsi="Times New Roman" w:cs="Times New Roman"/>
          <w:sz w:val="28"/>
          <w:szCs w:val="28"/>
        </w:rPr>
        <w:tab/>
        <w:t>геополитической,</w:t>
      </w:r>
      <w:r w:rsidRPr="003670DE">
        <w:rPr>
          <w:rFonts w:ascii="Times New Roman" w:hAnsi="Times New Roman" w:cs="Times New Roman"/>
          <w:sz w:val="28"/>
          <w:szCs w:val="28"/>
        </w:rPr>
        <w:tab/>
        <w:t>геоэкономической</w:t>
      </w:r>
    </w:p>
    <w:p w14:paraId="6E3E60D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A15CD0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6166827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125.4.2.</w:t>
      </w:r>
      <w:r w:rsidRPr="003670DE">
        <w:rPr>
          <w:rFonts w:ascii="Times New Roman" w:hAnsi="Times New Roman" w:cs="Times New Roman"/>
          <w:sz w:val="28"/>
          <w:szCs w:val="28"/>
        </w:rPr>
        <w:tab/>
        <w:t>Глобальные проблемы человечества.</w:t>
      </w:r>
    </w:p>
    <w:p w14:paraId="34A9018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Группы глобальных проблем:</w:t>
      </w:r>
      <w:r w:rsidRPr="003670DE">
        <w:rPr>
          <w:rFonts w:ascii="Times New Roman" w:hAnsi="Times New Roman" w:cs="Times New Roman"/>
          <w:sz w:val="28"/>
          <w:szCs w:val="28"/>
        </w:rPr>
        <w:tab/>
        <w:t>геополитические, экологические,</w:t>
      </w:r>
    </w:p>
    <w:p w14:paraId="52AC652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демографические.</w:t>
      </w:r>
    </w:p>
    <w:p w14:paraId="3AB112C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36297FE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w:t>
      </w:r>
      <w:r w:rsidRPr="003670DE">
        <w:rPr>
          <w:rFonts w:ascii="Times New Roman" w:hAnsi="Times New Roman" w:cs="Times New Roman"/>
          <w:sz w:val="28"/>
          <w:szCs w:val="28"/>
        </w:rPr>
        <w:lastRenderedPageBreak/>
        <w:t>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11CC28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Глобальные</w:t>
      </w:r>
      <w:r w:rsidRPr="003670DE">
        <w:rPr>
          <w:rFonts w:ascii="Times New Roman" w:hAnsi="Times New Roman" w:cs="Times New Roman"/>
          <w:sz w:val="28"/>
          <w:szCs w:val="28"/>
        </w:rPr>
        <w:tab/>
        <w:t>проблемы</w:t>
      </w:r>
      <w:r w:rsidRPr="003670DE">
        <w:rPr>
          <w:rFonts w:ascii="Times New Roman" w:hAnsi="Times New Roman" w:cs="Times New Roman"/>
          <w:sz w:val="28"/>
          <w:szCs w:val="28"/>
        </w:rPr>
        <w:tab/>
        <w:t>народонаселения:</w:t>
      </w:r>
      <w:r w:rsidRPr="003670DE">
        <w:rPr>
          <w:rFonts w:ascii="Times New Roman" w:hAnsi="Times New Roman" w:cs="Times New Roman"/>
          <w:sz w:val="28"/>
          <w:szCs w:val="28"/>
        </w:rPr>
        <w:tab/>
        <w:t>демографическая,</w:t>
      </w:r>
    </w:p>
    <w:p w14:paraId="7760317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продовольственная, роста городов, здоровья и долголетия человека.</w:t>
      </w:r>
    </w:p>
    <w:p w14:paraId="4056ED3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14:paraId="61D70D0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21AB7C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609340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 Планируемые результаты освоения географии.</w:t>
      </w:r>
    </w:p>
    <w:p w14:paraId="4A1D7EC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125.5.1.</w:t>
      </w:r>
      <w:r w:rsidRPr="003670DE">
        <w:rPr>
          <w:rFonts w:ascii="Times New Roman" w:hAnsi="Times New Roman" w:cs="Times New Roman"/>
          <w:sz w:val="28"/>
          <w:szCs w:val="28"/>
        </w:rPr>
        <w:tab/>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89585C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4B39722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75DCA2E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2C631B6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711E954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51CFB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9A49F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814623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7107ED5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5829AA0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6DA77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6BD510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57DB1FA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0C5987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61BBD0A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7D3FDF2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66077C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0DE0693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7530F48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22132C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EA52F5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221607F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ценности научного познания:</w:t>
      </w:r>
    </w:p>
    <w:p w14:paraId="423CE6E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572E0A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1321D52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3FB8C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3442D40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02CCA06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7F3362E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7166ABB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трудового воспитания:</w:t>
      </w:r>
    </w:p>
    <w:p w14:paraId="0AD73E7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7E8415B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C433B4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2A459BB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4B7360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экологического воспитания:</w:t>
      </w:r>
    </w:p>
    <w:p w14:paraId="243E38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01FD0FC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6453167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290BC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658A344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w:t>
      </w:r>
      <w:r w:rsidRPr="003670DE">
        <w:rPr>
          <w:rFonts w:ascii="Times New Roman" w:hAnsi="Times New Roman" w:cs="Times New Roman"/>
          <w:sz w:val="28"/>
          <w:szCs w:val="28"/>
        </w:rPr>
        <w:tab/>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0203880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универсальных учебных познавательных действий:</w:t>
      </w:r>
    </w:p>
    <w:p w14:paraId="5C86CD1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3A769C9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7361FDE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115792B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14:paraId="67A3544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w:t>
      </w:r>
    </w:p>
    <w:p w14:paraId="7FE45E8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770AAF1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14:paraId="6FEAF32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универсальных учебных познавательных</w:t>
      </w:r>
    </w:p>
    <w:p w14:paraId="237FAA4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действий:</w:t>
      </w:r>
    </w:p>
    <w:p w14:paraId="73B4A17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3A4129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86B524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484032A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1E407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040C738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CB9E2E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125.5.2.3.</w:t>
      </w:r>
      <w:r w:rsidRPr="003670DE">
        <w:rPr>
          <w:rFonts w:ascii="Times New Roman" w:hAnsi="Times New Roman" w:cs="Times New Roman"/>
          <w:sz w:val="28"/>
          <w:szCs w:val="28"/>
        </w:rPr>
        <w:tab/>
        <w:t>У обучающегося будут сформированы умения работать с информацией как часть универсальных учебных познавательных действий:</w:t>
      </w:r>
    </w:p>
    <w:p w14:paraId="3241B8D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1E5CE78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оптимальную форму представления и визуализации информации</w:t>
      </w:r>
    </w:p>
    <w:p w14:paraId="6D2BBEB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учётом её назначения (тексты, картосхемы, диаграммы и другие); оценивать достоверность информации;</w:t>
      </w:r>
    </w:p>
    <w:p w14:paraId="4240A9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5AED6E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5F779F5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125.5.2.4.</w:t>
      </w:r>
      <w:r w:rsidRPr="003670DE">
        <w:rPr>
          <w:rFonts w:ascii="Times New Roman" w:hAnsi="Times New Roman" w:cs="Times New Roman"/>
          <w:sz w:val="28"/>
          <w:szCs w:val="28"/>
        </w:rPr>
        <w:tab/>
        <w:t>У обучающегося будут сформированы умения общения как часть универсальных учебных коммуникативных действий:</w:t>
      </w:r>
    </w:p>
    <w:p w14:paraId="0B284EE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468CC2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636C461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125.5.2.5.</w:t>
      </w:r>
      <w:r w:rsidRPr="003670DE">
        <w:rPr>
          <w:rFonts w:ascii="Times New Roman" w:hAnsi="Times New Roman" w:cs="Times New Roman"/>
          <w:sz w:val="28"/>
          <w:szCs w:val="28"/>
        </w:rPr>
        <w:tab/>
        <w:t>У обучающегося будут сформированы умения совместной деятельности как часть универсальных учебных коммуникативных действий:</w:t>
      </w:r>
    </w:p>
    <w:p w14:paraId="4BC99EFF" w14:textId="6BD0211D"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преимущества командной и индивидуальной работы; выбирать тематику и </w:t>
      </w:r>
      <w:r w:rsidR="000177DE" w:rsidRPr="003670DE">
        <w:rPr>
          <w:rFonts w:ascii="Times New Roman" w:hAnsi="Times New Roman" w:cs="Times New Roman"/>
          <w:sz w:val="28"/>
          <w:szCs w:val="28"/>
        </w:rPr>
        <w:t>методы совместных действий с учётом общих интересов,</w:t>
      </w:r>
      <w:r w:rsidRPr="003670DE">
        <w:rPr>
          <w:rFonts w:ascii="Times New Roman" w:hAnsi="Times New Roman" w:cs="Times New Roman"/>
          <w:sz w:val="28"/>
          <w:szCs w:val="28"/>
        </w:rPr>
        <w:t xml:space="preserve"> и возможностей каждого члена коллектива;</w:t>
      </w:r>
    </w:p>
    <w:p w14:paraId="10E570C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D2481D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0C9534F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531E0C9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125.5.2.6.</w:t>
      </w:r>
      <w:r w:rsidRPr="003670DE">
        <w:rPr>
          <w:rFonts w:ascii="Times New Roman" w:hAnsi="Times New Roman" w:cs="Times New Roman"/>
          <w:sz w:val="28"/>
          <w:szCs w:val="28"/>
        </w:rPr>
        <w:tab/>
        <w:t>У обучающегося будут сформированы умения самоорганизации</w:t>
      </w:r>
    </w:p>
    <w:p w14:paraId="42D52E4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как части универсальных учебных регулятивных действий:</w:t>
      </w:r>
    </w:p>
    <w:p w14:paraId="075C5F1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DB7AE6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AAB354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6526FE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23FEEA1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568446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125.5.2.7.</w:t>
      </w:r>
      <w:r w:rsidRPr="003670DE">
        <w:rPr>
          <w:rFonts w:ascii="Times New Roman" w:hAnsi="Times New Roman" w:cs="Times New Roman"/>
          <w:sz w:val="28"/>
          <w:szCs w:val="28"/>
        </w:rPr>
        <w:tab/>
        <w:t>У обучающегося будут сформированы умения самоконтроля как части универсальных учебных регулятивных действий:</w:t>
      </w:r>
    </w:p>
    <w:p w14:paraId="0C153CE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25CD10D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использовать приёмы рефлексии для оценки ситуации, выбора верного решения;</w:t>
      </w:r>
    </w:p>
    <w:p w14:paraId="470C4CD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3DEDBA0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406DFD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6C6C6A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14:paraId="42C0A6D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возможностей;</w:t>
      </w:r>
    </w:p>
    <w:p w14:paraId="73CCCDA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2FB950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891217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52BD5F4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125.5.3. Предметные результаты освоения программы по географии на базовом уровне к концу 10 класса должны отражать:</w:t>
      </w:r>
    </w:p>
    <w:p w14:paraId="45FCA4C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849F71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w:t>
      </w:r>
      <w:r w:rsidRPr="003670DE">
        <w:rPr>
          <w:rFonts w:ascii="Times New Roman" w:hAnsi="Times New Roman" w:cs="Times New Roman"/>
          <w:sz w:val="28"/>
          <w:szCs w:val="28"/>
        </w:rPr>
        <w:lastRenderedPageBreak/>
        <w:t>источники географической информации для определения положения и взаиморасположения объектов в пространстве;</w:t>
      </w:r>
    </w:p>
    <w:p w14:paraId="1898881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EAAB62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661B969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B6C17A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0CD57AB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74D114F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41E562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6ADC94F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w:t>
      </w:r>
      <w:r w:rsidRPr="003670DE">
        <w:rPr>
          <w:rFonts w:ascii="Times New Roman" w:hAnsi="Times New Roman" w:cs="Times New Roman"/>
          <w:sz w:val="28"/>
          <w:szCs w:val="28"/>
        </w:rPr>
        <w:lastRenderedPageBreak/>
        <w:t>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B4CF1A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41DE4BA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0A5A2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103090D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2321ED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7D5EC8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74E0E43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72A1048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636849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w:t>
      </w:r>
      <w:r w:rsidRPr="003670DE">
        <w:rPr>
          <w:rFonts w:ascii="Times New Roman" w:hAnsi="Times New Roman" w:cs="Times New Roman"/>
          <w:sz w:val="28"/>
          <w:szCs w:val="28"/>
        </w:rPr>
        <w:lastRenderedPageBreak/>
        <w:t>территориальной структуре мирового хозяйства, географических особенностях развития отдельных отраслей;</w:t>
      </w:r>
    </w:p>
    <w:p w14:paraId="1489192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14:paraId="6A95C80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0F27817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799FAD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DD08C9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4AFB0B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w:t>
      </w:r>
    </w:p>
    <w:p w14:paraId="231B273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63BB139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1AEB2F5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w:t>
      </w:r>
    </w:p>
    <w:p w14:paraId="4B84123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природы и общества, о природных и социально-экономических аспектах экологических проблем:</w:t>
      </w:r>
      <w:r w:rsidRPr="003670DE">
        <w:rPr>
          <w:rFonts w:ascii="Times New Roman" w:hAnsi="Times New Roman" w:cs="Times New Roman"/>
          <w:sz w:val="28"/>
          <w:szCs w:val="28"/>
        </w:rPr>
        <w:tab/>
        <w:t>описывать географические аспекты проблем</w:t>
      </w:r>
    </w:p>
    <w:p w14:paraId="24BCB51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14:paraId="767CABD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результате природных и антропогенных воздействий на примере регионов и стран мира, на планетарном уровне.</w:t>
      </w:r>
    </w:p>
    <w:p w14:paraId="27D8570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125.5.4.</w:t>
      </w:r>
      <w:r w:rsidRPr="003670DE">
        <w:rPr>
          <w:rFonts w:ascii="Times New Roman" w:hAnsi="Times New Roman" w:cs="Times New Roman"/>
          <w:sz w:val="28"/>
          <w:szCs w:val="28"/>
        </w:rPr>
        <w:tab/>
        <w:t>Предметные результаты освоения программы по географии на базовом уровне к концу 11 класса должны отражать:</w:t>
      </w:r>
    </w:p>
    <w:p w14:paraId="31907DB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0F34AAB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2859C9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0AD47D6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14DCD07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7636F19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34E053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CDE0D8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0DB9FA0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2B93C9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w:t>
      </w:r>
      <w:r w:rsidRPr="003670DE">
        <w:rPr>
          <w:rFonts w:ascii="Times New Roman" w:hAnsi="Times New Roman" w:cs="Times New Roman"/>
          <w:sz w:val="28"/>
          <w:szCs w:val="28"/>
        </w:rPr>
        <w:lastRenderedPageBreak/>
        <w:t>наблюдения (исследования); формулировать обобщения и выводы по результатам наблюдения (исследования);</w:t>
      </w:r>
    </w:p>
    <w:p w14:paraId="0756AEE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381587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342AD68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A75771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767DE4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26C7AAA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4EAA67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w:t>
      </w:r>
    </w:p>
    <w:p w14:paraId="4901800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информации из различных источников;</w:t>
      </w:r>
    </w:p>
    <w:p w14:paraId="599A0B2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05AA92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7BD1DF6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D73B96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w:t>
      </w:r>
      <w:r w:rsidRPr="003670DE">
        <w:rPr>
          <w:rFonts w:ascii="Times New Roman" w:hAnsi="Times New Roman" w:cs="Times New Roman"/>
          <w:sz w:val="28"/>
          <w:szCs w:val="28"/>
        </w:rPr>
        <w:lastRenderedPageBreak/>
        <w:t>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1B9C4F3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56974CD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056CA55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w:t>
      </w:r>
    </w:p>
    <w:p w14:paraId="3410838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14:paraId="78939CD9" w14:textId="77777777" w:rsidR="00484597" w:rsidRPr="003670DE" w:rsidRDefault="00484597" w:rsidP="003670DE">
      <w:pPr>
        <w:spacing w:after="0" w:line="240" w:lineRule="auto"/>
        <w:rPr>
          <w:rFonts w:ascii="Times New Roman" w:hAnsi="Times New Roman" w:cs="Times New Roman"/>
          <w:sz w:val="28"/>
          <w:szCs w:val="28"/>
        </w:rPr>
      </w:pPr>
    </w:p>
    <w:p w14:paraId="51F52EDC" w14:textId="77777777" w:rsidR="00484597" w:rsidRPr="003670DE" w:rsidRDefault="00484597" w:rsidP="003670DE">
      <w:pPr>
        <w:spacing w:after="0" w:line="240" w:lineRule="auto"/>
        <w:rPr>
          <w:rFonts w:ascii="Times New Roman" w:hAnsi="Times New Roman" w:cs="Times New Roman"/>
          <w:sz w:val="28"/>
          <w:szCs w:val="28"/>
        </w:rPr>
      </w:pPr>
    </w:p>
    <w:p w14:paraId="46139BD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125.1.</w:t>
      </w:r>
      <w:r w:rsidRPr="003670DE">
        <w:rPr>
          <w:rFonts w:ascii="Times New Roman" w:hAnsi="Times New Roman" w:cs="Times New Roman"/>
          <w:sz w:val="28"/>
          <w:szCs w:val="28"/>
        </w:rPr>
        <w:tab/>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94E72D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w:t>
      </w:r>
      <w:r w:rsidRPr="003670DE">
        <w:rPr>
          <w:rFonts w:ascii="Times New Roman" w:hAnsi="Times New Roman" w:cs="Times New Roman"/>
          <w:sz w:val="28"/>
          <w:szCs w:val="28"/>
        </w:rPr>
        <w:tab/>
        <w:t>Пояснительная записка.</w:t>
      </w:r>
    </w:p>
    <w:p w14:paraId="5198F6A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125.2.1.</w:t>
      </w:r>
      <w:r w:rsidRPr="003670DE">
        <w:rPr>
          <w:rFonts w:ascii="Times New Roman" w:hAnsi="Times New Roman" w:cs="Times New Roman"/>
          <w:sz w:val="28"/>
          <w:szCs w:val="28"/>
        </w:rPr>
        <w:tab/>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743C30D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125.2.2.</w:t>
      </w:r>
      <w:r w:rsidRPr="003670DE">
        <w:rPr>
          <w:rFonts w:ascii="Times New Roman" w:hAnsi="Times New Roman" w:cs="Times New Roman"/>
          <w:sz w:val="28"/>
          <w:szCs w:val="28"/>
        </w:rPr>
        <w:tab/>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429F0A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125.2.3.</w:t>
      </w:r>
      <w:r w:rsidRPr="003670DE">
        <w:rPr>
          <w:rFonts w:ascii="Times New Roman" w:hAnsi="Times New Roman" w:cs="Times New Roman"/>
          <w:sz w:val="28"/>
          <w:szCs w:val="28"/>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18024D5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2B5E33E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125.2.4.</w:t>
      </w:r>
      <w:r w:rsidRPr="003670DE">
        <w:rPr>
          <w:rFonts w:ascii="Times New Roman" w:hAnsi="Times New Roman" w:cs="Times New Roman"/>
          <w:sz w:val="28"/>
          <w:szCs w:val="28"/>
        </w:rPr>
        <w:tab/>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57F95C2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125.2.5.</w:t>
      </w:r>
      <w:r w:rsidRPr="003670DE">
        <w:rPr>
          <w:rFonts w:ascii="Times New Roman" w:hAnsi="Times New Roman" w:cs="Times New Roman"/>
          <w:sz w:val="28"/>
          <w:szCs w:val="28"/>
        </w:rPr>
        <w:tab/>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145182C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125.2.6.</w:t>
      </w:r>
      <w:r w:rsidRPr="003670DE">
        <w:rPr>
          <w:rFonts w:ascii="Times New Roman" w:hAnsi="Times New Roman" w:cs="Times New Roman"/>
          <w:sz w:val="28"/>
          <w:szCs w:val="28"/>
        </w:rPr>
        <w:tab/>
        <w:t>Изучение географии направлено на достижение следующих целей:</w:t>
      </w:r>
    </w:p>
    <w:p w14:paraId="1613367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чувства патриотизма, взаимопонимания с другими народами,</w:t>
      </w:r>
    </w:p>
    <w:p w14:paraId="7A1CED6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14:paraId="42CBC25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ролью России как составной части мирового сообщества;</w:t>
      </w:r>
    </w:p>
    <w:p w14:paraId="1DEC23B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72299E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5576901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082175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14:paraId="59C6812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125.2.7.</w:t>
      </w:r>
      <w:r w:rsidRPr="003670DE">
        <w:rPr>
          <w:rFonts w:ascii="Times New Roman" w:hAnsi="Times New Roman" w:cs="Times New Roman"/>
          <w:sz w:val="28"/>
          <w:szCs w:val="28"/>
        </w:rPr>
        <w:tab/>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2F54B9F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125.2.8.</w:t>
      </w:r>
      <w:r w:rsidRPr="003670DE">
        <w:rPr>
          <w:rFonts w:ascii="Times New Roman" w:hAnsi="Times New Roman" w:cs="Times New Roman"/>
          <w:sz w:val="28"/>
          <w:szCs w:val="28"/>
        </w:rPr>
        <w:tab/>
        <w:t>Общее число часов, рекомендованных для изучения географии, - 68 часов: по одному часу в неделю в 10 и 11 классах.</w:t>
      </w:r>
    </w:p>
    <w:p w14:paraId="606FE11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w:t>
      </w:r>
      <w:r w:rsidRPr="003670DE">
        <w:rPr>
          <w:rFonts w:ascii="Times New Roman" w:hAnsi="Times New Roman" w:cs="Times New Roman"/>
          <w:sz w:val="28"/>
          <w:szCs w:val="28"/>
        </w:rPr>
        <w:tab/>
        <w:t>Содержание обучения географии в 10 классе.</w:t>
      </w:r>
    </w:p>
    <w:p w14:paraId="3F1A584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125.3.1.</w:t>
      </w:r>
      <w:r w:rsidRPr="003670DE">
        <w:rPr>
          <w:rFonts w:ascii="Times New Roman" w:hAnsi="Times New Roman" w:cs="Times New Roman"/>
          <w:sz w:val="28"/>
          <w:szCs w:val="28"/>
        </w:rPr>
        <w:tab/>
        <w:t>География как наука.</w:t>
      </w:r>
    </w:p>
    <w:p w14:paraId="70B9E62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125.3.1.1.</w:t>
      </w:r>
      <w:r w:rsidRPr="003670DE">
        <w:rPr>
          <w:rFonts w:ascii="Times New Roman" w:hAnsi="Times New Roman" w:cs="Times New Roman"/>
          <w:sz w:val="28"/>
          <w:szCs w:val="28"/>
        </w:rPr>
        <w:tab/>
        <w:t xml:space="preserve">Традиционные и новые методы в географии. Географические прогнозы. Традиционные и новые методы исследований в географических науках, их </w:t>
      </w:r>
      <w:r w:rsidRPr="003670DE">
        <w:rPr>
          <w:rFonts w:ascii="Times New Roman" w:hAnsi="Times New Roman" w:cs="Times New Roman"/>
          <w:sz w:val="28"/>
          <w:szCs w:val="28"/>
        </w:rPr>
        <w:lastRenderedPageBreak/>
        <w:t>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26C0174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125.3.1.2.</w:t>
      </w:r>
      <w:r w:rsidRPr="003670DE">
        <w:rPr>
          <w:rFonts w:ascii="Times New Roman" w:hAnsi="Times New Roman" w:cs="Times New Roman"/>
          <w:sz w:val="28"/>
          <w:szCs w:val="28"/>
        </w:rPr>
        <w:tab/>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249CAD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w:t>
      </w:r>
      <w:r w:rsidRPr="003670DE">
        <w:rPr>
          <w:rFonts w:ascii="Times New Roman" w:hAnsi="Times New Roman" w:cs="Times New Roman"/>
          <w:sz w:val="28"/>
          <w:szCs w:val="28"/>
        </w:rPr>
        <w:tab/>
        <w:t>Природопользование и геоэкология.</w:t>
      </w:r>
    </w:p>
    <w:p w14:paraId="53F7A8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125.3.2.1.</w:t>
      </w:r>
      <w:r w:rsidRPr="003670DE">
        <w:rPr>
          <w:rFonts w:ascii="Times New Roman" w:hAnsi="Times New Roman" w:cs="Times New Roman"/>
          <w:sz w:val="28"/>
          <w:szCs w:val="28"/>
        </w:rPr>
        <w:tab/>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5F01223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125.3.2.2.</w:t>
      </w:r>
      <w:r w:rsidRPr="003670DE">
        <w:rPr>
          <w:rFonts w:ascii="Times New Roman" w:hAnsi="Times New Roman" w:cs="Times New Roman"/>
          <w:sz w:val="28"/>
          <w:szCs w:val="28"/>
        </w:rPr>
        <w:tab/>
        <w:t>Естественный и антропогенный ландшафты. Проблема сохранения ландшафтного и культурного разнообразия на Земле.</w:t>
      </w:r>
    </w:p>
    <w:p w14:paraId="4989617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«Классификация ландшафтов с использованием источников географической информации».</w:t>
      </w:r>
    </w:p>
    <w:p w14:paraId="366C8D1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125.3.2.3.</w:t>
      </w:r>
      <w:r w:rsidRPr="003670DE">
        <w:rPr>
          <w:rFonts w:ascii="Times New Roman" w:hAnsi="Times New Roman" w:cs="Times New Roman"/>
          <w:sz w:val="28"/>
          <w:szCs w:val="28"/>
        </w:rPr>
        <w:tab/>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7D6C643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24CB3A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125.3.2.4.</w:t>
      </w:r>
      <w:r w:rsidRPr="003670DE">
        <w:rPr>
          <w:rFonts w:ascii="Times New Roman" w:hAnsi="Times New Roman" w:cs="Times New Roman"/>
          <w:sz w:val="28"/>
          <w:szCs w:val="28"/>
        </w:rPr>
        <w:tab/>
        <w:t>Природные ресурсы и их виды. Особенности размещения</w:t>
      </w:r>
    </w:p>
    <w:p w14:paraId="1394A6E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3670DE">
        <w:rPr>
          <w:rFonts w:ascii="Times New Roman" w:hAnsi="Times New Roman" w:cs="Times New Roman"/>
          <w:sz w:val="28"/>
          <w:szCs w:val="28"/>
        </w:rPr>
        <w:tab/>
        <w:t>Земли,</w:t>
      </w:r>
      <w:r w:rsidRPr="003670DE">
        <w:rPr>
          <w:rFonts w:ascii="Times New Roman" w:hAnsi="Times New Roman" w:cs="Times New Roman"/>
          <w:sz w:val="28"/>
          <w:szCs w:val="28"/>
        </w:rPr>
        <w:tab/>
        <w:t>перспективы</w:t>
      </w:r>
    </w:p>
    <w:p w14:paraId="48D467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3670DE">
        <w:rPr>
          <w:rFonts w:ascii="Times New Roman" w:hAnsi="Times New Roman" w:cs="Times New Roman"/>
          <w:sz w:val="28"/>
          <w:szCs w:val="28"/>
        </w:rPr>
        <w:tab/>
        <w:t>жизни</w:t>
      </w:r>
      <w:r w:rsidRPr="003670DE">
        <w:rPr>
          <w:rFonts w:ascii="Times New Roman" w:hAnsi="Times New Roman" w:cs="Times New Roman"/>
          <w:sz w:val="28"/>
          <w:szCs w:val="28"/>
        </w:rPr>
        <w:tab/>
        <w:t>человечества</w:t>
      </w:r>
    </w:p>
    <w:p w14:paraId="178EBE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перспективы их использования. Агроклиматические ресурсы. Рекреационные ресурсы.</w:t>
      </w:r>
    </w:p>
    <w:p w14:paraId="5A23425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w:t>
      </w:r>
    </w:p>
    <w:p w14:paraId="15B56DC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ресурсообеспеченности стран отдельными видами природных ресурсов».</w:t>
      </w:r>
    </w:p>
    <w:p w14:paraId="6C40770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125.3.3.</w:t>
      </w:r>
      <w:r w:rsidRPr="003670DE">
        <w:rPr>
          <w:rFonts w:ascii="Times New Roman" w:hAnsi="Times New Roman" w:cs="Times New Roman"/>
          <w:sz w:val="28"/>
          <w:szCs w:val="28"/>
        </w:rPr>
        <w:tab/>
        <w:t>Современная политическая карта.</w:t>
      </w:r>
    </w:p>
    <w:p w14:paraId="00223EC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125.3.3.1.</w:t>
      </w:r>
      <w:r w:rsidRPr="003670DE">
        <w:rPr>
          <w:rFonts w:ascii="Times New Roman" w:hAnsi="Times New Roman" w:cs="Times New Roman"/>
          <w:sz w:val="28"/>
          <w:szCs w:val="28"/>
        </w:rPr>
        <w:tab/>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CD0056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125.3.3.2.</w:t>
      </w:r>
      <w:r w:rsidRPr="003670DE">
        <w:rPr>
          <w:rFonts w:ascii="Times New Roman" w:hAnsi="Times New Roman" w:cs="Times New Roman"/>
          <w:sz w:val="28"/>
          <w:szCs w:val="28"/>
        </w:rPr>
        <w:tab/>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136D275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w:t>
      </w:r>
      <w:r w:rsidRPr="003670DE">
        <w:rPr>
          <w:rFonts w:ascii="Times New Roman" w:hAnsi="Times New Roman" w:cs="Times New Roman"/>
          <w:sz w:val="28"/>
          <w:szCs w:val="28"/>
        </w:rPr>
        <w:tab/>
        <w:t>Население мира.</w:t>
      </w:r>
    </w:p>
    <w:p w14:paraId="5D8A85A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125.3.4.1.</w:t>
      </w:r>
      <w:r w:rsidRPr="003670DE">
        <w:rPr>
          <w:rFonts w:ascii="Times New Roman" w:hAnsi="Times New Roman" w:cs="Times New Roman"/>
          <w:sz w:val="28"/>
          <w:szCs w:val="28"/>
        </w:rPr>
        <w:tab/>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635293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607BC20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125.3.4.2.</w:t>
      </w:r>
      <w:r w:rsidRPr="003670DE">
        <w:rPr>
          <w:rFonts w:ascii="Times New Roman" w:hAnsi="Times New Roman" w:cs="Times New Roman"/>
          <w:sz w:val="28"/>
          <w:szCs w:val="28"/>
        </w:rPr>
        <w:tab/>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06CF819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61AAC7F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125.3.4.3.</w:t>
      </w:r>
      <w:r w:rsidRPr="003670DE">
        <w:rPr>
          <w:rFonts w:ascii="Times New Roman" w:hAnsi="Times New Roman" w:cs="Times New Roman"/>
          <w:sz w:val="28"/>
          <w:szCs w:val="28"/>
        </w:rPr>
        <w:tab/>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6FC6D1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95B775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125.3.4.4.</w:t>
      </w:r>
      <w:r w:rsidRPr="003670DE">
        <w:rPr>
          <w:rFonts w:ascii="Times New Roman" w:hAnsi="Times New Roman" w:cs="Times New Roman"/>
          <w:sz w:val="28"/>
          <w:szCs w:val="28"/>
        </w:rPr>
        <w:tab/>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4FE1D4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3B4CF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 Мировое хозяйство.</w:t>
      </w:r>
    </w:p>
    <w:p w14:paraId="6A7C002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125.3.5.1.</w:t>
      </w:r>
      <w:r w:rsidRPr="003670DE">
        <w:rPr>
          <w:rFonts w:ascii="Times New Roman" w:hAnsi="Times New Roman" w:cs="Times New Roman"/>
          <w:sz w:val="28"/>
          <w:szCs w:val="28"/>
        </w:rPr>
        <w:tab/>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21DE09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Практическая работа «Сравнение структуры экономики аграрных, индустриальных и постиндустриальных стран».</w:t>
      </w:r>
    </w:p>
    <w:p w14:paraId="3F3D91D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125.3.5.2.</w:t>
      </w:r>
      <w:r w:rsidRPr="003670DE">
        <w:rPr>
          <w:rFonts w:ascii="Times New Roman" w:hAnsi="Times New Roman" w:cs="Times New Roman"/>
          <w:sz w:val="28"/>
          <w:szCs w:val="28"/>
        </w:rPr>
        <w:tab/>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3811AE0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125.3.5.3.</w:t>
      </w:r>
      <w:r w:rsidRPr="003670DE">
        <w:rPr>
          <w:rFonts w:ascii="Times New Roman" w:hAnsi="Times New Roman" w:cs="Times New Roman"/>
          <w:sz w:val="28"/>
          <w:szCs w:val="28"/>
        </w:rPr>
        <w:tab/>
        <w:t>География главных отраслей мирового хозяйства.</w:t>
      </w:r>
    </w:p>
    <w:p w14:paraId="194E9EE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Промышленность мира. Географические особенности размещения основных</w:t>
      </w:r>
    </w:p>
    <w:p w14:paraId="78330BF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видов сырьевых и топливных ресурсов. Страны-лидеры по запасам и добыче нефти, природного газа и угля.</w:t>
      </w:r>
    </w:p>
    <w:p w14:paraId="595FBD5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48F01A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E414D5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A41E4A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7CED4B1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366646D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0CB944D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Животноводство. Ведущие экспортёры</w:t>
      </w:r>
      <w:r w:rsidRPr="003670DE">
        <w:rPr>
          <w:rFonts w:ascii="Times New Roman" w:hAnsi="Times New Roman" w:cs="Times New Roman"/>
          <w:sz w:val="28"/>
          <w:szCs w:val="28"/>
        </w:rPr>
        <w:tab/>
        <w:t>и импортёры продукции</w:t>
      </w:r>
    </w:p>
    <w:p w14:paraId="3A9364B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животноводства. Рыболовство и аквакультура: географические особенности.</w:t>
      </w:r>
    </w:p>
    <w:p w14:paraId="438BB48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Влияние сельского хозяйства и отдельных его отраслей на окружающую среду.</w:t>
      </w:r>
    </w:p>
    <w:p w14:paraId="619A20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w:t>
      </w:r>
      <w:r w:rsidRPr="003670DE">
        <w:rPr>
          <w:rFonts w:ascii="Times New Roman" w:hAnsi="Times New Roman" w:cs="Times New Roman"/>
          <w:sz w:val="28"/>
          <w:szCs w:val="28"/>
        </w:rPr>
        <w:tab/>
        <w:t>направления</w:t>
      </w:r>
      <w:r w:rsidRPr="003670DE">
        <w:rPr>
          <w:rFonts w:ascii="Times New Roman" w:hAnsi="Times New Roman" w:cs="Times New Roman"/>
          <w:sz w:val="28"/>
          <w:szCs w:val="28"/>
        </w:rPr>
        <w:tab/>
        <w:t>грузопотоков</w:t>
      </w:r>
    </w:p>
    <w:p w14:paraId="70D206F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продовольствия на основе анализа статистических материалов и создание карты «Основные экспортёры и импортёры продовольствия».</w:t>
      </w:r>
    </w:p>
    <w:p w14:paraId="4462F62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238ABCF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w:t>
      </w:r>
      <w:r w:rsidRPr="003670DE">
        <w:rPr>
          <w:rFonts w:ascii="Times New Roman" w:hAnsi="Times New Roman" w:cs="Times New Roman"/>
          <w:sz w:val="28"/>
          <w:szCs w:val="28"/>
        </w:rPr>
        <w:tab/>
        <w:t>Содержание обучения географии в 11 классе.</w:t>
      </w:r>
    </w:p>
    <w:p w14:paraId="1C7F43E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w:t>
      </w:r>
      <w:r w:rsidRPr="003670DE">
        <w:rPr>
          <w:rFonts w:ascii="Times New Roman" w:hAnsi="Times New Roman" w:cs="Times New Roman"/>
          <w:sz w:val="28"/>
          <w:szCs w:val="28"/>
        </w:rPr>
        <w:tab/>
        <w:t>Регионы и страны.</w:t>
      </w:r>
    </w:p>
    <w:p w14:paraId="595D441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125.4.1.1.</w:t>
      </w:r>
      <w:r w:rsidRPr="003670DE">
        <w:rPr>
          <w:rFonts w:ascii="Times New Roman" w:hAnsi="Times New Roman" w:cs="Times New Roman"/>
          <w:sz w:val="28"/>
          <w:szCs w:val="28"/>
        </w:rPr>
        <w:tab/>
        <w:t>Регионы мира. Зарубежная Европа.</w:t>
      </w:r>
    </w:p>
    <w:p w14:paraId="6A0A2F9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14:paraId="23D1DDF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453D72E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16E9CE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125.4.1.2.</w:t>
      </w:r>
      <w:r w:rsidRPr="003670DE">
        <w:rPr>
          <w:rFonts w:ascii="Times New Roman" w:hAnsi="Times New Roman" w:cs="Times New Roman"/>
          <w:sz w:val="28"/>
          <w:szCs w:val="28"/>
        </w:rPr>
        <w:tab/>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6B871E1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399A4B1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125.4.1.3.</w:t>
      </w:r>
      <w:r w:rsidRPr="003670DE">
        <w:rPr>
          <w:rFonts w:ascii="Times New Roman" w:hAnsi="Times New Roman" w:cs="Times New Roman"/>
          <w:sz w:val="28"/>
          <w:szCs w:val="28"/>
        </w:rPr>
        <w:tab/>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6F3ECEF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79713B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125.4.1.4.</w:t>
      </w:r>
      <w:r w:rsidRPr="003670DE">
        <w:rPr>
          <w:rFonts w:ascii="Times New Roman" w:hAnsi="Times New Roman" w:cs="Times New Roman"/>
          <w:sz w:val="28"/>
          <w:szCs w:val="28"/>
        </w:rPr>
        <w:tab/>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14:paraId="59DBB3E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5C92C5F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125.4.1.5.</w:t>
      </w:r>
      <w:r w:rsidRPr="003670DE">
        <w:rPr>
          <w:rFonts w:ascii="Times New Roman" w:hAnsi="Times New Roman" w:cs="Times New Roman"/>
          <w:sz w:val="28"/>
          <w:szCs w:val="28"/>
        </w:rPr>
        <w:tab/>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05C1956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125.4.1.6.</w:t>
      </w:r>
      <w:r w:rsidRPr="003670DE">
        <w:rPr>
          <w:rFonts w:ascii="Times New Roman" w:hAnsi="Times New Roman" w:cs="Times New Roman"/>
          <w:sz w:val="28"/>
          <w:szCs w:val="28"/>
        </w:rPr>
        <w:tab/>
        <w:t>Россия</w:t>
      </w:r>
      <w:r w:rsidRPr="003670DE">
        <w:rPr>
          <w:rFonts w:ascii="Times New Roman" w:hAnsi="Times New Roman" w:cs="Times New Roman"/>
          <w:sz w:val="28"/>
          <w:szCs w:val="28"/>
        </w:rPr>
        <w:tab/>
        <w:t>на</w:t>
      </w:r>
      <w:r w:rsidRPr="003670DE">
        <w:rPr>
          <w:rFonts w:ascii="Times New Roman" w:hAnsi="Times New Roman" w:cs="Times New Roman"/>
          <w:sz w:val="28"/>
          <w:szCs w:val="28"/>
        </w:rPr>
        <w:tab/>
        <w:t>геополитической,</w:t>
      </w:r>
      <w:r w:rsidRPr="003670DE">
        <w:rPr>
          <w:rFonts w:ascii="Times New Roman" w:hAnsi="Times New Roman" w:cs="Times New Roman"/>
          <w:sz w:val="28"/>
          <w:szCs w:val="28"/>
        </w:rPr>
        <w:tab/>
        <w:t>геоэкономической</w:t>
      </w:r>
    </w:p>
    <w:p w14:paraId="6E8CA5B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4BE6AD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3816BD8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125.4.2.</w:t>
      </w:r>
      <w:r w:rsidRPr="003670DE">
        <w:rPr>
          <w:rFonts w:ascii="Times New Roman" w:hAnsi="Times New Roman" w:cs="Times New Roman"/>
          <w:sz w:val="28"/>
          <w:szCs w:val="28"/>
        </w:rPr>
        <w:tab/>
        <w:t>Глобальные проблемы человечества.</w:t>
      </w:r>
    </w:p>
    <w:p w14:paraId="5B72FAE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Группы глобальных проблем:</w:t>
      </w:r>
      <w:r w:rsidRPr="003670DE">
        <w:rPr>
          <w:rFonts w:ascii="Times New Roman" w:hAnsi="Times New Roman" w:cs="Times New Roman"/>
          <w:sz w:val="28"/>
          <w:szCs w:val="28"/>
        </w:rPr>
        <w:tab/>
        <w:t>геополитические, экологические,</w:t>
      </w:r>
    </w:p>
    <w:p w14:paraId="6510559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демографические.</w:t>
      </w:r>
    </w:p>
    <w:p w14:paraId="3EB094B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17460AE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51DBC6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Глобальные</w:t>
      </w:r>
      <w:r w:rsidRPr="003670DE">
        <w:rPr>
          <w:rFonts w:ascii="Times New Roman" w:hAnsi="Times New Roman" w:cs="Times New Roman"/>
          <w:sz w:val="28"/>
          <w:szCs w:val="28"/>
        </w:rPr>
        <w:tab/>
        <w:t>проблемы</w:t>
      </w:r>
      <w:r w:rsidRPr="003670DE">
        <w:rPr>
          <w:rFonts w:ascii="Times New Roman" w:hAnsi="Times New Roman" w:cs="Times New Roman"/>
          <w:sz w:val="28"/>
          <w:szCs w:val="28"/>
        </w:rPr>
        <w:tab/>
        <w:t>народонаселения:</w:t>
      </w:r>
      <w:r w:rsidRPr="003670DE">
        <w:rPr>
          <w:rFonts w:ascii="Times New Roman" w:hAnsi="Times New Roman" w:cs="Times New Roman"/>
          <w:sz w:val="28"/>
          <w:szCs w:val="28"/>
        </w:rPr>
        <w:tab/>
        <w:t>демографическая,</w:t>
      </w:r>
    </w:p>
    <w:p w14:paraId="10D2806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продовольственная, роста городов, здоровья и долголетия человека.</w:t>
      </w:r>
    </w:p>
    <w:p w14:paraId="769400E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14:paraId="26F3547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FFC3C0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6A98FBB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 Планируемые результаты освоения географии.</w:t>
      </w:r>
    </w:p>
    <w:p w14:paraId="09FC92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125.5.1.</w:t>
      </w:r>
      <w:r w:rsidRPr="003670DE">
        <w:rPr>
          <w:rFonts w:ascii="Times New Roman" w:hAnsi="Times New Roman" w:cs="Times New Roman"/>
          <w:sz w:val="28"/>
          <w:szCs w:val="28"/>
        </w:rPr>
        <w:tab/>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99BE34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2C6B32A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2783D17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0706B78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27BBFAA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8BCA7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AE3CD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30500C1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09ED48C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6F0D62B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F8FF1D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03CF71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3DE09D5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6D0157A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678D186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2AEE2D2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E4786D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690DA79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4BE468B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91E1D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B90BE4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3AE0A23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ценности научного познания:</w:t>
      </w:r>
    </w:p>
    <w:p w14:paraId="56BB7AC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161447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3B8C307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C2D328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3CF76BC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AEFC21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5AF590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19AE7AD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трудового воспитания:</w:t>
      </w:r>
    </w:p>
    <w:p w14:paraId="55AAACB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0FB1E8C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73C593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21373F9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F8E541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экологического воспитания:</w:t>
      </w:r>
    </w:p>
    <w:p w14:paraId="723C31C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0A4F313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B20814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90C0FE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6ECBEB7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w:t>
      </w:r>
      <w:r w:rsidRPr="003670DE">
        <w:rPr>
          <w:rFonts w:ascii="Times New Roman" w:hAnsi="Times New Roman" w:cs="Times New Roman"/>
          <w:sz w:val="28"/>
          <w:szCs w:val="28"/>
        </w:rPr>
        <w:tab/>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2014EB1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универсальных учебных познавательных действий:</w:t>
      </w:r>
    </w:p>
    <w:p w14:paraId="5D8B369B"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0BAB81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634434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2E05281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14:paraId="16DF265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w:t>
      </w:r>
    </w:p>
    <w:p w14:paraId="09CF7FE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78696FC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креативно мыслить при поиске путей решения жизненных проблем, имеющих географические аспекты.</w:t>
      </w:r>
    </w:p>
    <w:p w14:paraId="7FF29A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универсальных учебных познавательных</w:t>
      </w:r>
    </w:p>
    <w:p w14:paraId="1910E17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действий:</w:t>
      </w:r>
    </w:p>
    <w:p w14:paraId="37A5C86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6E06DAA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7FF4FC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38A52D2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3C3496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65E2D7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A8134D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125.5.2.3.</w:t>
      </w:r>
      <w:r w:rsidRPr="003670DE">
        <w:rPr>
          <w:rFonts w:ascii="Times New Roman" w:hAnsi="Times New Roman" w:cs="Times New Roman"/>
          <w:sz w:val="28"/>
          <w:szCs w:val="28"/>
        </w:rPr>
        <w:tab/>
        <w:t>У обучающегося будут сформированы умения работать с информацией как часть универсальных учебных познавательных действий:</w:t>
      </w:r>
    </w:p>
    <w:p w14:paraId="59D6303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0903B8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оптимальную форму представления и визуализации информации</w:t>
      </w:r>
    </w:p>
    <w:p w14:paraId="6EBE1B5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 учётом её назначения (тексты, картосхемы, диаграммы и другие); оценивать достоверность информации;</w:t>
      </w:r>
    </w:p>
    <w:p w14:paraId="0E2B0BB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6DD0F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23F73B6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125.5.2.4.</w:t>
      </w:r>
      <w:r w:rsidRPr="003670DE">
        <w:rPr>
          <w:rFonts w:ascii="Times New Roman" w:hAnsi="Times New Roman" w:cs="Times New Roman"/>
          <w:sz w:val="28"/>
          <w:szCs w:val="28"/>
        </w:rPr>
        <w:tab/>
        <w:t>У обучающегося будут сформированы умения общения как часть универсальных учебных коммуникативных действий:</w:t>
      </w:r>
    </w:p>
    <w:p w14:paraId="5EAE887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68B5A02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14:paraId="1ACE0C7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125.5.2.5.</w:t>
      </w:r>
      <w:r w:rsidRPr="003670DE">
        <w:rPr>
          <w:rFonts w:ascii="Times New Roman" w:hAnsi="Times New Roman" w:cs="Times New Roman"/>
          <w:sz w:val="28"/>
          <w:szCs w:val="28"/>
        </w:rPr>
        <w:tab/>
        <w:t>У обучающегося будут сформированы умения совместной деятельности как часть универсальных учебных коммуникативных действий:</w:t>
      </w:r>
    </w:p>
    <w:p w14:paraId="6DC08386" w14:textId="43467BE1"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преимущества командной и индивидуальной работы; выбирать тематику и </w:t>
      </w:r>
      <w:r w:rsidR="000177DE" w:rsidRPr="003670DE">
        <w:rPr>
          <w:rFonts w:ascii="Times New Roman" w:hAnsi="Times New Roman" w:cs="Times New Roman"/>
          <w:sz w:val="28"/>
          <w:szCs w:val="28"/>
        </w:rPr>
        <w:t>методы совместных действий с учётом общих интересов,</w:t>
      </w:r>
      <w:r w:rsidRPr="003670DE">
        <w:rPr>
          <w:rFonts w:ascii="Times New Roman" w:hAnsi="Times New Roman" w:cs="Times New Roman"/>
          <w:sz w:val="28"/>
          <w:szCs w:val="28"/>
        </w:rPr>
        <w:t xml:space="preserve"> и возможностей каждого члена коллектива;</w:t>
      </w:r>
    </w:p>
    <w:p w14:paraId="0D828D2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46E43D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752EA40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19571DC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125.5.2.6.</w:t>
      </w:r>
      <w:r w:rsidRPr="003670DE">
        <w:rPr>
          <w:rFonts w:ascii="Times New Roman" w:hAnsi="Times New Roman" w:cs="Times New Roman"/>
          <w:sz w:val="28"/>
          <w:szCs w:val="28"/>
        </w:rPr>
        <w:tab/>
        <w:t>У обучающегося будут сформированы умения самоорганизации</w:t>
      </w:r>
    </w:p>
    <w:p w14:paraId="3E1DF3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как части универсальных учебных регулятивных действий:</w:t>
      </w:r>
    </w:p>
    <w:p w14:paraId="1E079CD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5185EC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32F922D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1ABA08B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6DEE1FD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4750A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125.5.2.7.</w:t>
      </w:r>
      <w:r w:rsidRPr="003670DE">
        <w:rPr>
          <w:rFonts w:ascii="Times New Roman" w:hAnsi="Times New Roman" w:cs="Times New Roman"/>
          <w:sz w:val="28"/>
          <w:szCs w:val="28"/>
        </w:rPr>
        <w:tab/>
        <w:t>У обучающегося будут сформированы умения самоконтроля как части универсальных учебных регулятивных действий:</w:t>
      </w:r>
    </w:p>
    <w:p w14:paraId="41ED9AF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535DD09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использовать приёмы рефлексии для оценки ситуации, выбора верного решения;</w:t>
      </w:r>
    </w:p>
    <w:p w14:paraId="5117FDC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2070B69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F19377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5709E3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14:paraId="6C71F48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возможностей;</w:t>
      </w:r>
    </w:p>
    <w:p w14:paraId="6ABF9FE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4659936"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14:paraId="58B38CF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7B341CE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125.5.3. Предметные результаты освоения программы по географии на базовом уровне к концу 10 класса должны отражать:</w:t>
      </w:r>
    </w:p>
    <w:p w14:paraId="19467C3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4018858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07C7585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594182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1D70871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00FC145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w:t>
      </w:r>
      <w:r w:rsidRPr="003670DE">
        <w:rPr>
          <w:rFonts w:ascii="Times New Roman" w:hAnsi="Times New Roman" w:cs="Times New Roman"/>
          <w:sz w:val="28"/>
          <w:szCs w:val="28"/>
        </w:rPr>
        <w:lastRenderedPageBreak/>
        <w:t>позициям относительно России, для классификации ландшафтов с использованием источников географической информации;</w:t>
      </w:r>
    </w:p>
    <w:p w14:paraId="61A4246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7115F12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1D1CAD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185ED02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864375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07ACEAC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FB71DF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7F0598D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4C589F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9496C3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0C9646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191CB46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7D40D09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A8F2B8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14:paraId="218527C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0C53689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76E123C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62673D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C36E45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w:t>
      </w:r>
    </w:p>
    <w:p w14:paraId="60E279E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6B6C6C6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3987E6E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10)</w:t>
      </w:r>
      <w:r w:rsidRPr="003670DE">
        <w:rPr>
          <w:rFonts w:ascii="Times New Roman" w:hAnsi="Times New Roman" w:cs="Times New Roman"/>
          <w:sz w:val="28"/>
          <w:szCs w:val="28"/>
        </w:rPr>
        <w:tab/>
        <w:t>сформированность знаний об основных проблемах взаимодействия</w:t>
      </w:r>
    </w:p>
    <w:p w14:paraId="2DB17E4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природы и общества, о природных и социально-экономических аспектах экологических проблем:</w:t>
      </w:r>
      <w:r w:rsidRPr="003670DE">
        <w:rPr>
          <w:rFonts w:ascii="Times New Roman" w:hAnsi="Times New Roman" w:cs="Times New Roman"/>
          <w:sz w:val="28"/>
          <w:szCs w:val="28"/>
        </w:rPr>
        <w:tab/>
        <w:t>описывать географические аспекты проблем</w:t>
      </w:r>
    </w:p>
    <w:p w14:paraId="0D469EF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14:paraId="694D71D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результате природных и антропогенных воздействий на примере регионов и стран мира, на планетарном уровне.</w:t>
      </w:r>
    </w:p>
    <w:p w14:paraId="5B1679C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125.5.4.</w:t>
      </w:r>
      <w:r w:rsidRPr="003670DE">
        <w:rPr>
          <w:rFonts w:ascii="Times New Roman" w:hAnsi="Times New Roman" w:cs="Times New Roman"/>
          <w:sz w:val="28"/>
          <w:szCs w:val="28"/>
        </w:rPr>
        <w:tab/>
        <w:t>Предметные результаты освоения программы по географии на базовом уровне к концу 11 класса должны отражать:</w:t>
      </w:r>
    </w:p>
    <w:p w14:paraId="084B04F1"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1093AC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1A2020E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D9C3F5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4E3720F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33F838D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54AA324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058A0C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031C758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w:t>
      </w:r>
      <w:r w:rsidRPr="003670DE">
        <w:rPr>
          <w:rFonts w:ascii="Times New Roman" w:hAnsi="Times New Roman" w:cs="Times New Roman"/>
          <w:sz w:val="28"/>
          <w:szCs w:val="28"/>
        </w:rPr>
        <w:lastRenderedPageBreak/>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5D51B85"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B8DC3F8"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8A3B4DE"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1B5E963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B4C512"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FF91344"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0164D560"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w:t>
      </w:r>
      <w:r w:rsidRPr="003670DE">
        <w:rPr>
          <w:rFonts w:ascii="Times New Roman" w:hAnsi="Times New Roman" w:cs="Times New Roman"/>
          <w:sz w:val="28"/>
          <w:szCs w:val="28"/>
        </w:rPr>
        <w:lastRenderedPageBreak/>
        <w:t>мира и изученных стран; их отраслевой и территориальной структуре их хозяйств, географических особенностях развития отдельных отраслей;</w:t>
      </w:r>
    </w:p>
    <w:p w14:paraId="145A63CC"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w:t>
      </w:r>
    </w:p>
    <w:p w14:paraId="6AB34B1F"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информации из различных источников;</w:t>
      </w:r>
    </w:p>
    <w:p w14:paraId="7B55CA93"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2549578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09B0704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0D0F6A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B93B68A"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6CCEC3B7"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53373FC9"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w:t>
      </w:r>
    </w:p>
    <w:p w14:paraId="0996E90D" w14:textId="77777777" w:rsidR="00484597" w:rsidRPr="003670DE" w:rsidRDefault="00484597"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14:paraId="7D7741D4" w14:textId="77777777" w:rsidR="00BF4C83" w:rsidRPr="003670DE" w:rsidRDefault="00BF4C83" w:rsidP="003670DE">
      <w:pPr>
        <w:spacing w:after="0" w:line="240" w:lineRule="auto"/>
        <w:rPr>
          <w:rFonts w:ascii="Times New Roman" w:hAnsi="Times New Roman" w:cs="Times New Roman"/>
          <w:sz w:val="28"/>
          <w:szCs w:val="28"/>
        </w:rPr>
      </w:pPr>
    </w:p>
    <w:p w14:paraId="6325655D" w14:textId="77777777" w:rsidR="00742EDA" w:rsidRPr="003670DE" w:rsidRDefault="00742EDA" w:rsidP="003670DE">
      <w:pPr>
        <w:spacing w:after="0" w:line="240" w:lineRule="auto"/>
        <w:rPr>
          <w:rFonts w:ascii="Times New Roman" w:hAnsi="Times New Roman" w:cs="Times New Roman"/>
          <w:b/>
          <w:sz w:val="28"/>
          <w:szCs w:val="28"/>
        </w:rPr>
      </w:pPr>
      <w:r w:rsidRPr="003670DE">
        <w:rPr>
          <w:rFonts w:ascii="Times New Roman" w:hAnsi="Times New Roman" w:cs="Times New Roman"/>
          <w:b/>
          <w:sz w:val="28"/>
          <w:szCs w:val="28"/>
        </w:rPr>
        <w:t>127.</w:t>
      </w:r>
      <w:r w:rsidRPr="003670DE">
        <w:rPr>
          <w:rFonts w:ascii="Times New Roman" w:hAnsi="Times New Roman" w:cs="Times New Roman"/>
          <w:b/>
          <w:sz w:val="28"/>
          <w:szCs w:val="28"/>
        </w:rPr>
        <w:tab/>
        <w:t>Федеральная рабочая программа по учебному предмету «Физическая культура».</w:t>
      </w:r>
    </w:p>
    <w:p w14:paraId="2CAE8AA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127.1.</w:t>
      </w:r>
      <w:r w:rsidRPr="003670DE">
        <w:rPr>
          <w:rFonts w:ascii="Times New Roman" w:hAnsi="Times New Roman" w:cs="Times New Roman"/>
          <w:sz w:val="28"/>
          <w:szCs w:val="28"/>
        </w:rPr>
        <w:tab/>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F0A421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127.2.</w:t>
      </w:r>
      <w:r w:rsidRPr="003670DE">
        <w:rPr>
          <w:rFonts w:ascii="Times New Roman" w:hAnsi="Times New Roman" w:cs="Times New Roman"/>
          <w:sz w:val="28"/>
          <w:szCs w:val="28"/>
        </w:rPr>
        <w:tab/>
        <w:t xml:space="preserve">Пояснительная записка отражает общие цели и задачи изучения физической культуры, характеристику психологических предпосылок к её изучению </w:t>
      </w:r>
      <w:r w:rsidRPr="003670DE">
        <w:rPr>
          <w:rFonts w:ascii="Times New Roman" w:hAnsi="Times New Roman" w:cs="Times New Roman"/>
          <w:sz w:val="28"/>
          <w:szCs w:val="28"/>
        </w:rPr>
        <w:lastRenderedPageBreak/>
        <w:t>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797791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90DAC1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127.4.</w:t>
      </w:r>
      <w:r w:rsidRPr="003670DE">
        <w:rPr>
          <w:rFonts w:ascii="Times New Roman" w:hAnsi="Times New Roman" w:cs="Times New Roman"/>
          <w:sz w:val="28"/>
          <w:szCs w:val="28"/>
        </w:rPr>
        <w:tab/>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C90D44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w:t>
      </w:r>
      <w:r w:rsidRPr="003670DE">
        <w:rPr>
          <w:rFonts w:ascii="Times New Roman" w:hAnsi="Times New Roman" w:cs="Times New Roman"/>
          <w:sz w:val="28"/>
          <w:szCs w:val="28"/>
        </w:rPr>
        <w:tab/>
        <w:t>Пояснительная записка.</w:t>
      </w:r>
    </w:p>
    <w:p w14:paraId="5B2CE91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4F7A2E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127.5.2.</w:t>
      </w:r>
      <w:r w:rsidRPr="003670DE">
        <w:rPr>
          <w:rFonts w:ascii="Times New Roman" w:hAnsi="Times New Roman" w:cs="Times New Roman"/>
          <w:sz w:val="28"/>
          <w:szCs w:val="28"/>
        </w:rPr>
        <w:tab/>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0B322A1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127.5.3.</w:t>
      </w:r>
      <w:r w:rsidRPr="003670DE">
        <w:rPr>
          <w:rFonts w:ascii="Times New Roman" w:hAnsi="Times New Roman" w:cs="Times New Roman"/>
          <w:sz w:val="28"/>
          <w:szCs w:val="28"/>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1E84FBC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127.5.4.</w:t>
      </w:r>
      <w:r w:rsidRPr="003670DE">
        <w:rPr>
          <w:rFonts w:ascii="Times New Roman" w:hAnsi="Times New Roman" w:cs="Times New Roman"/>
          <w:sz w:val="28"/>
          <w:szCs w:val="28"/>
        </w:rPr>
        <w:tab/>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6EBC228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127.5.5.</w:t>
      </w:r>
      <w:r w:rsidRPr="003670DE">
        <w:rPr>
          <w:rFonts w:ascii="Times New Roman" w:hAnsi="Times New Roman" w:cs="Times New Roman"/>
          <w:sz w:val="28"/>
          <w:szCs w:val="28"/>
        </w:rPr>
        <w:tab/>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4285DDC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2499E67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3F2A845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D250BF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714A2D8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45C1392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127.5.6.</w:t>
      </w:r>
      <w:r w:rsidRPr="003670DE">
        <w:rPr>
          <w:rFonts w:ascii="Times New Roman" w:hAnsi="Times New Roman" w:cs="Times New Roman"/>
          <w:sz w:val="28"/>
          <w:szCs w:val="28"/>
        </w:rPr>
        <w:tab/>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20B9A3E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127.5.7.</w:t>
      </w:r>
      <w:r w:rsidRPr="003670DE">
        <w:rPr>
          <w:rFonts w:ascii="Times New Roman" w:hAnsi="Times New Roman" w:cs="Times New Roman"/>
          <w:sz w:val="28"/>
          <w:szCs w:val="28"/>
        </w:rPr>
        <w:tab/>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0CD15A2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127.5.8.</w:t>
      </w:r>
      <w:r w:rsidRPr="003670DE">
        <w:rPr>
          <w:rFonts w:ascii="Times New Roman" w:hAnsi="Times New Roman" w:cs="Times New Roman"/>
          <w:sz w:val="28"/>
          <w:szCs w:val="28"/>
        </w:rPr>
        <w:tab/>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67CCC2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14:paraId="0CB0FEA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7D25807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22BE39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w:t>
      </w:r>
      <w:r w:rsidRPr="003670DE">
        <w:rPr>
          <w:rFonts w:ascii="Times New Roman" w:hAnsi="Times New Roman" w:cs="Times New Roman"/>
          <w:sz w:val="28"/>
          <w:szCs w:val="28"/>
        </w:rPr>
        <w:lastRenderedPageBreak/>
        <w:t>учебной, игровой и соревновательной деятельности, стремление к физическому совершенствованию и укреплению здоровья.</w:t>
      </w:r>
    </w:p>
    <w:p w14:paraId="76B0256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127.5.9.</w:t>
      </w:r>
      <w:r w:rsidRPr="003670DE">
        <w:rPr>
          <w:rFonts w:ascii="Times New Roman" w:hAnsi="Times New Roman" w:cs="Times New Roman"/>
          <w:sz w:val="28"/>
          <w:szCs w:val="28"/>
        </w:rPr>
        <w:tab/>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5E970A8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127.5.10.</w:t>
      </w:r>
      <w:r w:rsidRPr="003670DE">
        <w:rPr>
          <w:rFonts w:ascii="Times New Roman" w:hAnsi="Times New Roman" w:cs="Times New Roman"/>
          <w:sz w:val="28"/>
          <w:szCs w:val="28"/>
        </w:rPr>
        <w:tab/>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37C971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3DBC4AD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7B8F972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127.5.11.</w:t>
      </w:r>
      <w:r w:rsidRPr="003670DE">
        <w:rPr>
          <w:rFonts w:ascii="Times New Roman" w:hAnsi="Times New Roman" w:cs="Times New Roman"/>
          <w:sz w:val="28"/>
          <w:szCs w:val="28"/>
        </w:rPr>
        <w:tab/>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14:paraId="4EA7BCB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содержательное наполнение модуля «Базовая физическая подготовка».</w:t>
      </w:r>
    </w:p>
    <w:p w14:paraId="13FEAB3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127.5.12.</w:t>
      </w:r>
      <w:r w:rsidRPr="003670DE">
        <w:rPr>
          <w:rFonts w:ascii="Times New Roman" w:hAnsi="Times New Roman" w:cs="Times New Roman"/>
          <w:sz w:val="28"/>
          <w:szCs w:val="28"/>
        </w:rPr>
        <w:tab/>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2BFC344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127.5.13.</w:t>
      </w:r>
      <w:r w:rsidRPr="003670DE">
        <w:rPr>
          <w:rFonts w:ascii="Times New Roman" w:hAnsi="Times New Roman" w:cs="Times New Roman"/>
          <w:sz w:val="28"/>
          <w:szCs w:val="28"/>
        </w:rPr>
        <w:tab/>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w:t>
      </w:r>
      <w:r w:rsidRPr="003670DE">
        <w:rPr>
          <w:rFonts w:ascii="Times New Roman" w:hAnsi="Times New Roman" w:cs="Times New Roman"/>
          <w:sz w:val="28"/>
          <w:szCs w:val="28"/>
        </w:rPr>
        <w:lastRenderedPageBreak/>
        <w:t>спортивных площадках и залах, находящихся в муниципальной и региональной собственности.</w:t>
      </w:r>
    </w:p>
    <w:p w14:paraId="056F527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127.5.14.</w:t>
      </w:r>
      <w:r w:rsidRPr="003670DE">
        <w:rPr>
          <w:rFonts w:ascii="Times New Roman" w:hAnsi="Times New Roman" w:cs="Times New Roman"/>
          <w:sz w:val="28"/>
          <w:szCs w:val="28"/>
        </w:rPr>
        <w:tab/>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1ABAF5D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127.6. Содержание обучения в 10 классе.</w:t>
      </w:r>
    </w:p>
    <w:p w14:paraId="11773BA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127.6.1.</w:t>
      </w:r>
      <w:r w:rsidRPr="003670DE">
        <w:rPr>
          <w:rFonts w:ascii="Times New Roman" w:hAnsi="Times New Roman" w:cs="Times New Roman"/>
          <w:sz w:val="28"/>
          <w:szCs w:val="28"/>
        </w:rPr>
        <w:tab/>
        <w:t>Знания о физической культуре.</w:t>
      </w:r>
    </w:p>
    <w:p w14:paraId="26389F7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654A15E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66374D4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29CA1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14:paraId="7DEC2C8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6875E5A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127.6.2.</w:t>
      </w:r>
      <w:r w:rsidRPr="003670DE">
        <w:rPr>
          <w:rFonts w:ascii="Times New Roman" w:hAnsi="Times New Roman" w:cs="Times New Roman"/>
          <w:sz w:val="28"/>
          <w:szCs w:val="28"/>
        </w:rPr>
        <w:tab/>
        <w:t>Способы самостоятельной двигательной деятельности.</w:t>
      </w:r>
    </w:p>
    <w:p w14:paraId="0DF9109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26FD41A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5CCD49C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w:t>
      </w:r>
      <w:r w:rsidRPr="003670DE">
        <w:rPr>
          <w:rFonts w:ascii="Times New Roman" w:hAnsi="Times New Roman" w:cs="Times New Roman"/>
          <w:sz w:val="28"/>
          <w:szCs w:val="28"/>
        </w:rPr>
        <w:lastRenderedPageBreak/>
        <w:t>критериев оценивания. Оперативный контроль в системе самостоятельных занятий кондиционной тренировкой, цель и задачи контроля,</w:t>
      </w:r>
    </w:p>
    <w:p w14:paraId="4A93955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способы организации и проведения измерительных процедур.</w:t>
      </w:r>
    </w:p>
    <w:p w14:paraId="1AD5A3E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127.6.3.</w:t>
      </w:r>
      <w:r w:rsidRPr="003670DE">
        <w:rPr>
          <w:rFonts w:ascii="Times New Roman" w:hAnsi="Times New Roman" w:cs="Times New Roman"/>
          <w:sz w:val="28"/>
          <w:szCs w:val="28"/>
        </w:rPr>
        <w:tab/>
        <w:t>Физическое совершенствование.</w:t>
      </w:r>
    </w:p>
    <w:p w14:paraId="10FD47E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FBB6BB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3420115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Спортивно-оздоровительная деятельность. Модуль «Спортивные игры».</w:t>
      </w:r>
    </w:p>
    <w:p w14:paraId="4D450EF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6D5CF37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1F4601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716253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679DD1C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14:paraId="2C854DE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физической культуры, национальных видов спорта, культурно-этнических игр.</w:t>
      </w:r>
    </w:p>
    <w:p w14:paraId="110A80D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127.7. Содержание обучения в 11 классе.</w:t>
      </w:r>
    </w:p>
    <w:p w14:paraId="5AFE985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127.7.1.</w:t>
      </w:r>
      <w:r w:rsidRPr="003670DE">
        <w:rPr>
          <w:rFonts w:ascii="Times New Roman" w:hAnsi="Times New Roman" w:cs="Times New Roman"/>
          <w:sz w:val="28"/>
          <w:szCs w:val="28"/>
        </w:rPr>
        <w:tab/>
        <w:t>Знания о физической культуре.</w:t>
      </w:r>
    </w:p>
    <w:p w14:paraId="74273DA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20765AF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778D4B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0295E1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4AF3767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791395B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7F641F1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127.7.2.</w:t>
      </w:r>
      <w:r w:rsidRPr="003670DE">
        <w:rPr>
          <w:rFonts w:ascii="Times New Roman" w:hAnsi="Times New Roman" w:cs="Times New Roman"/>
          <w:sz w:val="28"/>
          <w:szCs w:val="28"/>
        </w:rPr>
        <w:tab/>
        <w:t>Способы самостоятельной двигательной деятельности.</w:t>
      </w:r>
    </w:p>
    <w:p w14:paraId="3F0AA93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Современные оздоровительные методы и процедуры в режиме здорового</w:t>
      </w:r>
    </w:p>
    <w:p w14:paraId="170ADC2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образа жизни. Релаксация как метод восстановления после психического</w:t>
      </w:r>
    </w:p>
    <w:p w14:paraId="16ABB17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53C3BCA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172A3DA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Банные процедуры, их назначение и правила проведения, основные способы парения.</w:t>
      </w:r>
    </w:p>
    <w:p w14:paraId="4A8AD18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4A942C6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1789D3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127.7.3.</w:t>
      </w:r>
      <w:r w:rsidRPr="003670DE">
        <w:rPr>
          <w:rFonts w:ascii="Times New Roman" w:hAnsi="Times New Roman" w:cs="Times New Roman"/>
          <w:sz w:val="28"/>
          <w:szCs w:val="28"/>
        </w:rPr>
        <w:tab/>
        <w:t>Физическое совершенствование.</w:t>
      </w:r>
    </w:p>
    <w:p w14:paraId="7B346ED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58C435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Спортивно-оздоровительная деятельность. Модуль «Спортивные игры».</w:t>
      </w:r>
    </w:p>
    <w:p w14:paraId="10FFF40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640F2A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Баскетбол. Повторение правил игры в баскетбол, соблюдение их в процессе</w:t>
      </w:r>
    </w:p>
    <w:p w14:paraId="44A9C92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игровой</w:t>
      </w:r>
      <w:r w:rsidRPr="003670DE">
        <w:rPr>
          <w:rFonts w:ascii="Times New Roman" w:hAnsi="Times New Roman" w:cs="Times New Roman"/>
          <w:sz w:val="28"/>
          <w:szCs w:val="28"/>
        </w:rPr>
        <w:tab/>
        <w:t>деятельности.</w:t>
      </w:r>
      <w:r w:rsidRPr="003670DE">
        <w:rPr>
          <w:rFonts w:ascii="Times New Roman" w:hAnsi="Times New Roman" w:cs="Times New Roman"/>
          <w:sz w:val="28"/>
          <w:szCs w:val="28"/>
        </w:rPr>
        <w:tab/>
        <w:t>Совершенствование</w:t>
      </w:r>
      <w:r w:rsidRPr="003670DE">
        <w:rPr>
          <w:rFonts w:ascii="Times New Roman" w:hAnsi="Times New Roman" w:cs="Times New Roman"/>
          <w:sz w:val="28"/>
          <w:szCs w:val="28"/>
        </w:rPr>
        <w:tab/>
        <w:t>основных</w:t>
      </w:r>
      <w:r w:rsidRPr="003670DE">
        <w:rPr>
          <w:rFonts w:ascii="Times New Roman" w:hAnsi="Times New Roman" w:cs="Times New Roman"/>
          <w:sz w:val="28"/>
          <w:szCs w:val="28"/>
        </w:rPr>
        <w:tab/>
        <w:t>технических</w:t>
      </w:r>
      <w:r w:rsidRPr="003670DE">
        <w:rPr>
          <w:rFonts w:ascii="Times New Roman" w:hAnsi="Times New Roman" w:cs="Times New Roman"/>
          <w:sz w:val="28"/>
          <w:szCs w:val="28"/>
        </w:rPr>
        <w:tab/>
        <w:t>приёмов</w:t>
      </w:r>
    </w:p>
    <w:p w14:paraId="4096F13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тактических действий в условиях учебной и игровой деятельности.</w:t>
      </w:r>
    </w:p>
    <w:p w14:paraId="79B114E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Волейбол. Повторение правил игры в баскетбол, соблюдение их в процессе игровой</w:t>
      </w:r>
      <w:r w:rsidRPr="003670DE">
        <w:rPr>
          <w:rFonts w:ascii="Times New Roman" w:hAnsi="Times New Roman" w:cs="Times New Roman"/>
          <w:sz w:val="28"/>
          <w:szCs w:val="28"/>
        </w:rPr>
        <w:tab/>
        <w:t>деятельности.</w:t>
      </w:r>
      <w:r w:rsidRPr="003670DE">
        <w:rPr>
          <w:rFonts w:ascii="Times New Roman" w:hAnsi="Times New Roman" w:cs="Times New Roman"/>
          <w:sz w:val="28"/>
          <w:szCs w:val="28"/>
        </w:rPr>
        <w:tab/>
        <w:t>Совершенствование</w:t>
      </w:r>
      <w:r w:rsidRPr="003670DE">
        <w:rPr>
          <w:rFonts w:ascii="Times New Roman" w:hAnsi="Times New Roman" w:cs="Times New Roman"/>
          <w:sz w:val="28"/>
          <w:szCs w:val="28"/>
        </w:rPr>
        <w:tab/>
        <w:t>основных</w:t>
      </w:r>
      <w:r w:rsidRPr="003670DE">
        <w:rPr>
          <w:rFonts w:ascii="Times New Roman" w:hAnsi="Times New Roman" w:cs="Times New Roman"/>
          <w:sz w:val="28"/>
          <w:szCs w:val="28"/>
        </w:rPr>
        <w:tab/>
        <w:t>технических</w:t>
      </w:r>
      <w:r w:rsidRPr="003670DE">
        <w:rPr>
          <w:rFonts w:ascii="Times New Roman" w:hAnsi="Times New Roman" w:cs="Times New Roman"/>
          <w:sz w:val="28"/>
          <w:szCs w:val="28"/>
        </w:rPr>
        <w:tab/>
        <w:t>приёмов</w:t>
      </w:r>
    </w:p>
    <w:p w14:paraId="197C1C7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тактических действий в условиях учебной и игровой деятельности.</w:t>
      </w:r>
    </w:p>
    <w:p w14:paraId="495DCC5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2E74F2C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792BFF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127.7.4.</w:t>
      </w:r>
      <w:r w:rsidRPr="003670DE">
        <w:rPr>
          <w:rFonts w:ascii="Times New Roman" w:hAnsi="Times New Roman" w:cs="Times New Roman"/>
          <w:sz w:val="28"/>
          <w:szCs w:val="28"/>
        </w:rPr>
        <w:tab/>
        <w:t>Федеральная рабочая программа вариативного модуля «Базовая физическая подготовка».</w:t>
      </w:r>
    </w:p>
    <w:p w14:paraId="33DA5FD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14:paraId="5B9C568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17B18B6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3670DE">
        <w:rPr>
          <w:rFonts w:ascii="Times New Roman" w:hAnsi="Times New Roman" w:cs="Times New Roman"/>
          <w:sz w:val="28"/>
          <w:szCs w:val="28"/>
        </w:rPr>
        <w:tab/>
        <w:t>высоте. Стартовые ускорения</w:t>
      </w:r>
    </w:p>
    <w:p w14:paraId="113DFE5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253C04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20427C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75E74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A36C30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14:paraId="41E3848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Специальная физическая подготовка. Модуль «Гимнастика».</w:t>
      </w:r>
    </w:p>
    <w:p w14:paraId="5061263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A03AB4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CF7FF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Подтягивание в висе и отжимание в упоре.</w:t>
      </w:r>
    </w:p>
    <w:p w14:paraId="686CFC2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rsidRPr="003670DE">
        <w:rPr>
          <w:rFonts w:ascii="Times New Roman" w:hAnsi="Times New Roman" w:cs="Times New Roman"/>
          <w:sz w:val="28"/>
          <w:szCs w:val="28"/>
        </w:rPr>
        <w:lastRenderedPageBreak/>
        <w:t>атлетической гимнастики (по типу «подкачки»), приседания на одной ноге «пистолетом» (с опорой на руку для сохранения равновесия).</w:t>
      </w:r>
    </w:p>
    <w:p w14:paraId="38121A5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98961F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«Лёгкая атлетика».</w:t>
      </w:r>
    </w:p>
    <w:p w14:paraId="167FD27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0BAE11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C5B48B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006D6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C716CE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«Спортивные игры».</w:t>
      </w:r>
    </w:p>
    <w:p w14:paraId="566C5A2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w:t>
      </w:r>
      <w:r w:rsidRPr="003670DE">
        <w:rPr>
          <w:rFonts w:ascii="Times New Roman" w:hAnsi="Times New Roman" w:cs="Times New Roman"/>
          <w:sz w:val="28"/>
          <w:szCs w:val="28"/>
        </w:rPr>
        <w:lastRenderedPageBreak/>
        <w:t>вперёд, назад, боком с последующим рывком на 3-5 м. Подвижные и спортивные игры, эстафеты.</w:t>
      </w:r>
    </w:p>
    <w:p w14:paraId="15CC2BE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4BD995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8B120B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E419CA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6224ED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D364D3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73E088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 Планируемые результаты освоения программы по физической культуре на уровне среднего общего образования.</w:t>
      </w:r>
    </w:p>
    <w:p w14:paraId="01DA2E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127.8.1.</w:t>
      </w:r>
      <w:r w:rsidRPr="003670DE">
        <w:rPr>
          <w:rFonts w:ascii="Times New Roman" w:hAnsi="Times New Roman" w:cs="Times New Roman"/>
          <w:sz w:val="28"/>
          <w:szCs w:val="28"/>
        </w:rPr>
        <w:tab/>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2A36262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7A62C7F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3A9D394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3CAA17D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6461EA9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71D8B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936B8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2790D0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7996742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1BF2B30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8CA78C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A88E38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идейную убеждённость, готовность к служению и защите Отечества, ответственность за его судьбу;</w:t>
      </w:r>
    </w:p>
    <w:p w14:paraId="108CAAF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F86F3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77257F8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w:t>
      </w:r>
    </w:p>
    <w:p w14:paraId="749B066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A50C66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07D921F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2FF79BA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91C0B1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E384D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5A6C317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03B2FB7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0465345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14:paraId="39966F2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активное неприятие вредных привычек и иных форм причинения вреда физическому и психическому здоровью;</w:t>
      </w:r>
    </w:p>
    <w:p w14:paraId="5B3250A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344D06B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приобретённых умений и навыков, трудолюбие;</w:t>
      </w:r>
    </w:p>
    <w:p w14:paraId="0A06569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035CC9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AF63A2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7321FC0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79CF71A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264852D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3F9DB72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0871DF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7A966B2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779A3EE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6C7F3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познанием мира;</w:t>
      </w:r>
    </w:p>
    <w:p w14:paraId="2459EDC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902A73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w:t>
      </w:r>
      <w:r w:rsidRPr="003670DE">
        <w:rPr>
          <w:rFonts w:ascii="Times New Roman" w:hAnsi="Times New Roman" w:cs="Times New Roman"/>
          <w:sz w:val="28"/>
          <w:szCs w:val="28"/>
        </w:rPr>
        <w:tab/>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D5688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14:paraId="4717FFC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7EBD1F8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14:paraId="386E95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материальных и нематериальных ресурсов;</w:t>
      </w:r>
    </w:p>
    <w:p w14:paraId="05651A9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12B97B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70B19E8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развивать креативное мышление при решении жизненных проблем.</w:t>
      </w:r>
    </w:p>
    <w:p w14:paraId="691B527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838A77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07DEF4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A5054B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06CF1B5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5257D1A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E13151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0D1BEA6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уметь переносить знания в познавательную и практическую области жизнедеятельности; </w:t>
      </w:r>
    </w:p>
    <w:p w14:paraId="02FBE78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4EE00C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09A0D13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875D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90805B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23D1392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C8A023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584575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0117908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000F6DE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w:t>
      </w:r>
      <w:r w:rsidRPr="003670DE">
        <w:rPr>
          <w:rFonts w:ascii="Times New Roman" w:hAnsi="Times New Roman" w:cs="Times New Roman"/>
          <w:sz w:val="28"/>
          <w:szCs w:val="28"/>
        </w:rPr>
        <w:lastRenderedPageBreak/>
        <w:t>уметь смягчать конфликтные ситуации; развёрнуто и логично излагать свою точку зрения с использованием языковых средств.</w:t>
      </w:r>
    </w:p>
    <w:p w14:paraId="6AF8AE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6139503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EC64F2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48D66AF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64D29F1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7F2EC80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w:t>
      </w:r>
    </w:p>
    <w:p w14:paraId="40BD23C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постоянно повышать свой образовательный и культурный уровень;</w:t>
      </w:r>
    </w:p>
    <w:p w14:paraId="3312D5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74945BA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7A8DB1B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14:paraId="28E7D0C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604098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2926D0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51187C5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3367BD6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2DDAB69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3A9ACCD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5FB0363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127.8.2.7.</w:t>
      </w:r>
      <w:r w:rsidRPr="003670DE">
        <w:rPr>
          <w:rFonts w:ascii="Times New Roman" w:hAnsi="Times New Roman" w:cs="Times New Roman"/>
          <w:sz w:val="28"/>
          <w:szCs w:val="28"/>
        </w:rPr>
        <w:tab/>
        <w:t>У обучающегося будут сформированы умения совместной деятельности как часть коммуникативных универсальных учебных действий:</w:t>
      </w:r>
    </w:p>
    <w:p w14:paraId="061D5A2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w:t>
      </w:r>
    </w:p>
    <w:p w14:paraId="2F17CF5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3F7A72F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799E5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качество вклада своего и каждого участника команды в общий результат по разработанным критериям;</w:t>
      </w:r>
    </w:p>
    <w:p w14:paraId="46012D5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3635A6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3377C7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14:paraId="42AF3A0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127.8.3.1.</w:t>
      </w:r>
      <w:r w:rsidRPr="003670DE">
        <w:rPr>
          <w:rFonts w:ascii="Times New Roman" w:hAnsi="Times New Roman" w:cs="Times New Roman"/>
          <w:sz w:val="28"/>
          <w:szCs w:val="28"/>
        </w:rPr>
        <w:tab/>
        <w:t>Раздел «Знания о физической культуре»:</w:t>
      </w:r>
    </w:p>
    <w:p w14:paraId="5750D82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53806AC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14:paraId="008DAA7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55D069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127.8.3.2.</w:t>
      </w:r>
      <w:r w:rsidRPr="003670DE">
        <w:rPr>
          <w:rFonts w:ascii="Times New Roman" w:hAnsi="Times New Roman" w:cs="Times New Roman"/>
          <w:sz w:val="28"/>
          <w:szCs w:val="28"/>
        </w:rPr>
        <w:tab/>
        <w:t>Раздел «Организация самостоятельных занятий»: проектировать досуговую деятельность с включением в её содержание</w:t>
      </w:r>
    </w:p>
    <w:p w14:paraId="376B182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14:paraId="228B7E1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5C7223D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21D5818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127.8.3.3.</w:t>
      </w:r>
      <w:r w:rsidRPr="003670DE">
        <w:rPr>
          <w:rFonts w:ascii="Times New Roman" w:hAnsi="Times New Roman" w:cs="Times New Roman"/>
          <w:sz w:val="28"/>
          <w:szCs w:val="28"/>
        </w:rPr>
        <w:tab/>
        <w:t>Раздел «Физическое совершенствование»:</w:t>
      </w:r>
    </w:p>
    <w:p w14:paraId="16D758D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E77CB1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4B6A71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упражнения общефизической подготовки, использовать их в планировании кондиционной тренировки;</w:t>
      </w:r>
    </w:p>
    <w:p w14:paraId="5E34FB9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31A5A33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3A72F4A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14:paraId="67219B8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127.8.4.1.</w:t>
      </w:r>
      <w:r w:rsidRPr="003670DE">
        <w:rPr>
          <w:rFonts w:ascii="Times New Roman" w:hAnsi="Times New Roman" w:cs="Times New Roman"/>
          <w:sz w:val="28"/>
          <w:szCs w:val="28"/>
        </w:rPr>
        <w:tab/>
        <w:t>Раздел «Знания о физической культуре»:</w:t>
      </w:r>
    </w:p>
    <w:p w14:paraId="0F58DF4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5F7AF1C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14:paraId="0A9A15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долголетия;</w:t>
      </w:r>
    </w:p>
    <w:p w14:paraId="542DBCF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79B760F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127.8.4.2.</w:t>
      </w:r>
      <w:r w:rsidRPr="003670DE">
        <w:rPr>
          <w:rFonts w:ascii="Times New Roman" w:hAnsi="Times New Roman" w:cs="Times New Roman"/>
          <w:sz w:val="28"/>
          <w:szCs w:val="28"/>
        </w:rPr>
        <w:tab/>
        <w:t>Раздел «Организация самостоятельных занятий»:</w:t>
      </w:r>
    </w:p>
    <w:p w14:paraId="0B0ED82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386A7C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6FDF812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6C6B1C7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127.8.4.3.</w:t>
      </w:r>
      <w:r w:rsidRPr="003670DE">
        <w:rPr>
          <w:rFonts w:ascii="Times New Roman" w:hAnsi="Times New Roman" w:cs="Times New Roman"/>
          <w:sz w:val="28"/>
          <w:szCs w:val="28"/>
        </w:rPr>
        <w:tab/>
        <w:t>Раздел «Физическое совершенствование»:</w:t>
      </w:r>
    </w:p>
    <w:p w14:paraId="64301D4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24E120F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6BBA5F3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67E3F01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2E7E68D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289BD34" w14:textId="77777777" w:rsidR="00742EDA" w:rsidRPr="003670DE" w:rsidRDefault="00742EDA" w:rsidP="003670DE">
      <w:pPr>
        <w:spacing w:after="0" w:line="240" w:lineRule="auto"/>
        <w:rPr>
          <w:rFonts w:ascii="Times New Roman" w:hAnsi="Times New Roman" w:cs="Times New Roman"/>
          <w:sz w:val="28"/>
          <w:szCs w:val="28"/>
        </w:rPr>
      </w:pPr>
    </w:p>
    <w:p w14:paraId="392C4257" w14:textId="365F9307" w:rsidR="00742EDA" w:rsidRPr="003670DE" w:rsidRDefault="00742EDA" w:rsidP="003670DE">
      <w:pPr>
        <w:spacing w:after="0" w:line="240" w:lineRule="auto"/>
        <w:rPr>
          <w:rFonts w:ascii="Times New Roman" w:hAnsi="Times New Roman" w:cs="Times New Roman"/>
          <w:b/>
          <w:sz w:val="28"/>
          <w:szCs w:val="28"/>
        </w:rPr>
      </w:pPr>
      <w:r w:rsidRPr="003670DE">
        <w:rPr>
          <w:rFonts w:ascii="Times New Roman" w:hAnsi="Times New Roman" w:cs="Times New Roman"/>
          <w:b/>
          <w:sz w:val="28"/>
          <w:szCs w:val="28"/>
        </w:rPr>
        <w:t>128.</w:t>
      </w:r>
      <w:r w:rsidRPr="003670DE">
        <w:rPr>
          <w:rFonts w:ascii="Times New Roman" w:hAnsi="Times New Roman" w:cs="Times New Roman"/>
          <w:b/>
          <w:sz w:val="28"/>
          <w:szCs w:val="28"/>
        </w:rPr>
        <w:tab/>
        <w:t xml:space="preserve">Федеральная рабочая программа по учебному предмету «Основы безопасности </w:t>
      </w:r>
      <w:r w:rsidR="007613D7">
        <w:rPr>
          <w:rFonts w:ascii="Times New Roman" w:hAnsi="Times New Roman" w:cs="Times New Roman"/>
          <w:b/>
          <w:sz w:val="28"/>
          <w:szCs w:val="28"/>
        </w:rPr>
        <w:t>и защиты Родины</w:t>
      </w:r>
      <w:r w:rsidRPr="003670DE">
        <w:rPr>
          <w:rFonts w:ascii="Times New Roman" w:hAnsi="Times New Roman" w:cs="Times New Roman"/>
          <w:b/>
          <w:sz w:val="28"/>
          <w:szCs w:val="28"/>
        </w:rPr>
        <w:t>» (базовый уровень).</w:t>
      </w:r>
    </w:p>
    <w:p w14:paraId="71F9E443" w14:textId="3FACD0D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128.1.</w:t>
      </w:r>
      <w:r w:rsidRPr="003670DE">
        <w:rPr>
          <w:rFonts w:ascii="Times New Roman" w:hAnsi="Times New Roman" w:cs="Times New Roman"/>
          <w:sz w:val="28"/>
          <w:szCs w:val="28"/>
        </w:rPr>
        <w:tab/>
        <w:t xml:space="preserve">Федеральная рабочая программа по учебному предмету «Основы безопасности </w:t>
      </w:r>
      <w:r w:rsidR="007613D7">
        <w:rPr>
          <w:rFonts w:ascii="Times New Roman" w:hAnsi="Times New Roman" w:cs="Times New Roman"/>
          <w:sz w:val="28"/>
          <w:szCs w:val="28"/>
        </w:rPr>
        <w:t>и защиты Родины</w:t>
      </w:r>
      <w:r w:rsidRPr="003670DE">
        <w:rPr>
          <w:rFonts w:ascii="Times New Roman" w:hAnsi="Times New Roman" w:cs="Times New Roman"/>
          <w:sz w:val="28"/>
          <w:szCs w:val="28"/>
        </w:rPr>
        <w:t>» (предметная область «</w:t>
      </w:r>
      <w:r w:rsidR="00C13C32">
        <w:rPr>
          <w:rFonts w:ascii="Times New Roman" w:hAnsi="Times New Roman" w:cs="Times New Roman"/>
          <w:sz w:val="28"/>
          <w:szCs w:val="28"/>
        </w:rPr>
        <w:t>О</w:t>
      </w:r>
      <w:r w:rsidRPr="003670DE">
        <w:rPr>
          <w:rFonts w:ascii="Times New Roman" w:hAnsi="Times New Roman" w:cs="Times New Roman"/>
          <w:sz w:val="28"/>
          <w:szCs w:val="28"/>
        </w:rPr>
        <w:t xml:space="preserve">сновы безопасности жизнедеятельности») (далее соответственно - программа по </w:t>
      </w:r>
      <w:r w:rsidR="00C13C32">
        <w:rPr>
          <w:rFonts w:ascii="Times New Roman" w:hAnsi="Times New Roman" w:cs="Times New Roman"/>
          <w:sz w:val="28"/>
          <w:szCs w:val="28"/>
        </w:rPr>
        <w:t>ОБЗР</w:t>
      </w:r>
      <w:r w:rsidRPr="003670DE">
        <w:rPr>
          <w:rFonts w:ascii="Times New Roman" w:hAnsi="Times New Roman" w:cs="Times New Roman"/>
          <w:sz w:val="28"/>
          <w:szCs w:val="28"/>
        </w:rPr>
        <w:t xml:space="preserve">, </w:t>
      </w:r>
      <w:r w:rsidR="00C13C32">
        <w:rPr>
          <w:rFonts w:ascii="Times New Roman" w:hAnsi="Times New Roman" w:cs="Times New Roman"/>
          <w:sz w:val="28"/>
          <w:szCs w:val="28"/>
        </w:rPr>
        <w:t>ОБЗР</w:t>
      </w:r>
      <w:r w:rsidRPr="003670DE">
        <w:rPr>
          <w:rFonts w:ascii="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w:t>
      </w:r>
      <w:r w:rsidR="00C13C32">
        <w:rPr>
          <w:rFonts w:ascii="Times New Roman" w:hAnsi="Times New Roman" w:cs="Times New Roman"/>
          <w:sz w:val="28"/>
          <w:szCs w:val="28"/>
        </w:rPr>
        <w:t>ОБЗР</w:t>
      </w:r>
      <w:r w:rsidRPr="003670DE">
        <w:rPr>
          <w:rFonts w:ascii="Times New Roman" w:hAnsi="Times New Roman" w:cs="Times New Roman"/>
          <w:sz w:val="28"/>
          <w:szCs w:val="28"/>
        </w:rPr>
        <w:t>.</w:t>
      </w:r>
    </w:p>
    <w:p w14:paraId="1AB6C45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w:t>
      </w:r>
      <w:r w:rsidRPr="003670DE">
        <w:rPr>
          <w:rFonts w:ascii="Times New Roman" w:hAnsi="Times New Roman" w:cs="Times New Roman"/>
          <w:sz w:val="28"/>
          <w:szCs w:val="28"/>
        </w:rPr>
        <w:tab/>
        <w:t>Пояснительная записка.</w:t>
      </w:r>
    </w:p>
    <w:p w14:paraId="70963981" w14:textId="7C817B0A"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128.2.1.</w:t>
      </w:r>
      <w:r w:rsidRPr="003670DE">
        <w:rPr>
          <w:rFonts w:ascii="Times New Roman" w:hAnsi="Times New Roman" w:cs="Times New Roman"/>
          <w:sz w:val="28"/>
          <w:szCs w:val="28"/>
        </w:rPr>
        <w:tab/>
        <w:t xml:space="preserve">Программа по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 xml:space="preserve">разработана на основе требований к результатам </w:t>
      </w:r>
    </w:p>
    <w:p w14:paraId="4E29012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3670DE">
        <w:rPr>
          <w:rFonts w:ascii="Times New Roman" w:hAnsi="Times New Roman" w:cs="Times New Roman"/>
          <w:sz w:val="28"/>
          <w:szCs w:val="28"/>
        </w:rPr>
        <w:tab/>
        <w:t>предусматривает непосредственное</w:t>
      </w:r>
      <w:r w:rsidRPr="003670DE">
        <w:rPr>
          <w:rFonts w:ascii="Times New Roman" w:hAnsi="Times New Roman" w:cs="Times New Roman"/>
          <w:sz w:val="28"/>
          <w:szCs w:val="28"/>
        </w:rPr>
        <w:tab/>
        <w:t>применение</w:t>
      </w:r>
    </w:p>
    <w:p w14:paraId="161DEF3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реализации ООП СОО.</w:t>
      </w:r>
    </w:p>
    <w:p w14:paraId="156FC83C" w14:textId="743E040B"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128.2.2.</w:t>
      </w:r>
      <w:r w:rsidRPr="003670DE">
        <w:rPr>
          <w:rFonts w:ascii="Times New Roman" w:hAnsi="Times New Roman" w:cs="Times New Roman"/>
          <w:sz w:val="28"/>
          <w:szCs w:val="28"/>
        </w:rPr>
        <w:tab/>
        <w:t xml:space="preserve">Программа по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C616DCD" w14:textId="616971B2"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Программа по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 xml:space="preserve">в методическом плане обеспечивает реализацию практико-ориентированного подхода в преподавании </w:t>
      </w:r>
      <w:r w:rsidR="00C13C32">
        <w:rPr>
          <w:rFonts w:ascii="Times New Roman" w:hAnsi="Times New Roman" w:cs="Times New Roman"/>
          <w:sz w:val="28"/>
          <w:szCs w:val="28"/>
        </w:rPr>
        <w:t>ОБЗР</w:t>
      </w:r>
      <w:r w:rsidRPr="003670DE">
        <w:rPr>
          <w:rFonts w:ascii="Times New Roman" w:hAnsi="Times New Roman" w:cs="Times New Roman"/>
          <w:sz w:val="28"/>
          <w:szCs w:val="28"/>
        </w:rPr>
        <w:t>,</w:t>
      </w:r>
      <w:r w:rsidRPr="003670DE">
        <w:rPr>
          <w:rFonts w:ascii="Times New Roman" w:hAnsi="Times New Roman" w:cs="Times New Roman"/>
          <w:sz w:val="28"/>
          <w:szCs w:val="28"/>
        </w:rPr>
        <w:tab/>
        <w:t>системность</w:t>
      </w:r>
    </w:p>
    <w:p w14:paraId="40BE40A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DC3A8E0" w14:textId="2AC3BAA5"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128.2.3.</w:t>
      </w:r>
      <w:r w:rsidRPr="003670DE">
        <w:rPr>
          <w:rFonts w:ascii="Times New Roman" w:hAnsi="Times New Roman" w:cs="Times New Roman"/>
          <w:sz w:val="28"/>
          <w:szCs w:val="28"/>
        </w:rPr>
        <w:tab/>
        <w:t xml:space="preserve">Программа по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обеспечивает:</w:t>
      </w:r>
    </w:p>
    <w:p w14:paraId="3632818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A9FDDF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2129F2C" w14:textId="6388B383"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взаимосвязь личностных, метапредметных и предметных результатов освоения учебного предмета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на уровнях основного общего и среднего общего образования;</w:t>
      </w:r>
    </w:p>
    <w:p w14:paraId="4F714A6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14:paraId="48402F27" w14:textId="4526EFA8"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128.2.4.</w:t>
      </w:r>
      <w:r w:rsidRPr="003670DE">
        <w:rPr>
          <w:rFonts w:ascii="Times New Roman" w:hAnsi="Times New Roman" w:cs="Times New Roman"/>
          <w:sz w:val="28"/>
          <w:szCs w:val="28"/>
        </w:rPr>
        <w:tab/>
        <w:t xml:space="preserve">В программе по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 xml:space="preserve">содержание учебного предмета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структурно представлено двумя вариантами</w:t>
      </w:r>
      <w:r w:rsidRPr="003670DE">
        <w:rPr>
          <w:rFonts w:ascii="Times New Roman" w:hAnsi="Times New Roman" w:cs="Times New Roman"/>
          <w:sz w:val="28"/>
          <w:szCs w:val="28"/>
        </w:rPr>
        <w:tab/>
        <w:t>реализации</w:t>
      </w:r>
      <w:r w:rsidRPr="003670DE">
        <w:rPr>
          <w:rFonts w:ascii="Times New Roman" w:hAnsi="Times New Roman" w:cs="Times New Roman"/>
          <w:sz w:val="28"/>
          <w:szCs w:val="28"/>
        </w:rPr>
        <w:tab/>
        <w:t>содержания, состоящими</w:t>
      </w:r>
    </w:p>
    <w:p w14:paraId="615DCDE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66B1C0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128.2.4.1.</w:t>
      </w:r>
      <w:r w:rsidRPr="003670DE">
        <w:rPr>
          <w:rFonts w:ascii="Times New Roman" w:hAnsi="Times New Roman" w:cs="Times New Roman"/>
          <w:sz w:val="28"/>
          <w:szCs w:val="28"/>
        </w:rPr>
        <w:tab/>
        <w:t>Вариант 1.</w:t>
      </w:r>
    </w:p>
    <w:p w14:paraId="4C1FEE6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1. «Основы комплексной безопасности».</w:t>
      </w:r>
    </w:p>
    <w:p w14:paraId="000AECC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2. «Основы обороны государства».</w:t>
      </w:r>
    </w:p>
    <w:p w14:paraId="3E2A103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3. «Военно-профессиональная деятельность».</w:t>
      </w:r>
    </w:p>
    <w:p w14:paraId="6EBDE9B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4. «Защита населения Российской Федерации от опасных и чрезвычайных ситуаций».</w:t>
      </w:r>
    </w:p>
    <w:p w14:paraId="06BC457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5. «Безопасность в</w:t>
      </w:r>
      <w:r w:rsidRPr="003670DE">
        <w:rPr>
          <w:rFonts w:ascii="Times New Roman" w:hAnsi="Times New Roman" w:cs="Times New Roman"/>
          <w:sz w:val="28"/>
          <w:szCs w:val="28"/>
        </w:rPr>
        <w:tab/>
        <w:t>природной</w:t>
      </w:r>
      <w:r w:rsidRPr="003670DE">
        <w:rPr>
          <w:rFonts w:ascii="Times New Roman" w:hAnsi="Times New Roman" w:cs="Times New Roman"/>
          <w:sz w:val="28"/>
          <w:szCs w:val="28"/>
        </w:rPr>
        <w:tab/>
        <w:t>среде и экологическая</w:t>
      </w:r>
    </w:p>
    <w:p w14:paraId="7FC17F0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безопасность».</w:t>
      </w:r>
    </w:p>
    <w:p w14:paraId="3D33347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6. «Основы противодействия экстремизму и терроризму».</w:t>
      </w:r>
    </w:p>
    <w:p w14:paraId="70709C0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7. «Основы здорового образа жизни».</w:t>
      </w:r>
    </w:p>
    <w:p w14:paraId="2B1FDBB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8. «Основы медицинских знаний и оказание первой помощи».</w:t>
      </w:r>
    </w:p>
    <w:p w14:paraId="003BF30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9. «Элементы начальной военной подготовки».</w:t>
      </w:r>
    </w:p>
    <w:p w14:paraId="16E7830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128.2.4.2.</w:t>
      </w:r>
      <w:r w:rsidRPr="003670DE">
        <w:rPr>
          <w:rFonts w:ascii="Times New Roman" w:hAnsi="Times New Roman" w:cs="Times New Roman"/>
          <w:sz w:val="28"/>
          <w:szCs w:val="28"/>
        </w:rPr>
        <w:tab/>
        <w:t>Вариант 2.</w:t>
      </w:r>
    </w:p>
    <w:p w14:paraId="4A9A667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1 «Культура безопасности жизнедеятельности в современном обществе».</w:t>
      </w:r>
    </w:p>
    <w:p w14:paraId="2059603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2 «Безопасность в быту».</w:t>
      </w:r>
    </w:p>
    <w:p w14:paraId="1FCCF58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3 «Безопасность на транспорте».</w:t>
      </w:r>
    </w:p>
    <w:p w14:paraId="14F2E8F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4 «Безопасность в общественных местах».</w:t>
      </w:r>
    </w:p>
    <w:p w14:paraId="45E0582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5 «Безопасность в природной среде».</w:t>
      </w:r>
    </w:p>
    <w:p w14:paraId="4AA26C6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6 «Здоровье и как его сохранить. Основы медицинских знаний».</w:t>
      </w:r>
    </w:p>
    <w:p w14:paraId="54260AB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7 «Безопасность в социуме».</w:t>
      </w:r>
    </w:p>
    <w:p w14:paraId="5275805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8 «Безопасность в информационном пространстве».</w:t>
      </w:r>
    </w:p>
    <w:p w14:paraId="00C896F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 9 «Основы противодействия экстремизму и терроризму».</w:t>
      </w:r>
    </w:p>
    <w:p w14:paraId="2A545F0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Модуль №</w:t>
      </w:r>
      <w:r w:rsidRPr="003670DE">
        <w:rPr>
          <w:rFonts w:ascii="Times New Roman" w:hAnsi="Times New Roman" w:cs="Times New Roman"/>
          <w:sz w:val="28"/>
          <w:szCs w:val="28"/>
        </w:rPr>
        <w:tab/>
        <w:t>10 «Взаимодействие личности, общества и государства</w:t>
      </w:r>
    </w:p>
    <w:p w14:paraId="01CDFBC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обеспечении безопасности жизни и здоровья населения».</w:t>
      </w:r>
    </w:p>
    <w:p w14:paraId="56404EF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128.2.5.</w:t>
      </w:r>
      <w:r w:rsidRPr="003670DE">
        <w:rPr>
          <w:rFonts w:ascii="Times New Roman" w:hAnsi="Times New Roman" w:cs="Times New Roman"/>
          <w:sz w:val="28"/>
          <w:szCs w:val="28"/>
        </w:rPr>
        <w:tab/>
        <w:t>В целях обеспечения преемственности в изучении учебного предмета</w:t>
      </w:r>
    </w:p>
    <w:p w14:paraId="7C22BAE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3670DE">
        <w:rPr>
          <w:rFonts w:ascii="Times New Roman" w:hAnsi="Times New Roman" w:cs="Times New Roman"/>
          <w:sz w:val="28"/>
          <w:szCs w:val="28"/>
        </w:rPr>
        <w:tab/>
        <w:t>линий)</w:t>
      </w:r>
      <w:r w:rsidRPr="003670DE">
        <w:rPr>
          <w:rFonts w:ascii="Times New Roman" w:hAnsi="Times New Roman" w:cs="Times New Roman"/>
          <w:sz w:val="28"/>
          <w:szCs w:val="28"/>
        </w:rPr>
        <w:tab/>
        <w:t>в парадигме безопасной</w:t>
      </w:r>
    </w:p>
    <w:p w14:paraId="5B6A170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жизнедеятельности: «предвидеть опасность, по возможности её избегать, при необходимости безопасно действовать».</w:t>
      </w:r>
    </w:p>
    <w:p w14:paraId="1003186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128.2.6.</w:t>
      </w:r>
      <w:r w:rsidRPr="003670DE">
        <w:rPr>
          <w:rFonts w:ascii="Times New Roman" w:hAnsi="Times New Roman" w:cs="Times New Roman"/>
          <w:sz w:val="28"/>
          <w:szCs w:val="28"/>
        </w:rPr>
        <w:tab/>
        <w:t>Программа предусматривает внедрение практико-ориентированных</w:t>
      </w:r>
    </w:p>
    <w:p w14:paraId="61CCEB1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интерактивных форм организации учебных</w:t>
      </w:r>
      <w:r w:rsidRPr="003670DE">
        <w:rPr>
          <w:rFonts w:ascii="Times New Roman" w:hAnsi="Times New Roman" w:cs="Times New Roman"/>
          <w:sz w:val="28"/>
          <w:szCs w:val="28"/>
        </w:rPr>
        <w:tab/>
        <w:t>занятий с возможностью</w:t>
      </w:r>
    </w:p>
    <w:p w14:paraId="0D645F0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E9E387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128.2.7.</w:t>
      </w:r>
      <w:r w:rsidRPr="003670DE">
        <w:rPr>
          <w:rFonts w:ascii="Times New Roman" w:hAnsi="Times New Roman" w:cs="Times New Roman"/>
          <w:sz w:val="28"/>
          <w:szCs w:val="28"/>
        </w:rPr>
        <w:tab/>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76E89AB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128.2.8.</w:t>
      </w:r>
      <w:r w:rsidRPr="003670DE">
        <w:rPr>
          <w:rFonts w:ascii="Times New Roman" w:hAnsi="Times New Roman" w:cs="Times New Roman"/>
          <w:sz w:val="28"/>
          <w:szCs w:val="28"/>
        </w:rPr>
        <w:tab/>
        <w:t xml:space="preserve">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w:t>
      </w:r>
    </w:p>
    <w:p w14:paraId="54848A37" w14:textId="06544CF3"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Российской </w:t>
      </w:r>
      <w:r w:rsidR="000177DE" w:rsidRPr="003670DE">
        <w:rPr>
          <w:rFonts w:ascii="Times New Roman" w:hAnsi="Times New Roman" w:cs="Times New Roman"/>
          <w:sz w:val="28"/>
          <w:szCs w:val="28"/>
        </w:rPr>
        <w:t>Федерации,</w:t>
      </w:r>
      <w:r w:rsidRPr="003670DE">
        <w:rPr>
          <w:rFonts w:ascii="Times New Roman" w:hAnsi="Times New Roman" w:cs="Times New Roman"/>
          <w:sz w:val="28"/>
          <w:szCs w:val="28"/>
        </w:rPr>
        <w:t xml:space="preserve"> Национальными целями развития Российской Федерации на период до 2030 года   , Государственной программой Российской Федерации «Развитие образования» .</w:t>
      </w:r>
    </w:p>
    <w:p w14:paraId="7BB7461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410969C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128.2.10.</w:t>
      </w:r>
      <w:r w:rsidRPr="003670DE">
        <w:rPr>
          <w:rFonts w:ascii="Times New Roman" w:hAnsi="Times New Roman" w:cs="Times New Roman"/>
          <w:sz w:val="28"/>
          <w:szCs w:val="28"/>
        </w:rPr>
        <w:tab/>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212AD2FA" w14:textId="78378E0F"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128.2.11.</w:t>
      </w:r>
      <w:r w:rsidRPr="003670DE">
        <w:rPr>
          <w:rFonts w:ascii="Times New Roman" w:hAnsi="Times New Roman" w:cs="Times New Roman"/>
          <w:sz w:val="28"/>
          <w:szCs w:val="28"/>
        </w:rPr>
        <w:tab/>
        <w:t xml:space="preserve">Изучение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2EC8DB3" w14:textId="0C6191A4"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128.2.12.</w:t>
      </w:r>
      <w:r w:rsidRPr="003670DE">
        <w:rPr>
          <w:rFonts w:ascii="Times New Roman" w:hAnsi="Times New Roman" w:cs="Times New Roman"/>
          <w:sz w:val="28"/>
          <w:szCs w:val="28"/>
        </w:rPr>
        <w:tab/>
        <w:t xml:space="preserve">Целью изучения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804CD7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B4A317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68592CD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40197F48" w14:textId="6ECBBA44"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128.2.13.</w:t>
      </w:r>
      <w:r w:rsidRPr="003670DE">
        <w:rPr>
          <w:rFonts w:ascii="Times New Roman" w:hAnsi="Times New Roman" w:cs="Times New Roman"/>
          <w:sz w:val="28"/>
          <w:szCs w:val="28"/>
        </w:rPr>
        <w:tab/>
        <w:t xml:space="preserve">Всего на изучение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2D34C4D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 Содержание обучения.</w:t>
      </w:r>
    </w:p>
    <w:p w14:paraId="5C6F9A0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w:t>
      </w:r>
      <w:r w:rsidRPr="003670DE">
        <w:rPr>
          <w:rFonts w:ascii="Times New Roman" w:hAnsi="Times New Roman" w:cs="Times New Roman"/>
          <w:sz w:val="28"/>
          <w:szCs w:val="28"/>
        </w:rPr>
        <w:tab/>
        <w:t>Вариант № 1.</w:t>
      </w:r>
    </w:p>
    <w:p w14:paraId="40760F4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128.3.1.1.</w:t>
      </w:r>
      <w:r w:rsidRPr="003670DE">
        <w:rPr>
          <w:rFonts w:ascii="Times New Roman" w:hAnsi="Times New Roman" w:cs="Times New Roman"/>
          <w:sz w:val="28"/>
          <w:szCs w:val="28"/>
        </w:rPr>
        <w:tab/>
        <w:t>Модуль № 1. «Основы комплексной безопасности».</w:t>
      </w:r>
    </w:p>
    <w:p w14:paraId="0C3440B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Культура безопасности жизнедеятельности в современном обществе.</w:t>
      </w:r>
    </w:p>
    <w:p w14:paraId="4BA2F82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Корпоративный, индивидуальный, групповой уровень культуры безопасности. </w:t>
      </w:r>
    </w:p>
    <w:p w14:paraId="4617DEC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Общественно-государственный уровень культуры безопасности жизнедеятельности.</w:t>
      </w:r>
    </w:p>
    <w:p w14:paraId="1CCAE2A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Личностный фактор в обеспечении безопасности жизнедеятельности населения в стране.</w:t>
      </w:r>
    </w:p>
    <w:p w14:paraId="2E669A8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Общие правила безопасности жизнедеятельности.</w:t>
      </w:r>
    </w:p>
    <w:p w14:paraId="31440AA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1A59BD6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7FC3E1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Как не стать жертвой информационной войны.</w:t>
      </w:r>
    </w:p>
    <w:p w14:paraId="18A51D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1156979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Обязанности участников дорожного движения. Правила дорожного движения для пешеходов, пассажиров, водителей.</w:t>
      </w:r>
    </w:p>
    <w:p w14:paraId="420248B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6CAD15B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Безопасное поведение на различных видах транспорта.</w:t>
      </w:r>
    </w:p>
    <w:p w14:paraId="4726B08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324FC50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3945582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3454CBF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34222BE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14:paraId="1DFB475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4BEB8E5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26C0AE5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48ED40C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Порядок действий при попадании в опасную ситуацию. Порядок действий в случаях, когда потерялся человек.</w:t>
      </w:r>
    </w:p>
    <w:p w14:paraId="50DB183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003BD9F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128.3.1.2.</w:t>
      </w:r>
      <w:r w:rsidRPr="003670DE">
        <w:rPr>
          <w:rFonts w:ascii="Times New Roman" w:hAnsi="Times New Roman" w:cs="Times New Roman"/>
          <w:sz w:val="28"/>
          <w:szCs w:val="28"/>
        </w:rPr>
        <w:tab/>
        <w:t>Модуль № 2. «Основы обороны государства».</w:t>
      </w:r>
    </w:p>
    <w:p w14:paraId="1326454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rsidRPr="003670DE">
        <w:rPr>
          <w:rFonts w:ascii="Times New Roman" w:hAnsi="Times New Roman" w:cs="Times New Roman"/>
          <w:sz w:val="28"/>
          <w:szCs w:val="28"/>
        </w:rPr>
        <w:lastRenderedPageBreak/>
        <w:t>Российской Федерации. Войска, воинские формирования, службы, которые привлекаются к обороне страны.</w:t>
      </w:r>
    </w:p>
    <w:p w14:paraId="3E3C9F7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36BF7FC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6B9664B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03A19AE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Дни воинской славы (победные дни) России. Памятные даты России.</w:t>
      </w:r>
    </w:p>
    <w:p w14:paraId="69BFE67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01F9EBB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6BD51FC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w:t>
      </w:r>
    </w:p>
    <w:p w14:paraId="6A2FF92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Военная форма одежды и знаки различия военнослужащих.</w:t>
      </w:r>
    </w:p>
    <w:p w14:paraId="4D75DCA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3D9FC9B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128.3.1.3.</w:t>
      </w:r>
      <w:r w:rsidRPr="003670DE">
        <w:rPr>
          <w:rFonts w:ascii="Times New Roman" w:hAnsi="Times New Roman" w:cs="Times New Roman"/>
          <w:sz w:val="28"/>
          <w:szCs w:val="28"/>
        </w:rPr>
        <w:tab/>
        <w:t>Модуль № 3. «Военно-профессиональная деятельность».</w:t>
      </w:r>
    </w:p>
    <w:p w14:paraId="360953E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EE4C57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Организация подготовки офицерских кадров для Вооружённых Сил Российской Федерации, МВД России, ФСБ России, МЧС России.</w:t>
      </w:r>
    </w:p>
    <w:p w14:paraId="4979674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517C46A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27AFDE3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Ритуал подъёма и спуска Государственного флага Российской Федерации. Вручение воинской части государственной награды.</w:t>
      </w:r>
    </w:p>
    <w:p w14:paraId="20ECEAD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3BFA853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128.3.1.4.</w:t>
      </w:r>
      <w:r w:rsidRPr="003670DE">
        <w:rPr>
          <w:rFonts w:ascii="Times New Roman" w:hAnsi="Times New Roman" w:cs="Times New Roman"/>
          <w:sz w:val="28"/>
          <w:szCs w:val="28"/>
        </w:rPr>
        <w:tab/>
        <w:t>Модуль № 4. «Защита населения Российской Федерации от опасных и чрезвычайных ситуаций».</w:t>
      </w:r>
    </w:p>
    <w:p w14:paraId="14D6390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79574A9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24D461E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02BCFB3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26FD4E9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5EBC846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0130E8F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w:t>
      </w:r>
    </w:p>
    <w:p w14:paraId="4C67363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сооружениях.</w:t>
      </w:r>
    </w:p>
    <w:p w14:paraId="2E986D1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289E1A1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128.3.1.5.</w:t>
      </w:r>
      <w:r w:rsidRPr="003670DE">
        <w:rPr>
          <w:rFonts w:ascii="Times New Roman" w:hAnsi="Times New Roman" w:cs="Times New Roman"/>
          <w:sz w:val="28"/>
          <w:szCs w:val="28"/>
        </w:rPr>
        <w:tab/>
        <w:t>Модуль № 5. «Безопасность в природной среде и экологическая безопасность».</w:t>
      </w:r>
    </w:p>
    <w:p w14:paraId="545BE58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648171F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54FCF4B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07457D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0FDA603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47AAF72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128.3.1.6.</w:t>
      </w:r>
      <w:r w:rsidRPr="003670DE">
        <w:rPr>
          <w:rFonts w:ascii="Times New Roman" w:hAnsi="Times New Roman" w:cs="Times New Roman"/>
          <w:sz w:val="28"/>
          <w:szCs w:val="28"/>
        </w:rPr>
        <w:tab/>
        <w:t>Модуль № 6. «Основы противодействия экстремизму и терроризму».</w:t>
      </w:r>
    </w:p>
    <w:p w14:paraId="04D94C3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Разновидности экстремистской деятельности. Внешние и внутренние</w:t>
      </w:r>
    </w:p>
    <w:p w14:paraId="1F4DD62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экстремистские угрозы.</w:t>
      </w:r>
    </w:p>
    <w:p w14:paraId="081CD5B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554038A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1BCB4B9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611EEA2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7A09599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53BDFE7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3AD91A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35DA0AC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w:t>
      </w:r>
      <w:r w:rsidRPr="003670DE">
        <w:rPr>
          <w:rFonts w:ascii="Times New Roman" w:hAnsi="Times New Roman" w:cs="Times New Roman"/>
          <w:sz w:val="28"/>
          <w:szCs w:val="28"/>
        </w:rPr>
        <w:lastRenderedPageBreak/>
        <w:t>опасное экстремистское течение. Как избежать вербовки в экстремистскую организацию.</w:t>
      </w:r>
    </w:p>
    <w:p w14:paraId="08DC0DD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w:t>
      </w:r>
    </w:p>
    <w:p w14:paraId="7D0BEEF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4DDC196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128.3.1.7.</w:t>
      </w:r>
      <w:r w:rsidRPr="003670DE">
        <w:rPr>
          <w:rFonts w:ascii="Times New Roman" w:hAnsi="Times New Roman" w:cs="Times New Roman"/>
          <w:sz w:val="28"/>
          <w:szCs w:val="28"/>
        </w:rPr>
        <w:tab/>
        <w:t>Модуль № 7. «Основы здорового образа жизни».</w:t>
      </w:r>
    </w:p>
    <w:p w14:paraId="0FC684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4DD0D3B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5F576EA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383C95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07365B8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4B62AC2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23741B8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128.3.1.8.</w:t>
      </w:r>
      <w:r w:rsidRPr="003670DE">
        <w:rPr>
          <w:rFonts w:ascii="Times New Roman" w:hAnsi="Times New Roman" w:cs="Times New Roman"/>
          <w:sz w:val="28"/>
          <w:szCs w:val="28"/>
        </w:rPr>
        <w:tab/>
        <w:t>Модуль № 8. «Основы медицинских знаний и оказание первой помощи».</w:t>
      </w:r>
    </w:p>
    <w:p w14:paraId="3850FA7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Освоение основ медицинских знаний.</w:t>
      </w:r>
    </w:p>
    <w:p w14:paraId="15A45FD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5DFDD46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6DCA8C0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14:paraId="0E6B824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w:t>
      </w:r>
      <w:r w:rsidRPr="003670DE">
        <w:rPr>
          <w:rFonts w:ascii="Times New Roman" w:hAnsi="Times New Roman" w:cs="Times New Roman"/>
          <w:sz w:val="28"/>
          <w:szCs w:val="28"/>
        </w:rPr>
        <w:lastRenderedPageBreak/>
        <w:t>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4D71901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18B0D7C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5353EEC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55FCF6B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Составы аптечек для оказания первой помощи в различных условиях.</w:t>
      </w:r>
    </w:p>
    <w:p w14:paraId="6491352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Правила и способы переноски (транспортировки) пострадавших.</w:t>
      </w:r>
    </w:p>
    <w:p w14:paraId="31AFEF6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128.3.1.9.</w:t>
      </w:r>
      <w:r w:rsidRPr="003670DE">
        <w:rPr>
          <w:rFonts w:ascii="Times New Roman" w:hAnsi="Times New Roman" w:cs="Times New Roman"/>
          <w:sz w:val="28"/>
          <w:szCs w:val="28"/>
        </w:rPr>
        <w:tab/>
        <w:t>Модуль № 9. «Элементы начальной военной подготовки».</w:t>
      </w:r>
    </w:p>
    <w:p w14:paraId="457F458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3E9A944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4B37FC0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DCD73C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Способы передвижения в бою при действиях в пешем порядке.</w:t>
      </w:r>
    </w:p>
    <w:p w14:paraId="0DDECF0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37B98C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14:paraId="6446300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w:t>
      </w:r>
      <w:r w:rsidRPr="003670DE">
        <w:rPr>
          <w:rFonts w:ascii="Times New Roman" w:hAnsi="Times New Roman" w:cs="Times New Roman"/>
          <w:sz w:val="28"/>
          <w:szCs w:val="28"/>
        </w:rPr>
        <w:tab/>
        <w:t>Вариант № 2.</w:t>
      </w:r>
    </w:p>
    <w:p w14:paraId="73ACEF3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128.3.2.1. Модуль №</w:t>
      </w:r>
      <w:r w:rsidRPr="003670DE">
        <w:rPr>
          <w:rFonts w:ascii="Times New Roman" w:hAnsi="Times New Roman" w:cs="Times New Roman"/>
          <w:sz w:val="28"/>
          <w:szCs w:val="28"/>
        </w:rPr>
        <w:tab/>
        <w:t>1 «Культура безопасности жизнедеятельности</w:t>
      </w:r>
    </w:p>
    <w:p w14:paraId="4C61915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современном обществе».</w:t>
      </w:r>
    </w:p>
    <w:p w14:paraId="5612267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1159F42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42F9397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об уровнях взаимодействия человека и окружающей среды. Приводить примеры.</w:t>
      </w:r>
    </w:p>
    <w:p w14:paraId="6E1F53C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уровнях решения задачи обеспечения безопасности, приводить примеры.</w:t>
      </w:r>
    </w:p>
    <w:p w14:paraId="42DD5A7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Раскрывать смысл понятия «безопасное поведение». Иметь представление о понятии «виктимное поведение». Приводить примеры.</w:t>
      </w:r>
    </w:p>
    <w:p w14:paraId="40E5A15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применять общие правила безопасного поведения.</w:t>
      </w:r>
    </w:p>
    <w:p w14:paraId="446A58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3ED0EEB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Сформировать представление о безопасном поведении как о неотъемлемой части жизни современного человека и общества.</w:t>
      </w:r>
    </w:p>
    <w:p w14:paraId="7062339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128.3.2.2.</w:t>
      </w:r>
      <w:r w:rsidRPr="003670DE">
        <w:rPr>
          <w:rFonts w:ascii="Times New Roman" w:hAnsi="Times New Roman" w:cs="Times New Roman"/>
          <w:sz w:val="28"/>
          <w:szCs w:val="28"/>
        </w:rPr>
        <w:tab/>
        <w:t>Модуль № 2 «Безопасность в быту».</w:t>
      </w:r>
    </w:p>
    <w:p w14:paraId="0261737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Классифицировать и характеризовать источники опасности в быту.</w:t>
      </w:r>
    </w:p>
    <w:p w14:paraId="6F9810D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общие правила безопасного поведения, владеть ими в бытовых ситуациях.</w:t>
      </w:r>
    </w:p>
    <w:p w14:paraId="37CC170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защите прав потребителя, в том числе при совершении покупок в Интернете.</w:t>
      </w:r>
    </w:p>
    <w:p w14:paraId="2B9C343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 действовать в различных бытовых ситуациях. Знать порядок действий при возникновении опасных ситуаций в быту.</w:t>
      </w:r>
    </w:p>
    <w:p w14:paraId="228B350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оказания первой помощи при ушибах, переломах, кровотечениях.</w:t>
      </w:r>
    </w:p>
    <w:p w14:paraId="517E701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правила вызова экстренных служб, порядок взаимодействия с экстренными службами.</w:t>
      </w:r>
    </w:p>
    <w:p w14:paraId="7A9DEED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правила обращения с электрическими и газовыми приборами.</w:t>
      </w:r>
    </w:p>
    <w:p w14:paraId="17E00CC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 возможных последствиях электротравмы. Знать порядок проведения сердечно-легочной реанимации.</w:t>
      </w:r>
    </w:p>
    <w:p w14:paraId="0956754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 современных системах извещения и пожаротушения в жилых помещениях.</w:t>
      </w:r>
    </w:p>
    <w:p w14:paraId="54DDCF8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пожарной безопасности в быту. Знать порядок действий при угрозе или возникновении пожара.</w:t>
      </w:r>
    </w:p>
    <w:p w14:paraId="5C6E4FD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оказания первой помощи при химических и термических</w:t>
      </w:r>
    </w:p>
    <w:p w14:paraId="0EFAE6D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ожогах.</w:t>
      </w:r>
    </w:p>
    <w:p w14:paraId="4A76B53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14:paraId="471333D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права, обязанности и ответственность граждан в области пожарной безопасности.</w:t>
      </w:r>
    </w:p>
    <w:p w14:paraId="46B944D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4C9264E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14:paraId="27362E1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правила поведения при коммунальной аварии, порядок вызова аварийных служб и взаимодействия с ними.</w:t>
      </w:r>
    </w:p>
    <w:p w14:paraId="6491F9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128.3.2.3.</w:t>
      </w:r>
      <w:r w:rsidRPr="003670DE">
        <w:rPr>
          <w:rFonts w:ascii="Times New Roman" w:hAnsi="Times New Roman" w:cs="Times New Roman"/>
          <w:sz w:val="28"/>
          <w:szCs w:val="28"/>
        </w:rPr>
        <w:tab/>
        <w:t>Модуль № 3 «Безопасность на транспорте».</w:t>
      </w:r>
    </w:p>
    <w:p w14:paraId="4F1C72B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опасности на различных видах транспорта.</w:t>
      </w:r>
    </w:p>
    <w:p w14:paraId="116AD06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49CA7A3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взаимосвязи безопасности водителя и пассажира.</w:t>
      </w:r>
    </w:p>
    <w:p w14:paraId="77BEF4D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 знаниях и навыках, необходимых водителю автомобиля.</w:t>
      </w:r>
    </w:p>
    <w:p w14:paraId="73C458D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E90FD8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B5A302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DF53BE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407E59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DFE743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128.3.2.4.</w:t>
      </w:r>
      <w:r w:rsidRPr="003670DE">
        <w:rPr>
          <w:rFonts w:ascii="Times New Roman" w:hAnsi="Times New Roman" w:cs="Times New Roman"/>
          <w:sz w:val="28"/>
          <w:szCs w:val="28"/>
        </w:rPr>
        <w:tab/>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14:paraId="65BD56F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(возникновение толпы, давки; проявление агрессии; криминальные ситуации; случаи, когда потерялся человек).</w:t>
      </w:r>
    </w:p>
    <w:p w14:paraId="2BBD4A2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поведения в общественных местах.</w:t>
      </w:r>
    </w:p>
    <w:p w14:paraId="17D24B2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попадании в толпу, давку.</w:t>
      </w:r>
    </w:p>
    <w:p w14:paraId="799AE01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поведения при проявлении агрессии.</w:t>
      </w:r>
    </w:p>
    <w:p w14:paraId="45942EB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криминальной опасности.</w:t>
      </w:r>
    </w:p>
    <w:p w14:paraId="60D12AA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в случаях, когда потерялся человек.</w:t>
      </w:r>
    </w:p>
    <w:p w14:paraId="535D178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355CD3B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угрозе обрушения зданий или отдельных конструкций.</w:t>
      </w:r>
    </w:p>
    <w:p w14:paraId="4531D68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угрозе совершения террористического акта.</w:t>
      </w:r>
    </w:p>
    <w:p w14:paraId="23FF35A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128.3.2.5.</w:t>
      </w:r>
      <w:r w:rsidRPr="003670DE">
        <w:rPr>
          <w:rFonts w:ascii="Times New Roman" w:hAnsi="Times New Roman" w:cs="Times New Roman"/>
          <w:sz w:val="28"/>
          <w:szCs w:val="28"/>
        </w:rPr>
        <w:tab/>
        <w:t>Модуль № 5 «Безопасность в природной среде».</w:t>
      </w:r>
    </w:p>
    <w:p w14:paraId="10BB491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основные источники опасности в природной среде.</w:t>
      </w:r>
    </w:p>
    <w:p w14:paraId="7BF02BB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соблюдать правила безопасного поведения на природе (в лесу; в горах; на водоёмах).</w:t>
      </w:r>
    </w:p>
    <w:p w14:paraId="47C9A09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способах ориентирования на местности, традиционных и современных средствах навигации.</w:t>
      </w:r>
    </w:p>
    <w:p w14:paraId="1D23633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в случаях, когда человек потерялся в природной</w:t>
      </w:r>
    </w:p>
    <w:p w14:paraId="71A1964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среде.</w:t>
      </w:r>
    </w:p>
    <w:p w14:paraId="5F0E500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способы подачи сигнала о помощи.</w:t>
      </w:r>
    </w:p>
    <w:p w14:paraId="4321AFC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7E605F5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приёмы оказания первой помощи при перегреве, переохлаждении, отморожении.</w:t>
      </w:r>
    </w:p>
    <w:p w14:paraId="5235AF5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общие правила поведения при чрезвычайных ситуациях природного характера.</w:t>
      </w:r>
    </w:p>
    <w:p w14:paraId="7093B13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о причинах возникновения природных пожаров.</w:t>
      </w:r>
    </w:p>
    <w:p w14:paraId="6D03197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роль человека в возникновении и предупреждении природных пожаров. Приводить примеры.</w:t>
      </w:r>
    </w:p>
    <w:p w14:paraId="2AF5064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мероприятиях по борьбе с природными пожарами, возможных последствиях и способах их смягчения.</w:t>
      </w:r>
    </w:p>
    <w:p w14:paraId="14FFC5F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335A503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чрезвычайных ситуациях геологического характера.</w:t>
      </w:r>
    </w:p>
    <w:p w14:paraId="2AC47D1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4EFFA1C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чрезвычайных ситуациях гидрологического характера.</w:t>
      </w:r>
    </w:p>
    <w:p w14:paraId="3FEE925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3E70997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чрезвычайных ситуациях метеорологического характера.</w:t>
      </w:r>
    </w:p>
    <w:p w14:paraId="00BBB11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«экология». Характеризовать влияние деятельности человека на экологию.</w:t>
      </w:r>
    </w:p>
    <w:p w14:paraId="3B8475F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Сформировать бережное отношение к природе.</w:t>
      </w:r>
    </w:p>
    <w:p w14:paraId="63ADBB8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Разумно пользоваться природными богатствами.</w:t>
      </w:r>
    </w:p>
    <w:p w14:paraId="1AFFFD9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128.3.2.6.</w:t>
      </w:r>
      <w:r w:rsidRPr="003670DE">
        <w:rPr>
          <w:rFonts w:ascii="Times New Roman" w:hAnsi="Times New Roman" w:cs="Times New Roman"/>
          <w:sz w:val="28"/>
          <w:szCs w:val="28"/>
        </w:rPr>
        <w:tab/>
        <w:t>Модуль № 6 «Здоровье и как его сохранить. Основы медицинских знаний».</w:t>
      </w:r>
    </w:p>
    <w:p w14:paraId="69B051A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«здоровье», «охрана здоровья», «здоровый образ жизни», «лечение», «профилактика».</w:t>
      </w:r>
    </w:p>
    <w:p w14:paraId="2C38B48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факторы, влияющие на здоровье человека и составляющие здорового образа жизни.</w:t>
      </w:r>
    </w:p>
    <w:p w14:paraId="16718DF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1D60BD3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«вакцинация». Иметь представление о механизме действия вакцины.</w:t>
      </w:r>
    </w:p>
    <w:p w14:paraId="2347911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0B95FC5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13FE7F6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Классифицировать чрезвычайные ситуации биолого-социального характера. Приводить примеры.</w:t>
      </w:r>
    </w:p>
    <w:p w14:paraId="256A7E8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 самых распространённых неинфекционных заболеваниях.</w:t>
      </w:r>
    </w:p>
    <w:p w14:paraId="0185521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72AB340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Раскрывать роль образа жизни в профилактике неинфекционных заболеваний.</w:t>
      </w:r>
    </w:p>
    <w:p w14:paraId="2CF75A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Раскрывать роль диспансеризации для профилактики неинфекционных заболеваний.</w:t>
      </w:r>
    </w:p>
    <w:p w14:paraId="2852902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027117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479A138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важности раннего выявления психических расстройств, роли инклюзивной среды.</w:t>
      </w:r>
    </w:p>
    <w:p w14:paraId="7CEC7D4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Сформировать доброжелательное отношение к людям с особенностями психического развития.</w:t>
      </w:r>
    </w:p>
    <w:p w14:paraId="178F366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6C27FCC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Сформировать негативное отношение к употреблению алкоголя и наркотиков.</w:t>
      </w:r>
    </w:p>
    <w:p w14:paraId="5519C1A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применять способы сохранения психического здоровья.</w:t>
      </w:r>
    </w:p>
    <w:p w14:paraId="5825F4D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критерии, когда необходима помощь специалиста.</w:t>
      </w:r>
    </w:p>
    <w:p w14:paraId="432F7EA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и соотносить понятия «первая помощь» и «скорая медицинская помощь».</w:t>
      </w:r>
    </w:p>
    <w:p w14:paraId="101B9C2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состояния, при которых оказывается первая помощь, мероприятия первой помощи, алгоритм первой помощи.</w:t>
      </w:r>
    </w:p>
    <w:p w14:paraId="0E4132F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764D288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128.3.2.7.</w:t>
      </w:r>
      <w:r w:rsidRPr="003670DE">
        <w:rPr>
          <w:rFonts w:ascii="Times New Roman" w:hAnsi="Times New Roman" w:cs="Times New Roman"/>
          <w:sz w:val="28"/>
          <w:szCs w:val="28"/>
        </w:rPr>
        <w:tab/>
        <w:t>Модуль № 7 «Безопасность в социуме».</w:t>
      </w:r>
    </w:p>
    <w:p w14:paraId="091904D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«общение», «социальная группа», «большая группа», «малая группа».</w:t>
      </w:r>
    </w:p>
    <w:p w14:paraId="1FDA488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принципы и показатели эффективного межличностного общения и общения в группе.</w:t>
      </w:r>
    </w:p>
    <w:p w14:paraId="141E0A6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5F8239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21D2CE6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2F45583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Сформировать негативное отношение к опасным проявлениям конфликтов.</w:t>
      </w:r>
    </w:p>
    <w:p w14:paraId="1255965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78762E9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распознавать манипулятивные компоненты в мошеннических криминалистических схемах.</w:t>
      </w:r>
    </w:p>
    <w:p w14:paraId="68E681F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6E15C20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отличать конструктивные способы психологического воздействия от деструктивных форм.</w:t>
      </w:r>
    </w:p>
    <w:p w14:paraId="53C0FE0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2DDD2B3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128.3.2.8.</w:t>
      </w:r>
      <w:r w:rsidRPr="003670DE">
        <w:rPr>
          <w:rFonts w:ascii="Times New Roman" w:hAnsi="Times New Roman" w:cs="Times New Roman"/>
          <w:sz w:val="28"/>
          <w:szCs w:val="28"/>
        </w:rPr>
        <w:tab/>
        <w:t>Модуль № 8 «Безопасность в информационном пространстве».</w:t>
      </w:r>
    </w:p>
    <w:p w14:paraId="18D0391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смысл понятий «цифровая среда», «цифровой след».</w:t>
      </w:r>
    </w:p>
    <w:p w14:paraId="072C271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Раскрывать сущность и приводить примеры положительного и отрицательного влияния цифровой среды на жизнь человека.</w:t>
      </w:r>
    </w:p>
    <w:p w14:paraId="43E3719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признаки, осознавать опасность цифровой зависимости.</w:t>
      </w:r>
    </w:p>
    <w:p w14:paraId="078AAE5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основные риски цифровой среды.</w:t>
      </w:r>
    </w:p>
    <w:p w14:paraId="6E4E0CD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основных правах человека в цифровой среде.</w:t>
      </w:r>
    </w:p>
    <w:p w14:paraId="434EEBB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соблюдать правила безопасного поведения в цифровой среде.</w:t>
      </w:r>
    </w:p>
    <w:p w14:paraId="45B5CF6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14:paraId="6AE383C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14:paraId="35435AC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основные поведенческие риски в цифровой среде.</w:t>
      </w:r>
    </w:p>
    <w:p w14:paraId="73FF983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Осознавать опасность сетевой травли. Знать правила противостояния травле в цифровой среде и профилактические меры.</w:t>
      </w:r>
    </w:p>
    <w:p w14:paraId="2F7FF1E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A6F856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и соблюдать правила безопасной коммуникации в цифровой среде.</w:t>
      </w:r>
    </w:p>
    <w:p w14:paraId="035CB4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«достоверность информации». Знать критерии проверки достоверности информации.</w:t>
      </w:r>
    </w:p>
    <w:p w14:paraId="1672551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«информационный пузырь». Знать основные признаки манипуляции сознанием и пропаганды.</w:t>
      </w:r>
    </w:p>
    <w:p w14:paraId="3B364AB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«фейк». Иметь представление о целях создания и распространения фейков в цифровой среде, их основных видах.</w:t>
      </w:r>
    </w:p>
    <w:p w14:paraId="2CDC0FC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правила и основные инструменты распознавания фейковых текстов и изображений.</w:t>
      </w:r>
    </w:p>
    <w:p w14:paraId="115687A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3F9F189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128.3.2.9.</w:t>
      </w:r>
      <w:r w:rsidRPr="003670DE">
        <w:rPr>
          <w:rFonts w:ascii="Times New Roman" w:hAnsi="Times New Roman" w:cs="Times New Roman"/>
          <w:sz w:val="28"/>
          <w:szCs w:val="28"/>
        </w:rPr>
        <w:tab/>
        <w:t>Модуль № 9 «Основы противодействия экстремизму и терроризму»</w:t>
      </w:r>
    </w:p>
    <w:p w14:paraId="55801E0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14:paraId="2F0D722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влияние экстремизма и терроризма на жизнь государства и общества.</w:t>
      </w:r>
    </w:p>
    <w:p w14:paraId="31DFFF3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Сформировать нетерпимое отношение к проявлениям экстремизма и терроризма.</w:t>
      </w:r>
    </w:p>
    <w:p w14:paraId="794E55F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признаки вовлечения в экстремистскую и террористическую деятельность, знать способы противодействия.</w:t>
      </w:r>
    </w:p>
    <w:p w14:paraId="4D44CA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объявлении различных уровней террористической направленности.</w:t>
      </w:r>
    </w:p>
    <w:p w14:paraId="630784E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328340C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цели, задачи, принципы противодействия экстремизму.</w:t>
      </w:r>
    </w:p>
    <w:p w14:paraId="7058F3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14:paraId="1F81595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128.3.2.10.</w:t>
      </w:r>
      <w:r w:rsidRPr="003670DE">
        <w:rPr>
          <w:rFonts w:ascii="Times New Roman" w:hAnsi="Times New Roman" w:cs="Times New Roman"/>
          <w:sz w:val="28"/>
          <w:szCs w:val="28"/>
        </w:rPr>
        <w:tab/>
        <w:t>Модуль № 10 «Взаимодействие личности, общества и государства в обеспечении безопасности жизни и здоровья населения».</w:t>
      </w:r>
    </w:p>
    <w:p w14:paraId="404D96D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Знать роль обороны страны для мирного социально-экономического развития Российской Федерации.</w:t>
      </w:r>
    </w:p>
    <w:p w14:paraId="7BA11C2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14:paraId="6EC1369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современном облике Вооружённых Сил Российской Федерации.</w:t>
      </w:r>
    </w:p>
    <w:p w14:paraId="0559256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«воинская обязанность» и «военная служба».</w:t>
      </w:r>
    </w:p>
    <w:p w14:paraId="47FC26A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начальные знания в области обороны, основ военной службы.</w:t>
      </w:r>
    </w:p>
    <w:p w14:paraId="2F63866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1828A81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представления о классификации чрезвычайных ситуаций.</w:t>
      </w:r>
    </w:p>
    <w:p w14:paraId="6AC53F7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принципы организации Единой системы предупреждения и ликвидации чрезвычайных ситуаций (РСЧС).</w:t>
      </w:r>
    </w:p>
    <w:p w14:paraId="2C1F97A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задачах РСЧС. Приводить примеры.</w:t>
      </w:r>
    </w:p>
    <w:p w14:paraId="5309FE7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права и обязанности граждан в области защиты от чрезвычайных ситуаций.</w:t>
      </w:r>
    </w:p>
    <w:p w14:paraId="4175084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правовой основе обеспечения национальной</w:t>
      </w:r>
    </w:p>
    <w:p w14:paraId="41CB8A3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38818A6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Знать принципы обеспечения национальной безопасности.</w:t>
      </w:r>
    </w:p>
    <w:p w14:paraId="5CA7CDB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роль реализации национальных приоритетов в обеспечении безопасности.</w:t>
      </w:r>
    </w:p>
    <w:p w14:paraId="2C8BAAB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Объяснять роль личности, общества, государства в реализации национальных приоритетов, приводить примеры.</w:t>
      </w:r>
    </w:p>
    <w:p w14:paraId="052102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w:t>
      </w:r>
      <w:r w:rsidRPr="003670DE">
        <w:rPr>
          <w:rFonts w:ascii="Times New Roman" w:hAnsi="Times New Roman" w:cs="Times New Roman"/>
          <w:sz w:val="28"/>
          <w:szCs w:val="28"/>
        </w:rPr>
        <w:tab/>
        <w:t>Планируемые результаты освоения программы ОБЖ.</w:t>
      </w:r>
    </w:p>
    <w:p w14:paraId="5E578E5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128.4.1.</w:t>
      </w:r>
      <w:r w:rsidRPr="003670DE">
        <w:rPr>
          <w:rFonts w:ascii="Times New Roman" w:hAnsi="Times New Roman" w:cs="Times New Roman"/>
          <w:sz w:val="28"/>
          <w:szCs w:val="28"/>
        </w:rPr>
        <w:tab/>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5FFBE07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128.4.2.</w:t>
      </w:r>
      <w:r w:rsidRPr="003670DE">
        <w:rPr>
          <w:rFonts w:ascii="Times New Roman" w:hAnsi="Times New Roman" w:cs="Times New Roman"/>
          <w:sz w:val="28"/>
          <w:szCs w:val="28"/>
        </w:rPr>
        <w:tab/>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CDE242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128.4.3.</w:t>
      </w:r>
      <w:r w:rsidRPr="003670DE">
        <w:rPr>
          <w:rFonts w:ascii="Times New Roman" w:hAnsi="Times New Roman" w:cs="Times New Roman"/>
          <w:sz w:val="28"/>
          <w:szCs w:val="28"/>
        </w:rPr>
        <w:tab/>
        <w:t>Личностные результаты изучения ОБЖ включают:</w:t>
      </w:r>
    </w:p>
    <w:p w14:paraId="511E6CA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гражданское воспитание:</w:t>
      </w:r>
    </w:p>
    <w:p w14:paraId="173AECC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4A9A6B4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1126C9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ADCC8F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6316FCC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14:paraId="03EC55F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1CAA4E8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патриотическое воспитание:</w:t>
      </w:r>
    </w:p>
    <w:p w14:paraId="4C945A0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24F94F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7212A55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505CE95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духовно-нравственное воспитание:</w:t>
      </w:r>
    </w:p>
    <w:p w14:paraId="176FC0F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духовных ценностей российского народа и российского воинства;</w:t>
      </w:r>
    </w:p>
    <w:p w14:paraId="354B675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28C8BF7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864FA1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14DA118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эстетическое воспитание:</w:t>
      </w:r>
    </w:p>
    <w:p w14:paraId="0CDE459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14:paraId="4620E03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14:paraId="76466B7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ценности научного познания:</w:t>
      </w:r>
    </w:p>
    <w:p w14:paraId="06953A4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5EA6AE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2D12D11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5ED392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физическое воспитание:</w:t>
      </w:r>
    </w:p>
    <w:p w14:paraId="38B64B0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14:paraId="446A59A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14:paraId="3EFD9E3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потребность в регулярном ведении здорового образа жизни;</w:t>
      </w:r>
    </w:p>
    <w:p w14:paraId="22ABF3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14:paraId="399668B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трудовое воспитание:</w:t>
      </w:r>
    </w:p>
    <w:p w14:paraId="5A3B4DC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3022BDD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14:paraId="3FD94A4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14:paraId="0E026A1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0DACE35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экологическое воспитание:</w:t>
      </w:r>
    </w:p>
    <w:p w14:paraId="3C99C1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719C014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8EAABC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DCC01B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расширение представлений о деятельности экологической направленности.</w:t>
      </w:r>
    </w:p>
    <w:p w14:paraId="066B04A8" w14:textId="0D6B0DD5"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w:t>
      </w:r>
      <w:r w:rsidRPr="003670DE">
        <w:rPr>
          <w:rFonts w:ascii="Times New Roman" w:hAnsi="Times New Roman" w:cs="Times New Roman"/>
          <w:sz w:val="28"/>
          <w:szCs w:val="28"/>
        </w:rPr>
        <w:tab/>
        <w:t xml:space="preserve">В результате изучения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29E4A7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1D9BA23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6AB739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7E76F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50A6DF8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2CDA63A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14:paraId="512D280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творческое мышление при решении ситуационных задач.</w:t>
      </w:r>
    </w:p>
    <w:p w14:paraId="4C6556C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BF000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14:paraId="4870464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64443A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3E3D9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671ACA3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14:paraId="09CBFF2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приобретённые знания и навыки, оценивать возможность их реализации в реальных ситуациях;</w:t>
      </w:r>
    </w:p>
    <w:p w14:paraId="7208B2A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2BB1DB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6F70D0C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5606121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41F11EB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5A3490A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 предотвращению рисков, профилактике угроз и защите от опасностей цифровой среды;</w:t>
      </w:r>
    </w:p>
    <w:p w14:paraId="2D9E0A4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2FDBED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7B8FA8B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14:paraId="5147F6B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0D128C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владеть приёмами безопасного межличностного и группового общения; безопасно действовать по избеганию конфликтных ситуаций;</w:t>
      </w:r>
    </w:p>
    <w:p w14:paraId="0316CAD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аргументированно, логично и ясно излагать свою точку зрения с использованием языковых средств.</w:t>
      </w:r>
    </w:p>
    <w:p w14:paraId="1C6F69F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128.4.4.5.</w:t>
      </w:r>
      <w:r w:rsidRPr="003670D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14:paraId="794067B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36D6EF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14:paraId="6E9CD7F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14:paraId="1215818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5E16385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57CFCF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части регулятивных универсальных учебных действий:</w:t>
      </w:r>
    </w:p>
    <w:p w14:paraId="7702280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8C6CEF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14:paraId="6DFEB09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 невозможности контроля всего вокруг;</w:t>
      </w:r>
    </w:p>
    <w:p w14:paraId="5EC8BEE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14:paraId="564FC90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128.4.4.7.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4DE0051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 конкретной учебной ситуации;</w:t>
      </w:r>
    </w:p>
    <w:p w14:paraId="262FD3E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3E1975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свой вклад и вклад каждого участника команды в общий результат по совместно разработанным критериям;</w:t>
      </w:r>
    </w:p>
    <w:p w14:paraId="5076DA1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7A987745" w14:textId="0020170B"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128.4.5. Предметные результаты освоения программы по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на уровне среднего общего образования</w:t>
      </w:r>
    </w:p>
    <w:p w14:paraId="46247BA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128.4.5.1.</w:t>
      </w:r>
      <w:r w:rsidRPr="003670DE">
        <w:rPr>
          <w:rFonts w:ascii="Times New Roman" w:hAnsi="Times New Roman" w:cs="Times New Roman"/>
          <w:sz w:val="28"/>
          <w:szCs w:val="28"/>
        </w:rPr>
        <w:tab/>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00A819E0" w14:textId="399D2393"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128.4.5.2.</w:t>
      </w:r>
      <w:r w:rsidRPr="003670DE">
        <w:rPr>
          <w:rFonts w:ascii="Times New Roman" w:hAnsi="Times New Roman" w:cs="Times New Roman"/>
          <w:sz w:val="28"/>
          <w:szCs w:val="28"/>
        </w:rPr>
        <w:tab/>
        <w:t xml:space="preserve">Предметные результаты, формируемые в ходе изучения </w:t>
      </w:r>
      <w:r w:rsidR="00C13C32">
        <w:rPr>
          <w:rFonts w:ascii="Times New Roman" w:hAnsi="Times New Roman" w:cs="Times New Roman"/>
          <w:sz w:val="28"/>
          <w:szCs w:val="28"/>
        </w:rPr>
        <w:t>ОБЗР</w:t>
      </w:r>
      <w:r w:rsidRPr="003670DE">
        <w:rPr>
          <w:rFonts w:ascii="Times New Roman" w:hAnsi="Times New Roman" w:cs="Times New Roman"/>
          <w:sz w:val="28"/>
          <w:szCs w:val="28"/>
        </w:rPr>
        <w:t>, должны обеспечивать:</w:t>
      </w:r>
    </w:p>
    <w:p w14:paraId="4BF54AF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C48CB9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2FB7C64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83DC0B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4173E8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7AC6287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1F0B474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EB9635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9254C4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26EB74A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w:t>
      </w:r>
      <w:r w:rsidRPr="003670DE">
        <w:rPr>
          <w:rFonts w:ascii="Times New Roman" w:hAnsi="Times New Roman" w:cs="Times New Roman"/>
          <w:sz w:val="28"/>
          <w:szCs w:val="28"/>
        </w:rPr>
        <w:lastRenderedPageBreak/>
        <w:t>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31E68A6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745753B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5532D72A" w14:textId="33A2BD08"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128.4.5.3.</w:t>
      </w:r>
      <w:r w:rsidRPr="003670DE">
        <w:rPr>
          <w:rFonts w:ascii="Times New Roman" w:hAnsi="Times New Roman" w:cs="Times New Roman"/>
          <w:sz w:val="28"/>
          <w:szCs w:val="28"/>
        </w:rPr>
        <w:tab/>
        <w:t xml:space="preserve">Достижение результатов освоения программы </w:t>
      </w:r>
      <w:r w:rsidR="00C13C32">
        <w:rPr>
          <w:rFonts w:ascii="Times New Roman" w:hAnsi="Times New Roman" w:cs="Times New Roman"/>
          <w:sz w:val="28"/>
          <w:szCs w:val="28"/>
        </w:rPr>
        <w:t>ОБЗР</w:t>
      </w:r>
      <w:r w:rsidR="00C13C32" w:rsidRPr="003670DE">
        <w:rPr>
          <w:rFonts w:ascii="Times New Roman" w:hAnsi="Times New Roman" w:cs="Times New Roman"/>
          <w:sz w:val="28"/>
          <w:szCs w:val="28"/>
        </w:rPr>
        <w:t xml:space="preserve"> </w:t>
      </w:r>
      <w:r w:rsidRPr="003670DE">
        <w:rPr>
          <w:rFonts w:ascii="Times New Roman" w:hAnsi="Times New Roman" w:cs="Times New Roman"/>
          <w:sz w:val="28"/>
          <w:szCs w:val="28"/>
        </w:rPr>
        <w:t xml:space="preserve">обеспечивается посредством включения в указанную программу предметных результатов освоения модулей </w:t>
      </w:r>
      <w:r w:rsidR="00C13C32">
        <w:rPr>
          <w:rFonts w:ascii="Times New Roman" w:hAnsi="Times New Roman" w:cs="Times New Roman"/>
          <w:sz w:val="28"/>
          <w:szCs w:val="28"/>
        </w:rPr>
        <w:t>ОБЗР</w:t>
      </w:r>
      <w:r w:rsidRPr="003670DE">
        <w:rPr>
          <w:rFonts w:ascii="Times New Roman" w:hAnsi="Times New Roman" w:cs="Times New Roman"/>
          <w:sz w:val="28"/>
          <w:szCs w:val="28"/>
        </w:rPr>
        <w:t>.</w:t>
      </w:r>
    </w:p>
    <w:p w14:paraId="1A7537B5" w14:textId="04016FDF"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128.4.5.4.</w:t>
      </w:r>
      <w:r w:rsidRPr="003670DE">
        <w:rPr>
          <w:rFonts w:ascii="Times New Roman" w:hAnsi="Times New Roman" w:cs="Times New Roman"/>
          <w:sz w:val="28"/>
          <w:szCs w:val="28"/>
        </w:rPr>
        <w:tab/>
        <w:t xml:space="preserve">Образовательная организация вправе самостоятельно определять последовательность для освоения обучающимися модулей </w:t>
      </w:r>
      <w:r w:rsidR="00C13C32">
        <w:rPr>
          <w:rFonts w:ascii="Times New Roman" w:hAnsi="Times New Roman" w:cs="Times New Roman"/>
          <w:sz w:val="28"/>
          <w:szCs w:val="28"/>
        </w:rPr>
        <w:t>ОБЗР</w:t>
      </w:r>
      <w:r w:rsidRPr="003670DE">
        <w:rPr>
          <w:rFonts w:ascii="Times New Roman" w:hAnsi="Times New Roman" w:cs="Times New Roman"/>
          <w:sz w:val="28"/>
          <w:szCs w:val="28"/>
        </w:rPr>
        <w:t>.</w:t>
      </w:r>
    </w:p>
    <w:p w14:paraId="1DE6DF3E" w14:textId="77777777" w:rsidR="00742EDA" w:rsidRPr="003670DE" w:rsidRDefault="00742EDA" w:rsidP="003670DE">
      <w:pPr>
        <w:spacing w:after="0" w:line="240" w:lineRule="auto"/>
        <w:rPr>
          <w:rFonts w:ascii="Times New Roman" w:hAnsi="Times New Roman" w:cs="Times New Roman"/>
          <w:sz w:val="28"/>
          <w:szCs w:val="28"/>
        </w:rPr>
      </w:pPr>
    </w:p>
    <w:p w14:paraId="6BDC3943" w14:textId="77777777" w:rsidR="00476B5F" w:rsidRPr="00476B5F" w:rsidRDefault="00476B5F" w:rsidP="00476B5F">
      <w:pPr>
        <w:spacing w:after="0" w:line="240" w:lineRule="auto"/>
        <w:rPr>
          <w:rFonts w:ascii="Times New Roman" w:hAnsi="Times New Roman" w:cs="Times New Roman"/>
          <w:sz w:val="28"/>
          <w:szCs w:val="28"/>
        </w:rPr>
      </w:pPr>
    </w:p>
    <w:p w14:paraId="09436BD0" w14:textId="77777777" w:rsidR="00476B5F" w:rsidRPr="00476B5F" w:rsidRDefault="00476B5F" w:rsidP="00476B5F">
      <w:pPr>
        <w:spacing w:after="0" w:line="240" w:lineRule="auto"/>
        <w:rPr>
          <w:rFonts w:ascii="Times New Roman" w:hAnsi="Times New Roman" w:cs="Times New Roman"/>
          <w:b/>
          <w:sz w:val="28"/>
          <w:szCs w:val="28"/>
        </w:rPr>
      </w:pPr>
    </w:p>
    <w:p w14:paraId="482E173A" w14:textId="77777777" w:rsidR="00476B5F" w:rsidRPr="000177DE" w:rsidRDefault="00476B5F" w:rsidP="00476B5F">
      <w:pPr>
        <w:spacing w:after="0" w:line="240" w:lineRule="auto"/>
        <w:rPr>
          <w:rFonts w:ascii="Times New Roman" w:hAnsi="Times New Roman" w:cs="Times New Roman"/>
          <w:b/>
          <w:bCs/>
          <w:color w:val="FF0000"/>
          <w:sz w:val="28"/>
          <w:szCs w:val="28"/>
        </w:rPr>
      </w:pPr>
      <w:r w:rsidRPr="000177DE">
        <w:rPr>
          <w:rFonts w:ascii="Times New Roman" w:hAnsi="Times New Roman" w:cs="Times New Roman"/>
          <w:b/>
          <w:bCs/>
          <w:color w:val="FF0000"/>
          <w:sz w:val="28"/>
          <w:szCs w:val="28"/>
        </w:rPr>
        <w:br w:type="page"/>
      </w:r>
    </w:p>
    <w:p w14:paraId="23AAACA8" w14:textId="77777777" w:rsidR="0019608D" w:rsidRPr="000177DE" w:rsidRDefault="0019608D" w:rsidP="0019608D">
      <w:pPr>
        <w:spacing w:after="0" w:line="240" w:lineRule="auto"/>
        <w:rPr>
          <w:rFonts w:ascii="Times New Roman" w:eastAsia="Times New Roman" w:hAnsi="Times New Roman" w:cs="Times New Roman"/>
          <w:color w:val="FF0000"/>
          <w:lang w:eastAsia="ru-RU"/>
        </w:rPr>
        <w:sectPr w:rsidR="0019608D" w:rsidRPr="000177DE" w:rsidSect="00C13C32">
          <w:footerReference w:type="default" r:id="rId8"/>
          <w:pgSz w:w="11908" w:h="16838"/>
          <w:pgMar w:top="788" w:right="493" w:bottom="771" w:left="833" w:header="0" w:footer="0" w:gutter="0"/>
          <w:cols w:space="708"/>
          <w:docGrid w:linePitch="299"/>
        </w:sectPr>
      </w:pPr>
    </w:p>
    <w:p w14:paraId="743D94F4" w14:textId="62FFF4C3" w:rsidR="00742EDA" w:rsidRPr="000177DE" w:rsidRDefault="00742EDA" w:rsidP="000177DE">
      <w:pPr>
        <w:tabs>
          <w:tab w:val="left" w:pos="4908"/>
        </w:tabs>
        <w:rPr>
          <w:rFonts w:ascii="Times New Roman" w:hAnsi="Times New Roman" w:cs="Times New Roman"/>
          <w:color w:val="FF0000"/>
          <w:sz w:val="28"/>
          <w:szCs w:val="28"/>
        </w:rPr>
      </w:pPr>
    </w:p>
    <w:p w14:paraId="798857FD" w14:textId="77777777" w:rsidR="00742EDA" w:rsidRPr="000177DE" w:rsidRDefault="00742EDA" w:rsidP="003670DE">
      <w:pPr>
        <w:spacing w:after="0" w:line="240" w:lineRule="auto"/>
        <w:rPr>
          <w:rFonts w:ascii="Times New Roman" w:hAnsi="Times New Roman" w:cs="Times New Roman"/>
          <w:b/>
          <w:sz w:val="28"/>
          <w:szCs w:val="28"/>
        </w:rPr>
      </w:pPr>
      <w:r w:rsidRPr="000177DE">
        <w:rPr>
          <w:rFonts w:ascii="Times New Roman" w:hAnsi="Times New Roman" w:cs="Times New Roman"/>
          <w:b/>
          <w:sz w:val="28"/>
          <w:szCs w:val="28"/>
        </w:rPr>
        <w:t>129.</w:t>
      </w:r>
      <w:r w:rsidRPr="000177DE">
        <w:rPr>
          <w:rFonts w:ascii="Times New Roman" w:hAnsi="Times New Roman" w:cs="Times New Roman"/>
          <w:b/>
          <w:sz w:val="28"/>
          <w:szCs w:val="28"/>
        </w:rPr>
        <w:tab/>
        <w:t>Программа формирования универсальных учебных действий.</w:t>
      </w:r>
    </w:p>
    <w:p w14:paraId="7EA46EC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129.1.</w:t>
      </w:r>
      <w:r w:rsidRPr="000177DE">
        <w:rPr>
          <w:rFonts w:ascii="Times New Roman" w:hAnsi="Times New Roman" w:cs="Times New Roman"/>
          <w:sz w:val="28"/>
          <w:szCs w:val="28"/>
        </w:rPr>
        <w:tab/>
        <w:t>Целевой раздел.</w:t>
      </w:r>
    </w:p>
    <w:p w14:paraId="053AE1D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129.1.1.</w:t>
      </w:r>
      <w:r w:rsidRPr="000177DE">
        <w:rPr>
          <w:rFonts w:ascii="Times New Roman" w:hAnsi="Times New Roman" w:cs="Times New Roman"/>
          <w:sz w:val="28"/>
          <w:szCs w:val="28"/>
        </w:rPr>
        <w:tab/>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3EF6162C"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129.1.2.</w:t>
      </w:r>
      <w:r w:rsidRPr="000177DE">
        <w:rPr>
          <w:rFonts w:ascii="Times New Roman" w:hAnsi="Times New Roman" w:cs="Times New Roman"/>
          <w:sz w:val="28"/>
          <w:szCs w:val="28"/>
        </w:rPr>
        <w:tab/>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01BD6A82"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129.1.3.</w:t>
      </w:r>
      <w:r w:rsidRPr="000177DE">
        <w:rPr>
          <w:rFonts w:ascii="Times New Roman" w:hAnsi="Times New Roman" w:cs="Times New Roman"/>
          <w:sz w:val="28"/>
          <w:szCs w:val="28"/>
        </w:rPr>
        <w:tab/>
        <w:t>На уровне среднего общего образования регулятивные действия</w:t>
      </w:r>
    </w:p>
    <w:p w14:paraId="5AABAC8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0177DE">
        <w:rPr>
          <w:rFonts w:ascii="Times New Roman" w:hAnsi="Times New Roman" w:cs="Times New Roman"/>
          <w:sz w:val="28"/>
          <w:szCs w:val="28"/>
        </w:rPr>
        <w:tab/>
        <w:t>деятельность для решения</w:t>
      </w:r>
      <w:r w:rsidRPr="000177DE">
        <w:rPr>
          <w:rFonts w:ascii="Times New Roman" w:hAnsi="Times New Roman" w:cs="Times New Roman"/>
          <w:sz w:val="28"/>
          <w:szCs w:val="28"/>
        </w:rPr>
        <w:tab/>
        <w:t>разноплановых учебных,</w:t>
      </w:r>
    </w:p>
    <w:p w14:paraId="0705C25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познавательных,</w:t>
      </w:r>
      <w:r w:rsidRPr="000177DE">
        <w:rPr>
          <w:rFonts w:ascii="Times New Roman" w:hAnsi="Times New Roman" w:cs="Times New Roman"/>
          <w:sz w:val="28"/>
          <w:szCs w:val="28"/>
        </w:rPr>
        <w:tab/>
        <w:t>исследовательских, проектных,</w:t>
      </w:r>
      <w:r w:rsidRPr="000177DE">
        <w:rPr>
          <w:rFonts w:ascii="Times New Roman" w:hAnsi="Times New Roman" w:cs="Times New Roman"/>
          <w:sz w:val="28"/>
          <w:szCs w:val="28"/>
        </w:rPr>
        <w:tab/>
        <w:t>профессиональных задач,</w:t>
      </w:r>
    </w:p>
    <w:p w14:paraId="02FC1B55"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1CB13C0F"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129.1.4.</w:t>
      </w:r>
      <w:r w:rsidRPr="000177DE">
        <w:rPr>
          <w:rFonts w:ascii="Times New Roman" w:hAnsi="Times New Roman" w:cs="Times New Roman"/>
          <w:sz w:val="28"/>
          <w:szCs w:val="28"/>
        </w:rPr>
        <w:tab/>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659DD6C"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129.1.5.</w:t>
      </w:r>
      <w:r w:rsidRPr="000177DE">
        <w:rPr>
          <w:rFonts w:ascii="Times New Roman" w:hAnsi="Times New Roman" w:cs="Times New Roman"/>
          <w:sz w:val="28"/>
          <w:szCs w:val="28"/>
        </w:rPr>
        <w:tab/>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0905E2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4D783FC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9329D3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создание условий для интеграции урочных и внеурочных форм учебно- исследовательской и проектной деятельности обучающихся;</w:t>
      </w:r>
    </w:p>
    <w:p w14:paraId="45C51E9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w:t>
      </w:r>
      <w:r w:rsidRPr="000177DE">
        <w:rPr>
          <w:rFonts w:ascii="Times New Roman" w:hAnsi="Times New Roman" w:cs="Times New Roman"/>
          <w:sz w:val="28"/>
          <w:szCs w:val="28"/>
        </w:rPr>
        <w:tab/>
        <w:t>конференциях, олимпиадах</w:t>
      </w:r>
      <w:r w:rsidRPr="000177DE">
        <w:rPr>
          <w:rFonts w:ascii="Times New Roman" w:hAnsi="Times New Roman" w:cs="Times New Roman"/>
          <w:sz w:val="28"/>
          <w:szCs w:val="28"/>
        </w:rPr>
        <w:tab/>
        <w:t>и других),</w:t>
      </w:r>
    </w:p>
    <w:p w14:paraId="3634679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возможность получения практико-ориентированного результата;</w:t>
      </w:r>
    </w:p>
    <w:p w14:paraId="1377F889"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7C8654F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14:paraId="48768695"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615EFE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14:paraId="12A1285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 Содержательный раздел.</w:t>
      </w:r>
    </w:p>
    <w:p w14:paraId="4B966182"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129.2.1.</w:t>
      </w:r>
      <w:r w:rsidRPr="000177DE">
        <w:rPr>
          <w:rFonts w:ascii="Times New Roman" w:hAnsi="Times New Roman" w:cs="Times New Roman"/>
          <w:sz w:val="28"/>
          <w:szCs w:val="28"/>
        </w:rPr>
        <w:tab/>
        <w:t>Программа формирования УУД у обучающихся содержит:</w:t>
      </w:r>
    </w:p>
    <w:p w14:paraId="63279D6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описание взаимосвязи УУД с содержанием учебных предметов;</w:t>
      </w:r>
    </w:p>
    <w:p w14:paraId="01CD745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описание особенностей реализации основных направлений и форм;</w:t>
      </w:r>
    </w:p>
    <w:p w14:paraId="41F43EB6"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учебно-исследовательской и проектной деятельности.</w:t>
      </w:r>
    </w:p>
    <w:p w14:paraId="5216AC8D"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129.2.2.</w:t>
      </w:r>
      <w:r w:rsidRPr="000177DE">
        <w:rPr>
          <w:rFonts w:ascii="Times New Roman" w:hAnsi="Times New Roman" w:cs="Times New Roman"/>
          <w:sz w:val="28"/>
          <w:szCs w:val="28"/>
        </w:rPr>
        <w:tab/>
        <w:t>Описание взаимосвязи УУД с содержанием учебных предметов.</w:t>
      </w:r>
    </w:p>
    <w:p w14:paraId="4AE6854C"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Содержание среднего общего образования определяется программой среднего</w:t>
      </w:r>
    </w:p>
    <w:p w14:paraId="089499E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общего образования. Предметное учебное содержание фиксируется в рабочих программах.</w:t>
      </w:r>
    </w:p>
    <w:p w14:paraId="47E16FAA"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2E85957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55C2CAD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14:paraId="2CED970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 разделе «Основные виды деятельности» тематического планирования.</w:t>
      </w:r>
    </w:p>
    <w:p w14:paraId="31C8462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w:t>
      </w:r>
      <w:r w:rsidRPr="000177DE">
        <w:rPr>
          <w:rFonts w:ascii="Times New Roman" w:hAnsi="Times New Roman" w:cs="Times New Roman"/>
          <w:sz w:val="28"/>
          <w:szCs w:val="28"/>
        </w:rPr>
        <w:tab/>
        <w:t>Описание реализации требований формирования УУД в предметных результатах и тематическом планировании по отдельным предметным областям.</w:t>
      </w:r>
    </w:p>
    <w:p w14:paraId="6B38391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129.2.3.1.</w:t>
      </w:r>
      <w:r w:rsidRPr="000177DE">
        <w:rPr>
          <w:rFonts w:ascii="Times New Roman" w:hAnsi="Times New Roman" w:cs="Times New Roman"/>
          <w:sz w:val="28"/>
          <w:szCs w:val="28"/>
        </w:rPr>
        <w:tab/>
        <w:t>Русский язык и литература.</w:t>
      </w:r>
    </w:p>
    <w:p w14:paraId="66F3B312"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129.2.3.1.1.</w:t>
      </w:r>
      <w:r w:rsidRPr="000177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2E29B9E5"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1CD3F7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lastRenderedPageBreak/>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0A077CD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5C4CECB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0E22138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C54F7B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14:paraId="72B00C1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14:paraId="66CD65D6"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устанавливать</w:t>
      </w:r>
      <w:r w:rsidRPr="000177DE">
        <w:rPr>
          <w:rFonts w:ascii="Times New Roman" w:hAnsi="Times New Roman" w:cs="Times New Roman"/>
          <w:sz w:val="28"/>
          <w:szCs w:val="28"/>
        </w:rPr>
        <w:tab/>
        <w:t>основания для сравнения</w:t>
      </w:r>
      <w:r w:rsidRPr="000177DE">
        <w:rPr>
          <w:rFonts w:ascii="Times New Roman" w:hAnsi="Times New Roman" w:cs="Times New Roman"/>
          <w:sz w:val="28"/>
          <w:szCs w:val="28"/>
        </w:rPr>
        <w:tab/>
        <w:t>литературных героев,</w:t>
      </w:r>
    </w:p>
    <w:p w14:paraId="70C8B0A9"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E2E2F24"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2CD359B6"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129.2.3.1.2.</w:t>
      </w:r>
      <w:r w:rsidRPr="000177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4325689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формулировать вопросы</w:t>
      </w:r>
      <w:r w:rsidRPr="000177DE">
        <w:rPr>
          <w:rFonts w:ascii="Times New Roman" w:hAnsi="Times New Roman" w:cs="Times New Roman"/>
          <w:sz w:val="28"/>
          <w:szCs w:val="28"/>
        </w:rPr>
        <w:tab/>
        <w:t>исследовательского</w:t>
      </w:r>
      <w:r w:rsidRPr="000177DE">
        <w:rPr>
          <w:rFonts w:ascii="Times New Roman" w:hAnsi="Times New Roman" w:cs="Times New Roman"/>
          <w:sz w:val="28"/>
          <w:szCs w:val="28"/>
        </w:rPr>
        <w:tab/>
        <w:t>характера (например,</w:t>
      </w:r>
    </w:p>
    <w:p w14:paraId="0D2A6205"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 лексической сочетаемости слов, об особенности употребления стилистически</w:t>
      </w:r>
    </w:p>
    <w:p w14:paraId="2DFF024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окрашенной лексики и другие);</w:t>
      </w:r>
    </w:p>
    <w:p w14:paraId="2B073AE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4F6C8DD5"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14:paraId="128A084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46BAAAF"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17FEC3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lastRenderedPageBreak/>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394EDDD"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3761DDC"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129.2.3.1.3.</w:t>
      </w:r>
      <w:r w:rsidRPr="000177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4564745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14:paraId="39CEF06A"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и морально-этическим нормам;</w:t>
      </w:r>
    </w:p>
    <w:p w14:paraId="52E9D3B2"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F6B2E8D"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7DE5BDB9"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129.2.3.1.4.</w:t>
      </w:r>
      <w:r w:rsidRPr="000177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71AC4EA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A514A0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пользоваться невербальными средствами общения, понимать значение социальных знаков;</w:t>
      </w:r>
    </w:p>
    <w:p w14:paraId="1B92032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4B8EC3F5"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3F0065F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0D54BE6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14:paraId="07183634"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14:paraId="46E42DC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14:paraId="3ABBF5D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7D22F5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14:paraId="356DE87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129.2.3.1.5.</w:t>
      </w:r>
      <w:r w:rsidRPr="000177DE">
        <w:rPr>
          <w:rFonts w:ascii="Times New Roman" w:hAnsi="Times New Roman" w:cs="Times New Roman"/>
          <w:sz w:val="28"/>
          <w:szCs w:val="28"/>
        </w:rPr>
        <w:tab/>
        <w:t>Формирование универсальных учебных регулятивных действий включает умения:</w:t>
      </w:r>
    </w:p>
    <w:p w14:paraId="547C770C"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14:paraId="45EFE25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1ECA514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529C394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давать</w:t>
      </w:r>
      <w:r w:rsidRPr="000177DE">
        <w:rPr>
          <w:rFonts w:ascii="Times New Roman" w:hAnsi="Times New Roman" w:cs="Times New Roman"/>
          <w:sz w:val="28"/>
          <w:szCs w:val="28"/>
        </w:rPr>
        <w:tab/>
        <w:t>оценку</w:t>
      </w:r>
      <w:r w:rsidRPr="000177DE">
        <w:rPr>
          <w:rFonts w:ascii="Times New Roman" w:hAnsi="Times New Roman" w:cs="Times New Roman"/>
          <w:sz w:val="28"/>
          <w:szCs w:val="28"/>
        </w:rPr>
        <w:tab/>
        <w:t>новым ситуациям, в</w:t>
      </w:r>
      <w:r w:rsidRPr="000177DE">
        <w:rPr>
          <w:rFonts w:ascii="Times New Roman" w:hAnsi="Times New Roman" w:cs="Times New Roman"/>
          <w:sz w:val="28"/>
          <w:szCs w:val="28"/>
        </w:rPr>
        <w:tab/>
        <w:t>том числе</w:t>
      </w:r>
      <w:r w:rsidRPr="000177DE">
        <w:rPr>
          <w:rFonts w:ascii="Times New Roman" w:hAnsi="Times New Roman" w:cs="Times New Roman"/>
          <w:sz w:val="28"/>
          <w:szCs w:val="28"/>
        </w:rPr>
        <w:tab/>
        <w:t>изображённым</w:t>
      </w:r>
    </w:p>
    <w:p w14:paraId="4E4E2CA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 художественной литературе; оценивать приобретенный опыт с учетом литературных знаний;</w:t>
      </w:r>
    </w:p>
    <w:p w14:paraId="28134CDF"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осознавать ценностное отношение к литературе как неотъемлемой части культуры;</w:t>
      </w:r>
      <w:r w:rsidRPr="000177DE">
        <w:rPr>
          <w:rFonts w:ascii="Times New Roman" w:hAnsi="Times New Roman" w:cs="Times New Roman"/>
          <w:sz w:val="28"/>
          <w:szCs w:val="28"/>
        </w:rPr>
        <w:tab/>
        <w:t>выявлять взаимосвязи между</w:t>
      </w:r>
      <w:r w:rsidRPr="000177DE">
        <w:rPr>
          <w:rFonts w:ascii="Times New Roman" w:hAnsi="Times New Roman" w:cs="Times New Roman"/>
          <w:sz w:val="28"/>
          <w:szCs w:val="28"/>
        </w:rPr>
        <w:tab/>
        <w:t>языковым,</w:t>
      </w:r>
      <w:r w:rsidRPr="000177DE">
        <w:rPr>
          <w:rFonts w:ascii="Times New Roman" w:hAnsi="Times New Roman" w:cs="Times New Roman"/>
          <w:sz w:val="28"/>
          <w:szCs w:val="28"/>
        </w:rPr>
        <w:tab/>
        <w:t>литературным,</w:t>
      </w:r>
    </w:p>
    <w:p w14:paraId="0778D0D2"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интеллектуальным, духовно-нравственным развитием личности;</w:t>
      </w:r>
    </w:p>
    <w:p w14:paraId="40EFB88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787857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129.2.3.2.</w:t>
      </w:r>
      <w:r w:rsidRPr="000177DE">
        <w:rPr>
          <w:rFonts w:ascii="Times New Roman" w:hAnsi="Times New Roman" w:cs="Times New Roman"/>
          <w:sz w:val="28"/>
          <w:szCs w:val="28"/>
        </w:rPr>
        <w:tab/>
        <w:t>Иностранный язык.</w:t>
      </w:r>
    </w:p>
    <w:p w14:paraId="3516E47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129.2.3.2.1.</w:t>
      </w:r>
      <w:r w:rsidRPr="000177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и исследовательские действия:</w:t>
      </w:r>
    </w:p>
    <w:p w14:paraId="4A478DB6"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14:paraId="361448D9"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433B7C7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5C2357B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сравнивать разные типы и жанры устных и письменных высказываний на иностранном языке;</w:t>
      </w:r>
    </w:p>
    <w:p w14:paraId="52EA04CA"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76C6A161"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3D2A0AF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10F2670B"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14:paraId="3E67B9E8"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53D9D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lastRenderedPageBreak/>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27D9D24C"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129.2.3.2.2.</w:t>
      </w:r>
      <w:r w:rsidRPr="000177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6A656D5F"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021C574"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AA0DB3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фиксировать информацию доступными средствами (в виде ключевых слов, плана, тезисов);</w:t>
      </w:r>
    </w:p>
    <w:p w14:paraId="4806B249"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43F2642D"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соблюдать информационную безопасность при работе в сети Интернет.</w:t>
      </w:r>
    </w:p>
    <w:p w14:paraId="44F9DB07"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129.2.3.2.3.</w:t>
      </w:r>
      <w:r w:rsidRPr="000177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40547CBA"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441B59A"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67E09A1A"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E84CA63"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75503DE"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3823590"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54DADF4"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50173EE9" w14:textId="77777777" w:rsidR="00742EDA" w:rsidRPr="000177DE" w:rsidRDefault="00742EDA" w:rsidP="003670DE">
      <w:pPr>
        <w:spacing w:after="0" w:line="240" w:lineRule="auto"/>
        <w:rPr>
          <w:rFonts w:ascii="Times New Roman" w:hAnsi="Times New Roman" w:cs="Times New Roman"/>
          <w:sz w:val="28"/>
          <w:szCs w:val="28"/>
        </w:rPr>
      </w:pPr>
      <w:r w:rsidRPr="000177DE">
        <w:rPr>
          <w:rFonts w:ascii="Times New Roman" w:hAnsi="Times New Roman" w:cs="Times New Roman"/>
          <w:sz w:val="28"/>
          <w:szCs w:val="28"/>
        </w:rPr>
        <w:t>129.2.3.2.4.</w:t>
      </w:r>
      <w:r w:rsidRPr="000177DE">
        <w:rPr>
          <w:rFonts w:ascii="Times New Roman" w:hAnsi="Times New Roman" w:cs="Times New Roman"/>
          <w:sz w:val="28"/>
          <w:szCs w:val="28"/>
        </w:rPr>
        <w:tab/>
        <w:t>Формирование универсальных учебных регулятивных действий включает умения:</w:t>
      </w:r>
    </w:p>
    <w:p w14:paraId="26D53F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5DE81C1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14:paraId="2C8B88A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0005919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14:paraId="70AFD09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осуществлять взаимодействие в ситуациях общения, соблюдая этикетные нормы межкультурного общения.</w:t>
      </w:r>
    </w:p>
    <w:p w14:paraId="23E1C5D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129.2.3.3. Математика и информатика.</w:t>
      </w:r>
    </w:p>
    <w:p w14:paraId="276F852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129.2.3.3.1.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7C52E30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14:paraId="12DD866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14:paraId="5779C9B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763BBF4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6D25EC2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62E224A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8A6192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720B7C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129.2.3.3.2.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7D3629D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вопросы как исследовательский инструмент познания;</w:t>
      </w:r>
    </w:p>
    <w:p w14:paraId="21F14A2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0B64A4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2C4C61A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094B380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129.2.3.3.3.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25B1681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F41F3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14:paraId="2D5F46E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14:paraId="3B30847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F56433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формулировать прямые и обратные утверждения, отрицание, выводить следствия; распознавать неверные утверждения и находить в них ошибки;</w:t>
      </w:r>
    </w:p>
    <w:p w14:paraId="3B5E409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9E1D5D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57D5C79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3F57AD7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129.2.3.3.4.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21A5DF5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73758F7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000D2B3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14406B6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664F04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9630BE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129.2.3.3.5.</w:t>
      </w:r>
      <w:r w:rsidRPr="003670DE">
        <w:rPr>
          <w:rFonts w:ascii="Times New Roman" w:hAnsi="Times New Roman" w:cs="Times New Roman"/>
          <w:sz w:val="28"/>
          <w:szCs w:val="28"/>
        </w:rPr>
        <w:tab/>
        <w:t>Формирование универсальных учебных регулятивных действий</w:t>
      </w:r>
    </w:p>
    <w:p w14:paraId="17CCC6C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включает умения:</w:t>
      </w:r>
    </w:p>
    <w:p w14:paraId="25F36FF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071BAAE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B792F8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0320F0F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21C8D99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129.2.3.4. Естественнонаучные предметы.</w:t>
      </w:r>
    </w:p>
    <w:p w14:paraId="314F857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129.2.3.4.1.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52C0056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2B9B9B0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0B97433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основания и критерии для классификации веществ и химических реакций;</w:t>
      </w:r>
    </w:p>
    <w:p w14:paraId="44FB8A5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00F7569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2BC1CC0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44BCF4F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200EBDE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129.2.3.4.2.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7098F79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375EB15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исследования зависимостей между физическими величинами, например:</w:t>
      </w:r>
      <w:r w:rsidRPr="003670DE">
        <w:rPr>
          <w:rFonts w:ascii="Times New Roman" w:hAnsi="Times New Roman" w:cs="Times New Roman"/>
          <w:sz w:val="28"/>
          <w:szCs w:val="28"/>
        </w:rPr>
        <w:tab/>
        <w:t>зависимости периода обращения конического маятника</w:t>
      </w:r>
    </w:p>
    <w:p w14:paraId="46C763C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6A4C849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14877BE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w:t>
      </w:r>
      <w:r w:rsidRPr="003670DE">
        <w:rPr>
          <w:rFonts w:ascii="Times New Roman" w:hAnsi="Times New Roman" w:cs="Times New Roman"/>
          <w:sz w:val="28"/>
          <w:szCs w:val="28"/>
        </w:rPr>
        <w:lastRenderedPageBreak/>
        <w:t>процессы с использованием физических величин, например: скорость электромагнитных волн, длина волны и частота света, энергия и импульс фотона;</w:t>
      </w:r>
    </w:p>
    <w:p w14:paraId="2CA85D9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521AAD6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647A98C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E435CF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0952275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129.2.3.4.3.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2FBB92D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49FC127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использовать средства информационных и коммуникационных технологий</w:t>
      </w:r>
    </w:p>
    <w:p w14:paraId="665D8EC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E3BA54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413FD8E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129.2.3.4.4.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4971D0E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развернуто и логично излагать свою точку зрения;</w:t>
      </w:r>
    </w:p>
    <w:p w14:paraId="2E68928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CC9FFA2" w14:textId="1E0A001D"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работать в группе при выполнении проектных работ; при планировании, проведении и </w:t>
      </w:r>
      <w:r w:rsidR="000177DE" w:rsidRPr="003670DE">
        <w:rPr>
          <w:rFonts w:ascii="Times New Roman" w:hAnsi="Times New Roman" w:cs="Times New Roman"/>
          <w:sz w:val="28"/>
          <w:szCs w:val="28"/>
        </w:rPr>
        <w:t>интерпретации результатов опытов,</w:t>
      </w:r>
      <w:r w:rsidRPr="003670DE">
        <w:rPr>
          <w:rFonts w:ascii="Times New Roman" w:hAnsi="Times New Roman" w:cs="Times New Roman"/>
          <w:sz w:val="28"/>
          <w:szCs w:val="28"/>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6C60EBB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129.2.3.4.5.</w:t>
      </w:r>
      <w:r w:rsidRPr="003670DE">
        <w:rPr>
          <w:rFonts w:ascii="Times New Roman" w:hAnsi="Times New Roman" w:cs="Times New Roman"/>
          <w:sz w:val="28"/>
          <w:szCs w:val="28"/>
        </w:rPr>
        <w:tab/>
        <w:t>Формирование универсальных учебных регулятивных действий включает умения:</w:t>
      </w:r>
    </w:p>
    <w:p w14:paraId="5D3F29F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B3AA16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734EEC1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14:paraId="35C4425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выполнения опытов, проектов или исследований, вносить коррективы в деятельность, оценивать соответствие результатов целям;</w:t>
      </w:r>
    </w:p>
    <w:p w14:paraId="4531D38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14:paraId="238DC12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14:paraId="1037FBD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129.2.3.5.</w:t>
      </w:r>
      <w:r w:rsidRPr="003670DE">
        <w:rPr>
          <w:rFonts w:ascii="Times New Roman" w:hAnsi="Times New Roman" w:cs="Times New Roman"/>
          <w:sz w:val="28"/>
          <w:szCs w:val="28"/>
        </w:rPr>
        <w:tab/>
        <w:t>Общественно-научные предметы.</w:t>
      </w:r>
    </w:p>
    <w:p w14:paraId="4EC4441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129.2.3.5.1.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5A73EA0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2BE72FE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5F2533F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31485BE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FFABBC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14:paraId="1103B69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значение импортозамещения для экономики нашей страны;</w:t>
      </w:r>
    </w:p>
    <w:p w14:paraId="56806FC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84D3CF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129.2.3.5.2.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6628025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3670DE">
        <w:rPr>
          <w:rFonts w:ascii="Times New Roman" w:hAnsi="Times New Roman" w:cs="Times New Roman"/>
          <w:sz w:val="28"/>
          <w:szCs w:val="28"/>
        </w:rPr>
        <w:tab/>
        <w:t>презентаций, творческих работ</w:t>
      </w:r>
      <w:r w:rsidRPr="003670DE">
        <w:rPr>
          <w:rFonts w:ascii="Times New Roman" w:hAnsi="Times New Roman" w:cs="Times New Roman"/>
          <w:sz w:val="28"/>
          <w:szCs w:val="28"/>
        </w:rPr>
        <w:tab/>
        <w:t>социальной</w:t>
      </w:r>
    </w:p>
    <w:p w14:paraId="27EE385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и междисциплинарной направленности;</w:t>
      </w:r>
    </w:p>
    <w:p w14:paraId="78F53E8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736D56E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4AABD4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652CD21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383BEA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129.2.3.5.3.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7034E1E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7CB5CB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0FAFE339"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ACAAE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025CF7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129.2.3.5.4.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6594D6C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9FF91B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7C86E18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14:paraId="5D86675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129.2.3.5.5.</w:t>
      </w:r>
      <w:r w:rsidRPr="003670DE">
        <w:rPr>
          <w:rFonts w:ascii="Times New Roman" w:hAnsi="Times New Roman" w:cs="Times New Roman"/>
          <w:sz w:val="28"/>
          <w:szCs w:val="28"/>
        </w:rPr>
        <w:tab/>
        <w:t>Формирование универсальных учебных регулятивных действий включает умения:</w:t>
      </w:r>
    </w:p>
    <w:p w14:paraId="083714C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423E0A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2F6ECE9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w:t>
      </w:r>
      <w:r w:rsidRPr="003670DE">
        <w:rPr>
          <w:rFonts w:ascii="Times New Roman" w:hAnsi="Times New Roman" w:cs="Times New Roman"/>
          <w:sz w:val="28"/>
          <w:szCs w:val="28"/>
        </w:rPr>
        <w:tab/>
        <w:t>Особенности</w:t>
      </w:r>
      <w:r w:rsidRPr="003670DE">
        <w:rPr>
          <w:rFonts w:ascii="Times New Roman" w:hAnsi="Times New Roman" w:cs="Times New Roman"/>
          <w:sz w:val="28"/>
          <w:szCs w:val="28"/>
        </w:rPr>
        <w:tab/>
        <w:t>реализации</w:t>
      </w:r>
      <w:r w:rsidRPr="003670DE">
        <w:rPr>
          <w:rFonts w:ascii="Times New Roman" w:hAnsi="Times New Roman" w:cs="Times New Roman"/>
          <w:sz w:val="28"/>
          <w:szCs w:val="28"/>
        </w:rPr>
        <w:tab/>
        <w:t>основных направлений</w:t>
      </w:r>
      <w:r w:rsidRPr="003670DE">
        <w:rPr>
          <w:rFonts w:ascii="Times New Roman" w:hAnsi="Times New Roman" w:cs="Times New Roman"/>
          <w:sz w:val="28"/>
          <w:szCs w:val="28"/>
        </w:rPr>
        <w:tab/>
        <w:t>и форм</w:t>
      </w:r>
    </w:p>
    <w:p w14:paraId="48F797B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учебно-исследовательской и проектной деятельности в рамках урочной и внеурочной деятельности.</w:t>
      </w:r>
    </w:p>
    <w:p w14:paraId="5D836DA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129.2.4.1.</w:t>
      </w:r>
      <w:r w:rsidRPr="003670DE">
        <w:rPr>
          <w:rFonts w:ascii="Times New Roman" w:hAnsi="Times New Roman" w:cs="Times New Roman"/>
          <w:sz w:val="28"/>
          <w:szCs w:val="28"/>
        </w:rPr>
        <w:tab/>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16120E9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129.2.4.2.</w:t>
      </w:r>
      <w:r w:rsidRPr="003670DE">
        <w:rPr>
          <w:rFonts w:ascii="Times New Roman" w:hAnsi="Times New Roman" w:cs="Times New Roman"/>
          <w:sz w:val="28"/>
          <w:szCs w:val="28"/>
        </w:rPr>
        <w:tab/>
        <w:t xml:space="preserve"> Результаты выполнения</w:t>
      </w:r>
      <w:r w:rsidRPr="003670DE">
        <w:rPr>
          <w:rFonts w:ascii="Times New Roman" w:hAnsi="Times New Roman" w:cs="Times New Roman"/>
          <w:sz w:val="28"/>
          <w:szCs w:val="28"/>
        </w:rPr>
        <w:tab/>
        <w:t>индивидуального проекта должны</w:t>
      </w:r>
    </w:p>
    <w:p w14:paraId="4DC65A7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отражать:</w:t>
      </w:r>
    </w:p>
    <w:p w14:paraId="4D88ABF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14:paraId="0F3A19C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к инновационной, аналитической, творческой, интеллектуальной деятельности;</w:t>
      </w:r>
    </w:p>
    <w:p w14:paraId="42FC4C4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406F6D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A39698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129.2.4.3.</w:t>
      </w:r>
      <w:r w:rsidRPr="003670DE">
        <w:rPr>
          <w:rFonts w:ascii="Times New Roman" w:hAnsi="Times New Roman" w:cs="Times New Roman"/>
          <w:sz w:val="28"/>
          <w:szCs w:val="28"/>
        </w:rPr>
        <w:tab/>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w:t>
      </w:r>
      <w:r w:rsidRPr="003670DE">
        <w:rPr>
          <w:rFonts w:ascii="Times New Roman" w:hAnsi="Times New Roman" w:cs="Times New Roman"/>
          <w:sz w:val="28"/>
          <w:szCs w:val="28"/>
        </w:rPr>
        <w:lastRenderedPageBreak/>
        <w:t>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79259C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129.2.4.4.</w:t>
      </w:r>
      <w:r w:rsidRPr="003670DE">
        <w:rPr>
          <w:rFonts w:ascii="Times New Roman" w:hAnsi="Times New Roman" w:cs="Times New Roman"/>
          <w:sz w:val="28"/>
          <w:szCs w:val="28"/>
        </w:rPr>
        <w:tab/>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148BEDC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129.2.4.5.</w:t>
      </w:r>
      <w:r w:rsidRPr="003670DE">
        <w:rPr>
          <w:rFonts w:ascii="Times New Roman" w:hAnsi="Times New Roman" w:cs="Times New Roman"/>
          <w:sz w:val="28"/>
          <w:szCs w:val="28"/>
        </w:rPr>
        <w:tab/>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14:paraId="572CEE9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71CACD4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129.2.4.6.</w:t>
      </w:r>
      <w:r w:rsidRPr="003670DE">
        <w:rPr>
          <w:rFonts w:ascii="Times New Roman" w:hAnsi="Times New Roman" w:cs="Times New Roman"/>
          <w:sz w:val="28"/>
          <w:szCs w:val="28"/>
        </w:rPr>
        <w:tab/>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0C32319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129.2.4.7.</w:t>
      </w:r>
      <w:r w:rsidRPr="003670DE">
        <w:rPr>
          <w:rFonts w:ascii="Times New Roman" w:hAnsi="Times New Roman" w:cs="Times New Roman"/>
          <w:sz w:val="28"/>
          <w:szCs w:val="28"/>
        </w:rPr>
        <w:tab/>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7CA5B0E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129.2.4.8.</w:t>
      </w:r>
      <w:r w:rsidRPr="003670DE">
        <w:rPr>
          <w:rFonts w:ascii="Times New Roman" w:hAnsi="Times New Roman" w:cs="Times New Roman"/>
          <w:sz w:val="28"/>
          <w:szCs w:val="28"/>
        </w:rPr>
        <w:tab/>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7B8013C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129.2.4.9.</w:t>
      </w:r>
      <w:r w:rsidRPr="003670DE">
        <w:rPr>
          <w:rFonts w:ascii="Times New Roman" w:hAnsi="Times New Roman" w:cs="Times New Roman"/>
          <w:sz w:val="28"/>
          <w:szCs w:val="28"/>
        </w:rPr>
        <w:tab/>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7B830045"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129.2.4.10.</w:t>
      </w:r>
      <w:r w:rsidRPr="003670DE">
        <w:rPr>
          <w:rFonts w:ascii="Times New Roman" w:hAnsi="Times New Roman" w:cs="Times New Roman"/>
          <w:sz w:val="28"/>
          <w:szCs w:val="28"/>
        </w:rPr>
        <w:tab/>
        <w:t>Организация педагогического сопровождения индивидуального</w:t>
      </w:r>
    </w:p>
    <w:p w14:paraId="6BAE4E9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3670DE">
        <w:rPr>
          <w:rFonts w:ascii="Times New Roman" w:hAnsi="Times New Roman" w:cs="Times New Roman"/>
          <w:sz w:val="28"/>
          <w:szCs w:val="28"/>
        </w:rPr>
        <w:tab/>
        <w:t>информации/исследование/разработку</w:t>
      </w:r>
      <w:r w:rsidRPr="003670DE">
        <w:rPr>
          <w:rFonts w:ascii="Times New Roman" w:hAnsi="Times New Roman" w:cs="Times New Roman"/>
          <w:sz w:val="28"/>
          <w:szCs w:val="28"/>
        </w:rPr>
        <w:tab/>
        <w:t>образца,</w:t>
      </w:r>
      <w:r w:rsidRPr="003670DE">
        <w:rPr>
          <w:rFonts w:ascii="Times New Roman" w:hAnsi="Times New Roman" w:cs="Times New Roman"/>
          <w:sz w:val="28"/>
          <w:szCs w:val="28"/>
        </w:rPr>
        <w:tab/>
        <w:t>подготовку</w:t>
      </w:r>
    </w:p>
    <w:p w14:paraId="190952D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 защиту проекта, анализ результатов выполнения проекта, оценку качества выполнения.</w:t>
      </w:r>
    </w:p>
    <w:p w14:paraId="15BAE7AE" w14:textId="243647EC"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129.2.4.11.</w:t>
      </w:r>
      <w:r w:rsidRPr="003670DE">
        <w:rPr>
          <w:rFonts w:ascii="Times New Roman" w:hAnsi="Times New Roman" w:cs="Times New Roman"/>
          <w:sz w:val="28"/>
          <w:szCs w:val="28"/>
        </w:rPr>
        <w:tab/>
        <w:t xml:space="preserve">Процедура публичной защиты индивидуального проекта может быть организована по-разному: </w:t>
      </w:r>
      <w:r w:rsidR="000177DE" w:rsidRPr="003670DE">
        <w:rPr>
          <w:rFonts w:ascii="Times New Roman" w:hAnsi="Times New Roman" w:cs="Times New Roman"/>
          <w:sz w:val="28"/>
          <w:szCs w:val="28"/>
        </w:rPr>
        <w:t>в рамках,</w:t>
      </w:r>
      <w:r w:rsidRPr="003670DE">
        <w:rPr>
          <w:rFonts w:ascii="Times New Roman" w:hAnsi="Times New Roman" w:cs="Times New Roman"/>
          <w:sz w:val="28"/>
          <w:szCs w:val="28"/>
        </w:rPr>
        <w:t xml:space="preserve"> специально организуемых в образовательной организации проектных «дней» или «недель», в рамках проведения ученических </w:t>
      </w:r>
      <w:r w:rsidRPr="003670DE">
        <w:rPr>
          <w:rFonts w:ascii="Times New Roman" w:hAnsi="Times New Roman" w:cs="Times New Roman"/>
          <w:sz w:val="28"/>
          <w:szCs w:val="28"/>
        </w:rPr>
        <w:lastRenderedPageBreak/>
        <w:t>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3E56CA30"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2297745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14:paraId="2756424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33AA65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6C0C490B"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129.3.</w:t>
      </w:r>
      <w:r w:rsidRPr="003670DE">
        <w:rPr>
          <w:rFonts w:ascii="Times New Roman" w:hAnsi="Times New Roman" w:cs="Times New Roman"/>
          <w:sz w:val="28"/>
          <w:szCs w:val="28"/>
        </w:rPr>
        <w:tab/>
        <w:t>Организационный раздел.</w:t>
      </w:r>
    </w:p>
    <w:p w14:paraId="2E5B2B5A"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129.3.1.</w:t>
      </w:r>
      <w:r w:rsidRPr="003670DE">
        <w:rPr>
          <w:rFonts w:ascii="Times New Roman" w:hAnsi="Times New Roman" w:cs="Times New Roman"/>
          <w:sz w:val="28"/>
          <w:szCs w:val="28"/>
        </w:rPr>
        <w:tab/>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7A9AD503"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129.3.2.</w:t>
      </w:r>
      <w:r w:rsidRPr="003670DE">
        <w:rPr>
          <w:rFonts w:ascii="Times New Roman" w:hAnsi="Times New Roman" w:cs="Times New Roman"/>
          <w:sz w:val="28"/>
          <w:szCs w:val="28"/>
        </w:rPr>
        <w:tab/>
        <w:t>Условия реализации программы формирования УУД включают: укомплектованность образовательной организации педагогическими,</w:t>
      </w:r>
    </w:p>
    <w:p w14:paraId="20EAD29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руководящими и иными работниками;</w:t>
      </w:r>
    </w:p>
    <w:p w14:paraId="6B9CF5E4"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7F92174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2293C48E"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129.3.3.</w:t>
      </w:r>
      <w:r w:rsidRPr="003670DE">
        <w:rPr>
          <w:rFonts w:ascii="Times New Roman" w:hAnsi="Times New Roman" w:cs="Times New Roman"/>
          <w:sz w:val="28"/>
          <w:szCs w:val="28"/>
        </w:rPr>
        <w:tab/>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9E83343" w14:textId="02BF583F"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 xml:space="preserve">педагоги владеют представлениями </w:t>
      </w:r>
      <w:r w:rsidR="000177DE" w:rsidRPr="003670DE">
        <w:rPr>
          <w:rFonts w:ascii="Times New Roman" w:hAnsi="Times New Roman" w:cs="Times New Roman"/>
          <w:sz w:val="28"/>
          <w:szCs w:val="28"/>
        </w:rPr>
        <w:t>о возрастных особенностях,</w:t>
      </w:r>
      <w:r w:rsidRPr="003670DE">
        <w:rPr>
          <w:rFonts w:ascii="Times New Roman" w:hAnsi="Times New Roman" w:cs="Times New Roman"/>
          <w:sz w:val="28"/>
          <w:szCs w:val="28"/>
        </w:rPr>
        <w:t xml:space="preserve">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7C03433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4377A51"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14:paraId="7F5C3257"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14:paraId="0F04274C"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lastRenderedPageBreak/>
        <w:t>129.3.4.</w:t>
      </w:r>
      <w:r w:rsidRPr="003670DE">
        <w:rPr>
          <w:rFonts w:ascii="Times New Roman" w:hAnsi="Times New Roman" w:cs="Times New Roman"/>
          <w:sz w:val="28"/>
          <w:szCs w:val="28"/>
        </w:rPr>
        <w:tab/>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2D64537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сетевое взаимодействие</w:t>
      </w:r>
      <w:r w:rsidRPr="003670DE">
        <w:rPr>
          <w:rFonts w:ascii="Times New Roman" w:hAnsi="Times New Roman" w:cs="Times New Roman"/>
          <w:sz w:val="28"/>
          <w:szCs w:val="28"/>
        </w:rPr>
        <w:tab/>
        <w:t>образовательной</w:t>
      </w:r>
      <w:r w:rsidRPr="003670DE">
        <w:rPr>
          <w:rFonts w:ascii="Times New Roman" w:hAnsi="Times New Roman" w:cs="Times New Roman"/>
          <w:sz w:val="28"/>
          <w:szCs w:val="28"/>
        </w:rPr>
        <w:tab/>
        <w:t>организации с другими</w:t>
      </w:r>
    </w:p>
    <w:p w14:paraId="7CE2F9A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14:paraId="2A90A4C8"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A0E6526"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14:paraId="654B2A22"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F9C578F"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14:paraId="7BD7D06D" w14:textId="77777777" w:rsidR="00742EDA" w:rsidRPr="003670DE"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163F0BE" w14:textId="77777777" w:rsidR="00742EDA" w:rsidRDefault="00742EDA"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129.3.5.</w:t>
      </w:r>
      <w:r w:rsidRPr="003670DE">
        <w:rPr>
          <w:rFonts w:ascii="Times New Roman" w:hAnsi="Times New Roman" w:cs="Times New Roman"/>
          <w:sz w:val="28"/>
          <w:szCs w:val="28"/>
        </w:rPr>
        <w:tab/>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5BF15FFF" w14:textId="77777777" w:rsidR="00493AFE" w:rsidRDefault="00493AFE" w:rsidP="003670DE">
      <w:pPr>
        <w:spacing w:after="0" w:line="240" w:lineRule="auto"/>
        <w:rPr>
          <w:rFonts w:ascii="Times New Roman" w:hAnsi="Times New Roman" w:cs="Times New Roman"/>
          <w:sz w:val="28"/>
          <w:szCs w:val="28"/>
        </w:rPr>
      </w:pPr>
    </w:p>
    <w:p w14:paraId="55FC9D4A" w14:textId="77777777" w:rsidR="00493AFE" w:rsidRDefault="00493AFE" w:rsidP="003670DE">
      <w:pPr>
        <w:spacing w:after="0" w:line="240" w:lineRule="auto"/>
        <w:rPr>
          <w:rFonts w:ascii="Times New Roman" w:hAnsi="Times New Roman" w:cs="Times New Roman"/>
          <w:sz w:val="28"/>
          <w:szCs w:val="28"/>
        </w:rPr>
      </w:pPr>
    </w:p>
    <w:p w14:paraId="572B100D" w14:textId="77777777" w:rsidR="00493AFE" w:rsidRDefault="00493AFE" w:rsidP="003670DE">
      <w:pPr>
        <w:spacing w:after="0" w:line="240" w:lineRule="auto"/>
        <w:rPr>
          <w:rFonts w:ascii="Times New Roman" w:hAnsi="Times New Roman" w:cs="Times New Roman"/>
          <w:sz w:val="28"/>
          <w:szCs w:val="28"/>
        </w:rPr>
      </w:pPr>
    </w:p>
    <w:p w14:paraId="2A139957" w14:textId="77777777" w:rsidR="00493AFE" w:rsidRDefault="00493AFE" w:rsidP="003670DE">
      <w:pPr>
        <w:spacing w:after="0" w:line="240" w:lineRule="auto"/>
        <w:rPr>
          <w:rFonts w:ascii="Times New Roman" w:hAnsi="Times New Roman" w:cs="Times New Roman"/>
          <w:sz w:val="28"/>
          <w:szCs w:val="28"/>
        </w:rPr>
      </w:pPr>
    </w:p>
    <w:p w14:paraId="3CDD26F6" w14:textId="77777777" w:rsidR="00493AFE" w:rsidRPr="00493AFE" w:rsidRDefault="00493AFE" w:rsidP="00493AFE">
      <w:pPr>
        <w:pStyle w:val="2"/>
        <w:jc w:val="center"/>
        <w:rPr>
          <w:rFonts w:ascii="Times New Roman" w:hAnsi="Times New Roman" w:cs="Times New Roman"/>
          <w:b/>
          <w:color w:val="auto"/>
          <w:sz w:val="28"/>
          <w:szCs w:val="28"/>
        </w:rPr>
      </w:pPr>
      <w:bookmarkStart w:id="0" w:name="_Toc141977478"/>
      <w:r w:rsidRPr="00493AFE">
        <w:rPr>
          <w:rFonts w:ascii="Times New Roman" w:hAnsi="Times New Roman" w:cs="Times New Roman"/>
          <w:b/>
          <w:color w:val="auto"/>
          <w:sz w:val="28"/>
          <w:szCs w:val="28"/>
        </w:rPr>
        <w:t>2.3. Рабочая программа воспитания</w:t>
      </w:r>
      <w:bookmarkEnd w:id="0"/>
    </w:p>
    <w:p w14:paraId="0B2C6D4D" w14:textId="77777777" w:rsidR="00493AFE" w:rsidRPr="00493AFE" w:rsidRDefault="00493AFE" w:rsidP="00493AFE">
      <w:pPr>
        <w:ind w:right="-20"/>
        <w:jc w:val="center"/>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Пояс</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ель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за</w:t>
      </w:r>
      <w:r w:rsidRPr="00493AFE">
        <w:rPr>
          <w:rFonts w:ascii="Times New Roman" w:eastAsia="ISGII+TimesNewRomanPSMT" w:hAnsi="Times New Roman" w:cs="Times New Roman"/>
          <w:b/>
          <w:bCs/>
          <w:w w:val="99"/>
          <w:sz w:val="28"/>
          <w:szCs w:val="28"/>
        </w:rPr>
        <w:t>пи</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а</w:t>
      </w:r>
    </w:p>
    <w:p w14:paraId="4269E3B6" w14:textId="77777777" w:rsidR="00493AFE" w:rsidRPr="00493AFE" w:rsidRDefault="00493AFE" w:rsidP="00493AFE">
      <w:pPr>
        <w:spacing w:after="108" w:line="240" w:lineRule="exact"/>
        <w:jc w:val="both"/>
        <w:rPr>
          <w:rFonts w:ascii="Times New Roman" w:eastAsia="Calibri" w:hAnsi="Times New Roman" w:cs="Times New Roman"/>
          <w:sz w:val="28"/>
          <w:szCs w:val="28"/>
        </w:rPr>
      </w:pPr>
    </w:p>
    <w:p w14:paraId="7351948E" w14:textId="77777777" w:rsidR="00493AFE" w:rsidRPr="00493AFE" w:rsidRDefault="00493AFE" w:rsidP="00493AFE">
      <w:pPr>
        <w:spacing w:line="266" w:lineRule="auto"/>
        <w:ind w:right="-68"/>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абочая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грам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МБО</w:t>
      </w:r>
      <w:r w:rsidRPr="00493AFE">
        <w:rPr>
          <w:rFonts w:ascii="Times New Roman" w:eastAsia="NLDAW+TimesNewRomanPSMT" w:hAnsi="Times New Roman" w:cs="Times New Roman"/>
          <w:w w:val="99"/>
          <w:sz w:val="28"/>
          <w:szCs w:val="28"/>
        </w:rPr>
        <w:t>У Старочеркасской</w:t>
      </w:r>
      <w:r w:rsidRPr="00493AFE">
        <w:rPr>
          <w:rFonts w:ascii="Times New Roman" w:eastAsia="NLDAW+TimesNewRomanPSMT" w:hAnsi="Times New Roman" w:cs="Times New Roman"/>
          <w:sz w:val="28"/>
          <w:szCs w:val="28"/>
        </w:rPr>
        <w:t xml:space="preserve"> СОШ</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 xml:space="preserve">с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чё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ьного</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акона</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29.</w:t>
      </w:r>
      <w:r w:rsidRPr="00493AFE">
        <w:rPr>
          <w:rFonts w:ascii="Times New Roman" w:eastAsia="NLDAW+TimesNewRomanPSMT" w:hAnsi="Times New Roman" w:cs="Times New Roman"/>
          <w:w w:val="99"/>
          <w:sz w:val="28"/>
          <w:szCs w:val="28"/>
        </w:rPr>
        <w:t>1</w:t>
      </w:r>
      <w:r w:rsidRPr="00493AFE">
        <w:rPr>
          <w:rFonts w:ascii="Times New Roman" w:eastAsia="NLDAW+TimesNewRomanPSMT" w:hAnsi="Times New Roman" w:cs="Times New Roman"/>
          <w:sz w:val="28"/>
          <w:szCs w:val="28"/>
        </w:rPr>
        <w:t>2.2012</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27</w:t>
      </w:r>
      <w:r w:rsidRPr="00493AFE">
        <w:rPr>
          <w:rFonts w:ascii="Times New Roman" w:eastAsia="NLDAW+TimesNewRomanPSMT" w:hAnsi="Times New Roman" w:cs="Times New Roman"/>
          <w:spacing w:val="1"/>
          <w:sz w:val="28"/>
          <w:szCs w:val="28"/>
        </w:rPr>
        <w:t>3</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Федера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егии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2025 го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w w:val="99"/>
          <w:sz w:val="28"/>
          <w:szCs w:val="28"/>
        </w:rPr>
        <w:t>Р</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оряж</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ние</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Прави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29.05.2015</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996р</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её</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реали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2021</w:t>
      </w:r>
      <w:r w:rsidRPr="00493AFE">
        <w:rPr>
          <w:rFonts w:ascii="Times New Roman" w:eastAsia="NLDAW+TimesNewRomanPSMT" w:hAnsi="Times New Roman" w:cs="Times New Roman"/>
          <w:spacing w:val="-5"/>
          <w:sz w:val="28"/>
          <w:szCs w:val="28"/>
        </w:rPr>
        <w:t xml:space="preserve">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3"/>
          <w:sz w:val="28"/>
          <w:szCs w:val="28"/>
        </w:rPr>
        <w:t xml:space="preserve"> </w:t>
      </w:r>
      <w:r w:rsidRPr="00493AFE">
        <w:rPr>
          <w:rFonts w:ascii="Times New Roman" w:eastAsia="NLDAW+TimesNewRomanPSMT" w:hAnsi="Times New Roman" w:cs="Times New Roman"/>
          <w:sz w:val="28"/>
          <w:szCs w:val="28"/>
        </w:rPr>
        <w:t>2</w:t>
      </w:r>
      <w:r w:rsidRPr="00493AFE">
        <w:rPr>
          <w:rFonts w:ascii="Times New Roman" w:eastAsia="NLDAW+TimesNewRomanPSMT" w:hAnsi="Times New Roman" w:cs="Times New Roman"/>
          <w:spacing w:val="-2"/>
          <w:sz w:val="28"/>
          <w:szCs w:val="28"/>
        </w:rPr>
        <w:t>0</w:t>
      </w:r>
      <w:r w:rsidRPr="00493AFE">
        <w:rPr>
          <w:rFonts w:ascii="Times New Roman" w:eastAsia="NLDAW+TimesNewRomanPSMT" w:hAnsi="Times New Roman" w:cs="Times New Roman"/>
          <w:sz w:val="28"/>
          <w:szCs w:val="28"/>
        </w:rPr>
        <w:t>25</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оряже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Прав</w:t>
      </w:r>
      <w:r w:rsidRPr="00493AFE">
        <w:rPr>
          <w:rFonts w:ascii="Times New Roman" w:eastAsia="NLDAW+TimesNewRomanPSMT" w:hAnsi="Times New Roman" w:cs="Times New Roman"/>
          <w:w w:val="99"/>
          <w:sz w:val="28"/>
          <w:szCs w:val="28"/>
        </w:rPr>
        <w:t>ит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тв</w:t>
      </w:r>
      <w:r w:rsidRPr="00493AFE">
        <w:rPr>
          <w:rFonts w:ascii="Times New Roman" w:eastAsia="NLDAW+TimesNewRomanPSMT" w:hAnsi="Times New Roman" w:cs="Times New Roman"/>
          <w:sz w:val="28"/>
          <w:szCs w:val="28"/>
        </w:rPr>
        <w:t>а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едерации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12.11.2020</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294</w:t>
      </w:r>
      <w:r w:rsidRPr="00493AFE">
        <w:rPr>
          <w:rFonts w:ascii="Times New Roman" w:eastAsia="NLDAW+TimesNewRomanPSMT" w:hAnsi="Times New Roman" w:cs="Times New Roman"/>
          <w:spacing w:val="2"/>
          <w:sz w:val="28"/>
          <w:szCs w:val="28"/>
        </w:rPr>
        <w:t>5</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Стра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z w:val="28"/>
          <w:szCs w:val="28"/>
        </w:rPr>
        <w:t xml:space="preserve">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едерации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(Ука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Пре</w:t>
      </w:r>
      <w:r w:rsidRPr="00493AFE">
        <w:rPr>
          <w:rFonts w:ascii="Times New Roman" w:eastAsia="NLDAW+TimesNewRomanPSMT" w:hAnsi="Times New Roman" w:cs="Times New Roman"/>
          <w:w w:val="99"/>
          <w:sz w:val="28"/>
          <w:szCs w:val="28"/>
        </w:rPr>
        <w:t>зи</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w w:val="99"/>
          <w:sz w:val="28"/>
          <w:szCs w:val="28"/>
        </w:rPr>
        <w:t>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02.07.2021</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400</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федераль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98"/>
          <w:sz w:val="28"/>
          <w:szCs w:val="28"/>
        </w:rPr>
        <w:t xml:space="preserve">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198"/>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98"/>
          <w:sz w:val="28"/>
          <w:szCs w:val="28"/>
        </w:rPr>
        <w:t xml:space="preserve"> </w:t>
      </w:r>
      <w:r w:rsidRPr="00493AFE">
        <w:rPr>
          <w:rFonts w:ascii="Times New Roman" w:eastAsia="NLDAW+TimesNewRomanPSMT" w:hAnsi="Times New Roman" w:cs="Times New Roman"/>
          <w:sz w:val="28"/>
          <w:szCs w:val="28"/>
        </w:rPr>
        <w:t>ста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дар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99"/>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198"/>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199"/>
          <w:sz w:val="28"/>
          <w:szCs w:val="28"/>
        </w:rPr>
        <w:t xml:space="preserve"> </w:t>
      </w:r>
      <w:r w:rsidRPr="00493AFE">
        <w:rPr>
          <w:rFonts w:ascii="Times New Roman" w:eastAsia="NLDAW+TimesNewRomanPSMT" w:hAnsi="Times New Roman" w:cs="Times New Roman"/>
          <w:w w:val="99"/>
          <w:sz w:val="28"/>
          <w:szCs w:val="28"/>
        </w:rPr>
        <w:t>ФГО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началь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общ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ования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инп</w:t>
      </w:r>
      <w:r w:rsidRPr="00493AFE">
        <w:rPr>
          <w:rFonts w:ascii="Times New Roman" w:eastAsia="NLDAW+TimesNewRomanPSMT" w:hAnsi="Times New Roman" w:cs="Times New Roman"/>
          <w:sz w:val="28"/>
          <w:szCs w:val="28"/>
        </w:rPr>
        <w:t>росве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31.05.2021№</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286</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основ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обр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инп</w:t>
      </w:r>
      <w:r w:rsidRPr="00493AFE">
        <w:rPr>
          <w:rFonts w:ascii="Times New Roman" w:eastAsia="NLDAW+TimesNewRomanPSMT" w:hAnsi="Times New Roman" w:cs="Times New Roman"/>
          <w:sz w:val="28"/>
          <w:szCs w:val="28"/>
        </w:rPr>
        <w:t>росве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31.05.2021</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287</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сред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рика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обр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1</w:t>
      </w:r>
      <w:r w:rsidRPr="00493AFE">
        <w:rPr>
          <w:rFonts w:ascii="Times New Roman" w:eastAsia="NLDAW+TimesNewRomanPSMT" w:hAnsi="Times New Roman" w:cs="Times New Roman"/>
          <w:spacing w:val="-2"/>
          <w:sz w:val="28"/>
          <w:szCs w:val="28"/>
        </w:rPr>
        <w:t>7</w:t>
      </w:r>
      <w:r w:rsidRPr="00493AFE">
        <w:rPr>
          <w:rFonts w:ascii="Times New Roman" w:eastAsia="NLDAW+TimesNewRomanPSMT" w:hAnsi="Times New Roman" w:cs="Times New Roman"/>
          <w:sz w:val="28"/>
          <w:szCs w:val="28"/>
        </w:rPr>
        <w:t>.05.2012</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413</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w:t>
      </w:r>
    </w:p>
    <w:p w14:paraId="1BBD0AD1" w14:textId="77777777" w:rsidR="00493AFE" w:rsidRPr="00493AFE" w:rsidRDefault="00493AFE" w:rsidP="00493AFE">
      <w:pPr>
        <w:spacing w:line="266" w:lineRule="auto"/>
        <w:ind w:right="-68"/>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lastRenderedPageBreak/>
        <w:t>приказ Минпросвещения России от 16.11.2022 №992 «Об утверждении федеральной образовательной программы начального общего образования»</w:t>
      </w:r>
    </w:p>
    <w:p w14:paraId="3E54B7E3" w14:textId="77777777" w:rsidR="00493AFE" w:rsidRPr="00493AFE" w:rsidRDefault="00493AFE" w:rsidP="00493AFE">
      <w:pPr>
        <w:spacing w:line="266" w:lineRule="auto"/>
        <w:ind w:right="-68"/>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приказ Минпросвещения России от 16.11.2022 №993 «Об утверждении федеральной образовательной программы основного общего образования»</w:t>
      </w:r>
    </w:p>
    <w:p w14:paraId="531F4FA3" w14:textId="77777777" w:rsidR="00493AFE" w:rsidRPr="00493AFE" w:rsidRDefault="00493AFE" w:rsidP="00493AFE">
      <w:pPr>
        <w:spacing w:line="266" w:lineRule="auto"/>
        <w:ind w:right="-6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приказ Минпросвещения России от 23.11.2022 №1014 «Об утверждении федеральной образовательной программы среднего общего образования»</w:t>
      </w:r>
      <w:r w:rsidRPr="00493AFE">
        <w:rPr>
          <w:rFonts w:ascii="Times New Roman" w:eastAsia="Calibri" w:hAnsi="Times New Roman" w:cs="Times New Roman"/>
          <w:sz w:val="28"/>
          <w:szCs w:val="28"/>
        </w:rPr>
        <w:t xml:space="preserve"> </w:t>
      </w:r>
    </w:p>
    <w:p w14:paraId="733F07B0" w14:textId="77777777" w:rsidR="00493AFE" w:rsidRPr="00493AFE" w:rsidRDefault="00493AFE" w:rsidP="00493AFE">
      <w:pPr>
        <w:spacing w:line="266" w:lineRule="auto"/>
        <w:ind w:right="-68"/>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федеральной рабочей программы воспитания (Приказ Минпросвещения России от 16.11.2022 № 993 «Об утверждении федеральной образовательной программы основного общего образования»),</w:t>
      </w:r>
    </w:p>
    <w:p w14:paraId="5416E538" w14:textId="77777777" w:rsidR="00493AFE" w:rsidRPr="00493AFE" w:rsidRDefault="00493AFE" w:rsidP="00493AFE">
      <w:pPr>
        <w:spacing w:line="266" w:lineRule="auto"/>
        <w:ind w:right="-68"/>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примерной рабочей программы воспитания для общеобразовательных организаций с грифом «Одобрена решением федерального учебно-методического объединения по общему образованию, протокол от 23 июня 2022 г. № 3/22».</w:t>
      </w:r>
    </w:p>
    <w:p w14:paraId="0D647FF8" w14:textId="77777777" w:rsidR="00493AFE" w:rsidRPr="00493AFE" w:rsidRDefault="00493AFE" w:rsidP="00493AFE">
      <w:pPr>
        <w:spacing w:line="266" w:lineRule="auto"/>
        <w:ind w:right="-68"/>
        <w:jc w:val="both"/>
        <w:rPr>
          <w:rFonts w:ascii="Times New Roman" w:eastAsia="Calibri" w:hAnsi="Times New Roman" w:cs="Times New Roman"/>
          <w:sz w:val="28"/>
          <w:szCs w:val="28"/>
        </w:rPr>
      </w:pPr>
    </w:p>
    <w:p w14:paraId="638E12C6" w14:textId="77777777" w:rsidR="00493AFE" w:rsidRPr="00493AFE" w:rsidRDefault="00493AFE" w:rsidP="00493AFE">
      <w:pPr>
        <w:tabs>
          <w:tab w:val="left" w:pos="2553"/>
        </w:tabs>
        <w:spacing w:before="9" w:line="269" w:lineRule="auto"/>
        <w:ind w:right="-1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рамма</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редна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начена</w:t>
      </w:r>
      <w:r w:rsidRPr="00493AFE">
        <w:rPr>
          <w:rFonts w:ascii="Times New Roman" w:eastAsia="NLDAW+TimesNewRomanPSMT" w:hAnsi="Times New Roman" w:cs="Times New Roman"/>
          <w:spacing w:val="183"/>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81"/>
          <w:sz w:val="28"/>
          <w:szCs w:val="28"/>
        </w:rPr>
        <w:t xml:space="preserve"> </w:t>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8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8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18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осп</w:t>
      </w:r>
      <w:r w:rsidRPr="00493AFE">
        <w:rPr>
          <w:rFonts w:ascii="Times New Roman" w:eastAsia="NLDAW+TimesNewRomanPSMT" w:hAnsi="Times New Roman" w:cs="Times New Roman"/>
          <w:w w:val="99"/>
          <w:sz w:val="28"/>
          <w:szCs w:val="28"/>
        </w:rPr>
        <w:t>ит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180"/>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81"/>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79"/>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ью</w:t>
      </w:r>
      <w:r w:rsidRPr="00493AFE">
        <w:rPr>
          <w:rFonts w:ascii="Times New Roman" w:eastAsia="NLDAW+TimesNewRomanPSMT" w:hAnsi="Times New Roman" w:cs="Times New Roman"/>
          <w:spacing w:val="181"/>
          <w:sz w:val="28"/>
          <w:szCs w:val="28"/>
        </w:rPr>
        <w:t xml:space="preserve"> </w:t>
      </w:r>
      <w:r w:rsidRPr="00493AFE">
        <w:rPr>
          <w:rFonts w:ascii="Times New Roman" w:eastAsia="NLDAW+TimesNewRomanPSMT" w:hAnsi="Times New Roman" w:cs="Times New Roman"/>
          <w:sz w:val="28"/>
          <w:szCs w:val="28"/>
        </w:rPr>
        <w:t>дост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79"/>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чаю</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79"/>
          <w:sz w:val="28"/>
          <w:szCs w:val="28"/>
        </w:rPr>
        <w:t xml:space="preserve">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тн</w:t>
      </w:r>
      <w:r w:rsidRPr="00493AFE">
        <w:rPr>
          <w:rFonts w:ascii="Times New Roman" w:eastAsia="NLDAW+TimesNewRomanPSMT" w:hAnsi="Times New Roman" w:cs="Times New Roman"/>
          <w:sz w:val="28"/>
          <w:szCs w:val="28"/>
        </w:rPr>
        <w:t>ых ре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ования,</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опре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елё</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ГОС;</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z w:val="28"/>
          <w:szCs w:val="28"/>
        </w:rPr>
        <w:t>реа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ется</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стве</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роч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роч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твл</w:t>
      </w:r>
      <w:r w:rsidRPr="00493AFE">
        <w:rPr>
          <w:rFonts w:ascii="Times New Roman" w:eastAsia="NLDAW+TimesNewRomanPSMT" w:hAnsi="Times New Roman" w:cs="Times New Roman"/>
          <w:sz w:val="28"/>
          <w:szCs w:val="28"/>
        </w:rPr>
        <w:t>яемо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z w:val="28"/>
          <w:szCs w:val="28"/>
        </w:rPr>
        <w:t>овмест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семьё</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др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тн</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ений,</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социа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сма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ив</w:t>
      </w:r>
      <w:r w:rsidRPr="00493AFE">
        <w:rPr>
          <w:rFonts w:ascii="Times New Roman" w:eastAsia="NLDAW+TimesNewRomanPSMT" w:hAnsi="Times New Roman" w:cs="Times New Roman"/>
          <w:spacing w:val="1"/>
          <w:sz w:val="28"/>
          <w:szCs w:val="28"/>
        </w:rPr>
        <w:t>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 приоб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обучаю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росси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трад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остям,</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чая цен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своей</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w w:val="99"/>
          <w:sz w:val="28"/>
          <w:szCs w:val="28"/>
        </w:rPr>
        <w:t>эт</w:t>
      </w:r>
      <w:r w:rsidRPr="00493AFE">
        <w:rPr>
          <w:rFonts w:ascii="Times New Roman" w:eastAsia="NLDAW+TimesNewRomanPSMT" w:hAnsi="Times New Roman" w:cs="Times New Roman"/>
          <w:sz w:val="28"/>
          <w:szCs w:val="28"/>
        </w:rPr>
        <w:t>нической</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4"/>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ском</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44"/>
          <w:sz w:val="28"/>
          <w:szCs w:val="28"/>
        </w:rPr>
        <w:t xml:space="preserve"> </w:t>
      </w:r>
      <w:r w:rsidRPr="00493AFE">
        <w:rPr>
          <w:rFonts w:ascii="Times New Roman" w:eastAsia="NLDAW+TimesNewRomanPSMT" w:hAnsi="Times New Roman" w:cs="Times New Roman"/>
          <w:sz w:val="28"/>
          <w:szCs w:val="28"/>
        </w:rPr>
        <w:t>ба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овых</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1"/>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орм</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цен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орическое</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веще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гражда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об</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чаю</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хся.</w:t>
      </w:r>
    </w:p>
    <w:p w14:paraId="5C733349" w14:textId="77777777" w:rsidR="00493AFE" w:rsidRPr="00493AFE" w:rsidRDefault="00493AFE" w:rsidP="00493AFE">
      <w:pPr>
        <w:spacing w:before="6" w:line="269"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рамма</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основывае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стве</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5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еемстве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про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есса</w:t>
      </w:r>
      <w:r w:rsidRPr="00493AFE">
        <w:rPr>
          <w:rFonts w:ascii="Times New Roman" w:eastAsia="NLDAW+TimesNewRomanPSMT" w:hAnsi="Times New Roman" w:cs="Times New Roman"/>
          <w:spacing w:val="158"/>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уровнях</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начального</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сред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бще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4A834CF0" w14:textId="77777777" w:rsidR="00493AFE" w:rsidRPr="00493AFE" w:rsidRDefault="00493AFE" w:rsidP="00493AFE">
      <w:pPr>
        <w:spacing w:before="6" w:line="246" w:lineRule="auto"/>
        <w:ind w:right="10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вет</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вии</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w w:val="99"/>
          <w:sz w:val="28"/>
          <w:szCs w:val="28"/>
        </w:rPr>
        <w:t>ФГ</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ич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ьтаты</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sz w:val="28"/>
          <w:szCs w:val="28"/>
        </w:rPr>
        <w:t>освое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обще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sz w:val="28"/>
          <w:szCs w:val="28"/>
        </w:rPr>
        <w:t>жны</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ража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чаю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ствова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ься</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по</w:t>
      </w:r>
      <w:r w:rsidRPr="00493AFE">
        <w:rPr>
          <w:rFonts w:ascii="Times New Roman" w:eastAsia="NLDAW+TimesNewRomanPSMT" w:hAnsi="Times New Roman" w:cs="Times New Roman"/>
          <w:w w:val="99"/>
          <w:sz w:val="28"/>
          <w:szCs w:val="28"/>
        </w:rPr>
        <w:t>зи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ориен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ци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рас</w:t>
      </w:r>
      <w:r w:rsidRPr="00493AFE">
        <w:rPr>
          <w:rFonts w:ascii="Times New Roman" w:eastAsia="NLDAW+TimesNewRomanPSMT" w:hAnsi="Times New Roman" w:cs="Times New Roman"/>
          <w:w w:val="99"/>
          <w:sz w:val="28"/>
          <w:szCs w:val="28"/>
        </w:rPr>
        <w:t>ши</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ыта</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еяте</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её</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 про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ессе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реали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ции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основных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ап</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том</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сле</w:t>
      </w:r>
    </w:p>
    <w:p w14:paraId="2A2B6FBA" w14:textId="77777777" w:rsidR="00493AFE" w:rsidRPr="00493AFE" w:rsidRDefault="00493AFE" w:rsidP="00493AFE">
      <w:pPr>
        <w:spacing w:line="235" w:lineRule="auto"/>
        <w:ind w:right="5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анского,</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па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4"/>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6"/>
          <w:sz w:val="28"/>
          <w:szCs w:val="28"/>
        </w:rPr>
        <w:t xml:space="preserve"> </w:t>
      </w:r>
      <w:r w:rsidRPr="00493AFE">
        <w:rPr>
          <w:rFonts w:ascii="Times New Roman" w:eastAsia="NLDAW+TimesNewRomanPSMT" w:hAnsi="Times New Roman" w:cs="Times New Roman"/>
          <w:sz w:val="28"/>
          <w:szCs w:val="28"/>
        </w:rPr>
        <w:t>эстетическо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дового,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огическо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5F69F28F" w14:textId="77777777" w:rsidR="00493AFE" w:rsidRPr="00493AFE" w:rsidRDefault="00493AFE" w:rsidP="00493AFE">
      <w:pPr>
        <w:spacing w:before="52" w:line="271" w:lineRule="auto"/>
        <w:ind w:right="-6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рамма</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вкл</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чае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держате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Кале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ан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ельной работы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w w:val="99"/>
          <w:sz w:val="28"/>
          <w:szCs w:val="28"/>
        </w:rPr>
        <w:t>зии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рабаты</w:t>
      </w:r>
      <w:r w:rsidRPr="00493AFE">
        <w:rPr>
          <w:rFonts w:ascii="Times New Roman" w:eastAsia="NLDAW+TimesNewRomanPSMT" w:hAnsi="Times New Roman" w:cs="Times New Roman"/>
          <w:spacing w:val="1"/>
          <w:sz w:val="28"/>
          <w:szCs w:val="28"/>
        </w:rPr>
        <w:t>ва</w:t>
      </w:r>
      <w:r w:rsidRPr="00493AFE">
        <w:rPr>
          <w:rFonts w:ascii="Times New Roman" w:eastAsia="NLDAW+TimesNewRomanPSMT" w:hAnsi="Times New Roman" w:cs="Times New Roman"/>
          <w:sz w:val="28"/>
          <w:szCs w:val="28"/>
        </w:rPr>
        <w:t xml:space="preserve">ется </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p>
    <w:p w14:paraId="7E8B366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DB41C0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1A46BB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BC4711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A34637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6D99936"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4D78E8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C847A36"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rsidSect="00493AFE">
          <w:pgSz w:w="11908" w:h="16838"/>
          <w:pgMar w:top="788" w:right="492" w:bottom="769" w:left="834" w:header="0" w:footer="0" w:gutter="0"/>
          <w:cols w:space="708"/>
        </w:sectPr>
      </w:pPr>
    </w:p>
    <w:p w14:paraId="21512BEE" w14:textId="77777777" w:rsidR="00493AFE" w:rsidRPr="00493AFE" w:rsidRDefault="00493AFE" w:rsidP="00493AFE">
      <w:pPr>
        <w:ind w:right="-20"/>
        <w:jc w:val="both"/>
        <w:rPr>
          <w:rFonts w:ascii="Times New Roman" w:eastAsia="Calibri" w:hAnsi="Times New Roman" w:cs="Times New Roman"/>
          <w:b/>
          <w:bCs/>
          <w:sz w:val="28"/>
          <w:szCs w:val="28"/>
        </w:rPr>
      </w:pPr>
      <w:bookmarkStart w:id="1" w:name="_page_11_0"/>
      <w:r w:rsidRPr="00493AFE">
        <w:rPr>
          <w:rFonts w:ascii="Times New Roman" w:eastAsia="ISGII+TimesNewRomanPSMT" w:hAnsi="Times New Roman" w:cs="Times New Roman"/>
          <w:b/>
          <w:bCs/>
          <w:sz w:val="28"/>
          <w:szCs w:val="28"/>
        </w:rPr>
        <w:lastRenderedPageBreak/>
        <w:t xml:space="preserve">                                                                       Р</w:t>
      </w:r>
      <w:r w:rsidRPr="00493AFE">
        <w:rPr>
          <w:rFonts w:ascii="Times New Roman" w:eastAsia="ISGII+TimesNewRomanPSMT" w:hAnsi="Times New Roman" w:cs="Times New Roman"/>
          <w:b/>
          <w:bCs/>
          <w:w w:val="99"/>
          <w:sz w:val="28"/>
          <w:szCs w:val="28"/>
        </w:rPr>
        <w:t>А</w:t>
      </w:r>
      <w:r w:rsidRPr="00493AFE">
        <w:rPr>
          <w:rFonts w:ascii="Times New Roman" w:eastAsia="ISGII+TimesNewRomanPSMT" w:hAnsi="Times New Roman" w:cs="Times New Roman"/>
          <w:b/>
          <w:bCs/>
          <w:sz w:val="28"/>
          <w:szCs w:val="28"/>
        </w:rPr>
        <w:t>ЗДЕЛ 1</w:t>
      </w:r>
      <w:r w:rsidRPr="00493AFE">
        <w:rPr>
          <w:rFonts w:ascii="Times New Roman" w:eastAsia="ISGII+TimesNewRomanPSMT" w:hAnsi="Times New Roman" w:cs="Times New Roman"/>
          <w:b/>
          <w:bCs/>
          <w:spacing w:val="180"/>
          <w:sz w:val="28"/>
          <w:szCs w:val="28"/>
        </w:rPr>
        <w:t xml:space="preserve"> </w:t>
      </w:r>
      <w:r w:rsidRPr="00493AFE">
        <w:rPr>
          <w:rFonts w:ascii="Times New Roman" w:eastAsia="ISGII+TimesNewRomanPSMT" w:hAnsi="Times New Roman" w:cs="Times New Roman"/>
          <w:b/>
          <w:bCs/>
          <w:sz w:val="28"/>
          <w:szCs w:val="28"/>
        </w:rPr>
        <w:t>ЦЕ</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ЕВОЙ</w:t>
      </w:r>
    </w:p>
    <w:p w14:paraId="420F19C9" w14:textId="77777777" w:rsidR="00493AFE" w:rsidRPr="00493AFE" w:rsidRDefault="00493AFE" w:rsidP="00493AFE">
      <w:pPr>
        <w:spacing w:after="80" w:line="240" w:lineRule="exact"/>
        <w:jc w:val="both"/>
        <w:rPr>
          <w:rFonts w:ascii="Times New Roman" w:eastAsia="Calibri" w:hAnsi="Times New Roman" w:cs="Times New Roman"/>
          <w:sz w:val="28"/>
          <w:szCs w:val="28"/>
        </w:rPr>
      </w:pPr>
    </w:p>
    <w:p w14:paraId="585D0311" w14:textId="77777777" w:rsidR="00493AFE" w:rsidRPr="00493AFE" w:rsidRDefault="00493AFE" w:rsidP="00493AFE">
      <w:pPr>
        <w:spacing w:line="255" w:lineRule="auto"/>
        <w:ind w:right="4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обр</w:t>
      </w:r>
      <w:r w:rsidRPr="00493AFE">
        <w:rPr>
          <w:rFonts w:ascii="Times New Roman" w:eastAsia="NLDAW+TimesNewRomanPSMT" w:hAnsi="Times New Roman" w:cs="Times New Roman"/>
          <w:spacing w:val="1"/>
          <w:sz w:val="28"/>
          <w:szCs w:val="28"/>
        </w:rPr>
        <w:t>аз</w:t>
      </w:r>
      <w:r w:rsidRPr="00493AFE">
        <w:rPr>
          <w:rFonts w:ascii="Times New Roman" w:eastAsia="NLDAW+TimesNewRomanPSMT" w:hAnsi="Times New Roman" w:cs="Times New Roman"/>
          <w:sz w:val="28"/>
          <w:szCs w:val="28"/>
        </w:rPr>
        <w:t>ователь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отно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ний</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явля</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гоги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ские</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гие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7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7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нные</w:t>
      </w:r>
      <w:r w:rsidRPr="00493AFE">
        <w:rPr>
          <w:rFonts w:ascii="Times New Roman" w:eastAsia="NLDAW+TimesNewRomanPSMT" w:hAnsi="Times New Roman" w:cs="Times New Roman"/>
          <w:spacing w:val="170"/>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r w:rsidRPr="00493AFE">
        <w:rPr>
          <w:rFonts w:ascii="Times New Roman" w:eastAsia="NLDAW+TimesNewRomanPSMT" w:hAnsi="Times New Roman" w:cs="Times New Roman"/>
          <w:spacing w:val="168"/>
          <w:sz w:val="28"/>
          <w:szCs w:val="28"/>
        </w:rPr>
        <w:t xml:space="preserve">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орга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частв</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50"/>
          <w:sz w:val="28"/>
          <w:szCs w:val="28"/>
        </w:rPr>
        <w:t xml:space="preserve"> </w:t>
      </w:r>
      <w:r w:rsidRPr="00493AFE">
        <w:rPr>
          <w:rFonts w:ascii="Times New Roman" w:eastAsia="NLDAW+TimesNewRomanPSMT" w:hAnsi="Times New Roman" w:cs="Times New Roman"/>
          <w:sz w:val="28"/>
          <w:szCs w:val="28"/>
        </w:rPr>
        <w:t>реа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зации</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льного</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процесса</w:t>
      </w:r>
      <w:r w:rsidRPr="00493AFE">
        <w:rPr>
          <w:rFonts w:ascii="Times New Roman" w:eastAsia="NLDAW+TimesNewRomanPSMT" w:hAnsi="Times New Roman" w:cs="Times New Roman"/>
          <w:spacing w:val="15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50"/>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с законода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ьств</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и, локальными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ами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имна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w:t>
      </w:r>
    </w:p>
    <w:p w14:paraId="034B9538" w14:textId="77777777" w:rsidR="00493AFE" w:rsidRPr="00493AFE" w:rsidRDefault="00493AFE" w:rsidP="00493AFE">
      <w:pPr>
        <w:tabs>
          <w:tab w:val="left" w:pos="1946"/>
          <w:tab w:val="left" w:pos="3391"/>
          <w:tab w:val="left" w:pos="5369"/>
          <w:tab w:val="left" w:pos="7946"/>
          <w:tab w:val="left" w:pos="9767"/>
        </w:tabs>
        <w:spacing w:before="2" w:line="269" w:lineRule="auto"/>
        <w:ind w:right="-1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 xml:space="preserve"> (за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 несовер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енноле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 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 xml:space="preserve">т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ное</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w:t>
      </w:r>
      <w:r w:rsidRPr="00493AFE">
        <w:rPr>
          <w:rFonts w:ascii="Times New Roman" w:eastAsia="NLDAW+TimesNewRomanPSMT" w:hAnsi="Times New Roman" w:cs="Times New Roman"/>
          <w:spacing w:val="8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2"/>
          <w:sz w:val="28"/>
          <w:szCs w:val="28"/>
        </w:rPr>
        <w:t xml:space="preserve"> </w:t>
      </w:r>
      <w:r w:rsidRPr="00493AFE">
        <w:rPr>
          <w:rFonts w:ascii="Times New Roman" w:eastAsia="NLDAW+TimesNewRomanPSMT" w:hAnsi="Times New Roman" w:cs="Times New Roman"/>
          <w:sz w:val="28"/>
          <w:szCs w:val="28"/>
        </w:rPr>
        <w:t>своих</w:t>
      </w:r>
      <w:r w:rsidRPr="00493AFE">
        <w:rPr>
          <w:rFonts w:ascii="Times New Roman" w:eastAsia="NLDAW+TimesNewRomanPSMT" w:hAnsi="Times New Roman" w:cs="Times New Roman"/>
          <w:spacing w:val="8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sz w:val="28"/>
          <w:szCs w:val="28"/>
        </w:rPr>
        <w:t>Содержан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8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8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зии</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едел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ется</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содержа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ссийских</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(гражданских,</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национ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льных</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рм</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закре</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ции</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си</w:t>
      </w:r>
      <w:r w:rsidRPr="00493AFE">
        <w:rPr>
          <w:rFonts w:ascii="Times New Roman" w:eastAsia="NLDAW+TimesNewRomanPSMT" w:hAnsi="Times New Roman" w:cs="Times New Roman"/>
          <w:sz w:val="28"/>
          <w:szCs w:val="28"/>
        </w:rPr>
        <w:t>йской</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Федерации.</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ормы 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жа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p>
    <w:p w14:paraId="05A84A5B" w14:textId="77777777" w:rsidR="00493AFE" w:rsidRPr="00493AFE" w:rsidRDefault="00493AFE" w:rsidP="00493AFE">
      <w:pPr>
        <w:spacing w:before="4" w:line="267"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1"/>
          <w:sz w:val="28"/>
          <w:szCs w:val="28"/>
        </w:rPr>
        <w:t>де</w:t>
      </w:r>
      <w:r w:rsidRPr="00493AFE">
        <w:rPr>
          <w:rFonts w:ascii="Times New Roman" w:eastAsia="NLDAW+TimesNewRomanPSMT" w:hAnsi="Times New Roman" w:cs="Times New Roman"/>
          <w:sz w:val="28"/>
          <w:szCs w:val="28"/>
        </w:rPr>
        <w:t>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0"/>
          <w:sz w:val="28"/>
          <w:szCs w:val="28"/>
        </w:rPr>
        <w:t xml:space="preserve"> МБОУСтарочеркасской СОШ</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пла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 пр</w:t>
      </w:r>
      <w:r w:rsidRPr="00493AFE">
        <w:rPr>
          <w:rFonts w:ascii="Times New Roman" w:eastAsia="NLDAW+TimesNewRomanPSMT" w:hAnsi="Times New Roman" w:cs="Times New Roman"/>
          <w:w w:val="99"/>
          <w:sz w:val="28"/>
          <w:szCs w:val="28"/>
        </w:rPr>
        <w:t>ио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сфере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овле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ными в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еги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pacing w:val="3"/>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период</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2025</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года</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аспоряжение</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Пра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ль</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Федер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29.05.2015</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9</w:t>
      </w:r>
      <w:r w:rsidRPr="00493AFE">
        <w:rPr>
          <w:rFonts w:ascii="Times New Roman" w:eastAsia="NLDAW+TimesNewRomanPSMT" w:hAnsi="Times New Roman" w:cs="Times New Roman"/>
          <w:w w:val="99"/>
          <w:sz w:val="28"/>
          <w:szCs w:val="28"/>
        </w:rPr>
        <w:t>9</w:t>
      </w:r>
      <w:r w:rsidRPr="00493AFE">
        <w:rPr>
          <w:rFonts w:ascii="Times New Roman" w:eastAsia="NLDAW+TimesNewRomanPSMT" w:hAnsi="Times New Roman" w:cs="Times New Roman"/>
          <w:sz w:val="28"/>
          <w:szCs w:val="28"/>
        </w:rPr>
        <w:t>6</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Приори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адачей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йской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Фед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аци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сфере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является</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разв</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соконравс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личн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деля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spacing w:val="1"/>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блада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альн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ниями</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мениями,</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реа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сво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оте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слов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современного</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овой</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мирно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соз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ию</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за</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те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w:t>
      </w:r>
    </w:p>
    <w:p w14:paraId="243943B4" w14:textId="77777777" w:rsidR="00493AFE" w:rsidRPr="00493AFE" w:rsidRDefault="00493AFE" w:rsidP="00493AFE">
      <w:pPr>
        <w:spacing w:after="98" w:line="240" w:lineRule="exact"/>
        <w:jc w:val="both"/>
        <w:rPr>
          <w:rFonts w:ascii="Times New Roman" w:eastAsia="Calibri" w:hAnsi="Times New Roman" w:cs="Times New Roman"/>
          <w:sz w:val="28"/>
          <w:szCs w:val="28"/>
        </w:rPr>
      </w:pPr>
    </w:p>
    <w:p w14:paraId="43E7152A"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Calibri" w:hAnsi="Times New Roman" w:cs="Times New Roman"/>
          <w:b/>
          <w:bCs/>
          <w:w w:val="98"/>
          <w:sz w:val="28"/>
          <w:szCs w:val="28"/>
        </w:rPr>
        <w:t>1</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w w:val="98"/>
          <w:sz w:val="28"/>
          <w:szCs w:val="28"/>
        </w:rPr>
        <w:t>1</w:t>
      </w:r>
      <w:r w:rsidRPr="00493AFE">
        <w:rPr>
          <w:rFonts w:ascii="Times New Roman" w:eastAsia="Calibri"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Це</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 xml:space="preserve">ь и задачи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ания об</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ча</w:t>
      </w:r>
      <w:r w:rsidRPr="00493AFE">
        <w:rPr>
          <w:rFonts w:ascii="Times New Roman" w:eastAsia="ISGII+TimesNewRomanPSMT" w:hAnsi="Times New Roman" w:cs="Times New Roman"/>
          <w:b/>
          <w:bCs/>
          <w:w w:val="99"/>
          <w:sz w:val="28"/>
          <w:szCs w:val="28"/>
        </w:rPr>
        <w:t>ющи</w:t>
      </w:r>
      <w:r w:rsidRPr="00493AFE">
        <w:rPr>
          <w:rFonts w:ascii="Times New Roman" w:eastAsia="ISGII+TimesNewRomanPSMT" w:hAnsi="Times New Roman" w:cs="Times New Roman"/>
          <w:b/>
          <w:bCs/>
          <w:spacing w:val="-2"/>
          <w:sz w:val="28"/>
          <w:szCs w:val="28"/>
        </w:rPr>
        <w:t>х</w:t>
      </w:r>
      <w:r w:rsidRPr="00493AFE">
        <w:rPr>
          <w:rFonts w:ascii="Times New Roman" w:eastAsia="ISGII+TimesNewRomanPSMT" w:hAnsi="Times New Roman" w:cs="Times New Roman"/>
          <w:b/>
          <w:bCs/>
          <w:sz w:val="28"/>
          <w:szCs w:val="28"/>
        </w:rPr>
        <w:t>ся</w:t>
      </w:r>
    </w:p>
    <w:p w14:paraId="1323D379" w14:textId="77777777" w:rsidR="00493AFE" w:rsidRPr="00493AFE" w:rsidRDefault="00493AFE" w:rsidP="00493AFE">
      <w:pPr>
        <w:spacing w:before="25" w:line="269" w:lineRule="auto"/>
        <w:ind w:right="-1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Совреме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ны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идеал</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соконравс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пете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нин</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оссии,</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при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дь</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свою</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w w:val="99"/>
          <w:sz w:val="28"/>
          <w:szCs w:val="28"/>
        </w:rPr>
        <w:t>ю</w:t>
      </w:r>
      <w:r w:rsidRPr="00493AFE">
        <w:rPr>
          <w:rFonts w:ascii="Times New Roman" w:eastAsia="NLDAW+TimesNewRomanPSMT" w:hAnsi="Times New Roman" w:cs="Times New Roman"/>
          <w:sz w:val="28"/>
          <w:szCs w:val="28"/>
        </w:rPr>
        <w:t>, осо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ветстве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оящее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раны,</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кор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нённый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ховных</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w w:val="99"/>
          <w:sz w:val="28"/>
          <w:szCs w:val="28"/>
        </w:rPr>
        <w:t>ль</w:t>
      </w:r>
      <w:r w:rsidRPr="00493AFE">
        <w:rPr>
          <w:rFonts w:ascii="Times New Roman" w:eastAsia="NLDAW+TimesNewRomanPSMT" w:hAnsi="Times New Roman" w:cs="Times New Roman"/>
          <w:spacing w:val="2"/>
          <w:sz w:val="28"/>
          <w:szCs w:val="28"/>
        </w:rPr>
        <w:t>тур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ях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арода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оссийской Фед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раци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p>
    <w:p w14:paraId="607497A1" w14:textId="77777777" w:rsidR="00493AFE" w:rsidRPr="00493AFE" w:rsidRDefault="00493AFE" w:rsidP="00493AFE">
      <w:pPr>
        <w:spacing w:before="6" w:line="264" w:lineRule="auto"/>
        <w:ind w:right="-5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соответств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2"/>
          <w:w w:val="99"/>
          <w:sz w:val="28"/>
          <w:szCs w:val="28"/>
        </w:rPr>
        <w:t>э</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деалом</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ивными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правов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ами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ской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Федер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 сфере 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
          <w:sz w:val="28"/>
          <w:szCs w:val="28"/>
        </w:rPr>
        <w:t xml:space="preserve"> </w:t>
      </w:r>
      <w:r w:rsidRPr="00493AFE">
        <w:rPr>
          <w:rFonts w:ascii="Times New Roman" w:eastAsia="ISGII+TimesNewRomanPSMT" w:hAnsi="Times New Roman" w:cs="Times New Roman"/>
          <w:b/>
          <w:bCs/>
          <w:sz w:val="28"/>
          <w:szCs w:val="28"/>
        </w:rPr>
        <w:t>це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 xml:space="preserve">ания </w:t>
      </w:r>
      <w:r w:rsidRPr="00493AFE">
        <w:rPr>
          <w:rFonts w:ascii="Times New Roman" w:eastAsia="NLDAW+TimesNewRomanPSMT" w:hAnsi="Times New Roman" w:cs="Times New Roman"/>
          <w:spacing w:val="2"/>
          <w:sz w:val="28"/>
          <w:szCs w:val="28"/>
        </w:rPr>
        <w:t>об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 в ги</w:t>
      </w:r>
      <w:r w:rsidRPr="00493AFE">
        <w:rPr>
          <w:rFonts w:ascii="Times New Roman" w:eastAsia="NLDAW+TimesNewRomanPSMT" w:hAnsi="Times New Roman" w:cs="Times New Roman"/>
          <w:spacing w:val="1"/>
          <w:sz w:val="28"/>
          <w:szCs w:val="28"/>
        </w:rPr>
        <w:t>мн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w:t>
      </w:r>
      <w:r w:rsidRPr="00493AFE">
        <w:rPr>
          <w:rFonts w:ascii="Times New Roman" w:eastAsia="Calibri" w:hAnsi="Times New Roman" w:cs="Times New Roman"/>
          <w:w w:val="104"/>
          <w:sz w:val="28"/>
          <w:szCs w:val="28"/>
        </w:rPr>
        <w:t>:</w:t>
      </w:r>
    </w:p>
    <w:p w14:paraId="73E9F10C" w14:textId="77777777" w:rsidR="00493AFE" w:rsidRPr="00493AFE" w:rsidRDefault="00493AFE" w:rsidP="00493AFE">
      <w:pPr>
        <w:spacing w:line="267" w:lineRule="auto"/>
        <w:ind w:right="-5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словий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ля самоо</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z w:val="28"/>
          <w:szCs w:val="28"/>
        </w:rPr>
        <w:t>редел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 и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ации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 основе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х</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spacing w:val="1"/>
          <w:sz w:val="28"/>
          <w:szCs w:val="28"/>
        </w:rPr>
        <w:t>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цен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риня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россий</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норм</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ах</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человека,</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форми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хся ч</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вства</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атр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ажения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памя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z w:val="28"/>
          <w:szCs w:val="28"/>
        </w:rPr>
        <w:t>ам Гер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Оте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оряд</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челове</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поколе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вз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оше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рно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еди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радициям</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многонацион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арода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роде</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p>
    <w:p w14:paraId="70D15956" w14:textId="77777777" w:rsidR="00493AFE" w:rsidRPr="00493AFE" w:rsidRDefault="00493AFE" w:rsidP="00493AFE">
      <w:pPr>
        <w:spacing w:after="81" w:line="240" w:lineRule="exact"/>
        <w:jc w:val="both"/>
        <w:rPr>
          <w:rFonts w:ascii="Times New Roman" w:eastAsia="Calibri" w:hAnsi="Times New Roman" w:cs="Times New Roman"/>
          <w:sz w:val="28"/>
          <w:szCs w:val="28"/>
        </w:rPr>
      </w:pPr>
    </w:p>
    <w:p w14:paraId="2A5D1B60"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ISGII+TimesNewRomanPSMT" w:hAnsi="Times New Roman" w:cs="Times New Roman"/>
          <w:b/>
          <w:bCs/>
          <w:sz w:val="28"/>
          <w:szCs w:val="28"/>
        </w:rPr>
        <w:t>Задачи воспи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 xml:space="preserve">ания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p>
    <w:p w14:paraId="50EFF157" w14:textId="77777777" w:rsidR="00493AFE" w:rsidRPr="00493AFE" w:rsidRDefault="00493AFE" w:rsidP="00493AFE">
      <w:pPr>
        <w:spacing w:before="34"/>
        <w:ind w:right="52"/>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65"/>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орм,</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нравс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радиций,</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орые</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работа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ское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ество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мых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нани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w:t>
      </w:r>
    </w:p>
    <w:p w14:paraId="200A6AAD" w14:textId="77777777" w:rsidR="00493AFE" w:rsidRPr="00493AFE" w:rsidRDefault="00493AFE" w:rsidP="00493AFE">
      <w:pPr>
        <w:spacing w:before="11"/>
        <w:ind w:right="52"/>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63"/>
          <w:sz w:val="28"/>
          <w:szCs w:val="28"/>
        </w:rPr>
        <w:t xml:space="preserve"> </w:t>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разв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х</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нормам,</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освое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w:t>
      </w:r>
    </w:p>
    <w:p w14:paraId="4AAB410B" w14:textId="77777777" w:rsidR="00493AFE" w:rsidRPr="00493AFE" w:rsidRDefault="00493AFE" w:rsidP="00493AFE">
      <w:pPr>
        <w:spacing w:before="12"/>
        <w:ind w:right="401"/>
        <w:jc w:val="both"/>
        <w:rPr>
          <w:rFonts w:ascii="Times New Roman" w:eastAsia="Calibri" w:hAnsi="Times New Roman" w:cs="Times New Roman"/>
          <w:sz w:val="28"/>
          <w:szCs w:val="28"/>
        </w:rPr>
      </w:pPr>
      <w:r w:rsidRPr="00493AFE">
        <w:rPr>
          <w:rFonts w:ascii="Times New Roman" w:eastAsia="Calibri" w:hAnsi="Times New Roman" w:cs="Times New Roman"/>
          <w:spacing w:val="46"/>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обр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45"/>
          <w:sz w:val="28"/>
          <w:szCs w:val="28"/>
        </w:rPr>
        <w:t>е</w:t>
      </w:r>
      <w:r w:rsidRPr="00493AFE">
        <w:rPr>
          <w:rFonts w:ascii="Times New Roman" w:eastAsia="NLDAW+TimesNewRomanPSMT" w:hAnsi="Times New Roman" w:cs="Times New Roman"/>
          <w:sz w:val="28"/>
          <w:szCs w:val="28"/>
        </w:rPr>
        <w:t>соот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етс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sz w:val="28"/>
          <w:szCs w:val="28"/>
        </w:rPr>
        <w:t>ю</w:t>
      </w:r>
      <w:r w:rsidRPr="00493AFE">
        <w:rPr>
          <w:rFonts w:ascii="Times New Roman" w:eastAsia="NLDAW+TimesNewRomanPSMT" w:hAnsi="Times New Roman" w:cs="Times New Roman"/>
          <w:sz w:val="28"/>
          <w:szCs w:val="28"/>
        </w:rPr>
        <w:t>ще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но</w:t>
      </w:r>
      <w:r w:rsidRPr="00493AFE">
        <w:rPr>
          <w:rFonts w:ascii="Times New Roman" w:eastAsia="NLDAW+TimesNewRomanPSMT" w:hAnsi="Times New Roman" w:cs="Times New Roman"/>
          <w:sz w:val="28"/>
          <w:szCs w:val="28"/>
        </w:rPr>
        <w:t>рм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ици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социо</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рного</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опы</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межл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льных</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применения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ченных</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12"/>
          <w:sz w:val="28"/>
          <w:szCs w:val="28"/>
        </w:rPr>
        <w:t xml:space="preserve"> </w:t>
      </w:r>
      <w:r w:rsidRPr="00493AFE">
        <w:rPr>
          <w:rFonts w:ascii="Times New Roman" w:eastAsia="NLDAW+TimesNewRomanPSMT" w:hAnsi="Times New Roman" w:cs="Times New Roman"/>
          <w:sz w:val="28"/>
          <w:szCs w:val="28"/>
        </w:rPr>
        <w:t>дос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тов</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еоб</w:t>
      </w:r>
      <w:r w:rsidRPr="00493AFE">
        <w:rPr>
          <w:rFonts w:ascii="Times New Roman" w:eastAsia="NLDAW+TimesNewRomanPSMT" w:hAnsi="Times New Roman" w:cs="Times New Roman"/>
          <w:spacing w:val="1"/>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ельных</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программ</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ГОС.</w:t>
      </w:r>
    </w:p>
    <w:p w14:paraId="26EB26CD" w14:textId="77777777" w:rsidR="00493AFE" w:rsidRPr="00493AFE" w:rsidRDefault="00493AFE" w:rsidP="00493AFE">
      <w:pPr>
        <w:tabs>
          <w:tab w:val="left" w:pos="2338"/>
          <w:tab w:val="left" w:pos="3865"/>
          <w:tab w:val="left" w:pos="5059"/>
          <w:tab w:val="left" w:pos="6900"/>
          <w:tab w:val="left" w:pos="9448"/>
        </w:tabs>
        <w:spacing w:before="17" w:line="268" w:lineRule="auto"/>
        <w:ind w:right="-18"/>
        <w:jc w:val="both"/>
        <w:rPr>
          <w:rFonts w:ascii="Times New Roman" w:eastAsia="Calibri" w:hAnsi="Times New Roman" w:cs="Times New Roman"/>
          <w:sz w:val="28"/>
          <w:szCs w:val="28"/>
        </w:rPr>
      </w:pPr>
      <w:r w:rsidRPr="00493AFE">
        <w:rPr>
          <w:rFonts w:ascii="Times New Roman" w:eastAsia="ISGII+TimesNewRomanPSMT" w:hAnsi="Times New Roman" w:cs="Times New Roman"/>
          <w:b/>
          <w:bCs/>
          <w:sz w:val="28"/>
          <w:szCs w:val="28"/>
        </w:rPr>
        <w:t>Личнос</w:t>
      </w:r>
      <w:r w:rsidRPr="00493AFE">
        <w:rPr>
          <w:rFonts w:ascii="Times New Roman" w:eastAsia="ISGII+TimesNewRomanPSMT" w:hAnsi="Times New Roman" w:cs="Times New Roman"/>
          <w:b/>
          <w:bCs/>
          <w:w w:val="99"/>
          <w:sz w:val="28"/>
          <w:szCs w:val="28"/>
        </w:rPr>
        <w:t>тн</w:t>
      </w:r>
      <w:r w:rsidRPr="00493AFE">
        <w:rPr>
          <w:rFonts w:ascii="Times New Roman" w:eastAsia="ISGII+TimesNewRomanPSMT" w:hAnsi="Times New Roman" w:cs="Times New Roman"/>
          <w:b/>
          <w:bCs/>
          <w:sz w:val="28"/>
          <w:szCs w:val="28"/>
        </w:rPr>
        <w:t>ые</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sz w:val="28"/>
          <w:szCs w:val="28"/>
        </w:rPr>
        <w:t>з</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sz w:val="28"/>
          <w:szCs w:val="28"/>
        </w:rPr>
        <w:tab/>
      </w:r>
      <w:r w:rsidRPr="00493AFE">
        <w:rPr>
          <w:rFonts w:ascii="Times New Roman" w:eastAsia="NLDAW+TimesNewRomanPSMT" w:hAnsi="Times New Roman" w:cs="Times New Roman"/>
          <w:sz w:val="28"/>
          <w:szCs w:val="28"/>
        </w:rPr>
        <w:t>освоения</w:t>
      </w:r>
      <w:r w:rsidRPr="00493AFE">
        <w:rPr>
          <w:rFonts w:ascii="Times New Roman" w:eastAsia="NLDAW+TimesNewRomanPSMT" w:hAnsi="Times New Roman" w:cs="Times New Roman"/>
          <w:sz w:val="28"/>
          <w:szCs w:val="28"/>
        </w:rPr>
        <w:tab/>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имися</w:t>
      </w:r>
      <w:r w:rsidRPr="00493AFE">
        <w:rPr>
          <w:rFonts w:ascii="Times New Roman" w:eastAsia="NLDAW+TimesNewRomanPSMT" w:hAnsi="Times New Roman" w:cs="Times New Roman"/>
          <w:sz w:val="28"/>
          <w:szCs w:val="28"/>
        </w:rPr>
        <w:tab/>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 вк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юча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7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ражданс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иде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68"/>
          <w:sz w:val="28"/>
          <w:szCs w:val="28"/>
        </w:rPr>
        <w:t xml:space="preserve"> </w:t>
      </w:r>
      <w:r w:rsidRPr="00493AFE">
        <w:rPr>
          <w:rFonts w:ascii="Times New Roman" w:eastAsia="NLDAW+TimesNewRomanPSMT" w:hAnsi="Times New Roman" w:cs="Times New Roman"/>
          <w:sz w:val="28"/>
          <w:szCs w:val="28"/>
        </w:rPr>
        <w:t>сформ</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70"/>
          <w:sz w:val="28"/>
          <w:szCs w:val="28"/>
        </w:rPr>
        <w:t xml:space="preserve"> </w:t>
      </w:r>
      <w:r w:rsidRPr="00493AFE">
        <w:rPr>
          <w:rFonts w:ascii="Times New Roman" w:eastAsia="NLDAW+TimesNewRomanPSMT" w:hAnsi="Times New Roman" w:cs="Times New Roman"/>
          <w:sz w:val="28"/>
          <w:szCs w:val="28"/>
        </w:rPr>
        <w:t>це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сам</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стояте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иници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вы,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 xml:space="preserve">ихся к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амора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самос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p>
    <w:p w14:paraId="263C5E37"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4F7325A" w14:textId="77777777" w:rsidR="00493AFE" w:rsidRPr="00493AFE" w:rsidRDefault="00493AFE" w:rsidP="00493AFE">
      <w:pPr>
        <w:spacing w:after="7" w:line="120" w:lineRule="exact"/>
        <w:jc w:val="both"/>
        <w:rPr>
          <w:rFonts w:ascii="Times New Roman" w:eastAsia="Calibri" w:hAnsi="Times New Roman" w:cs="Times New Roman"/>
          <w:sz w:val="28"/>
          <w:szCs w:val="28"/>
        </w:rPr>
      </w:pPr>
    </w:p>
    <w:bookmarkEnd w:id="1"/>
    <w:p w14:paraId="4A53A6BF"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627" w:bottom="769" w:left="834" w:header="0" w:footer="0" w:gutter="0"/>
          <w:cols w:space="708"/>
        </w:sectPr>
      </w:pPr>
    </w:p>
    <w:p w14:paraId="0630D790" w14:textId="77777777" w:rsidR="00493AFE" w:rsidRPr="00493AFE" w:rsidRDefault="00493AFE" w:rsidP="00493AFE">
      <w:pPr>
        <w:spacing w:line="269" w:lineRule="auto"/>
        <w:ind w:right="-17"/>
        <w:jc w:val="both"/>
        <w:rPr>
          <w:rFonts w:ascii="Times New Roman" w:eastAsia="Calibri" w:hAnsi="Times New Roman" w:cs="Times New Roman"/>
          <w:sz w:val="28"/>
          <w:szCs w:val="28"/>
        </w:rPr>
      </w:pPr>
      <w:bookmarkStart w:id="2" w:name="_page_12_0"/>
      <w:r w:rsidRPr="00493AFE">
        <w:rPr>
          <w:rFonts w:ascii="Times New Roman" w:eastAsia="NLDAW+TimesNewRomanPSMT" w:hAnsi="Times New Roman" w:cs="Times New Roman"/>
          <w:w w:val="99"/>
          <w:sz w:val="28"/>
          <w:szCs w:val="28"/>
        </w:rPr>
        <w:lastRenderedPageBreak/>
        <w:t>л</w:t>
      </w:r>
      <w:r w:rsidRPr="00493AFE">
        <w:rPr>
          <w:rFonts w:ascii="Times New Roman" w:eastAsia="NLDAW+TimesNewRomanPSMT" w:hAnsi="Times New Roman" w:cs="Times New Roman"/>
          <w:sz w:val="28"/>
          <w:szCs w:val="28"/>
        </w:rPr>
        <w:t>ич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ределе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чие</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ивации</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z w:val="28"/>
          <w:szCs w:val="28"/>
        </w:rPr>
        <w:t>целен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авленн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льно</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сфо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тренн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иции л</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чнос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особого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2"/>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 xml:space="preserve"> 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я к себ</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ок</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 л</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 xml:space="preserve">дям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елом.</w:t>
      </w:r>
    </w:p>
    <w:p w14:paraId="1ACA718D" w14:textId="77777777" w:rsidR="00493AFE" w:rsidRPr="00493AFE" w:rsidRDefault="00493AFE" w:rsidP="00493AFE">
      <w:pPr>
        <w:tabs>
          <w:tab w:val="left" w:pos="3545"/>
          <w:tab w:val="left" w:pos="7644"/>
        </w:tabs>
        <w:spacing w:before="6" w:line="265" w:lineRule="auto"/>
        <w:ind w:right="-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6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лан</w:t>
      </w:r>
      <w:r w:rsidRPr="00493AFE">
        <w:rPr>
          <w:rFonts w:ascii="Times New Roman" w:eastAsia="NLDAW+TimesNewRomanPSMT" w:hAnsi="Times New Roman" w:cs="Times New Roman"/>
          <w:spacing w:val="1"/>
          <w:sz w:val="28"/>
          <w:szCs w:val="28"/>
        </w:rPr>
        <w:t>ир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нове</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ксиолог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рно</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ого,</w:t>
      </w:r>
      <w:r w:rsidRPr="00493AFE">
        <w:rPr>
          <w:rFonts w:ascii="Times New Roman" w:eastAsia="NLDAW+TimesNewRomanPSMT" w:hAnsi="Times New Roman" w:cs="Times New Roman"/>
          <w:sz w:val="28"/>
          <w:szCs w:val="28"/>
        </w:rPr>
        <w:tab/>
        <w:t>сис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емно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ич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нти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одход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44"/>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чё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ринципов</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pacing w:val="3"/>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на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совмест</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рослых,</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следования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нравстве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 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б</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ин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ивнос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осообра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6372F793" w14:textId="77777777" w:rsidR="00493AFE" w:rsidRPr="00493AFE" w:rsidRDefault="00493AFE" w:rsidP="00493AFE">
      <w:pPr>
        <w:spacing w:after="88" w:line="240" w:lineRule="exact"/>
        <w:jc w:val="both"/>
        <w:rPr>
          <w:rFonts w:ascii="Times New Roman" w:eastAsia="Calibri" w:hAnsi="Times New Roman" w:cs="Times New Roman"/>
          <w:sz w:val="28"/>
          <w:szCs w:val="28"/>
        </w:rPr>
      </w:pPr>
    </w:p>
    <w:p w14:paraId="4C90BBF0"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Calibri" w:hAnsi="Times New Roman" w:cs="Times New Roman"/>
          <w:b/>
          <w:bCs/>
          <w:w w:val="98"/>
          <w:sz w:val="28"/>
          <w:szCs w:val="28"/>
        </w:rPr>
        <w:t>1</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w w:val="98"/>
          <w:sz w:val="28"/>
          <w:szCs w:val="28"/>
        </w:rPr>
        <w:t>2</w:t>
      </w:r>
      <w:r w:rsidRPr="00493AFE">
        <w:rPr>
          <w:rFonts w:ascii="Times New Roman" w:eastAsia="Calibri"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Нап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авл</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ания</w:t>
      </w:r>
    </w:p>
    <w:p w14:paraId="6786B17D" w14:textId="77777777" w:rsidR="00493AFE" w:rsidRPr="00493AFE" w:rsidRDefault="00493AFE" w:rsidP="00493AFE">
      <w:pPr>
        <w:spacing w:before="28" w:line="268" w:lineRule="auto"/>
        <w:ind w:right="-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рамма</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реал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ется</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pacing w:val="-1"/>
          <w:sz w:val="28"/>
          <w:szCs w:val="28"/>
        </w:rPr>
        <w:t>уч</w:t>
      </w:r>
      <w:r w:rsidRPr="00493AFE">
        <w:rPr>
          <w:rFonts w:ascii="Times New Roman" w:eastAsia="NLDAW+TimesNewRomanPSMT" w:hAnsi="Times New Roman" w:cs="Times New Roman"/>
          <w:sz w:val="28"/>
          <w:szCs w:val="28"/>
        </w:rPr>
        <w:t>ебной</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ельной</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54"/>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на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в соответств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с ФГОС:</w:t>
      </w:r>
    </w:p>
    <w:p w14:paraId="3553F74E" w14:textId="77777777" w:rsidR="00493AFE" w:rsidRPr="00493AFE" w:rsidRDefault="00493AFE" w:rsidP="00493AFE">
      <w:pPr>
        <w:spacing w:before="67" w:line="269" w:lineRule="auto"/>
        <w:ind w:right="-1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3648" behindDoc="1" locked="0" layoutInCell="0" allowOverlap="1" wp14:anchorId="71ABF11A" wp14:editId="6C4D67B5">
            <wp:simplePos x="0" y="0"/>
            <wp:positionH relativeFrom="page">
              <wp:posOffset>980757</wp:posOffset>
            </wp:positionH>
            <wp:positionV relativeFrom="paragraph">
              <wp:posOffset>22549</wp:posOffset>
            </wp:positionV>
            <wp:extent cx="195580" cy="201930"/>
            <wp:effectExtent l="0" t="0" r="0" b="0"/>
            <wp:wrapNone/>
            <wp:docPr id="10"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ISGII+TimesNewRomanPSMT" w:hAnsi="Times New Roman" w:cs="Times New Roman"/>
          <w:b/>
          <w:bCs/>
          <w:w w:val="99"/>
          <w:sz w:val="28"/>
          <w:szCs w:val="28"/>
        </w:rPr>
        <w:t>гр</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pacing w:val="-3"/>
          <w:sz w:val="28"/>
          <w:szCs w:val="28"/>
        </w:rPr>
        <w:t>ж</w:t>
      </w:r>
      <w:r w:rsidRPr="00493AFE">
        <w:rPr>
          <w:rFonts w:ascii="Times New Roman" w:eastAsia="ISGII+TimesNewRomanPSMT" w:hAnsi="Times New Roman" w:cs="Times New Roman"/>
          <w:b/>
          <w:bCs/>
          <w:sz w:val="28"/>
          <w:szCs w:val="28"/>
        </w:rPr>
        <w:t>данск</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7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2"/>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ISGII+TimesNewRomanPSMT" w:hAnsi="Times New Roman" w:cs="Times New Roman"/>
          <w:b/>
          <w:bCs/>
          <w:spacing w:val="7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формиро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российск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гражданс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общ</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оссийской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Федерации,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наро</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очн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ъ</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кту</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ячеле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ней</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сси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кой</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 правам, свободам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яза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остям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ина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оссии, правовой и поли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ой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ры;</w:t>
      </w:r>
    </w:p>
    <w:p w14:paraId="71433E94" w14:textId="77777777" w:rsidR="00493AFE" w:rsidRPr="00493AFE" w:rsidRDefault="00493AFE" w:rsidP="00493AFE">
      <w:pPr>
        <w:spacing w:before="72" w:line="269" w:lineRule="auto"/>
        <w:ind w:right="-58"/>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4672" behindDoc="1" locked="0" layoutInCell="0" allowOverlap="1" wp14:anchorId="70906EEE" wp14:editId="6FFC9B1E">
            <wp:simplePos x="0" y="0"/>
            <wp:positionH relativeFrom="page">
              <wp:posOffset>980757</wp:posOffset>
            </wp:positionH>
            <wp:positionV relativeFrom="paragraph">
              <wp:posOffset>25724</wp:posOffset>
            </wp:positionV>
            <wp:extent cx="195580" cy="201930"/>
            <wp:effectExtent l="0" t="0" r="0" b="0"/>
            <wp:wrapNone/>
            <wp:docPr id="11"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ISGII+TimesNewRomanPSMT" w:hAnsi="Times New Roman" w:cs="Times New Roman"/>
          <w:b/>
          <w:bCs/>
          <w:sz w:val="28"/>
          <w:szCs w:val="28"/>
        </w:rPr>
        <w:t>па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рио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ическое</w:t>
      </w:r>
      <w:r w:rsidRPr="00493AFE">
        <w:rPr>
          <w:rFonts w:ascii="Times New Roman" w:eastAsia="ISGII+TimesNewRomanPSMT" w:hAnsi="Times New Roman" w:cs="Times New Roman"/>
          <w:b/>
          <w:bCs/>
          <w:spacing w:val="49"/>
          <w:sz w:val="28"/>
          <w:szCs w:val="28"/>
        </w:rPr>
        <w:t xml:space="preserve"> </w:t>
      </w:r>
      <w:r w:rsidRPr="00493AFE">
        <w:rPr>
          <w:rFonts w:ascii="Times New Roman" w:eastAsia="ISGII+TimesNewRomanPSMT" w:hAnsi="Times New Roman" w:cs="Times New Roman"/>
          <w:b/>
          <w:bCs/>
          <w:spacing w:val="2"/>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ISGII+TimesNewRomanPSMT" w:hAnsi="Times New Roman" w:cs="Times New Roman"/>
          <w:b/>
          <w:bCs/>
          <w:spacing w:val="50"/>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бви</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родно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кра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одине,</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spacing w:val="5"/>
          <w:sz w:val="28"/>
          <w:szCs w:val="28"/>
        </w:rPr>
        <w:t>м</w:t>
      </w:r>
      <w:r w:rsidRPr="00493AFE">
        <w:rPr>
          <w:rFonts w:ascii="Times New Roman" w:eastAsia="NLDAW+TimesNewRomanPSMT" w:hAnsi="Times New Roman" w:cs="Times New Roman"/>
          <w:sz w:val="28"/>
          <w:szCs w:val="28"/>
        </w:rPr>
        <w:t>у наро</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ародам</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3"/>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орическое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просве</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рмирование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на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соз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российской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иде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3BC4AC67" w14:textId="77777777" w:rsidR="00493AFE" w:rsidRPr="00493AFE" w:rsidRDefault="00493AFE" w:rsidP="00493AFE">
      <w:pPr>
        <w:spacing w:before="68" w:line="264" w:lineRule="auto"/>
        <w:ind w:right="-5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2864" behindDoc="1" locked="0" layoutInCell="0" allowOverlap="1" wp14:anchorId="48D7B513" wp14:editId="164A7864">
            <wp:simplePos x="0" y="0"/>
            <wp:positionH relativeFrom="page">
              <wp:posOffset>980757</wp:posOffset>
            </wp:positionH>
            <wp:positionV relativeFrom="paragraph">
              <wp:posOffset>26105</wp:posOffset>
            </wp:positionV>
            <wp:extent cx="195580" cy="201929"/>
            <wp:effectExtent l="0" t="0" r="0" b="0"/>
            <wp:wrapNone/>
            <wp:docPr id="12"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ISGII+TimesNewRomanPSMT" w:hAnsi="Times New Roman" w:cs="Times New Roman"/>
          <w:b/>
          <w:bCs/>
          <w:sz w:val="28"/>
          <w:szCs w:val="28"/>
        </w:rPr>
        <w:t>д</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z w:val="28"/>
          <w:szCs w:val="28"/>
        </w:rPr>
        <w:t>хо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но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тв</w:t>
      </w:r>
      <w:r w:rsidRPr="00493AFE">
        <w:rPr>
          <w:rFonts w:ascii="Times New Roman" w:eastAsia="ISGII+TimesNewRomanPSMT" w:hAnsi="Times New Roman" w:cs="Times New Roman"/>
          <w:b/>
          <w:bCs/>
          <w:sz w:val="28"/>
          <w:szCs w:val="28"/>
        </w:rPr>
        <w:t>енное</w:t>
      </w:r>
      <w:r w:rsidRPr="00493AFE">
        <w:rPr>
          <w:rFonts w:ascii="Times New Roman" w:eastAsia="ISGII+TimesNewRomanPSMT" w:hAnsi="Times New Roman" w:cs="Times New Roman"/>
          <w:b/>
          <w:bCs/>
          <w:spacing w:val="72"/>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пит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76"/>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4"/>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основе</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ховно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ародов</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трад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религ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нар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дов</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оссии,</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формиро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семе</w:t>
      </w:r>
      <w:r w:rsidRPr="00493AFE">
        <w:rPr>
          <w:rFonts w:ascii="Times New Roman" w:eastAsia="NLDAW+TimesNewRomanPSMT" w:hAnsi="Times New Roman" w:cs="Times New Roman"/>
          <w:spacing w:val="2"/>
          <w:w w:val="99"/>
          <w:sz w:val="28"/>
          <w:szCs w:val="28"/>
        </w:rPr>
        <w:t>й</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80"/>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добро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sz w:val="28"/>
          <w:szCs w:val="28"/>
        </w:rPr>
        <w:t>мил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сердия,</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правед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вост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к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 памя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предков;</w:t>
      </w:r>
    </w:p>
    <w:p w14:paraId="0316AFFB" w14:textId="77777777" w:rsidR="00493AFE" w:rsidRPr="00493AFE" w:rsidRDefault="00493AFE" w:rsidP="00493AFE">
      <w:pPr>
        <w:spacing w:before="82" w:line="255" w:lineRule="auto"/>
        <w:ind w:right="-5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4912" behindDoc="1" locked="0" layoutInCell="0" allowOverlap="1" wp14:anchorId="41F949AD" wp14:editId="138C5847">
            <wp:simplePos x="0" y="0"/>
            <wp:positionH relativeFrom="page">
              <wp:posOffset>980757</wp:posOffset>
            </wp:positionH>
            <wp:positionV relativeFrom="paragraph">
              <wp:posOffset>31996</wp:posOffset>
            </wp:positionV>
            <wp:extent cx="195580" cy="201929"/>
            <wp:effectExtent l="0" t="0" r="0" b="0"/>
            <wp:wrapNone/>
            <wp:docPr id="13"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ISGII+TimesNewRomanPSMT" w:hAnsi="Times New Roman" w:cs="Times New Roman"/>
          <w:b/>
          <w:bCs/>
          <w:w w:val="99"/>
          <w:sz w:val="28"/>
          <w:szCs w:val="28"/>
        </w:rPr>
        <w:t>э</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ическое</w:t>
      </w:r>
      <w:r w:rsidRPr="00493AFE">
        <w:rPr>
          <w:rFonts w:ascii="Times New Roman" w:eastAsia="ISGII+TimesNewRomanPSMT" w:hAnsi="Times New Roman" w:cs="Times New Roman"/>
          <w:b/>
          <w:bCs/>
          <w:spacing w:val="155"/>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ISGII+TimesNewRomanPSMT" w:hAnsi="Times New Roman" w:cs="Times New Roman"/>
          <w:b/>
          <w:bCs/>
          <w:spacing w:val="155"/>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формиро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154"/>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кой</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58"/>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ове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трад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приоб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4"/>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5"/>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цам</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мирово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сства;</w:t>
      </w:r>
    </w:p>
    <w:p w14:paraId="1869EB61" w14:textId="77777777" w:rsidR="00493AFE" w:rsidRPr="00493AFE" w:rsidRDefault="00493AFE" w:rsidP="00493AFE">
      <w:pPr>
        <w:spacing w:before="81" w:line="264" w:lineRule="auto"/>
        <w:ind w:right="-15"/>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6960" behindDoc="1" locked="0" layoutInCell="0" allowOverlap="1" wp14:anchorId="0A235AE3" wp14:editId="096267B2">
            <wp:simplePos x="0" y="0"/>
            <wp:positionH relativeFrom="page">
              <wp:posOffset>980757</wp:posOffset>
            </wp:positionH>
            <wp:positionV relativeFrom="paragraph">
              <wp:posOffset>34537</wp:posOffset>
            </wp:positionV>
            <wp:extent cx="195580" cy="201929"/>
            <wp:effectExtent l="0" t="0" r="0" b="0"/>
            <wp:wrapNone/>
            <wp:docPr id="14"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ISGII+TimesNewRomanPSMT" w:hAnsi="Times New Roman" w:cs="Times New Roman"/>
          <w:b/>
          <w:bCs/>
          <w:spacing w:val="-1"/>
          <w:sz w:val="28"/>
          <w:szCs w:val="28"/>
        </w:rPr>
        <w:t>ф</w:t>
      </w:r>
      <w:r w:rsidRPr="00493AFE">
        <w:rPr>
          <w:rFonts w:ascii="Times New Roman" w:eastAsia="ISGII+TimesNewRomanPSMT" w:hAnsi="Times New Roman" w:cs="Times New Roman"/>
          <w:b/>
          <w:bCs/>
          <w:sz w:val="28"/>
          <w:szCs w:val="28"/>
        </w:rPr>
        <w:t>из</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ческое</w:t>
      </w:r>
      <w:r w:rsidRPr="00493AFE">
        <w:rPr>
          <w:rFonts w:ascii="Times New Roman" w:eastAsia="ISGII+TimesNewRomanPSMT" w:hAnsi="Times New Roman" w:cs="Times New Roman"/>
          <w:b/>
          <w:bCs/>
          <w:spacing w:val="124"/>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2"/>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Calibri" w:hAnsi="Times New Roman" w:cs="Times New Roman"/>
          <w:sz w:val="28"/>
          <w:szCs w:val="28"/>
        </w:rPr>
        <w:t>,</w:t>
      </w:r>
      <w:r w:rsidRPr="00493AFE">
        <w:rPr>
          <w:rFonts w:ascii="Times New Roman" w:eastAsia="Calibri" w:hAnsi="Times New Roman" w:cs="Times New Roman"/>
          <w:spacing w:val="134"/>
          <w:sz w:val="28"/>
          <w:szCs w:val="28"/>
        </w:rPr>
        <w:t xml:space="preserve"> </w:t>
      </w:r>
      <w:r w:rsidRPr="00493AFE">
        <w:rPr>
          <w:rFonts w:ascii="Times New Roman" w:eastAsia="ISGII+TimesNewRomanPSMT" w:hAnsi="Times New Roman" w:cs="Times New Roman"/>
          <w:b/>
          <w:bCs/>
          <w:spacing w:val="-1"/>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рмир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25"/>
          <w:sz w:val="28"/>
          <w:szCs w:val="28"/>
        </w:rPr>
        <w:t xml:space="preserve"> </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здо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об</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аза</w:t>
      </w:r>
      <w:r w:rsidRPr="00493AFE">
        <w:rPr>
          <w:rFonts w:ascii="Times New Roman" w:eastAsia="ISGII+TimesNewRomanPSMT" w:hAnsi="Times New Roman" w:cs="Times New Roman"/>
          <w:b/>
          <w:bCs/>
          <w:spacing w:val="128"/>
          <w:sz w:val="28"/>
          <w:szCs w:val="28"/>
        </w:rPr>
        <w:t xml:space="preserve"> </w:t>
      </w:r>
      <w:r w:rsidRPr="00493AFE">
        <w:rPr>
          <w:rFonts w:ascii="Times New Roman" w:eastAsia="ISGII+TimesNewRomanPSMT" w:hAnsi="Times New Roman" w:cs="Times New Roman"/>
          <w:b/>
          <w:bCs/>
          <w:spacing w:val="-3"/>
          <w:sz w:val="28"/>
          <w:szCs w:val="28"/>
        </w:rPr>
        <w:t>ж</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з</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pacing w:val="125"/>
          <w:sz w:val="28"/>
          <w:szCs w:val="28"/>
        </w:rPr>
        <w:t xml:space="preserve">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эмоционал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sz w:val="28"/>
          <w:szCs w:val="28"/>
        </w:rPr>
        <w:t>но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w w:val="99"/>
          <w:sz w:val="28"/>
          <w:szCs w:val="28"/>
        </w:rPr>
        <w:t>о</w:t>
      </w:r>
      <w:r w:rsidRPr="00493AFE">
        <w:rPr>
          <w:rFonts w:ascii="Times New Roman" w:eastAsia="ISGII+TimesNewRomanPSMT" w:hAnsi="Times New Roman" w:cs="Times New Roman"/>
          <w:b/>
          <w:bCs/>
          <w:spacing w:val="47"/>
          <w:sz w:val="28"/>
          <w:szCs w:val="28"/>
        </w:rPr>
        <w:t xml:space="preserve"> </w:t>
      </w:r>
      <w:r w:rsidRPr="00493AFE">
        <w:rPr>
          <w:rFonts w:ascii="Times New Roman" w:eastAsia="ISGII+TimesNewRomanPSMT" w:hAnsi="Times New Roman" w:cs="Times New Roman"/>
          <w:b/>
          <w:bCs/>
          <w:spacing w:val="1"/>
          <w:sz w:val="28"/>
          <w:szCs w:val="28"/>
        </w:rPr>
        <w:t>б</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опо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учия</w:t>
      </w:r>
      <w:r w:rsidRPr="00493AFE">
        <w:rPr>
          <w:rFonts w:ascii="Times New Roman" w:eastAsia="ISGII+TimesNewRomanPSMT" w:hAnsi="Times New Roman" w:cs="Times New Roman"/>
          <w:b/>
          <w:bCs/>
          <w:spacing w:val="50"/>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способно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авыков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поведения в 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иродной и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w w:val="99"/>
          <w:sz w:val="28"/>
          <w:szCs w:val="28"/>
        </w:rPr>
        <w:t>ь</w:t>
      </w:r>
      <w:r w:rsidRPr="00493AFE">
        <w:rPr>
          <w:rFonts w:ascii="Times New Roman" w:eastAsia="NLDAW+TimesNewRomanPSMT" w:hAnsi="Times New Roman" w:cs="Times New Roman"/>
          <w:sz w:val="28"/>
          <w:szCs w:val="28"/>
        </w:rPr>
        <w:t>ной среде, чре</w:t>
      </w:r>
      <w:r w:rsidRPr="00493AFE">
        <w:rPr>
          <w:rFonts w:ascii="Times New Roman" w:eastAsia="NLDAW+TimesNewRomanPSMT" w:hAnsi="Times New Roman" w:cs="Times New Roman"/>
          <w:w w:val="99"/>
          <w:sz w:val="28"/>
          <w:szCs w:val="28"/>
        </w:rPr>
        <w:t>зв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йн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ях;</w:t>
      </w:r>
    </w:p>
    <w:p w14:paraId="3277AEC0" w14:textId="77777777" w:rsidR="00493AFE" w:rsidRPr="00493AFE" w:rsidRDefault="00493AFE" w:rsidP="00493AFE">
      <w:pPr>
        <w:spacing w:before="76" w:line="269" w:lineRule="auto"/>
        <w:ind w:right="-5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7984" behindDoc="1" locked="0" layoutInCell="0" allowOverlap="1" wp14:anchorId="1F30D81B" wp14:editId="2FDF3F61">
            <wp:simplePos x="0" y="0"/>
            <wp:positionH relativeFrom="page">
              <wp:posOffset>980757</wp:posOffset>
            </wp:positionH>
            <wp:positionV relativeFrom="paragraph">
              <wp:posOffset>28363</wp:posOffset>
            </wp:positionV>
            <wp:extent cx="195580" cy="201929"/>
            <wp:effectExtent l="0" t="0" r="0" b="0"/>
            <wp:wrapNone/>
            <wp:docPr id="15"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удо</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ое</w:t>
      </w:r>
      <w:r w:rsidRPr="00493AFE">
        <w:rPr>
          <w:rFonts w:ascii="Times New Roman" w:eastAsia="ISGII+TimesNewRomanPSMT" w:hAnsi="Times New Roman" w:cs="Times New Roman"/>
          <w:b/>
          <w:bCs/>
          <w:spacing w:val="1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z w:val="28"/>
          <w:szCs w:val="28"/>
        </w:rPr>
        <w:t>ние</w:t>
      </w:r>
      <w:r w:rsidRPr="00493AFE">
        <w:rPr>
          <w:rFonts w:ascii="Times New Roman" w:eastAsia="ISGII+TimesNewRomanPSMT" w:hAnsi="Times New Roman" w:cs="Times New Roman"/>
          <w:b/>
          <w:bCs/>
          <w:spacing w:val="1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имся,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атам</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гих</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юде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чение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профессии,</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самовыраже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венно</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ойном</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российс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w w:val="99"/>
          <w:sz w:val="28"/>
          <w:szCs w:val="28"/>
        </w:rPr>
        <w:t>ни</w:t>
      </w:r>
      <w:r w:rsidRPr="00493AFE">
        <w:rPr>
          <w:rFonts w:ascii="Times New Roman" w:eastAsia="NLDAW+TimesNewRomanPSMT" w:hAnsi="Times New Roman" w:cs="Times New Roman"/>
          <w:sz w:val="28"/>
          <w:szCs w:val="28"/>
        </w:rPr>
        <w:t>е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 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 xml:space="preserve">ьтатов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3477C34F" w14:textId="77777777" w:rsidR="00493AFE" w:rsidRPr="00493AFE" w:rsidRDefault="00493AFE" w:rsidP="00493AFE">
      <w:pPr>
        <w:spacing w:before="77" w:line="255" w:lineRule="auto"/>
        <w:ind w:right="-5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lastRenderedPageBreak/>
        <w:drawing>
          <wp:anchor distT="0" distB="0" distL="114300" distR="114300" simplePos="0" relativeHeight="251820032" behindDoc="1" locked="0" layoutInCell="0" allowOverlap="1" wp14:anchorId="228F2F3A" wp14:editId="6A138661">
            <wp:simplePos x="0" y="0"/>
            <wp:positionH relativeFrom="page">
              <wp:posOffset>980757</wp:posOffset>
            </wp:positionH>
            <wp:positionV relativeFrom="paragraph">
              <wp:posOffset>28617</wp:posOffset>
            </wp:positionV>
            <wp:extent cx="195580" cy="201929"/>
            <wp:effectExtent l="0" t="0" r="0" b="0"/>
            <wp:wrapNone/>
            <wp:docPr id="16"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ISGII+TimesNewRomanPSMT" w:hAnsi="Times New Roman" w:cs="Times New Roman"/>
          <w:b/>
          <w:bCs/>
          <w:w w:val="99"/>
          <w:sz w:val="28"/>
          <w:szCs w:val="28"/>
        </w:rPr>
        <w:t>э</w:t>
      </w:r>
      <w:r w:rsidRPr="00493AFE">
        <w:rPr>
          <w:rFonts w:ascii="Times New Roman" w:eastAsia="ISGII+TimesNewRomanPSMT" w:hAnsi="Times New Roman" w:cs="Times New Roman"/>
          <w:b/>
          <w:bCs/>
          <w:sz w:val="28"/>
          <w:szCs w:val="28"/>
        </w:rPr>
        <w:t>ко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ическое</w:t>
      </w:r>
      <w:r w:rsidRPr="00493AFE">
        <w:rPr>
          <w:rFonts w:ascii="Times New Roman" w:eastAsia="ISGII+TimesNewRomanPSMT" w:hAnsi="Times New Roman" w:cs="Times New Roman"/>
          <w:b/>
          <w:bCs/>
          <w:spacing w:val="7"/>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2"/>
          <w:sz w:val="28"/>
          <w:szCs w:val="28"/>
        </w:rPr>
        <w:t>с</w:t>
      </w:r>
      <w:r w:rsidRPr="00493AFE">
        <w:rPr>
          <w:rFonts w:ascii="Times New Roman" w:eastAsia="ISGII+TimesNewRomanPSMT" w:hAnsi="Times New Roman" w:cs="Times New Roman"/>
          <w:b/>
          <w:bCs/>
          <w:sz w:val="28"/>
          <w:szCs w:val="28"/>
        </w:rPr>
        <w:t>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н</w:t>
      </w:r>
      <w:r w:rsidRPr="00493AFE">
        <w:rPr>
          <w:rFonts w:ascii="Times New Roman" w:eastAsia="ISGII+TimesNewRomanPSMT" w:hAnsi="Times New Roman" w:cs="Times New Roman"/>
          <w:b/>
          <w:bCs/>
          <w:sz w:val="28"/>
          <w:szCs w:val="28"/>
        </w:rPr>
        <w:t>ие</w:t>
      </w:r>
      <w:r w:rsidRPr="00493AFE">
        <w:rPr>
          <w:rFonts w:ascii="Times New Roman" w:eastAsia="ISGII+TimesNewRomanPSMT" w:hAnsi="Times New Roman" w:cs="Times New Roman"/>
          <w:b/>
          <w:bCs/>
          <w:spacing w:val="7"/>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sz w:val="28"/>
          <w:szCs w:val="28"/>
        </w:rPr>
        <w:t>колог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ческой</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4"/>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береж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аю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основе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российских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радиционных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це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авыков охра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 за</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ты, восс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овления природы, ок</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среды;</w:t>
      </w:r>
    </w:p>
    <w:p w14:paraId="718C7315" w14:textId="77777777" w:rsidR="00493AFE" w:rsidRPr="00493AFE" w:rsidRDefault="00493AFE" w:rsidP="00493AFE">
      <w:pPr>
        <w:spacing w:before="84" w:line="255" w:lineRule="auto"/>
        <w:ind w:right="-56"/>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1056" behindDoc="1" locked="0" layoutInCell="0" allowOverlap="1" wp14:anchorId="0A172DEE" wp14:editId="3649AC26">
            <wp:simplePos x="0" y="0"/>
            <wp:positionH relativeFrom="page">
              <wp:posOffset>980757</wp:posOffset>
            </wp:positionH>
            <wp:positionV relativeFrom="paragraph">
              <wp:posOffset>33062</wp:posOffset>
            </wp:positionV>
            <wp:extent cx="195580" cy="201929"/>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ISGII+TimesNewRomanPSMT" w:hAnsi="Times New Roman" w:cs="Times New Roman"/>
          <w:b/>
          <w:bCs/>
          <w:sz w:val="28"/>
          <w:szCs w:val="28"/>
        </w:rPr>
        <w:t>позна</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2"/>
          <w:sz w:val="28"/>
          <w:szCs w:val="28"/>
        </w:rPr>
        <w:t>ь</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нап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2"/>
          <w:sz w:val="28"/>
          <w:szCs w:val="28"/>
        </w:rPr>
        <w:t xml:space="preserve"> </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пи</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ремления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бя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роды</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общества,</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4"/>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качес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венного</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ования</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чёт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ич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сов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обществе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ребнос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p>
    <w:p w14:paraId="3427CE1D" w14:textId="77777777" w:rsidR="00493AFE" w:rsidRPr="00493AFE" w:rsidRDefault="00493AFE" w:rsidP="00493AFE">
      <w:pPr>
        <w:spacing w:line="240" w:lineRule="exact"/>
        <w:jc w:val="both"/>
        <w:rPr>
          <w:rFonts w:ascii="Times New Roman" w:eastAsia="Calibri" w:hAnsi="Times New Roman" w:cs="Times New Roman"/>
          <w:sz w:val="28"/>
          <w:szCs w:val="28"/>
        </w:rPr>
      </w:pPr>
    </w:p>
    <w:bookmarkEnd w:id="2"/>
    <w:p w14:paraId="761AEE25"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627" w:bottom="769" w:left="834" w:header="0" w:footer="0" w:gutter="0"/>
          <w:cols w:space="708"/>
        </w:sectPr>
      </w:pPr>
    </w:p>
    <w:p w14:paraId="022F09D1" w14:textId="77777777" w:rsidR="00493AFE" w:rsidRPr="00493AFE" w:rsidRDefault="00493AFE" w:rsidP="00493AFE">
      <w:pPr>
        <w:ind w:right="-20"/>
        <w:jc w:val="both"/>
        <w:rPr>
          <w:rFonts w:ascii="Times New Roman" w:eastAsia="Calibri" w:hAnsi="Times New Roman" w:cs="Times New Roman"/>
          <w:b/>
          <w:bCs/>
          <w:sz w:val="28"/>
          <w:szCs w:val="28"/>
        </w:rPr>
      </w:pPr>
      <w:bookmarkStart w:id="3" w:name="_page_13_0"/>
      <w:r w:rsidRPr="00493AFE">
        <w:rPr>
          <w:rFonts w:ascii="Times New Roman" w:eastAsia="Calibri" w:hAnsi="Times New Roman" w:cs="Times New Roman"/>
          <w:b/>
          <w:bCs/>
          <w:w w:val="98"/>
          <w:sz w:val="28"/>
          <w:szCs w:val="28"/>
        </w:rPr>
        <w:lastRenderedPageBreak/>
        <w:t>1</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w w:val="98"/>
          <w:sz w:val="28"/>
          <w:szCs w:val="28"/>
        </w:rPr>
        <w:t>3</w:t>
      </w:r>
      <w:r w:rsidRPr="00493AFE">
        <w:rPr>
          <w:rFonts w:ascii="Times New Roman" w:eastAsia="Calibri"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Це</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евые 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sz w:val="28"/>
          <w:szCs w:val="28"/>
        </w:rPr>
        <w:t>ы</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ез</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пит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p w14:paraId="61983A84" w14:textId="77777777" w:rsidR="00493AFE" w:rsidRPr="00493AFE" w:rsidRDefault="00493AFE" w:rsidP="00493AFE">
      <w:pPr>
        <w:spacing w:before="2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Це</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евые 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иен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spacing w:val="2"/>
          <w:w w:val="99"/>
          <w:sz w:val="28"/>
          <w:szCs w:val="28"/>
        </w:rPr>
        <w:t>р</w:t>
      </w:r>
      <w:r w:rsidRPr="00493AFE">
        <w:rPr>
          <w:rFonts w:ascii="Times New Roman" w:eastAsia="ISGII+TimesNewRomanPSMT" w:hAnsi="Times New Roman" w:cs="Times New Roman"/>
          <w:b/>
          <w:bCs/>
          <w:sz w:val="28"/>
          <w:szCs w:val="28"/>
        </w:rPr>
        <w:t xml:space="preserve">ы </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ез</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 xml:space="preserve"> во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пит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sz w:val="28"/>
          <w:szCs w:val="28"/>
        </w:rPr>
        <w:t xml:space="preserve">я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а </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ача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 об</w:t>
      </w:r>
      <w:r w:rsidRPr="00493AFE">
        <w:rPr>
          <w:rFonts w:ascii="Times New Roman" w:eastAsia="ISGII+TimesNewRomanPSMT" w:hAnsi="Times New Roman" w:cs="Times New Roman"/>
          <w:b/>
          <w:bCs/>
          <w:w w:val="99"/>
          <w:sz w:val="28"/>
          <w:szCs w:val="28"/>
        </w:rPr>
        <w:t>щ</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о об</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азо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p w14:paraId="2809BE83" w14:textId="77777777" w:rsidR="00493AFE" w:rsidRPr="00493AFE" w:rsidRDefault="00493AFE" w:rsidP="00493AFE">
      <w:pPr>
        <w:spacing w:line="39" w:lineRule="exact"/>
        <w:jc w:val="both"/>
        <w:rPr>
          <w:rFonts w:ascii="Times New Roman" w:eastAsia="Calibri" w:hAnsi="Times New Roman" w:cs="Times New Roman"/>
          <w:sz w:val="28"/>
          <w:szCs w:val="28"/>
        </w:rPr>
      </w:pPr>
    </w:p>
    <w:tbl>
      <w:tblPr>
        <w:tblW w:w="0" w:type="auto"/>
        <w:tblInd w:w="25" w:type="dxa"/>
        <w:tblLayout w:type="fixed"/>
        <w:tblCellMar>
          <w:left w:w="0" w:type="dxa"/>
          <w:right w:w="0" w:type="dxa"/>
        </w:tblCellMar>
        <w:tblLook w:val="04A0" w:firstRow="1" w:lastRow="0" w:firstColumn="1" w:lastColumn="0" w:noHBand="0" w:noVBand="1"/>
      </w:tblPr>
      <w:tblGrid>
        <w:gridCol w:w="10480"/>
      </w:tblGrid>
      <w:tr w:rsidR="00493AFE" w:rsidRPr="00493AFE" w14:paraId="276C34ED" w14:textId="77777777" w:rsidTr="00493AFE">
        <w:trPr>
          <w:cantSplit/>
          <w:trHeight w:hRule="exact" w:val="361"/>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DE68EE" w14:textId="77777777" w:rsidR="00493AFE" w:rsidRPr="00493AFE" w:rsidRDefault="00493AFE" w:rsidP="00493AFE">
            <w:pPr>
              <w:spacing w:before="5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р</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pacing w:val="-3"/>
                <w:w w:val="99"/>
                <w:sz w:val="28"/>
                <w:szCs w:val="28"/>
              </w:rPr>
              <w:t>ж</w:t>
            </w:r>
            <w:r w:rsidRPr="00493AFE">
              <w:rPr>
                <w:rFonts w:ascii="Times New Roman" w:eastAsia="ISGII+TimesNewRomanPSMT" w:hAnsi="Times New Roman" w:cs="Times New Roman"/>
                <w:b/>
                <w:bCs/>
                <w:sz w:val="28"/>
                <w:szCs w:val="28"/>
              </w:rPr>
              <w:t>данско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па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2"/>
                <w:w w:val="99"/>
                <w:sz w:val="28"/>
                <w:szCs w:val="28"/>
              </w:rPr>
              <w:t>р</w:t>
            </w:r>
            <w:r w:rsidRPr="00493AFE">
              <w:rPr>
                <w:rFonts w:ascii="Times New Roman" w:eastAsia="ISGII+TimesNewRomanPSMT" w:hAnsi="Times New Roman" w:cs="Times New Roman"/>
                <w:b/>
                <w:bCs/>
                <w:sz w:val="28"/>
                <w:szCs w:val="28"/>
              </w:rPr>
              <w:t>ио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 xml:space="preserve">ическое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p>
        </w:tc>
      </w:tr>
      <w:tr w:rsidR="00493AFE" w:rsidRPr="00493AFE" w14:paraId="08644A3D" w14:textId="77777777" w:rsidTr="00493AFE">
        <w:trPr>
          <w:cantSplit/>
          <w:trHeight w:hRule="exact" w:val="4124"/>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371FFE" w14:textId="77777777" w:rsidR="00493AFE" w:rsidRPr="00493AFE" w:rsidRDefault="00493AFE" w:rsidP="00493AFE">
            <w:pPr>
              <w:spacing w:before="63" w:line="280" w:lineRule="auto"/>
              <w:ind w:right="10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бящ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свою</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ди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свой</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край,</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пред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территор</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рас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оложе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w:t>
            </w:r>
          </w:p>
          <w:p w14:paraId="46D34072" w14:textId="77777777" w:rsidR="00493AFE" w:rsidRPr="00493AFE" w:rsidRDefault="00493AFE" w:rsidP="00493AFE">
            <w:pPr>
              <w:spacing w:line="280" w:lineRule="auto"/>
              <w:ind w:right="6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длеж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сво</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наро</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граж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pacing w:val="3"/>
                <w:w w:val="99"/>
                <w:sz w:val="28"/>
                <w:szCs w:val="28"/>
              </w:rPr>
              <w:t>Р</w:t>
            </w:r>
            <w:r w:rsidRPr="00493AFE">
              <w:rPr>
                <w:rFonts w:ascii="Times New Roman" w:eastAsia="NLDAW+TimesNewRomanPSMT" w:hAnsi="Times New Roman" w:cs="Times New Roman"/>
                <w:sz w:val="28"/>
                <w:szCs w:val="28"/>
              </w:rPr>
              <w:t>осси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2"/>
                <w:w w:val="99"/>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к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вое</w:t>
            </w:r>
            <w:r w:rsidRPr="00493AFE">
              <w:rPr>
                <w:rFonts w:ascii="Times New Roman" w:eastAsia="NLDAW+TimesNewRomanPSMT" w:hAnsi="Times New Roman" w:cs="Times New Roman"/>
                <w:spacing w:val="4"/>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ам.</w:t>
            </w:r>
          </w:p>
          <w:p w14:paraId="315C21EB" w14:textId="77777777" w:rsidR="00493AFE" w:rsidRPr="00493AFE" w:rsidRDefault="00493AFE" w:rsidP="00493AFE">
            <w:pPr>
              <w:spacing w:line="281" w:lineRule="auto"/>
              <w:ind w:right="7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30"/>
                <w:sz w:val="28"/>
                <w:szCs w:val="28"/>
              </w:rPr>
              <w:t xml:space="preserve"> </w:t>
            </w:r>
            <w:r w:rsidRPr="00493AFE">
              <w:rPr>
                <w:rFonts w:ascii="Times New Roman" w:eastAsia="NLDAW+TimesNewRomanPSMT" w:hAnsi="Times New Roman" w:cs="Times New Roman"/>
                <w:sz w:val="28"/>
                <w:szCs w:val="28"/>
              </w:rPr>
              <w:t>свою</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лом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sz w:val="28"/>
                <w:szCs w:val="28"/>
              </w:rPr>
              <w:t>родного</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края,</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сво</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Род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p w14:paraId="368DF94E" w14:textId="77777777" w:rsidR="00493AFE" w:rsidRPr="00493AFE" w:rsidRDefault="00493AFE" w:rsidP="00493AFE">
            <w:pPr>
              <w:spacing w:line="257" w:lineRule="auto"/>
              <w:ind w:right="7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й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символов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я символика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сси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свое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рег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 xml:space="preserve">, мест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ероев и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 проявля</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им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p>
          <w:p w14:paraId="7FA2035E" w14:textId="77777777" w:rsidR="00493AFE" w:rsidRPr="00493AFE" w:rsidRDefault="00493AFE" w:rsidP="00493AFE">
            <w:pPr>
              <w:spacing w:before="1" w:line="276" w:lineRule="auto"/>
              <w:ind w:right="6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Име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ерво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став</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ения</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правах</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человека</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pacing w:val="7"/>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равах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обяза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ях.</w:t>
            </w:r>
          </w:p>
          <w:p w14:paraId="05682BC8" w14:textId="77777777" w:rsidR="00493AFE" w:rsidRPr="00493AFE" w:rsidRDefault="00493AFE" w:rsidP="00493AFE">
            <w:pPr>
              <w:ind w:right="7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 класса,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ьной 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дос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пно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возра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деятель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tc>
      </w:tr>
      <w:tr w:rsidR="00493AFE" w:rsidRPr="00493AFE" w14:paraId="051CADE3" w14:textId="77777777" w:rsidTr="00493AFE">
        <w:trPr>
          <w:cantSplit/>
          <w:trHeight w:hRule="exact" w:val="361"/>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80AA94" w14:textId="77777777" w:rsidR="00493AFE" w:rsidRPr="00493AFE" w:rsidRDefault="00493AFE" w:rsidP="00493AFE">
            <w:pPr>
              <w:spacing w:before="5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Д</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pacing w:val="-1"/>
                <w:sz w:val="28"/>
                <w:szCs w:val="28"/>
              </w:rPr>
              <w:t>х</w:t>
            </w:r>
            <w:r w:rsidRPr="00493AFE">
              <w:rPr>
                <w:rFonts w:ascii="Times New Roman" w:eastAsia="ISGII+TimesNewRomanPSMT" w:hAnsi="Times New Roman" w:cs="Times New Roman"/>
                <w:b/>
                <w:bCs/>
                <w:sz w:val="28"/>
                <w:szCs w:val="28"/>
              </w:rPr>
              <w:t>овно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тв</w:t>
            </w:r>
            <w:r w:rsidRPr="00493AFE">
              <w:rPr>
                <w:rFonts w:ascii="Times New Roman" w:eastAsia="ISGII+TimesNewRomanPSMT" w:hAnsi="Times New Roman" w:cs="Times New Roman"/>
                <w:b/>
                <w:bCs/>
                <w:spacing w:val="-2"/>
                <w:sz w:val="28"/>
                <w:szCs w:val="28"/>
              </w:rPr>
              <w:t>е</w:t>
            </w:r>
            <w:r w:rsidRPr="00493AFE">
              <w:rPr>
                <w:rFonts w:ascii="Times New Roman" w:eastAsia="ISGII+TimesNewRomanPSMT" w:hAnsi="Times New Roman" w:cs="Times New Roman"/>
                <w:b/>
                <w:bCs/>
                <w:sz w:val="28"/>
                <w:szCs w:val="28"/>
              </w:rPr>
              <w:t xml:space="preserve">нное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н</w:t>
            </w:r>
            <w:r w:rsidRPr="00493AFE">
              <w:rPr>
                <w:rFonts w:ascii="Times New Roman" w:eastAsia="ISGII+TimesNewRomanPSMT" w:hAnsi="Times New Roman" w:cs="Times New Roman"/>
                <w:b/>
                <w:bCs/>
                <w:sz w:val="28"/>
                <w:szCs w:val="28"/>
              </w:rPr>
              <w:t>ие</w:t>
            </w:r>
          </w:p>
        </w:tc>
      </w:tr>
    </w:tbl>
    <w:p w14:paraId="384780D5" w14:textId="77777777" w:rsidR="00493AFE" w:rsidRPr="00493AFE" w:rsidRDefault="00493AFE" w:rsidP="00493AFE">
      <w:pPr>
        <w:spacing w:after="58" w:line="240" w:lineRule="exact"/>
        <w:jc w:val="both"/>
        <w:rPr>
          <w:rFonts w:ascii="Times New Roman" w:eastAsia="Calibri" w:hAnsi="Times New Roman" w:cs="Times New Roman"/>
          <w:sz w:val="28"/>
          <w:szCs w:val="28"/>
        </w:rPr>
      </w:pPr>
    </w:p>
    <w:tbl>
      <w:tblPr>
        <w:tblW w:w="0" w:type="auto"/>
        <w:tblInd w:w="25" w:type="dxa"/>
        <w:tblLayout w:type="fixed"/>
        <w:tblCellMar>
          <w:left w:w="0" w:type="dxa"/>
          <w:right w:w="0" w:type="dxa"/>
        </w:tblCellMar>
        <w:tblLook w:val="04A0" w:firstRow="1" w:lastRow="0" w:firstColumn="1" w:lastColumn="0" w:noHBand="0" w:noVBand="1"/>
      </w:tblPr>
      <w:tblGrid>
        <w:gridCol w:w="10480"/>
      </w:tblGrid>
      <w:tr w:rsidR="00493AFE" w:rsidRPr="00493AFE" w14:paraId="14E215A8" w14:textId="77777777" w:rsidTr="00493AFE">
        <w:trPr>
          <w:cantSplit/>
          <w:trHeight w:hRule="exact" w:val="4064"/>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263B08" w14:textId="77777777" w:rsidR="00493AFE" w:rsidRPr="00493AFE" w:rsidRDefault="00493AFE" w:rsidP="00493AFE">
            <w:pPr>
              <w:spacing w:before="59" w:line="264" w:lineRule="auto"/>
              <w:ind w:right="1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Уважа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равстве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своей</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своего</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народа,</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емейные</w:t>
            </w:r>
            <w:r w:rsidRPr="00493AFE">
              <w:rPr>
                <w:rFonts w:ascii="Times New Roman" w:eastAsia="NLDAW+TimesNewRomanPSMT" w:hAnsi="Times New Roman" w:cs="Times New Roman"/>
                <w:spacing w:val="30"/>
                <w:sz w:val="28"/>
                <w:szCs w:val="28"/>
              </w:rPr>
              <w:t xml:space="preserve"> </w:t>
            </w:r>
            <w:r w:rsidRPr="00493AFE">
              <w:rPr>
                <w:rFonts w:ascii="Times New Roman" w:eastAsia="NLDAW+TimesNewRomanPSMT" w:hAnsi="Times New Roman" w:cs="Times New Roman"/>
                <w:sz w:val="28"/>
                <w:szCs w:val="28"/>
              </w:rPr>
              <w:t>це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0"/>
                <w:sz w:val="28"/>
                <w:szCs w:val="28"/>
              </w:rPr>
              <w:t xml:space="preserve"> </w:t>
            </w:r>
            <w:r w:rsidRPr="00493AFE">
              <w:rPr>
                <w:rFonts w:ascii="Times New Roman" w:eastAsia="NLDAW+TimesNewRomanPSMT" w:hAnsi="Times New Roman" w:cs="Times New Roman"/>
                <w:sz w:val="28"/>
                <w:szCs w:val="28"/>
              </w:rPr>
              <w:t xml:space="preserve">с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чётом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рел</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адлежнос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17B3589B" w14:textId="77777777" w:rsidR="00493AFE" w:rsidRPr="00493AFE" w:rsidRDefault="00493AFE" w:rsidP="00493AFE">
            <w:pPr>
              <w:spacing w:before="14" w:line="276" w:lineRule="auto"/>
              <w:ind w:right="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sz w:val="28"/>
                <w:szCs w:val="28"/>
              </w:rPr>
              <w:t>ть каждо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челов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ской жи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 при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индиви</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и дос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ство каждо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w:t>
            </w:r>
          </w:p>
          <w:p w14:paraId="565AFCB6" w14:textId="77777777" w:rsidR="00493AFE" w:rsidRPr="00493AFE" w:rsidRDefault="00493AFE" w:rsidP="00493AFE">
            <w:pPr>
              <w:tabs>
                <w:tab w:val="left" w:pos="2602"/>
                <w:tab w:val="left" w:pos="4290"/>
                <w:tab w:val="left" w:pos="6159"/>
                <w:tab w:val="left" w:pos="7531"/>
                <w:tab w:val="left" w:pos="8810"/>
              </w:tabs>
              <w:spacing w:line="258" w:lineRule="auto"/>
              <w:ind w:right="77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оброже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роявляющ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ab/>
              <w:t>сопер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живан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ab/>
              <w:t>ока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ab/>
              <w:t>помощ</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ричи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морал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юдям,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ажающ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старш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p>
          <w:p w14:paraId="7B9DBA1D" w14:textId="77777777" w:rsidR="00493AFE" w:rsidRPr="00493AFE" w:rsidRDefault="00493AFE" w:rsidP="00493AFE">
            <w:pPr>
              <w:spacing w:line="281" w:lineRule="auto"/>
              <w:ind w:right="1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Уме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иции</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вия</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нравс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венным</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нормам,</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ветстве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ость за сво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6CF9EF3B" w14:textId="77777777" w:rsidR="00493AFE" w:rsidRPr="00493AFE" w:rsidRDefault="00493AFE" w:rsidP="00493AFE">
            <w:pPr>
              <w:spacing w:line="257" w:lineRule="auto"/>
              <w:ind w:right="46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аде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 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ого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рного прос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ва </w:t>
            </w:r>
            <w:r w:rsidRPr="00493AFE">
              <w:rPr>
                <w:rFonts w:ascii="Times New Roman" w:eastAsia="NLDAW+TimesNewRomanPSMT" w:hAnsi="Times New Roman" w:cs="Times New Roman"/>
                <w:w w:val="99"/>
                <w:sz w:val="28"/>
                <w:szCs w:val="28"/>
              </w:rPr>
              <w:t>Ро</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ерв</w:t>
            </w:r>
            <w:r w:rsidRPr="00493AFE">
              <w:rPr>
                <w:rFonts w:ascii="Times New Roman" w:eastAsia="NLDAW+TimesNewRomanPSMT" w:hAnsi="Times New Roman" w:cs="Times New Roman"/>
                <w:w w:val="99"/>
                <w:sz w:val="28"/>
                <w:szCs w:val="28"/>
              </w:rPr>
              <w:t>он</w:t>
            </w:r>
            <w:r w:rsidRPr="00493AFE">
              <w:rPr>
                <w:rFonts w:ascii="Times New Roman" w:eastAsia="NLDAW+TimesNewRomanPSMT" w:hAnsi="Times New Roman" w:cs="Times New Roman"/>
                <w:sz w:val="28"/>
                <w:szCs w:val="28"/>
              </w:rPr>
              <w:t>ачаль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общения с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дьми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 xml:space="preserve">ых народов,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ероис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оведаний.</w:t>
            </w:r>
          </w:p>
          <w:p w14:paraId="4B5B9EA6" w14:textId="77777777" w:rsidR="00493AFE" w:rsidRPr="00493AFE" w:rsidRDefault="00493AFE" w:rsidP="00493AFE">
            <w:pPr>
              <w:ind w:right="15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равстве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стет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ценно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ли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ры, родного 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ыка,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сского 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терес к чт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w:t>
            </w:r>
          </w:p>
        </w:tc>
      </w:tr>
      <w:tr w:rsidR="00493AFE" w:rsidRPr="00493AFE" w14:paraId="1334323C" w14:textId="77777777" w:rsidTr="00493AFE">
        <w:trPr>
          <w:cantSplit/>
          <w:trHeight w:hRule="exact" w:val="362"/>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658F38"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Эс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ическ</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68884C5B" w14:textId="77777777" w:rsidTr="00493AFE">
        <w:trPr>
          <w:cantSplit/>
          <w:trHeight w:hRule="exact" w:val="1730"/>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77E7EF" w14:textId="77777777" w:rsidR="00493AFE" w:rsidRPr="00493AFE" w:rsidRDefault="00493AFE" w:rsidP="00493AFE">
            <w:pPr>
              <w:spacing w:before="63" w:line="275" w:lineRule="auto"/>
              <w:ind w:right="1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ини</w:t>
            </w:r>
            <w:r w:rsidRPr="00493AFE">
              <w:rPr>
                <w:rFonts w:ascii="Times New Roman" w:eastAsia="NLDAW+TimesNewRomanPSMT" w:hAnsi="Times New Roman" w:cs="Times New Roman"/>
                <w:sz w:val="28"/>
                <w:szCs w:val="28"/>
              </w:rPr>
              <w:t>мать</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твоват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прекра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ное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бы</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роде,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ерес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доже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венной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ре. 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стремле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самовы</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видах</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дож</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енной</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1709A840"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сстве.</w:t>
            </w:r>
          </w:p>
        </w:tc>
      </w:tr>
      <w:tr w:rsidR="00493AFE" w:rsidRPr="00493AFE" w14:paraId="4B55AA35" w14:textId="77777777" w:rsidTr="00493AFE">
        <w:trPr>
          <w:cantSplit/>
          <w:trHeight w:hRule="exact" w:val="660"/>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E6263C" w14:textId="77777777" w:rsidR="00493AFE" w:rsidRPr="00493AFE" w:rsidRDefault="00493AFE" w:rsidP="00493AFE">
            <w:pPr>
              <w:spacing w:before="64" w:line="258" w:lineRule="auto"/>
              <w:ind w:right="1571"/>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Физическое во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pacing w:val="1"/>
                <w:sz w:val="28"/>
                <w:szCs w:val="28"/>
              </w:rPr>
              <w:t>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pacing w:val="-1"/>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рм</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ан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здо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овья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эм</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ци</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 б</w:t>
            </w:r>
            <w:r w:rsidRPr="00493AFE">
              <w:rPr>
                <w:rFonts w:ascii="Times New Roman" w:eastAsia="ISGII+TimesNewRomanPSMT" w:hAnsi="Times New Roman" w:cs="Times New Roman"/>
                <w:b/>
                <w:bCs/>
                <w:w w:val="99"/>
                <w:sz w:val="28"/>
                <w:szCs w:val="28"/>
              </w:rPr>
              <w:t>лаг</w:t>
            </w:r>
            <w:r w:rsidRPr="00493AFE">
              <w:rPr>
                <w:rFonts w:ascii="Times New Roman" w:eastAsia="ISGII+TimesNewRomanPSMT" w:hAnsi="Times New Roman" w:cs="Times New Roman"/>
                <w:b/>
                <w:bCs/>
                <w:sz w:val="28"/>
                <w:szCs w:val="28"/>
              </w:rPr>
              <w:t>ополучи</w:t>
            </w:r>
            <w:r w:rsidRPr="00493AFE">
              <w:rPr>
                <w:rFonts w:ascii="Times New Roman" w:eastAsia="ISGII+TimesNewRomanPSMT" w:hAnsi="Times New Roman" w:cs="Times New Roman"/>
                <w:b/>
                <w:bCs/>
                <w:w w:val="99"/>
                <w:sz w:val="28"/>
                <w:szCs w:val="28"/>
              </w:rPr>
              <w:t>я</w:t>
            </w:r>
          </w:p>
        </w:tc>
      </w:tr>
    </w:tbl>
    <w:p w14:paraId="306F880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1C12C2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AC8EC27"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9186F47"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971F23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3656EA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55324F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1BDA37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3360679" w14:textId="77777777" w:rsidR="00493AFE" w:rsidRPr="00493AFE" w:rsidRDefault="00493AFE" w:rsidP="00493AFE">
      <w:pPr>
        <w:spacing w:line="240" w:lineRule="exact"/>
        <w:jc w:val="both"/>
        <w:rPr>
          <w:rFonts w:ascii="Times New Roman" w:eastAsia="Calibri" w:hAnsi="Times New Roman" w:cs="Times New Roman"/>
          <w:sz w:val="28"/>
          <w:szCs w:val="28"/>
        </w:rPr>
      </w:pPr>
    </w:p>
    <w:bookmarkEnd w:id="3"/>
    <w:p w14:paraId="4AA3006F"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3" w:right="569" w:bottom="769" w:left="834" w:header="0" w:footer="0" w:gutter="0"/>
          <w:cols w:space="708"/>
        </w:sectPr>
      </w:pPr>
    </w:p>
    <w:p w14:paraId="6A54902B" w14:textId="77777777" w:rsidR="00493AFE" w:rsidRPr="00493AFE" w:rsidRDefault="00493AFE" w:rsidP="00493AFE">
      <w:pPr>
        <w:jc w:val="both"/>
        <w:rPr>
          <w:rFonts w:ascii="Times New Roman" w:eastAsia="Calibri" w:hAnsi="Times New Roman" w:cs="Times New Roman"/>
          <w:sz w:val="28"/>
          <w:szCs w:val="28"/>
        </w:rPr>
      </w:pPr>
      <w:bookmarkStart w:id="4" w:name="_page_14_0"/>
    </w:p>
    <w:tbl>
      <w:tblPr>
        <w:tblW w:w="0" w:type="auto"/>
        <w:tblInd w:w="4" w:type="dxa"/>
        <w:tblLayout w:type="fixed"/>
        <w:tblCellMar>
          <w:left w:w="0" w:type="dxa"/>
          <w:right w:w="0" w:type="dxa"/>
        </w:tblCellMar>
        <w:tblLook w:val="04A0" w:firstRow="1" w:lastRow="0" w:firstColumn="1" w:lastColumn="0" w:noHBand="0" w:noVBand="1"/>
      </w:tblPr>
      <w:tblGrid>
        <w:gridCol w:w="10480"/>
      </w:tblGrid>
      <w:tr w:rsidR="00493AFE" w:rsidRPr="00493AFE" w14:paraId="5CD7CE30" w14:textId="77777777" w:rsidTr="00493AFE">
        <w:trPr>
          <w:cantSplit/>
          <w:trHeight w:hRule="exact" w:val="2556"/>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2BBD67" w14:textId="77777777" w:rsidR="00493AFE" w:rsidRPr="00493AFE" w:rsidRDefault="00493AFE" w:rsidP="00493AFE">
            <w:pPr>
              <w:spacing w:before="63" w:line="257" w:lineRule="auto"/>
              <w:ind w:right="3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Береж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осящ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ся 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з</w:t>
            </w:r>
            <w:r w:rsidRPr="00493AFE">
              <w:rPr>
                <w:rFonts w:ascii="Times New Roman" w:eastAsia="NLDAW+TimesNewRomanPSMT" w:hAnsi="Times New Roman" w:cs="Times New Roman"/>
                <w:sz w:val="28"/>
                <w:szCs w:val="28"/>
              </w:rPr>
              <w:t>доровь</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 собл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основные 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авила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1"/>
                <w:sz w:val="28"/>
                <w:szCs w:val="28"/>
              </w:rPr>
              <w:t>се</w:t>
            </w:r>
            <w:r w:rsidRPr="00493AFE">
              <w:rPr>
                <w:rFonts w:ascii="Times New Roman" w:eastAsia="NLDAW+TimesNewRomanPSMT" w:hAnsi="Times New Roman" w:cs="Times New Roman"/>
                <w:sz w:val="28"/>
                <w:szCs w:val="28"/>
              </w:rPr>
              <w:t xml:space="preserve">бя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 люде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 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ни, в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ле в информац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xml:space="preserve">онной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реде.</w:t>
            </w:r>
          </w:p>
          <w:p w14:paraId="2E0DF4F5" w14:textId="77777777" w:rsidR="00493AFE" w:rsidRPr="00493AFE" w:rsidRDefault="00493AFE" w:rsidP="00493AFE">
            <w:pPr>
              <w:spacing w:before="2" w:line="280" w:lineRule="auto"/>
              <w:ind w:right="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аде</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pacing w:val="44"/>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ены,</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опасного</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поведен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бы</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естве.</w:t>
            </w:r>
          </w:p>
          <w:p w14:paraId="687B1AFE" w14:textId="77777777" w:rsidR="00493AFE" w:rsidRPr="00493AFE" w:rsidRDefault="00493AFE" w:rsidP="00493AFE">
            <w:pPr>
              <w:spacing w:before="3" w:line="280" w:lineRule="auto"/>
              <w:ind w:right="138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ческое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ит</w:t>
            </w:r>
            <w:r w:rsidRPr="00493AFE">
              <w:rPr>
                <w:rFonts w:ascii="Times New Roman" w:eastAsia="NLDAW+TimesNewRomanPSMT" w:hAnsi="Times New Roman" w:cs="Times New Roman"/>
                <w:sz w:val="28"/>
                <w:szCs w:val="28"/>
              </w:rPr>
              <w:t>ие 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 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ожнос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ей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 ф</w:t>
            </w:r>
            <w:r w:rsidRPr="00493AFE">
              <w:rPr>
                <w:rFonts w:ascii="Times New Roman" w:eastAsia="NLDAW+TimesNewRomanPSMT" w:hAnsi="Times New Roman" w:cs="Times New Roman"/>
                <w:w w:val="99"/>
                <w:sz w:val="28"/>
                <w:szCs w:val="28"/>
              </w:rPr>
              <w:t>из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ртом.</w:t>
            </w:r>
          </w:p>
          <w:p w14:paraId="55C760C2" w14:textId="77777777" w:rsidR="00493AFE" w:rsidRPr="00493AFE" w:rsidRDefault="00493AFE" w:rsidP="00493AFE">
            <w:pPr>
              <w:tabs>
                <w:tab w:val="left" w:pos="1810"/>
                <w:tab w:val="left" w:pos="2228"/>
                <w:tab w:val="left" w:pos="4027"/>
                <w:tab w:val="left" w:pos="4836"/>
                <w:tab w:val="left" w:pos="6024"/>
                <w:tab w:val="left" w:pos="8071"/>
                <w:tab w:val="left" w:pos="10178"/>
              </w:tabs>
              <w:spacing w:before="2"/>
              <w:ind w:right="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ab/>
              <w:t>поло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ab/>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z w:val="28"/>
                <w:szCs w:val="28"/>
              </w:rPr>
              <w:t>длежнос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хоф</w:t>
            </w:r>
            <w:r w:rsidRPr="00493AFE">
              <w:rPr>
                <w:rFonts w:ascii="Times New Roman" w:eastAsia="NLDAW+TimesNewRomanPSMT" w:hAnsi="Times New Roman" w:cs="Times New Roman"/>
                <w:w w:val="99"/>
                <w:sz w:val="28"/>
                <w:szCs w:val="28"/>
              </w:rPr>
              <w:t>изи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енно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с</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p>
        </w:tc>
      </w:tr>
      <w:tr w:rsidR="00493AFE" w:rsidRPr="00493AFE" w14:paraId="576B1CBD" w14:textId="77777777" w:rsidTr="00493AFE">
        <w:trPr>
          <w:cantSplit/>
          <w:trHeight w:hRule="exact" w:val="361"/>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0DEDDD"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удовое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воспи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05B8D222" w14:textId="77777777" w:rsidTr="00493AFE">
        <w:trPr>
          <w:cantSplit/>
          <w:trHeight w:hRule="exact" w:val="1618"/>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3A5640" w14:textId="77777777" w:rsidR="00493AFE" w:rsidRPr="00493AFE" w:rsidRDefault="00493AFE" w:rsidP="00493AFE">
            <w:pPr>
              <w:spacing w:before="6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sz w:val="28"/>
                <w:szCs w:val="28"/>
              </w:rPr>
              <w:t>ть 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 в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чело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 xml:space="preserve">ека,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емьи, 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ва.</w:t>
            </w:r>
          </w:p>
          <w:p w14:paraId="300BBC0E" w14:textId="77777777" w:rsidR="00493AFE" w:rsidRPr="00493AFE" w:rsidRDefault="00493AFE" w:rsidP="00493AFE">
            <w:pPr>
              <w:spacing w:before="22" w:line="276" w:lineRule="auto"/>
              <w:ind w:right="4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дям</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бережное</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84"/>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да,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ветстве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ебле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p>
          <w:p w14:paraId="4D3A20A7" w14:textId="77777777" w:rsidR="00493AFE" w:rsidRPr="00493AFE" w:rsidRDefault="00493AFE" w:rsidP="00493AFE">
            <w:pPr>
              <w:spacing w:before="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ерес к раз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ссиям.</w:t>
            </w:r>
          </w:p>
          <w:p w14:paraId="4A039004" w14:textId="77777777" w:rsidR="00493AFE" w:rsidRPr="00493AFE" w:rsidRDefault="00493AFE" w:rsidP="00493AFE">
            <w:pPr>
              <w:spacing w:before="42"/>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р</w:t>
            </w:r>
            <w:r w:rsidRPr="00493AFE">
              <w:rPr>
                <w:rFonts w:ascii="Times New Roman" w:eastAsia="NLDAW+TimesNewRomanPSMT" w:hAnsi="Times New Roman" w:cs="Times New Roman"/>
                <w:spacing w:val="1"/>
                <w:sz w:val="28"/>
                <w:szCs w:val="28"/>
              </w:rPr>
              <w:t>аз</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видах дос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 по 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рас</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да,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довой д</w:t>
            </w:r>
            <w:r w:rsidRPr="00493AFE">
              <w:rPr>
                <w:rFonts w:ascii="Times New Roman" w:eastAsia="NLDAW+TimesNewRomanPSMT" w:hAnsi="Times New Roman" w:cs="Times New Roman"/>
                <w:spacing w:val="1"/>
                <w:sz w:val="28"/>
                <w:szCs w:val="28"/>
              </w:rPr>
              <w:t>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r>
      <w:tr w:rsidR="00493AFE" w:rsidRPr="00493AFE" w14:paraId="327F281D" w14:textId="77777777" w:rsidTr="00493AFE">
        <w:trPr>
          <w:cantSplit/>
          <w:trHeight w:hRule="exact" w:val="361"/>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620C50"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Эко</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ич</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ск</w:t>
            </w:r>
            <w:r w:rsidRPr="00493AFE">
              <w:rPr>
                <w:rFonts w:ascii="Times New Roman" w:eastAsia="ISGII+TimesNewRomanPSMT" w:hAnsi="Times New Roman" w:cs="Times New Roman"/>
                <w:b/>
                <w:bCs/>
                <w:w w:val="99"/>
                <w:sz w:val="28"/>
                <w:szCs w:val="28"/>
              </w:rPr>
              <w:t>о</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pacing w:val="2"/>
                <w:sz w:val="28"/>
                <w:szCs w:val="28"/>
              </w:rPr>
              <w:t>о</w:t>
            </w:r>
            <w:r w:rsidRPr="00493AFE">
              <w:rPr>
                <w:rFonts w:ascii="Times New Roman" w:eastAsia="ISGII+TimesNewRomanPSMT" w:hAnsi="Times New Roman" w:cs="Times New Roman"/>
                <w:b/>
                <w:bCs/>
                <w:sz w:val="28"/>
                <w:szCs w:val="28"/>
              </w:rPr>
              <w:t>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458EA927" w14:textId="77777777" w:rsidTr="00493AFE">
        <w:trPr>
          <w:cantSplit/>
          <w:trHeight w:hRule="exact" w:val="1654"/>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32AC36" w14:textId="77777777" w:rsidR="00493AFE" w:rsidRPr="00493AFE" w:rsidRDefault="00493AFE" w:rsidP="00493AFE">
            <w:pPr>
              <w:spacing w:before="63" w:line="280" w:lineRule="auto"/>
              <w:ind w:right="72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 xml:space="preserve">ость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роды, зав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симос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природы, вл</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яние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ок</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жающ</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ю 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w:t>
            </w:r>
          </w:p>
          <w:p w14:paraId="5A057EFD" w14:textId="77777777" w:rsidR="00493AFE" w:rsidRPr="00493AFE" w:rsidRDefault="00493AFE" w:rsidP="00493AFE">
            <w:pPr>
              <w:spacing w:line="281" w:lineRule="auto"/>
              <w:ind w:right="2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й любовь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береж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ение к природ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непр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дейс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вий, приносящ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вред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особен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вам.</w:t>
            </w:r>
          </w:p>
          <w:p w14:paraId="1FE594EA"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 в свое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держ</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ься экологич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их норм.</w:t>
            </w:r>
          </w:p>
        </w:tc>
      </w:tr>
      <w:tr w:rsidR="00493AFE" w:rsidRPr="00493AFE" w14:paraId="3DF19A90" w14:textId="77777777" w:rsidTr="00493AFE">
        <w:trPr>
          <w:cantSplit/>
          <w:trHeight w:hRule="exact" w:val="390"/>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FC1656"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Познава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ель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нап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ение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w:t>
            </w:r>
            <w:r w:rsidRPr="00493AFE">
              <w:rPr>
                <w:rFonts w:ascii="Times New Roman" w:eastAsia="ISGII+TimesNewRomanPSMT" w:hAnsi="Times New Roman" w:cs="Times New Roman"/>
                <w:b/>
                <w:bCs/>
                <w:spacing w:val="1"/>
                <w:sz w:val="28"/>
                <w:szCs w:val="28"/>
              </w:rPr>
              <w:t>и</w:t>
            </w:r>
            <w:r w:rsidRPr="00493AFE">
              <w:rPr>
                <w:rFonts w:ascii="Times New Roman" w:eastAsia="ISGII+TimesNewRomanPSMT" w:hAnsi="Times New Roman" w:cs="Times New Roman"/>
                <w:b/>
                <w:bCs/>
                <w:sz w:val="28"/>
                <w:szCs w:val="28"/>
              </w:rPr>
              <w:t>та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r>
      <w:tr w:rsidR="00493AFE" w:rsidRPr="00493AFE" w14:paraId="1D693FA5" w14:textId="77777777" w:rsidTr="00493AFE">
        <w:trPr>
          <w:cantSplit/>
          <w:trHeight w:hRule="exact" w:val="2196"/>
        </w:trPr>
        <w:tc>
          <w:tcPr>
            <w:tcW w:w="104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C35E6D" w14:textId="77777777" w:rsidR="00493AFE" w:rsidRPr="00493AFE" w:rsidRDefault="00493AFE" w:rsidP="00493AFE">
            <w:pPr>
              <w:spacing w:before="63" w:line="280" w:lineRule="auto"/>
              <w:ind w:right="35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ь,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и 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к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ниям, 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ке.</w:t>
            </w:r>
          </w:p>
          <w:p w14:paraId="7A0A6CD0" w14:textId="77777777" w:rsidR="00493AFE" w:rsidRPr="00493AFE" w:rsidRDefault="00493AFE" w:rsidP="00493AFE">
            <w:pPr>
              <w:spacing w:line="257" w:lineRule="auto"/>
              <w:ind w:right="19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ада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авлениями</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z w:val="28"/>
                <w:szCs w:val="28"/>
              </w:rPr>
              <w:t>природных</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ъ</w:t>
            </w:r>
            <w:r w:rsidRPr="00493AFE">
              <w:rPr>
                <w:rFonts w:ascii="Times New Roman" w:eastAsia="NLDAW+TimesNewRomanPSMT" w:hAnsi="Times New Roman" w:cs="Times New Roman"/>
                <w:sz w:val="28"/>
                <w:szCs w:val="28"/>
              </w:rPr>
              <w:t>екта</w:t>
            </w:r>
            <w:r w:rsidRPr="00493AFE">
              <w:rPr>
                <w:rFonts w:ascii="Times New Roman" w:eastAsia="NLDAW+TimesNewRomanPSMT" w:hAnsi="Times New Roman" w:cs="Times New Roman"/>
                <w:spacing w:val="2"/>
                <w:sz w:val="28"/>
                <w:szCs w:val="28"/>
              </w:rPr>
              <w:t>х</w:t>
            </w:r>
            <w:r w:rsidRPr="00493AFE">
              <w:rPr>
                <w:rFonts w:ascii="Times New Roman" w:eastAsia="NLDAW+TimesNewRomanPSMT" w:hAnsi="Times New Roman" w:cs="Times New Roman"/>
                <w:sz w:val="28"/>
                <w:szCs w:val="28"/>
              </w:rPr>
              <w:t>,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ъ</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ктов</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явле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роды,</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свя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жив</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еживой</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прир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ды,</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ом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w:t>
            </w:r>
          </w:p>
          <w:p w14:paraId="7CFD5315" w14:textId="77777777" w:rsidR="00493AFE" w:rsidRPr="00493AFE" w:rsidRDefault="00493AFE" w:rsidP="00493AFE">
            <w:pPr>
              <w:ind w:right="110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Име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ерво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дений, 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ации и осмысл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ния опы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 в 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тар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ях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нания.</w:t>
            </w:r>
          </w:p>
        </w:tc>
      </w:tr>
    </w:tbl>
    <w:p w14:paraId="69BB6FE3" w14:textId="77777777" w:rsidR="00493AFE" w:rsidRPr="00493AFE" w:rsidRDefault="00493AFE" w:rsidP="00493AFE">
      <w:pPr>
        <w:spacing w:after="81" w:line="240" w:lineRule="exact"/>
        <w:jc w:val="both"/>
        <w:rPr>
          <w:rFonts w:ascii="Times New Roman" w:eastAsia="Calibri" w:hAnsi="Times New Roman" w:cs="Times New Roman"/>
          <w:sz w:val="28"/>
          <w:szCs w:val="28"/>
        </w:rPr>
      </w:pPr>
    </w:p>
    <w:p w14:paraId="56C0343A"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Це</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евые 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иен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spacing w:val="2"/>
          <w:w w:val="99"/>
          <w:sz w:val="28"/>
          <w:szCs w:val="28"/>
        </w:rPr>
        <w:t>р</w:t>
      </w:r>
      <w:r w:rsidRPr="00493AFE">
        <w:rPr>
          <w:rFonts w:ascii="Times New Roman" w:eastAsia="ISGII+TimesNewRomanPSMT" w:hAnsi="Times New Roman" w:cs="Times New Roman"/>
          <w:b/>
          <w:bCs/>
          <w:sz w:val="28"/>
          <w:szCs w:val="28"/>
        </w:rPr>
        <w:t xml:space="preserve">ы </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ез</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 xml:space="preserve"> во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пит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sz w:val="28"/>
          <w:szCs w:val="28"/>
        </w:rPr>
        <w:t xml:space="preserve">я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а </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е 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ов</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 об</w:t>
      </w:r>
      <w:r w:rsidRPr="00493AFE">
        <w:rPr>
          <w:rFonts w:ascii="Times New Roman" w:eastAsia="ISGII+TimesNewRomanPSMT" w:hAnsi="Times New Roman" w:cs="Times New Roman"/>
          <w:b/>
          <w:bCs/>
          <w:w w:val="99"/>
          <w:sz w:val="28"/>
          <w:szCs w:val="28"/>
        </w:rPr>
        <w:t>щ</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о об</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азо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p w14:paraId="26A069F7" w14:textId="77777777" w:rsidR="00493AFE" w:rsidRPr="00493AFE" w:rsidRDefault="00493AFE" w:rsidP="00493AFE">
      <w:pPr>
        <w:spacing w:line="41"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10484"/>
      </w:tblGrid>
      <w:tr w:rsidR="00493AFE" w:rsidRPr="00493AFE" w14:paraId="7A5D5A07"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0DFAD9"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Гр</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pacing w:val="-3"/>
                <w:w w:val="99"/>
                <w:sz w:val="28"/>
                <w:szCs w:val="28"/>
              </w:rPr>
              <w:t>ж</w:t>
            </w:r>
            <w:r w:rsidRPr="00493AFE">
              <w:rPr>
                <w:rFonts w:ascii="Times New Roman" w:eastAsia="ISGII+TimesNewRomanPSMT" w:hAnsi="Times New Roman" w:cs="Times New Roman"/>
                <w:b/>
                <w:bCs/>
                <w:sz w:val="28"/>
                <w:szCs w:val="28"/>
              </w:rPr>
              <w:t>данск</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24E22035" w14:textId="77777777" w:rsidTr="00493AFE">
        <w:trPr>
          <w:cantSplit/>
          <w:trHeight w:hRule="exact" w:val="4004"/>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53C0D7" w14:textId="77777777" w:rsidR="00493AFE" w:rsidRPr="00493AFE" w:rsidRDefault="00493AFE" w:rsidP="00493AFE">
            <w:pPr>
              <w:spacing w:before="63"/>
              <w:ind w:right="8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Зна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прини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вою росс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йс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гражда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прин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длежнос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(иден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ично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в по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многоконфессионал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ном российск</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м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 в 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z w:val="28"/>
                <w:szCs w:val="28"/>
              </w:rPr>
              <w:t>ом сооб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естве.</w:t>
            </w:r>
          </w:p>
          <w:p w14:paraId="2A19F384" w14:textId="77777777" w:rsidR="00493AFE" w:rsidRPr="00493AFE" w:rsidRDefault="00493AFE" w:rsidP="00493AFE">
            <w:pPr>
              <w:spacing w:before="1" w:line="257" w:lineRule="auto"/>
              <w:ind w:right="598"/>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народа</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ыся</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истор</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основе</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орического</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просве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го 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p>
          <w:p w14:paraId="409FC8A6" w14:textId="77777777" w:rsidR="00493AFE" w:rsidRPr="00493AFE" w:rsidRDefault="00493AFE" w:rsidP="00493AFE">
            <w:pPr>
              <w:spacing w:before="2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ственным символам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оссии, пра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кам.</w:t>
            </w:r>
          </w:p>
          <w:p w14:paraId="4CE15CE6" w14:textId="77777777" w:rsidR="00493AFE" w:rsidRPr="00493AFE" w:rsidRDefault="00493AFE" w:rsidP="00493AFE">
            <w:pPr>
              <w:spacing w:before="22" w:line="257" w:lineRule="auto"/>
              <w:ind w:right="48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 к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обя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 г</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ажданина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сии,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еали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ации сво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гражда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рав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свобод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ии прав и свобод,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аконных 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7CB5C02A" w14:textId="77777777" w:rsidR="00493AFE" w:rsidRPr="00493AFE" w:rsidRDefault="00493AFE" w:rsidP="00493AFE">
            <w:pPr>
              <w:spacing w:line="280" w:lineRule="auto"/>
              <w:ind w:right="22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любо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иминации граждан, проявлений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экс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ре</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ма,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ма, кор</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пции</w:t>
            </w:r>
            <w:r w:rsidRPr="00493AFE">
              <w:rPr>
                <w:rFonts w:ascii="Times New Roman" w:eastAsia="NLDAW+TimesNewRomanPSMT" w:hAnsi="Times New Roman" w:cs="Times New Roman"/>
                <w:sz w:val="28"/>
                <w:szCs w:val="28"/>
              </w:rPr>
              <w:t xml:space="preserve"> в 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p>
          <w:p w14:paraId="6399F894" w14:textId="77777777" w:rsidR="00493AFE" w:rsidRPr="00493AFE" w:rsidRDefault="00493AFE" w:rsidP="00493AFE">
            <w:pPr>
              <w:ind w:right="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z w:val="28"/>
                <w:szCs w:val="28"/>
              </w:rPr>
              <w:t>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асса,</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 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 в социаль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 д</w:t>
            </w:r>
            <w:r w:rsidRPr="00493AFE">
              <w:rPr>
                <w:rFonts w:ascii="Times New Roman" w:eastAsia="NLDAW+TimesNewRomanPSMT" w:hAnsi="Times New Roman" w:cs="Times New Roman"/>
                <w:spacing w:val="3"/>
                <w:sz w:val="28"/>
                <w:szCs w:val="28"/>
              </w:rPr>
              <w:t>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p>
        </w:tc>
      </w:tr>
      <w:tr w:rsidR="00493AFE" w:rsidRPr="00493AFE" w14:paraId="4A8D1BB3" w14:textId="77777777" w:rsidTr="00493AFE">
        <w:trPr>
          <w:cantSplit/>
          <w:trHeight w:hRule="exact" w:val="361"/>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FA4DF3"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Па</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ио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 xml:space="preserve">ическое </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bl>
    <w:p w14:paraId="226C734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58E3432" w14:textId="77777777" w:rsidR="00493AFE" w:rsidRPr="00493AFE" w:rsidRDefault="00493AFE" w:rsidP="00493AFE">
      <w:pPr>
        <w:spacing w:after="6" w:line="180" w:lineRule="exact"/>
        <w:jc w:val="both"/>
        <w:rPr>
          <w:rFonts w:ascii="Times New Roman" w:eastAsia="Calibri" w:hAnsi="Times New Roman" w:cs="Times New Roman"/>
          <w:sz w:val="28"/>
          <w:szCs w:val="28"/>
        </w:rPr>
      </w:pPr>
    </w:p>
    <w:bookmarkEnd w:id="4"/>
    <w:p w14:paraId="2B7522C1"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569" w:bottom="769" w:left="855" w:header="0" w:footer="0" w:gutter="0"/>
          <w:cols w:space="708"/>
        </w:sectPr>
      </w:pPr>
    </w:p>
    <w:p w14:paraId="47C30F9E" w14:textId="77777777" w:rsidR="00493AFE" w:rsidRPr="00493AFE" w:rsidRDefault="00493AFE" w:rsidP="00493AFE">
      <w:pPr>
        <w:jc w:val="both"/>
        <w:rPr>
          <w:rFonts w:ascii="Times New Roman" w:eastAsia="Calibri" w:hAnsi="Times New Roman" w:cs="Times New Roman"/>
          <w:sz w:val="28"/>
          <w:szCs w:val="28"/>
        </w:rPr>
      </w:pPr>
      <w:bookmarkStart w:id="5" w:name="_page_15_0"/>
    </w:p>
    <w:tbl>
      <w:tblPr>
        <w:tblW w:w="0" w:type="auto"/>
        <w:tblLayout w:type="fixed"/>
        <w:tblCellMar>
          <w:left w:w="0" w:type="dxa"/>
          <w:right w:w="0" w:type="dxa"/>
        </w:tblCellMar>
        <w:tblLook w:val="04A0" w:firstRow="1" w:lastRow="0" w:firstColumn="1" w:lastColumn="0" w:noHBand="0" w:noVBand="1"/>
      </w:tblPr>
      <w:tblGrid>
        <w:gridCol w:w="10484"/>
      </w:tblGrid>
      <w:tr w:rsidR="00493AFE" w:rsidRPr="00493AFE" w14:paraId="4E7C9955" w14:textId="77777777" w:rsidTr="00493AFE">
        <w:trPr>
          <w:cantSplit/>
          <w:trHeight w:hRule="exact" w:val="315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3B0182" w14:textId="77777777" w:rsidR="00493AFE" w:rsidRPr="00493AFE" w:rsidRDefault="00493AFE" w:rsidP="00493AFE">
            <w:pPr>
              <w:spacing w:before="63" w:line="275" w:lineRule="auto"/>
              <w:ind w:right="95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свою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адле</w:t>
            </w:r>
            <w:r w:rsidRPr="00493AFE">
              <w:rPr>
                <w:rFonts w:ascii="Times New Roman" w:eastAsia="NLDAW+TimesNewRomanPSMT" w:hAnsi="Times New Roman" w:cs="Times New Roman"/>
                <w:spacing w:val="2"/>
                <w:sz w:val="28"/>
                <w:szCs w:val="28"/>
              </w:rPr>
              <w:t>ж</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бя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ий свой народ, ег</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w:t>
            </w:r>
          </w:p>
          <w:p w14:paraId="6FB59B49" w14:textId="77777777" w:rsidR="00493AFE" w:rsidRPr="00493AFE" w:rsidRDefault="00493AFE" w:rsidP="00493AFE">
            <w:pPr>
              <w:spacing w:line="258" w:lineRule="auto"/>
              <w:ind w:right="61"/>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наследи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разд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кам,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адициям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ародов, прожива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 в родной 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е.</w:t>
            </w:r>
          </w:p>
          <w:p w14:paraId="25132F2A" w14:textId="77777777" w:rsidR="00493AFE" w:rsidRPr="00493AFE" w:rsidRDefault="00493AFE" w:rsidP="00493AFE">
            <w:pPr>
              <w:spacing w:line="280" w:lineRule="auto"/>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ерес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ыка,</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св</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арода, 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ародов </w:t>
            </w:r>
            <w:r w:rsidRPr="00493AFE">
              <w:rPr>
                <w:rFonts w:ascii="Times New Roman" w:eastAsia="NLDAW+TimesNewRomanPSMT" w:hAnsi="Times New Roman" w:cs="Times New Roman"/>
                <w:spacing w:val="1"/>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p>
          <w:p w14:paraId="6C052A9B" w14:textId="77777777" w:rsidR="00493AFE" w:rsidRPr="00493AFE" w:rsidRDefault="00493AFE" w:rsidP="00493AFE">
            <w:pPr>
              <w:spacing w:line="258" w:lineRule="auto"/>
              <w:ind w:right="8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Зна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важа</w:t>
            </w:r>
            <w:r w:rsidRPr="00493AFE">
              <w:rPr>
                <w:rFonts w:ascii="Times New Roman" w:eastAsia="NLDAW+TimesNewRomanPSMT" w:hAnsi="Times New Roman" w:cs="Times New Roman"/>
                <w:spacing w:val="2"/>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одины</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сии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спор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ех</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бое</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одв</w:t>
            </w:r>
            <w:r w:rsidRPr="00493AFE">
              <w:rPr>
                <w:rFonts w:ascii="Times New Roman" w:eastAsia="NLDAW+TimesNewRomanPSMT" w:hAnsi="Times New Roman" w:cs="Times New Roman"/>
                <w:w w:val="99"/>
                <w:sz w:val="28"/>
                <w:szCs w:val="28"/>
              </w:rPr>
              <w:t>иги</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в</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z w:val="28"/>
                <w:szCs w:val="28"/>
              </w:rPr>
              <w:t>дос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иж</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героев</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в про</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1D408009" w14:textId="77777777" w:rsidR="00493AFE" w:rsidRPr="00493AFE" w:rsidRDefault="00493AFE" w:rsidP="00493AFE">
            <w:pPr>
              <w:spacing w:before="2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я</w:t>
            </w:r>
            <w:r w:rsidRPr="00493AFE">
              <w:rPr>
                <w:rFonts w:ascii="Times New Roman" w:eastAsia="NLDAW+TimesNewRomanPSMT" w:hAnsi="Times New Roman" w:cs="Times New Roman"/>
                <w:sz w:val="28"/>
                <w:szCs w:val="28"/>
              </w:rPr>
              <w:t>х па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ой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аправлен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tc>
      </w:tr>
      <w:tr w:rsidR="00493AFE" w:rsidRPr="00493AFE" w14:paraId="053E8F79" w14:textId="77777777" w:rsidTr="00493AFE">
        <w:trPr>
          <w:cantSplit/>
          <w:trHeight w:hRule="exact" w:val="361"/>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133756" w14:textId="77777777" w:rsidR="00493AFE" w:rsidRPr="00493AFE" w:rsidRDefault="00493AFE" w:rsidP="00493AFE">
            <w:pPr>
              <w:spacing w:before="5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Д</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pacing w:val="-1"/>
                <w:sz w:val="28"/>
                <w:szCs w:val="28"/>
              </w:rPr>
              <w:t>х</w:t>
            </w:r>
            <w:r w:rsidRPr="00493AFE">
              <w:rPr>
                <w:rFonts w:ascii="Times New Roman" w:eastAsia="ISGII+TimesNewRomanPSMT" w:hAnsi="Times New Roman" w:cs="Times New Roman"/>
                <w:b/>
                <w:bCs/>
                <w:sz w:val="28"/>
                <w:szCs w:val="28"/>
              </w:rPr>
              <w:t>овно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тв</w:t>
            </w:r>
            <w:r w:rsidRPr="00493AFE">
              <w:rPr>
                <w:rFonts w:ascii="Times New Roman" w:eastAsia="ISGII+TimesNewRomanPSMT" w:hAnsi="Times New Roman" w:cs="Times New Roman"/>
                <w:b/>
                <w:bCs/>
                <w:spacing w:val="-2"/>
                <w:sz w:val="28"/>
                <w:szCs w:val="28"/>
              </w:rPr>
              <w:t>е</w:t>
            </w:r>
            <w:r w:rsidRPr="00493AFE">
              <w:rPr>
                <w:rFonts w:ascii="Times New Roman" w:eastAsia="ISGII+TimesNewRomanPSMT" w:hAnsi="Times New Roman" w:cs="Times New Roman"/>
                <w:b/>
                <w:bCs/>
                <w:sz w:val="28"/>
                <w:szCs w:val="28"/>
              </w:rPr>
              <w:t xml:space="preserve">нное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н</w:t>
            </w:r>
            <w:r w:rsidRPr="00493AFE">
              <w:rPr>
                <w:rFonts w:ascii="Times New Roman" w:eastAsia="ISGII+TimesNewRomanPSMT" w:hAnsi="Times New Roman" w:cs="Times New Roman"/>
                <w:b/>
                <w:bCs/>
                <w:sz w:val="28"/>
                <w:szCs w:val="28"/>
              </w:rPr>
              <w:t>ие</w:t>
            </w:r>
          </w:p>
        </w:tc>
      </w:tr>
      <w:tr w:rsidR="00493AFE" w:rsidRPr="00493AFE" w14:paraId="1B6F9B28" w14:textId="77777777" w:rsidTr="00493AFE">
        <w:trPr>
          <w:cantSplit/>
          <w:trHeight w:hRule="exact" w:val="5044"/>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12D565" w14:textId="77777777" w:rsidR="00493AFE" w:rsidRPr="00493AFE" w:rsidRDefault="00493AFE" w:rsidP="00493AFE">
            <w:pPr>
              <w:spacing w:before="59" w:line="245" w:lineRule="auto"/>
              <w:ind w:right="54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Зна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ажа</w:t>
            </w:r>
            <w:r w:rsidRPr="00493AFE">
              <w:rPr>
                <w:rFonts w:ascii="Times New Roman" w:eastAsia="NLDAW+TimesNewRomanPSMT" w:hAnsi="Times New Roman" w:cs="Times New Roman"/>
                <w:spacing w:val="2"/>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4"/>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его 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рода, орие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ированны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х</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рмы народов </w:t>
            </w:r>
            <w:r w:rsidRPr="00493AFE">
              <w:rPr>
                <w:rFonts w:ascii="Times New Roman" w:eastAsia="NLDAW+TimesNewRomanPSMT" w:hAnsi="Times New Roman" w:cs="Times New Roman"/>
                <w:spacing w:val="1"/>
                <w:w w:val="99"/>
                <w:sz w:val="28"/>
                <w:szCs w:val="28"/>
              </w:rPr>
              <w:t>Р</w:t>
            </w:r>
            <w:r w:rsidRPr="00493AFE">
              <w:rPr>
                <w:rFonts w:ascii="Times New Roman" w:eastAsia="NLDAW+TimesNewRomanPSMT" w:hAnsi="Times New Roman" w:cs="Times New Roman"/>
                <w:sz w:val="28"/>
                <w:szCs w:val="28"/>
              </w:rPr>
              <w:t>осси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российского об</w:t>
            </w:r>
            <w:r w:rsidRPr="00493AFE">
              <w:rPr>
                <w:rFonts w:ascii="Times New Roman" w:eastAsia="NLDAW+TimesNewRomanPSMT" w:hAnsi="Times New Roman" w:cs="Times New Roman"/>
                <w:spacing w:val="3"/>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 в си</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ях нравс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ора (с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чётом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альной, религ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ной 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ежнос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099165A0" w14:textId="77777777" w:rsidR="00493AFE" w:rsidRPr="00493AFE" w:rsidRDefault="00493AFE" w:rsidP="00493AFE">
            <w:pPr>
              <w:spacing w:before="6" w:line="251" w:lineRule="auto"/>
              <w:ind w:right="4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 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вать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ё поведен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 и 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поведен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 пос</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пки 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иций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 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xml:space="preserve">ских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ховн</w:t>
            </w:r>
            <w:r w:rsidRPr="00493AFE">
              <w:rPr>
                <w:rFonts w:ascii="Times New Roman" w:eastAsia="NLDAW+TimesNewRomanPSMT" w:hAnsi="Times New Roman" w:cs="Times New Roman"/>
                <w:spacing w:val="2"/>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нрав</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 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 но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м с</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ётом осо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едст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ков.</w:t>
            </w:r>
          </w:p>
          <w:p w14:paraId="29F46E1D" w14:textId="77777777" w:rsidR="00493AFE" w:rsidRPr="00493AFE" w:rsidRDefault="00493AFE" w:rsidP="00493AFE">
            <w:pPr>
              <w:spacing w:before="9" w:line="249" w:lineRule="auto"/>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w w:val="99"/>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и асо</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 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 поведения, про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ивореча</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х</w:t>
            </w:r>
          </w:p>
          <w:p w14:paraId="213110D9"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енным нормам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ям.</w:t>
            </w:r>
          </w:p>
          <w:p w14:paraId="72602527" w14:textId="77777777" w:rsidR="00493AFE" w:rsidRPr="00493AFE" w:rsidRDefault="00493AFE" w:rsidP="00493AFE">
            <w:pPr>
              <w:spacing w:before="35" w:line="253" w:lineRule="auto"/>
              <w:ind w:right="19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соот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оше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свободы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личнос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словиях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ндиви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ства,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и 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межна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 межрелигио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гл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меющ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обща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ься</w:t>
            </w:r>
            <w:r w:rsidRPr="00493AFE">
              <w:rPr>
                <w:rFonts w:ascii="Times New Roman" w:eastAsia="NLDAW+TimesNewRomanPSMT" w:hAnsi="Times New Roman" w:cs="Times New Roman"/>
                <w:spacing w:val="1"/>
                <w:sz w:val="28"/>
                <w:szCs w:val="28"/>
              </w:rPr>
              <w:t xml:space="preserve"> с</w:t>
            </w:r>
            <w:r w:rsidRPr="00493AFE">
              <w:rPr>
                <w:rFonts w:ascii="Times New Roman" w:eastAsia="NLDAW+TimesNewRomanPSMT" w:hAnsi="Times New Roman" w:cs="Times New Roman"/>
                <w:sz w:val="28"/>
                <w:szCs w:val="28"/>
              </w:rPr>
              <w:t xml:space="preserve">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ми 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ных народов, вероисповед</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6D7E3E94" w14:textId="77777777" w:rsidR="00493AFE" w:rsidRPr="00493AFE" w:rsidRDefault="00493AFE" w:rsidP="00493AFE">
            <w:pPr>
              <w:spacing w:line="258" w:lineRule="auto"/>
              <w:ind w:right="671"/>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 старш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м, к российским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радиционным семейным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ям,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ака 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 сою</w:t>
            </w:r>
            <w:r w:rsidRPr="00493AFE">
              <w:rPr>
                <w:rFonts w:ascii="Times New Roman" w:eastAsia="NLDAW+TimesNewRomanPSMT" w:hAnsi="Times New Roman" w:cs="Times New Roman"/>
                <w:spacing w:val="3"/>
                <w:sz w:val="28"/>
                <w:szCs w:val="28"/>
              </w:rPr>
              <w:t>з</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 xml:space="preserve">ы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жен</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ины для 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ания 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и, рож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 и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де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1F33A5E2" w14:textId="77777777" w:rsidR="00493AFE" w:rsidRPr="00493AFE" w:rsidRDefault="00493AFE" w:rsidP="00493AFE">
            <w:pPr>
              <w:ind w:right="-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ерес</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родно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х</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 свое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рода, 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кого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tc>
      </w:tr>
      <w:tr w:rsidR="00493AFE" w:rsidRPr="00493AFE" w14:paraId="4E6D0337" w14:textId="77777777" w:rsidTr="00493AFE">
        <w:trPr>
          <w:cantSplit/>
          <w:trHeight w:hRule="exact" w:val="360"/>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A00F05"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Э</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ическ</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bl>
    <w:p w14:paraId="47212AFF" w14:textId="77777777" w:rsidR="00493AFE" w:rsidRPr="00493AFE" w:rsidRDefault="00493AFE" w:rsidP="00493AFE">
      <w:pPr>
        <w:spacing w:after="57" w:line="24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10484"/>
      </w:tblGrid>
      <w:tr w:rsidR="00493AFE" w:rsidRPr="00493AFE" w14:paraId="4DD33131" w14:textId="77777777" w:rsidTr="00493AFE">
        <w:trPr>
          <w:cantSplit/>
          <w:trHeight w:hRule="exact" w:val="2834"/>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7B668E" w14:textId="77777777" w:rsidR="00493AFE" w:rsidRPr="00493AFE" w:rsidRDefault="00493AFE" w:rsidP="00493AFE">
            <w:pPr>
              <w:spacing w:before="63" w:line="277" w:lineRule="auto"/>
              <w:ind w:right="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венного</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рового</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народных</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w w:val="99"/>
                <w:sz w:val="28"/>
                <w:szCs w:val="28"/>
              </w:rPr>
              <w:t>тр</w:t>
            </w:r>
            <w:r w:rsidRPr="00493AFE">
              <w:rPr>
                <w:rFonts w:ascii="Times New Roman" w:eastAsia="NLDAW+TimesNewRomanPSMT" w:hAnsi="Times New Roman" w:cs="Times New Roman"/>
                <w:sz w:val="28"/>
                <w:szCs w:val="28"/>
              </w:rPr>
              <w:t>ад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народ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ества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сстве.</w:t>
            </w:r>
          </w:p>
          <w:p w14:paraId="3F1A4155" w14:textId="77777777" w:rsidR="00493AFE" w:rsidRPr="00493AFE" w:rsidRDefault="00493AFE" w:rsidP="00493AFE">
            <w:pPr>
              <w:spacing w:line="246" w:lineRule="auto"/>
              <w:ind w:right="6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60"/>
                <w:sz w:val="28"/>
                <w:szCs w:val="28"/>
              </w:rPr>
              <w:t xml:space="preserve">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4"/>
                <w:sz w:val="28"/>
                <w:szCs w:val="28"/>
              </w:rPr>
              <w:t>ч</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вствен</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6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сприимчивос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61"/>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61"/>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ным</w:t>
            </w:r>
            <w:r w:rsidRPr="00493AFE">
              <w:rPr>
                <w:rFonts w:ascii="Times New Roman" w:eastAsia="NLDAW+TimesNewRomanPSMT" w:hAnsi="Times New Roman" w:cs="Times New Roman"/>
                <w:spacing w:val="162"/>
                <w:sz w:val="28"/>
                <w:szCs w:val="28"/>
              </w:rPr>
              <w:t xml:space="preserve"> </w:t>
            </w:r>
            <w:r w:rsidRPr="00493AFE">
              <w:rPr>
                <w:rFonts w:ascii="Times New Roman" w:eastAsia="NLDAW+TimesNewRomanPSMT" w:hAnsi="Times New Roman" w:cs="Times New Roman"/>
                <w:sz w:val="28"/>
                <w:szCs w:val="28"/>
              </w:rPr>
              <w:t>видам</w:t>
            </w:r>
            <w:r w:rsidRPr="00493AFE">
              <w:rPr>
                <w:rFonts w:ascii="Times New Roman" w:eastAsia="NLDAW+TimesNewRomanPSMT" w:hAnsi="Times New Roman" w:cs="Times New Roman"/>
                <w:spacing w:val="16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сства,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 xml:space="preserve">ям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творчест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х народов, понимание их влиян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на поведение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люде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6D493B5C" w14:textId="77777777" w:rsidR="00493AFE" w:rsidRPr="00493AFE" w:rsidRDefault="00493AFE" w:rsidP="00493AFE">
            <w:pPr>
              <w:spacing w:before="6" w:line="258" w:lineRule="auto"/>
              <w:ind w:right="75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роль</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
                <w:sz w:val="28"/>
                <w:szCs w:val="28"/>
              </w:rPr>
              <w:t xml:space="preserve"> 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никации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ажен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в с</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 норм, ценнос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радиций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иск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p>
          <w:p w14:paraId="2D771E53"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мовы</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ных видах иск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ва, в </w:t>
            </w:r>
            <w:r w:rsidRPr="00493AFE">
              <w:rPr>
                <w:rFonts w:ascii="Times New Roman" w:eastAsia="NLDAW+TimesNewRomanPSMT" w:hAnsi="Times New Roman" w:cs="Times New Roman"/>
                <w:spacing w:val="3"/>
                <w:sz w:val="28"/>
                <w:szCs w:val="28"/>
              </w:rPr>
              <w:t>х</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дожес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венном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ворчестве.</w:t>
            </w:r>
          </w:p>
        </w:tc>
      </w:tr>
      <w:tr w:rsidR="00493AFE" w:rsidRPr="00493AFE" w14:paraId="03FC5F8F" w14:textId="77777777" w:rsidTr="00493AFE">
        <w:trPr>
          <w:cantSplit/>
          <w:trHeight w:hRule="exact" w:val="660"/>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12F2E0" w14:textId="77777777" w:rsidR="00493AFE" w:rsidRPr="00493AFE" w:rsidRDefault="00493AFE" w:rsidP="00493AFE">
            <w:pPr>
              <w:spacing w:before="63"/>
              <w:ind w:right="1579"/>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Физическое во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pacing w:val="1"/>
                <w:sz w:val="28"/>
                <w:szCs w:val="28"/>
              </w:rPr>
              <w:t>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pacing w:val="-1"/>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рм</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ан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здо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овья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эм</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ци</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 б</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опо</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чи</w:t>
            </w:r>
            <w:r w:rsidRPr="00493AFE">
              <w:rPr>
                <w:rFonts w:ascii="Times New Roman" w:eastAsia="ISGII+TimesNewRomanPSMT" w:hAnsi="Times New Roman" w:cs="Times New Roman"/>
                <w:b/>
                <w:bCs/>
                <w:w w:val="99"/>
                <w:sz w:val="28"/>
                <w:szCs w:val="28"/>
              </w:rPr>
              <w:t>я</w:t>
            </w:r>
          </w:p>
        </w:tc>
      </w:tr>
    </w:tbl>
    <w:p w14:paraId="03EA9EC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ADB24F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42619A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4B31A8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60D4E0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7769FE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CE25B4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2D5A41D"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905D237" w14:textId="77777777" w:rsidR="00493AFE" w:rsidRPr="00493AFE" w:rsidRDefault="00493AFE" w:rsidP="00493AFE">
      <w:pPr>
        <w:spacing w:after="61" w:line="240" w:lineRule="exact"/>
        <w:jc w:val="both"/>
        <w:rPr>
          <w:rFonts w:ascii="Times New Roman" w:eastAsia="Calibri" w:hAnsi="Times New Roman" w:cs="Times New Roman"/>
          <w:sz w:val="28"/>
          <w:szCs w:val="28"/>
        </w:rPr>
      </w:pPr>
    </w:p>
    <w:bookmarkEnd w:id="5"/>
    <w:p w14:paraId="0F5E4E1E"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569" w:bottom="769" w:left="855" w:header="0" w:footer="0" w:gutter="0"/>
          <w:cols w:space="708"/>
        </w:sectPr>
      </w:pPr>
    </w:p>
    <w:p w14:paraId="2FE788FA" w14:textId="77777777" w:rsidR="00493AFE" w:rsidRPr="00493AFE" w:rsidRDefault="00493AFE" w:rsidP="00493AFE">
      <w:pPr>
        <w:jc w:val="both"/>
        <w:rPr>
          <w:rFonts w:ascii="Times New Roman" w:eastAsia="Calibri" w:hAnsi="Times New Roman" w:cs="Times New Roman"/>
          <w:sz w:val="28"/>
          <w:szCs w:val="28"/>
        </w:rPr>
      </w:pPr>
      <w:bookmarkStart w:id="6" w:name="_page_16_0"/>
    </w:p>
    <w:tbl>
      <w:tblPr>
        <w:tblW w:w="0" w:type="auto"/>
        <w:tblLayout w:type="fixed"/>
        <w:tblCellMar>
          <w:left w:w="0" w:type="dxa"/>
          <w:right w:w="0" w:type="dxa"/>
        </w:tblCellMar>
        <w:tblLook w:val="04A0" w:firstRow="1" w:lastRow="0" w:firstColumn="1" w:lastColumn="0" w:noHBand="0" w:noVBand="1"/>
      </w:tblPr>
      <w:tblGrid>
        <w:gridCol w:w="10490"/>
      </w:tblGrid>
      <w:tr w:rsidR="00493AFE" w:rsidRPr="00493AFE" w14:paraId="2AC35ADC" w14:textId="77777777" w:rsidTr="00493AFE">
        <w:trPr>
          <w:cantSplit/>
          <w:trHeight w:hRule="exact" w:val="3966"/>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7E9B83" w14:textId="77777777" w:rsidR="00493AFE" w:rsidRPr="00493AFE" w:rsidRDefault="00493AFE" w:rsidP="00493AFE">
            <w:pPr>
              <w:spacing w:before="63" w:line="258" w:lineRule="auto"/>
              <w:ind w:right="25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здоро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ья и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начение личных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илий в сохра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здоровья, </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соблюдающ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ила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опасного пове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xml:space="preserve">ения, 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 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 в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реде.</w:t>
            </w:r>
          </w:p>
          <w:p w14:paraId="7420CF5F" w14:textId="77777777" w:rsidR="00493AFE" w:rsidRPr="00493AFE" w:rsidRDefault="00493AFE" w:rsidP="00493AFE">
            <w:pPr>
              <w:spacing w:line="258" w:lineRule="auto"/>
              <w:ind w:right="7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2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здоро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ый</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120"/>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доровое</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sz w:val="28"/>
                <w:szCs w:val="28"/>
              </w:rPr>
              <w:t>собл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сбала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режим</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дыха,</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4"/>
                <w:sz w:val="28"/>
                <w:szCs w:val="28"/>
              </w:rPr>
              <w:t>г</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ляр</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ичес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p>
          <w:p w14:paraId="29C06719" w14:textId="77777777" w:rsidR="00493AFE" w:rsidRPr="00493AFE" w:rsidRDefault="00493AFE" w:rsidP="00493AFE">
            <w:pPr>
              <w:spacing w:line="258" w:lineRule="auto"/>
              <w:ind w:right="35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вре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ривычек</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рения,</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ребления</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оголя,</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нарк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 и</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орм</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зав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пониман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оследс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вий,</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я.</w:t>
            </w:r>
          </w:p>
          <w:p w14:paraId="55400006" w14:textId="77777777" w:rsidR="00493AFE" w:rsidRPr="00493AFE" w:rsidRDefault="00493AFE" w:rsidP="00493AFE">
            <w:pPr>
              <w:spacing w:line="276" w:lineRule="auto"/>
              <w:ind w:right="1358"/>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У</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ос</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авать 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ское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циональное сос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ояние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воё 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гих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дей),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рем</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щий</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правлять собстве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моционал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ным со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p>
          <w:p w14:paraId="134DCD22" w14:textId="77777777" w:rsidR="00493AFE" w:rsidRPr="00493AFE" w:rsidRDefault="00493AFE" w:rsidP="00493AFE">
            <w:pPr>
              <w:spacing w:line="257" w:lineRule="auto"/>
              <w:ind w:right="3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ада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роваться</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имся</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социаль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информационным</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ям,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трессов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м 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ям.</w:t>
            </w:r>
          </w:p>
        </w:tc>
      </w:tr>
      <w:tr w:rsidR="00493AFE" w:rsidRPr="00493AFE" w14:paraId="35FFB72F" w14:textId="77777777" w:rsidTr="00493AFE">
        <w:trPr>
          <w:cantSplit/>
          <w:trHeight w:hRule="exact" w:val="361"/>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8164AB"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удовое воспи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294FD651" w14:textId="77777777" w:rsidTr="00493AFE">
        <w:trPr>
          <w:cantSplit/>
          <w:trHeight w:hRule="exact" w:val="3666"/>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234F5B" w14:textId="77777777" w:rsidR="00493AFE" w:rsidRPr="00493AFE" w:rsidRDefault="00493AFE" w:rsidP="00493AFE">
            <w:pPr>
              <w:spacing w:before="6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У</w:t>
            </w:r>
            <w:r w:rsidRPr="00493AFE">
              <w:rPr>
                <w:rFonts w:ascii="Times New Roman" w:eastAsia="NLDAW+TimesNewRomanPSMT" w:hAnsi="Times New Roman" w:cs="Times New Roman"/>
                <w:sz w:val="28"/>
                <w:szCs w:val="28"/>
              </w:rPr>
              <w:t>важа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льта</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ы с</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тр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гих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дей.</w:t>
            </w:r>
          </w:p>
          <w:p w14:paraId="1BA82243" w14:textId="77777777" w:rsidR="00493AFE" w:rsidRPr="00493AFE" w:rsidRDefault="00493AFE" w:rsidP="00493AFE">
            <w:pPr>
              <w:spacing w:before="22" w:line="276" w:lineRule="auto"/>
              <w:ind w:right="4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ере</w:t>
            </w:r>
            <w:r w:rsidRPr="00493AFE">
              <w:rPr>
                <w:rFonts w:ascii="Times New Roman" w:eastAsia="NLDAW+TimesNewRomanPSMT" w:hAnsi="Times New Roman" w:cs="Times New Roman"/>
                <w:spacing w:val="46"/>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46"/>
                <w:sz w:val="28"/>
                <w:szCs w:val="28"/>
              </w:rPr>
              <w:t>у</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профессий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личного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рода,</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sz w:val="28"/>
                <w:szCs w:val="28"/>
              </w:rPr>
              <w:t>е на ос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ове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редмет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p>
          <w:p w14:paraId="1C3733C4" w14:textId="77777777" w:rsidR="00493AFE" w:rsidRPr="00493AFE" w:rsidRDefault="00493AFE" w:rsidP="00493AFE">
            <w:pPr>
              <w:spacing w:before="2" w:line="257" w:lineRule="auto"/>
              <w:ind w:right="26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важ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долюб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1"/>
                <w:sz w:val="28"/>
                <w:szCs w:val="28"/>
              </w:rPr>
              <w:t>уч</w:t>
            </w:r>
            <w:r w:rsidRPr="00493AFE">
              <w:rPr>
                <w:rFonts w:ascii="Times New Roman" w:eastAsia="NLDAW+TimesNewRomanPSMT" w:hAnsi="Times New Roman" w:cs="Times New Roman"/>
                <w:sz w:val="28"/>
                <w:szCs w:val="28"/>
              </w:rPr>
              <w:t>ения</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оп</w:t>
            </w:r>
            <w:r w:rsidRPr="00493AFE">
              <w:rPr>
                <w:rFonts w:ascii="Times New Roman" w:eastAsia="NLDAW+TimesNewRomanPSMT" w:hAnsi="Times New Roman" w:cs="Times New Roman"/>
                <w:sz w:val="28"/>
                <w:szCs w:val="28"/>
              </w:rPr>
              <w:t>ления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z w:val="28"/>
                <w:szCs w:val="28"/>
              </w:rPr>
              <w:t>ыков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довой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на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ротяже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 для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еш</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ной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амореали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ации в 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сси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p>
          <w:p w14:paraId="0CC9AE5D" w14:textId="77777777" w:rsidR="00493AFE" w:rsidRPr="00493AFE" w:rsidRDefault="00493AFE" w:rsidP="00493AFE">
            <w:pPr>
              <w:spacing w:line="252" w:lineRule="auto"/>
              <w:ind w:right="63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довых дел,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ач (в сем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е,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орга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свое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тех</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ической и социа</w:t>
            </w:r>
            <w:r w:rsidRPr="00493AFE">
              <w:rPr>
                <w:rFonts w:ascii="Times New Roman" w:eastAsia="NLDAW+TimesNewRomanPSMT" w:hAnsi="Times New Roman" w:cs="Times New Roman"/>
                <w:spacing w:val="3"/>
                <w:sz w:val="28"/>
                <w:szCs w:val="28"/>
              </w:rPr>
              <w:t>л</w:t>
            </w:r>
            <w:r w:rsidRPr="00493AFE">
              <w:rPr>
                <w:rFonts w:ascii="Times New Roman" w:eastAsia="NLDAW+TimesNewRomanPSMT" w:hAnsi="Times New Roman" w:cs="Times New Roman"/>
                <w:spacing w:val="2"/>
                <w:w w:val="99"/>
                <w:sz w:val="28"/>
                <w:szCs w:val="28"/>
              </w:rPr>
              <w:t>ь</w:t>
            </w:r>
            <w:r w:rsidRPr="00493AFE">
              <w:rPr>
                <w:rFonts w:ascii="Times New Roman" w:eastAsia="NLDAW+TimesNewRomanPSMT" w:hAnsi="Times New Roman" w:cs="Times New Roman"/>
                <w:sz w:val="28"/>
                <w:szCs w:val="28"/>
              </w:rPr>
              <w:t>ной 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правленнос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спо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обный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ть, пл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ровать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ятельно выполня</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ого рода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p>
          <w:p w14:paraId="3032D631" w14:textId="77777777" w:rsidR="00493AFE" w:rsidRPr="00493AFE" w:rsidRDefault="00493AFE" w:rsidP="00493AFE">
            <w:pPr>
              <w:ind w:right="93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осоз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пос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роени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ин</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иви</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ктор</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образо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ланов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личных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ин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по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реб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w:t>
            </w:r>
          </w:p>
        </w:tc>
      </w:tr>
      <w:tr w:rsidR="00493AFE" w:rsidRPr="00493AFE" w14:paraId="2FE7F999" w14:textId="77777777" w:rsidTr="00493AFE">
        <w:trPr>
          <w:cantSplit/>
          <w:trHeight w:hRule="exact" w:val="362"/>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DDA3F6"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Э</w:t>
            </w:r>
            <w:r w:rsidRPr="00493AFE">
              <w:rPr>
                <w:rFonts w:ascii="Times New Roman" w:eastAsia="ISGII+TimesNewRomanPSMT" w:hAnsi="Times New Roman" w:cs="Times New Roman"/>
                <w:b/>
                <w:bCs/>
                <w:sz w:val="28"/>
                <w:szCs w:val="28"/>
              </w:rPr>
              <w:t>ко</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ич</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 xml:space="preserve">ское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2BDE5636" w14:textId="77777777" w:rsidTr="00493AFE">
        <w:trPr>
          <w:cantSplit/>
          <w:trHeight w:hRule="exact" w:val="2846"/>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5F2557" w14:textId="77777777" w:rsidR="00493AFE" w:rsidRPr="00493AFE" w:rsidRDefault="00493AFE" w:rsidP="00493AFE">
            <w:pPr>
              <w:spacing w:before="63" w:line="280" w:lineRule="auto"/>
              <w:ind w:right="78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лоб</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арак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 экологических 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облем, </w:t>
            </w:r>
            <w:r w:rsidRPr="00493AFE">
              <w:rPr>
                <w:rFonts w:ascii="Times New Roman" w:eastAsia="NLDAW+TimesNewRomanPSMT" w:hAnsi="Times New Roman" w:cs="Times New Roman"/>
                <w:spacing w:val="3"/>
                <w:sz w:val="28"/>
                <w:szCs w:val="28"/>
              </w:rPr>
              <w:t>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их ре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зн</w:t>
            </w:r>
            <w:r w:rsidRPr="00493AFE">
              <w:rPr>
                <w:rFonts w:ascii="Times New Roman" w:eastAsia="NLDAW+TimesNewRomanPSMT" w:hAnsi="Times New Roman" w:cs="Times New Roman"/>
                <w:spacing w:val="-1"/>
                <w:sz w:val="28"/>
                <w:szCs w:val="28"/>
              </w:rPr>
              <w:t>ач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эко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 чел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века,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p w14:paraId="6A2874BD" w14:textId="77777777" w:rsidR="00493AFE" w:rsidRPr="00493AFE" w:rsidRDefault="00493AFE" w:rsidP="00493AFE">
            <w:pPr>
              <w:spacing w:before="2" w:line="280" w:lineRule="auto"/>
              <w:ind w:right="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98"/>
                <w:sz w:val="28"/>
                <w:szCs w:val="28"/>
              </w:rPr>
              <w:t xml:space="preserve"> </w:t>
            </w:r>
            <w:r w:rsidRPr="00493AFE">
              <w:rPr>
                <w:rFonts w:ascii="Times New Roman" w:eastAsia="NLDAW+TimesNewRomanPSMT" w:hAnsi="Times New Roman" w:cs="Times New Roman"/>
                <w:sz w:val="28"/>
                <w:szCs w:val="28"/>
              </w:rPr>
              <w:t>свою</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отве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гражд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нина</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словиях</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мосв</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зи</w:t>
            </w:r>
            <w:r w:rsidRPr="00493AFE">
              <w:rPr>
                <w:rFonts w:ascii="Times New Roman" w:eastAsia="NLDAW+TimesNewRomanPSMT" w:hAnsi="Times New Roman" w:cs="Times New Roman"/>
                <w:sz w:val="28"/>
                <w:szCs w:val="28"/>
              </w:rPr>
              <w:t xml:space="preserve"> 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техно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ой сред.</w:t>
            </w:r>
          </w:p>
          <w:p w14:paraId="2D13537F" w14:textId="77777777" w:rsidR="00493AFE" w:rsidRPr="00493AFE" w:rsidRDefault="00493AFE" w:rsidP="00493AFE">
            <w:pPr>
              <w:spacing w:before="2"/>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де</w:t>
            </w:r>
            <w:r w:rsidRPr="00493AFE">
              <w:rPr>
                <w:rFonts w:ascii="Times New Roman" w:eastAsia="NLDAW+TimesNewRomanPSMT" w:hAnsi="Times New Roman" w:cs="Times New Roman"/>
                <w:spacing w:val="2"/>
                <w:w w:val="99"/>
                <w:sz w:val="28"/>
                <w:szCs w:val="28"/>
              </w:rPr>
              <w:t>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вий, 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вред 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роде.</w:t>
            </w:r>
          </w:p>
          <w:p w14:paraId="59770AFF" w14:textId="77777777" w:rsidR="00493AFE" w:rsidRPr="00493AFE" w:rsidRDefault="00493AFE" w:rsidP="00493AFE">
            <w:pPr>
              <w:spacing w:before="22"/>
              <w:ind w:right="12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адач</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в об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охр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роды,</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своих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пос</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пков</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оцен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жных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последс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 ок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жа</w:t>
            </w:r>
            <w:r w:rsidRPr="00493AFE">
              <w:rPr>
                <w:rFonts w:ascii="Times New Roman" w:eastAsia="NLDAW+TimesNewRomanPSMT" w:hAnsi="Times New Roman" w:cs="Times New Roman"/>
                <w:spacing w:val="2"/>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еды.</w:t>
            </w:r>
          </w:p>
          <w:p w14:paraId="46EDCD00" w14:textId="77777777" w:rsidR="00493AFE" w:rsidRPr="00493AFE" w:rsidRDefault="00493AFE" w:rsidP="00493AFE">
            <w:pPr>
              <w:spacing w:before="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тельнос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экологическ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 пр</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родоохранн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 направле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r>
      <w:tr w:rsidR="00493AFE" w:rsidRPr="00493AFE" w14:paraId="4E55EFC3" w14:textId="77777777" w:rsidTr="00493AFE">
        <w:trPr>
          <w:cantSplit/>
          <w:trHeight w:hRule="exact" w:val="390"/>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9E2DF6"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Познава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ель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нап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ение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w:t>
            </w:r>
            <w:r w:rsidRPr="00493AFE">
              <w:rPr>
                <w:rFonts w:ascii="Times New Roman" w:eastAsia="ISGII+TimesNewRomanPSMT" w:hAnsi="Times New Roman" w:cs="Times New Roman"/>
                <w:b/>
                <w:bCs/>
                <w:spacing w:val="1"/>
                <w:sz w:val="28"/>
                <w:szCs w:val="28"/>
              </w:rPr>
              <w:t>и</w:t>
            </w:r>
            <w:r w:rsidRPr="00493AFE">
              <w:rPr>
                <w:rFonts w:ascii="Times New Roman" w:eastAsia="ISGII+TimesNewRomanPSMT" w:hAnsi="Times New Roman" w:cs="Times New Roman"/>
                <w:b/>
                <w:bCs/>
                <w:sz w:val="28"/>
                <w:szCs w:val="28"/>
              </w:rPr>
              <w:t>та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r>
      <w:tr w:rsidR="00493AFE" w:rsidRPr="00493AFE" w14:paraId="7CD04CD4" w14:textId="77777777" w:rsidTr="00493AFE">
        <w:trPr>
          <w:cantSplit/>
          <w:trHeight w:hRule="exact" w:val="956"/>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DBEAEC" w14:textId="77777777" w:rsidR="00493AFE" w:rsidRPr="00493AFE" w:rsidRDefault="00493AFE" w:rsidP="00493AFE">
            <w:pPr>
              <w:spacing w:before="63" w:line="257" w:lineRule="auto"/>
              <w:ind w:right="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аватель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тересы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облас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ях с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индиви</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ых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ересов,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w:t>
            </w:r>
          </w:p>
        </w:tc>
      </w:tr>
      <w:tr w:rsidR="00493AFE" w:rsidRPr="00493AFE" w14:paraId="271C146F" w14:textId="77777777" w:rsidTr="00493AFE">
        <w:trPr>
          <w:cantSplit/>
          <w:trHeight w:hRule="exact" w:val="1884"/>
        </w:trPr>
        <w:tc>
          <w:tcPr>
            <w:tcW w:w="10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204CD6" w14:textId="77777777" w:rsidR="00493AFE" w:rsidRPr="00493AFE" w:rsidRDefault="00493AFE" w:rsidP="00493AFE">
            <w:pPr>
              <w:spacing w:before="19" w:line="269" w:lineRule="auto"/>
              <w:ind w:right="90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чные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ироде и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ве,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аимосвя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ях че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овека 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едой.</w:t>
            </w:r>
          </w:p>
          <w:p w14:paraId="18309645" w14:textId="77777777" w:rsidR="00493AFE" w:rsidRPr="00493AFE" w:rsidRDefault="00493AFE" w:rsidP="00493AFE">
            <w:pPr>
              <w:spacing w:before="4" w:line="267" w:lineRule="auto"/>
              <w:ind w:right="52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ользова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личных средс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 на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плен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ний о 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ре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языковая,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ельская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 де</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в информацион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цифровой среде).</w:t>
            </w:r>
          </w:p>
          <w:p w14:paraId="1B019775" w14:textId="77777777" w:rsidR="00493AFE" w:rsidRPr="00493AFE" w:rsidRDefault="00493AFE" w:rsidP="00493AFE">
            <w:pPr>
              <w:spacing w:before="6" w:line="268" w:lineRule="auto"/>
              <w:ind w:right="1038"/>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блюде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на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опления фа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 осмысления опы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 в 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pacing w:val="-1"/>
                <w:sz w:val="28"/>
                <w:szCs w:val="28"/>
              </w:rPr>
              <w:t>уч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тар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облас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ях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ия,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сследова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ельской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tc>
      </w:tr>
    </w:tbl>
    <w:p w14:paraId="7B48B14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EC4D6AB" w14:textId="77777777" w:rsidR="00493AFE" w:rsidRPr="00493AFE" w:rsidRDefault="00493AFE" w:rsidP="00493AFE">
      <w:pPr>
        <w:spacing w:after="28" w:line="240" w:lineRule="exact"/>
        <w:jc w:val="both"/>
        <w:rPr>
          <w:rFonts w:ascii="Times New Roman" w:eastAsia="Calibri" w:hAnsi="Times New Roman" w:cs="Times New Roman"/>
          <w:sz w:val="28"/>
          <w:szCs w:val="28"/>
        </w:rPr>
      </w:pPr>
    </w:p>
    <w:bookmarkEnd w:id="6"/>
    <w:p w14:paraId="506C1FAF"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569" w:bottom="769" w:left="849" w:header="0" w:footer="0" w:gutter="0"/>
          <w:cols w:space="708"/>
        </w:sectPr>
      </w:pPr>
    </w:p>
    <w:p w14:paraId="5F0853F0" w14:textId="77777777" w:rsidR="00493AFE" w:rsidRPr="00493AFE" w:rsidRDefault="00493AFE" w:rsidP="00493AFE">
      <w:pPr>
        <w:ind w:right="-20"/>
        <w:jc w:val="both"/>
        <w:rPr>
          <w:rFonts w:ascii="Times New Roman" w:eastAsia="Calibri" w:hAnsi="Times New Roman" w:cs="Times New Roman"/>
          <w:b/>
          <w:bCs/>
          <w:sz w:val="28"/>
          <w:szCs w:val="28"/>
        </w:rPr>
      </w:pPr>
      <w:bookmarkStart w:id="7" w:name="_page_17_0"/>
      <w:r w:rsidRPr="00493AFE">
        <w:rPr>
          <w:rFonts w:ascii="Times New Roman" w:eastAsia="ISGII+TimesNewRomanPSMT" w:hAnsi="Times New Roman" w:cs="Times New Roman"/>
          <w:b/>
          <w:bCs/>
          <w:sz w:val="28"/>
          <w:szCs w:val="28"/>
        </w:rPr>
        <w:lastRenderedPageBreak/>
        <w:t>Це</w:t>
      </w:r>
      <w:r w:rsidRPr="00493AFE">
        <w:rPr>
          <w:rFonts w:ascii="Times New Roman" w:eastAsia="ISGII+TimesNewRomanPSMT" w:hAnsi="Times New Roman" w:cs="Times New Roman"/>
          <w:b/>
          <w:bCs/>
          <w:spacing w:val="-1"/>
          <w:w w:val="99"/>
          <w:sz w:val="28"/>
          <w:szCs w:val="28"/>
        </w:rPr>
        <w:t>л</w:t>
      </w:r>
      <w:r w:rsidRPr="00493AFE">
        <w:rPr>
          <w:rFonts w:ascii="Times New Roman" w:eastAsia="ISGII+TimesNewRomanPSMT" w:hAnsi="Times New Roman" w:cs="Times New Roman"/>
          <w:b/>
          <w:bCs/>
          <w:sz w:val="28"/>
          <w:szCs w:val="28"/>
        </w:rPr>
        <w:t>евые 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иен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spacing w:val="2"/>
          <w:w w:val="99"/>
          <w:sz w:val="28"/>
          <w:szCs w:val="28"/>
        </w:rPr>
        <w:t>р</w:t>
      </w:r>
      <w:r w:rsidRPr="00493AFE">
        <w:rPr>
          <w:rFonts w:ascii="Times New Roman" w:eastAsia="ISGII+TimesNewRomanPSMT" w:hAnsi="Times New Roman" w:cs="Times New Roman"/>
          <w:b/>
          <w:bCs/>
          <w:sz w:val="28"/>
          <w:szCs w:val="28"/>
        </w:rPr>
        <w:t xml:space="preserve">ы </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ез</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sz w:val="28"/>
          <w:szCs w:val="28"/>
        </w:rPr>
        <w:t xml:space="preserve">я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а </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ед</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о об</w:t>
      </w:r>
      <w:r w:rsidRPr="00493AFE">
        <w:rPr>
          <w:rFonts w:ascii="Times New Roman" w:eastAsia="ISGII+TimesNewRomanPSMT" w:hAnsi="Times New Roman" w:cs="Times New Roman"/>
          <w:b/>
          <w:bCs/>
          <w:w w:val="99"/>
          <w:sz w:val="28"/>
          <w:szCs w:val="28"/>
        </w:rPr>
        <w:t>щ</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о об</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азова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p w14:paraId="5D891672" w14:textId="77777777" w:rsidR="00493AFE" w:rsidRPr="00493AFE" w:rsidRDefault="00493AFE" w:rsidP="00493AFE">
      <w:pPr>
        <w:spacing w:line="41" w:lineRule="exact"/>
        <w:jc w:val="both"/>
        <w:rPr>
          <w:rFonts w:ascii="Times New Roman" w:eastAsia="Calibri" w:hAnsi="Times New Roman" w:cs="Times New Roman"/>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10484"/>
      </w:tblGrid>
      <w:tr w:rsidR="00493AFE" w:rsidRPr="00493AFE" w14:paraId="796164FA"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2F01B5"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Гр</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pacing w:val="-3"/>
                <w:w w:val="99"/>
                <w:sz w:val="28"/>
                <w:szCs w:val="28"/>
              </w:rPr>
              <w:t>ж</w:t>
            </w:r>
            <w:r w:rsidRPr="00493AFE">
              <w:rPr>
                <w:rFonts w:ascii="Times New Roman" w:eastAsia="ISGII+TimesNewRomanPSMT" w:hAnsi="Times New Roman" w:cs="Times New Roman"/>
                <w:b/>
                <w:bCs/>
                <w:sz w:val="28"/>
                <w:szCs w:val="28"/>
              </w:rPr>
              <w:t>данск</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0BE1E42D" w14:textId="77777777" w:rsidTr="00493AFE">
        <w:trPr>
          <w:cantSplit/>
          <w:trHeight w:hRule="exact" w:val="5428"/>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6BBE23" w14:textId="77777777" w:rsidR="00493AFE" w:rsidRPr="00493AFE" w:rsidRDefault="00493AFE" w:rsidP="00493AFE">
            <w:pPr>
              <w:spacing w:before="63" w:line="257" w:lineRule="auto"/>
              <w:ind w:right="8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выража</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свою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ажданс</w:t>
            </w:r>
            <w:r w:rsidRPr="00493AFE">
              <w:rPr>
                <w:rFonts w:ascii="Times New Roman" w:eastAsia="NLDAW+TimesNewRomanPSMT" w:hAnsi="Times New Roman" w:cs="Times New Roman"/>
                <w:spacing w:val="4"/>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прин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длежн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ден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в по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многоконфессионал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ном росси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 в 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ом сооб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естве.</w:t>
            </w:r>
          </w:p>
          <w:p w14:paraId="486A0D2C" w14:textId="77777777" w:rsidR="00493AFE" w:rsidRPr="00493AFE" w:rsidRDefault="00493AFE" w:rsidP="00493AFE">
            <w:pPr>
              <w:spacing w:before="2" w:line="252"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своё 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 xml:space="preserve">ство с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ародом России как 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очником влас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бъек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4"/>
                <w:sz w:val="28"/>
                <w:szCs w:val="28"/>
              </w:rPr>
              <w:t>о</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ысяче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w w:val="99"/>
                <w:sz w:val="28"/>
                <w:szCs w:val="28"/>
              </w:rPr>
              <w:t>у</w:t>
            </w:r>
            <w:r w:rsidRPr="00493AFE">
              <w:rPr>
                <w:rFonts w:ascii="Times New Roman" w:eastAsia="NLDAW+TimesNewRomanPSMT" w:hAnsi="Times New Roman" w:cs="Times New Roman"/>
                <w:sz w:val="28"/>
                <w:szCs w:val="28"/>
              </w:rPr>
              <w:t>дарстве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йским го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м,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 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z w:val="28"/>
                <w:szCs w:val="28"/>
              </w:rPr>
              <w:t>е в нас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 xml:space="preserve">ем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 xml:space="preserve">щем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ове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 просве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ния,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формиро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анного российско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на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со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p>
          <w:p w14:paraId="27881D43" w14:textId="77777777" w:rsidR="00493AFE" w:rsidRPr="00493AFE" w:rsidRDefault="00493AFE" w:rsidP="00493AFE">
            <w:pPr>
              <w:spacing w:line="258" w:lineRule="auto"/>
              <w:ind w:right="768"/>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 к 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те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одины, способный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ированно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аива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тет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досто</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 xml:space="preserve">ство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сии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оссийского го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 сохра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ь и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ис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p>
          <w:p w14:paraId="2BD769BC" w14:textId="77777777" w:rsidR="00493AFE" w:rsidRPr="00493AFE" w:rsidRDefault="00493AFE" w:rsidP="00493AFE">
            <w:pPr>
              <w:spacing w:line="275" w:lineRule="auto"/>
              <w:ind w:right="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ажд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нское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снове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важения</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акона</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пра</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ядка, прав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свобод с</w:t>
            </w:r>
            <w:r w:rsidRPr="00493AFE">
              <w:rPr>
                <w:rFonts w:ascii="Times New Roman" w:eastAsia="NLDAW+TimesNewRomanPSMT" w:hAnsi="Times New Roman" w:cs="Times New Roman"/>
                <w:w w:val="99"/>
                <w:sz w:val="28"/>
                <w:szCs w:val="28"/>
              </w:rPr>
              <w:t>ог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w:t>
            </w:r>
          </w:p>
          <w:p w14:paraId="02001556" w14:textId="77777777" w:rsidR="00493AFE" w:rsidRPr="00493AFE" w:rsidRDefault="00493AFE" w:rsidP="00493AFE">
            <w:pPr>
              <w:ind w:right="107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деяте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бой 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xml:space="preserve">скриминации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циальным, на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овы</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 рел</w:t>
            </w:r>
            <w:r w:rsidRPr="00493AFE">
              <w:rPr>
                <w:rFonts w:ascii="Times New Roman" w:eastAsia="NLDAW+TimesNewRomanPSMT" w:hAnsi="Times New Roman" w:cs="Times New Roman"/>
                <w:w w:val="99"/>
                <w:sz w:val="28"/>
                <w:szCs w:val="28"/>
              </w:rPr>
              <w:t>иги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при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накам, про</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ений экс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реми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еррори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ма, кор</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пции</w:t>
            </w:r>
            <w:r w:rsidRPr="00493AFE">
              <w:rPr>
                <w:rFonts w:ascii="Times New Roman" w:eastAsia="NLDAW+TimesNewRomanPSMT" w:hAnsi="Times New Roman" w:cs="Times New Roman"/>
                <w:sz w:val="28"/>
                <w:szCs w:val="28"/>
              </w:rPr>
              <w:t>,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дарстве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xml:space="preserve"> деятел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583F3505" w14:textId="77777777" w:rsidR="00493AFE" w:rsidRPr="00493AFE" w:rsidRDefault="00493AFE" w:rsidP="00493AFE">
            <w:pPr>
              <w:spacing w:line="251" w:lineRule="auto"/>
              <w:ind w:right="37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ада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ытом</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льно</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мой</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ском 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тёр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z w:val="28"/>
                <w:szCs w:val="28"/>
              </w:rPr>
              <w:t>дв</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жении,</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sz w:val="28"/>
                <w:szCs w:val="28"/>
              </w:rPr>
              <w:t>кологич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ских,</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z w:val="28"/>
                <w:szCs w:val="28"/>
              </w:rPr>
              <w:t>военн</w:t>
            </w:r>
            <w:r w:rsidRPr="00493AFE">
              <w:rPr>
                <w:rFonts w:ascii="Times New Roman" w:eastAsia="NLDAW+TimesNewRomanPSMT" w:hAnsi="Times New Roman" w:cs="Times New Roman"/>
                <w:spacing w:val="2"/>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ических</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z w:val="28"/>
                <w:szCs w:val="28"/>
              </w:rPr>
              <w:t>др. объед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ях, ак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ммах).</w:t>
            </w:r>
          </w:p>
        </w:tc>
      </w:tr>
      <w:tr w:rsidR="00493AFE" w:rsidRPr="00493AFE" w14:paraId="0C504332"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FB5747" w14:textId="77777777" w:rsidR="00493AFE" w:rsidRPr="00493AFE" w:rsidRDefault="00493AFE" w:rsidP="00493AFE">
            <w:pPr>
              <w:spacing w:before="64"/>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Па</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ио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 xml:space="preserve">ическое </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7BC7D8FD" w14:textId="77777777" w:rsidTr="00493AFE">
        <w:trPr>
          <w:cantSplit/>
          <w:trHeight w:hRule="exact" w:val="2845"/>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2E8723" w14:textId="77777777" w:rsidR="00493AFE" w:rsidRPr="00493AFE" w:rsidRDefault="00493AFE" w:rsidP="00493AFE">
            <w:pPr>
              <w:spacing w:before="63" w:line="280" w:lineRule="auto"/>
              <w:ind w:right="68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вою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надлежнос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приверже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к 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ь к свое</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аро</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p>
          <w:p w14:paraId="5A034FD6" w14:textId="77777777" w:rsidR="00493AFE" w:rsidRPr="00493AFE" w:rsidRDefault="00493AFE" w:rsidP="00493AFE">
            <w:pPr>
              <w:spacing w:before="2" w:line="280" w:lineRule="auto"/>
              <w:ind w:right="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ионально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ссийской</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Фе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ерации,</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spacing w:val="4"/>
                <w:sz w:val="28"/>
                <w:szCs w:val="28"/>
              </w:rPr>
              <w:t>м</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w w:val="99"/>
                <w:sz w:val="28"/>
                <w:szCs w:val="28"/>
              </w:rPr>
              <w:t>От</w:t>
            </w:r>
            <w:r w:rsidRPr="00493AFE">
              <w:rPr>
                <w:rFonts w:ascii="Times New Roman" w:eastAsia="NLDAW+TimesNewRomanPSMT" w:hAnsi="Times New Roman" w:cs="Times New Roman"/>
                <w:sz w:val="28"/>
                <w:szCs w:val="28"/>
              </w:rPr>
              <w:t>ечеств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ичнос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w:t>
            </w:r>
          </w:p>
          <w:p w14:paraId="4C1AA3FA" w14:textId="77777777" w:rsidR="00493AFE" w:rsidRPr="00493AFE" w:rsidRDefault="00493AFE" w:rsidP="00493AFE">
            <w:pPr>
              <w:spacing w:before="2"/>
              <w:ind w:right="21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рно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ию</w:t>
            </w:r>
            <w:r w:rsidRPr="00493AFE">
              <w:rPr>
                <w:rFonts w:ascii="Times New Roman" w:eastAsia="NLDAW+TimesNewRomanPSMT" w:hAnsi="Times New Roman" w:cs="Times New Roman"/>
                <w:sz w:val="28"/>
                <w:szCs w:val="28"/>
              </w:rPr>
              <w:t xml:space="preserve"> свое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родов</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трад</w:t>
            </w:r>
            <w:r w:rsidRPr="00493AFE">
              <w:rPr>
                <w:rFonts w:ascii="Times New Roman" w:eastAsia="NLDAW+TimesNewRomanPSMT" w:hAnsi="Times New Roman" w:cs="Times New Roman"/>
                <w:w w:val="99"/>
                <w:sz w:val="28"/>
                <w:szCs w:val="28"/>
              </w:rPr>
              <w:t>иц</w:t>
            </w:r>
            <w:r w:rsidRPr="00493AFE">
              <w:rPr>
                <w:rFonts w:ascii="Times New Roman" w:eastAsia="NLDAW+TimesNewRomanPSMT" w:hAnsi="Times New Roman" w:cs="Times New Roman"/>
                <w:sz w:val="28"/>
                <w:szCs w:val="28"/>
              </w:rPr>
              <w:t>иям,</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ика</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памя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ник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нар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дов,</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прожива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в 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е — </w:t>
            </w:r>
            <w:r w:rsidRPr="00493AFE">
              <w:rPr>
                <w:rFonts w:ascii="Times New Roman" w:eastAsia="NLDAW+TimesNewRomanPSMT" w:hAnsi="Times New Roman" w:cs="Times New Roman"/>
                <w:spacing w:val="3"/>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p>
          <w:p w14:paraId="3511827E" w14:textId="77777777" w:rsidR="00493AFE" w:rsidRPr="00493AFE" w:rsidRDefault="00493AFE" w:rsidP="00493AFE">
            <w:pPr>
              <w:ind w:right="41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соотече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енник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прожив</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1"/>
                <w:sz w:val="28"/>
                <w:szCs w:val="28"/>
              </w:rPr>
              <w:t>уб</w:t>
            </w:r>
            <w:r w:rsidRPr="00493AFE">
              <w:rPr>
                <w:rFonts w:ascii="Times New Roman" w:eastAsia="NLDAW+TimesNewRomanPSMT" w:hAnsi="Times New Roman" w:cs="Times New Roman"/>
                <w:sz w:val="28"/>
                <w:szCs w:val="28"/>
              </w:rPr>
              <w:t>ежом,</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поддержива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их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рава,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ту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тересов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сохр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 российской 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4"/>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рной иден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tc>
      </w:tr>
      <w:tr w:rsidR="00493AFE" w:rsidRPr="00493AFE" w14:paraId="6A3A4BE8" w14:textId="77777777" w:rsidTr="00493AFE">
        <w:trPr>
          <w:cantSplit/>
          <w:trHeight w:hRule="exact" w:val="360"/>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DC4B1C" w14:textId="77777777" w:rsidR="00493AFE" w:rsidRPr="00493AFE" w:rsidRDefault="00493AFE" w:rsidP="00493AFE">
            <w:pPr>
              <w:spacing w:before="5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Д</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pacing w:val="-1"/>
                <w:sz w:val="28"/>
                <w:szCs w:val="28"/>
              </w:rPr>
              <w:t>х</w:t>
            </w:r>
            <w:r w:rsidRPr="00493AFE">
              <w:rPr>
                <w:rFonts w:ascii="Times New Roman" w:eastAsia="ISGII+TimesNewRomanPSMT" w:hAnsi="Times New Roman" w:cs="Times New Roman"/>
                <w:b/>
                <w:bCs/>
                <w:sz w:val="28"/>
                <w:szCs w:val="28"/>
              </w:rPr>
              <w:t>овно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тв</w:t>
            </w:r>
            <w:r w:rsidRPr="00493AFE">
              <w:rPr>
                <w:rFonts w:ascii="Times New Roman" w:eastAsia="ISGII+TimesNewRomanPSMT" w:hAnsi="Times New Roman" w:cs="Times New Roman"/>
                <w:b/>
                <w:bCs/>
                <w:spacing w:val="-2"/>
                <w:sz w:val="28"/>
                <w:szCs w:val="28"/>
              </w:rPr>
              <w:t>е</w:t>
            </w:r>
            <w:r w:rsidRPr="00493AFE">
              <w:rPr>
                <w:rFonts w:ascii="Times New Roman" w:eastAsia="ISGII+TimesNewRomanPSMT" w:hAnsi="Times New Roman" w:cs="Times New Roman"/>
                <w:b/>
                <w:bCs/>
                <w:sz w:val="28"/>
                <w:szCs w:val="28"/>
              </w:rPr>
              <w:t xml:space="preserve">нное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н</w:t>
            </w:r>
            <w:r w:rsidRPr="00493AFE">
              <w:rPr>
                <w:rFonts w:ascii="Times New Roman" w:eastAsia="ISGII+TimesNewRomanPSMT" w:hAnsi="Times New Roman" w:cs="Times New Roman"/>
                <w:b/>
                <w:bCs/>
                <w:sz w:val="28"/>
                <w:szCs w:val="28"/>
              </w:rPr>
              <w:t>ие</w:t>
            </w:r>
          </w:p>
        </w:tc>
      </w:tr>
      <w:tr w:rsidR="00493AFE" w:rsidRPr="00493AFE" w14:paraId="283EBDA9" w14:textId="77777777" w:rsidTr="00493AFE">
        <w:trPr>
          <w:cantSplit/>
          <w:trHeight w:hRule="exact" w:val="3874"/>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7F0235" w14:textId="77777777" w:rsidR="00493AFE" w:rsidRPr="00493AFE" w:rsidRDefault="00493AFE" w:rsidP="00493AFE">
            <w:pPr>
              <w:spacing w:before="59" w:line="251" w:lineRule="auto"/>
              <w:ind w:right="68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верже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ость тр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 xml:space="preserve">ионным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ховн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равс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венным ценн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ям,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ре народов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и 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1"/>
                <w:sz w:val="28"/>
                <w:szCs w:val="28"/>
              </w:rPr>
              <w:t>уч</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ом 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зре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ческого, национал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 конфессиона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ьного самоо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78849FEA" w14:textId="77777777" w:rsidR="00493AFE" w:rsidRPr="00493AFE" w:rsidRDefault="00493AFE" w:rsidP="00493AFE">
            <w:pPr>
              <w:spacing w:before="6" w:line="248" w:lineRule="auto"/>
              <w:ind w:right="10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w w:val="99"/>
                <w:sz w:val="28"/>
                <w:szCs w:val="28"/>
              </w:rPr>
              <w:t>ю</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вающ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воё</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 xml:space="preserve">ведение и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поведение и пос</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гих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 по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иций</w:t>
            </w:r>
            <w:r w:rsidRPr="00493AFE">
              <w:rPr>
                <w:rFonts w:ascii="Times New Roman" w:eastAsia="NLDAW+TimesNewRomanPSMT" w:hAnsi="Times New Roman" w:cs="Times New Roman"/>
                <w:sz w:val="28"/>
                <w:szCs w:val="28"/>
              </w:rPr>
              <w:t xml:space="preserve"> тра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ух</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вно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нравс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 норм с осо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нанием пос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 дея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ража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неприя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 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ных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асоциальных пос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ов,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воречащ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им </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ям.</w:t>
            </w:r>
          </w:p>
          <w:p w14:paraId="12F7CD18" w14:textId="77777777" w:rsidR="00493AFE" w:rsidRPr="00493AFE" w:rsidRDefault="00493AFE" w:rsidP="00493AFE">
            <w:pPr>
              <w:spacing w:before="5" w:line="252" w:lineRule="auto"/>
              <w:ind w:right="25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оинс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ждого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человека, свободе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мирово</w:t>
            </w:r>
            <w:r w:rsidRPr="00493AFE">
              <w:rPr>
                <w:rFonts w:ascii="Times New Roman" w:eastAsia="NLDAW+TimesNewRomanPSMT" w:hAnsi="Times New Roman" w:cs="Times New Roman"/>
                <w:w w:val="99"/>
                <w:sz w:val="28"/>
                <w:szCs w:val="28"/>
              </w:rPr>
              <w:t>зз</w:t>
            </w:r>
            <w:r w:rsidRPr="00493AFE">
              <w:rPr>
                <w:rFonts w:ascii="Times New Roman" w:eastAsia="NLDAW+TimesNewRomanPSMT" w:hAnsi="Times New Roman" w:cs="Times New Roman"/>
                <w:sz w:val="28"/>
                <w:szCs w:val="28"/>
              </w:rPr>
              <w:t>ренче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бора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само</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к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ит</w:t>
            </w:r>
            <w:r w:rsidRPr="00493AFE">
              <w:rPr>
                <w:rFonts w:ascii="Times New Roman" w:eastAsia="NLDAW+TimesNewRomanPSMT" w:hAnsi="Times New Roman" w:cs="Times New Roman"/>
                <w:sz w:val="28"/>
                <w:szCs w:val="28"/>
              </w:rPr>
              <w:t>елям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личных 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нических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пп,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елигий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ародов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досто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тву</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религио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ным </w:t>
            </w:r>
            <w:r w:rsidRPr="00493AFE">
              <w:rPr>
                <w:rFonts w:ascii="Times New Roman" w:eastAsia="NLDAW+TimesNewRomanPSMT" w:hAnsi="Times New Roman" w:cs="Times New Roman"/>
                <w:spacing w:val="3"/>
                <w:sz w:val="28"/>
                <w:szCs w:val="28"/>
              </w:rPr>
              <w:t>ч</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вам 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 собл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дения конс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 xml:space="preserve">рав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свобод</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 xml:space="preserve">всех </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раждан.</w:t>
            </w:r>
          </w:p>
          <w:p w14:paraId="4783D993" w14:textId="77777777" w:rsidR="00493AFE" w:rsidRPr="00493AFE" w:rsidRDefault="00493AFE" w:rsidP="00493AFE">
            <w:pPr>
              <w:ind w:right="7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ея</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ражающ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 це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межна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 межр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лигио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ног</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w w:val="99"/>
                <w:sz w:val="28"/>
                <w:szCs w:val="28"/>
              </w:rPr>
              <w:t>гл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диалог с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ми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ных</w:t>
            </w:r>
          </w:p>
        </w:tc>
      </w:tr>
    </w:tbl>
    <w:p w14:paraId="09FECD6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F1A5CB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1643EE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DCD52D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8F0142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D418F35" w14:textId="77777777" w:rsidR="00493AFE" w:rsidRPr="00493AFE" w:rsidRDefault="00493AFE" w:rsidP="00493AFE">
      <w:pPr>
        <w:spacing w:after="12" w:line="180" w:lineRule="exact"/>
        <w:jc w:val="both"/>
        <w:rPr>
          <w:rFonts w:ascii="Times New Roman" w:eastAsia="Calibri" w:hAnsi="Times New Roman" w:cs="Times New Roman"/>
          <w:sz w:val="28"/>
          <w:szCs w:val="28"/>
        </w:rPr>
      </w:pPr>
    </w:p>
    <w:bookmarkEnd w:id="7"/>
    <w:p w14:paraId="171FADD6"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569" w:bottom="769" w:left="834" w:header="0" w:footer="0" w:gutter="0"/>
          <w:cols w:space="708"/>
        </w:sectPr>
      </w:pPr>
    </w:p>
    <w:p w14:paraId="355CAC75" w14:textId="77777777" w:rsidR="00493AFE" w:rsidRPr="00493AFE" w:rsidRDefault="00493AFE" w:rsidP="00493AFE">
      <w:pPr>
        <w:jc w:val="both"/>
        <w:rPr>
          <w:rFonts w:ascii="Times New Roman" w:eastAsia="Calibri" w:hAnsi="Times New Roman" w:cs="Times New Roman"/>
          <w:sz w:val="28"/>
          <w:szCs w:val="28"/>
        </w:rPr>
      </w:pPr>
      <w:bookmarkStart w:id="8" w:name="_page_18_0"/>
    </w:p>
    <w:tbl>
      <w:tblPr>
        <w:tblW w:w="0" w:type="auto"/>
        <w:tblLayout w:type="fixed"/>
        <w:tblCellMar>
          <w:left w:w="0" w:type="dxa"/>
          <w:right w:w="0" w:type="dxa"/>
        </w:tblCellMar>
        <w:tblLook w:val="04A0" w:firstRow="1" w:lastRow="0" w:firstColumn="1" w:lastColumn="0" w:noHBand="0" w:noVBand="1"/>
      </w:tblPr>
      <w:tblGrid>
        <w:gridCol w:w="10484"/>
      </w:tblGrid>
      <w:tr w:rsidR="00493AFE" w:rsidRPr="00493AFE" w14:paraId="46413712" w14:textId="77777777" w:rsidTr="00493AFE">
        <w:trPr>
          <w:cantSplit/>
          <w:trHeight w:hRule="exact" w:val="2834"/>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50C372" w14:textId="77777777" w:rsidR="00493AFE" w:rsidRPr="00493AFE" w:rsidRDefault="00493AFE" w:rsidP="00493AFE">
            <w:pPr>
              <w:spacing w:before="63" w:line="275" w:lineRule="auto"/>
              <w:ind w:right="40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к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игии</w:t>
            </w:r>
            <w:r w:rsidRPr="00493AFE">
              <w:rPr>
                <w:rFonts w:ascii="Times New Roman" w:eastAsia="NLDAW+TimesNewRomanPSMT" w:hAnsi="Times New Roman" w:cs="Times New Roman"/>
                <w:sz w:val="28"/>
                <w:szCs w:val="28"/>
              </w:rPr>
              <w:t xml:space="preserve"> и религ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инадлежнос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находи</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 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х дос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p>
          <w:p w14:paraId="1866B612" w14:textId="77777777" w:rsidR="00493AFE" w:rsidRPr="00493AFE" w:rsidRDefault="00493AFE" w:rsidP="00493AFE">
            <w:pPr>
              <w:spacing w:line="250" w:lineRule="auto"/>
              <w:ind w:right="14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созда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сто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вой семьи на ос</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ве российских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ицио</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ных сем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х це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бр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 как сою</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ины 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ины для 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дания сем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и, рожден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в семье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асилия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семье,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хода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ской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37639938" w14:textId="77777777" w:rsidR="00493AFE" w:rsidRPr="00493AFE" w:rsidRDefault="00493AFE" w:rsidP="00493AFE">
            <w:pPr>
              <w:spacing w:line="236" w:lineRule="auto"/>
              <w:ind w:right="624"/>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ада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сфо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авлен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 о 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 и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мирово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зыков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 на</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z w:val="28"/>
                <w:szCs w:val="28"/>
              </w:rPr>
              <w:t xml:space="preserve">одов </w:t>
            </w:r>
            <w:r w:rsidRPr="00493AFE">
              <w:rPr>
                <w:rFonts w:ascii="Times New Roman" w:eastAsia="NLDAW+TimesNewRomanPSMT" w:hAnsi="Times New Roman" w:cs="Times New Roman"/>
                <w:spacing w:val="1"/>
                <w:w w:val="99"/>
                <w:sz w:val="28"/>
                <w:szCs w:val="28"/>
              </w:rPr>
              <w:t>Р</w:t>
            </w:r>
            <w:r w:rsidRPr="00493AFE">
              <w:rPr>
                <w:rFonts w:ascii="Times New Roman" w:eastAsia="NLDAW+TimesNewRomanPSMT" w:hAnsi="Times New Roman" w:cs="Times New Roman"/>
                <w:sz w:val="28"/>
                <w:szCs w:val="28"/>
              </w:rPr>
              <w:t>осси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p>
          <w:p w14:paraId="02F9DA88" w14:textId="77777777" w:rsidR="00493AFE" w:rsidRPr="00493AFE" w:rsidRDefault="00493AFE" w:rsidP="00493AFE">
            <w:pPr>
              <w:spacing w:before="3" w:line="258" w:lineRule="auto"/>
              <w:ind w:right="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демо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терес</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ср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х</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p>
        </w:tc>
      </w:tr>
      <w:tr w:rsidR="00493AFE" w:rsidRPr="00493AFE" w14:paraId="18FEDE65"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EA9910"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Э</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ическ</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sz w:val="28"/>
                <w:szCs w:val="28"/>
              </w:rPr>
              <w:t>п</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59E17172" w14:textId="77777777" w:rsidTr="00493AFE">
        <w:trPr>
          <w:cantSplit/>
          <w:trHeight w:hRule="exact" w:val="3384"/>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A68B88" w14:textId="77777777" w:rsidR="00493AFE" w:rsidRPr="00493AFE" w:rsidRDefault="00493AFE" w:rsidP="00493AFE">
            <w:pPr>
              <w:spacing w:before="63" w:line="280" w:lineRule="auto"/>
              <w:ind w:right="1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венного</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мирового</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иск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российско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доже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аслед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p>
          <w:p w14:paraId="044394C9" w14:textId="77777777" w:rsidR="00493AFE" w:rsidRPr="00493AFE" w:rsidRDefault="00493AFE" w:rsidP="00493AFE">
            <w:pPr>
              <w:spacing w:before="2" w:line="258"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мч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ным</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видам</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ск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z w:val="28"/>
                <w:szCs w:val="28"/>
              </w:rPr>
              <w:t>понима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эмоцио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поведение</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pacing w:val="4"/>
                <w:w w:val="99"/>
                <w:sz w:val="28"/>
                <w:szCs w:val="28"/>
              </w:rPr>
              <w:t>щ</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кр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ически</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оцен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sz w:val="28"/>
                <w:szCs w:val="28"/>
              </w:rPr>
              <w:t>то в</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p>
          <w:p w14:paraId="2FAF9539" w14:textId="77777777" w:rsidR="00493AFE" w:rsidRPr="00493AFE" w:rsidRDefault="00493AFE" w:rsidP="00493AFE">
            <w:pPr>
              <w:spacing w:line="258" w:lineRule="auto"/>
              <w:ind w:right="69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2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27"/>
                <w:sz w:val="28"/>
                <w:szCs w:val="28"/>
              </w:rPr>
              <w:t xml:space="preserve"> </w:t>
            </w:r>
            <w:r w:rsidRPr="00493AFE">
              <w:rPr>
                <w:rFonts w:ascii="Times New Roman" w:eastAsia="NLDAW+TimesNewRomanPSMT" w:hAnsi="Times New Roman" w:cs="Times New Roman"/>
                <w:spacing w:val="4"/>
                <w:sz w:val="28"/>
                <w:szCs w:val="28"/>
              </w:rPr>
              <w:t>х</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дожественной</w:t>
            </w:r>
            <w:r w:rsidRPr="00493AFE">
              <w:rPr>
                <w:rFonts w:ascii="Times New Roman" w:eastAsia="NLDAW+TimesNewRomanPSMT" w:hAnsi="Times New Roman" w:cs="Times New Roman"/>
                <w:spacing w:val="127"/>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30"/>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128"/>
                <w:sz w:val="28"/>
                <w:szCs w:val="28"/>
              </w:rPr>
              <w:t xml:space="preserve"> </w:t>
            </w:r>
            <w:r w:rsidRPr="00493AFE">
              <w:rPr>
                <w:rFonts w:ascii="Times New Roman" w:eastAsia="NLDAW+TimesNewRomanPSMT" w:hAnsi="Times New Roman" w:cs="Times New Roman"/>
                <w:sz w:val="28"/>
                <w:szCs w:val="28"/>
              </w:rPr>
              <w:t>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129"/>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никации</w:t>
            </w:r>
            <w:r w:rsidRPr="00493AFE">
              <w:rPr>
                <w:rFonts w:ascii="Times New Roman" w:eastAsia="NLDAW+TimesNewRomanPSMT" w:hAnsi="Times New Roman" w:cs="Times New Roman"/>
                <w:spacing w:val="12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самовыраже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овреме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обще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начения</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нрав</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норм,</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сстве.</w:t>
            </w:r>
          </w:p>
          <w:p w14:paraId="7DFC7A01" w14:textId="77777777" w:rsidR="00493AFE" w:rsidRPr="00493AFE" w:rsidRDefault="00493AFE" w:rsidP="00493AFE">
            <w:pPr>
              <w:ind w:right="27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7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75"/>
                <w:sz w:val="28"/>
                <w:szCs w:val="28"/>
              </w:rPr>
              <w:t xml:space="preserve"> </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177"/>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кое</w:t>
            </w:r>
            <w:r w:rsidRPr="00493AFE">
              <w:rPr>
                <w:rFonts w:ascii="Times New Roman" w:eastAsia="NLDAW+TimesNewRomanPSMT" w:hAnsi="Times New Roman" w:cs="Times New Roman"/>
                <w:spacing w:val="174"/>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
                <w:sz w:val="28"/>
                <w:szCs w:val="28"/>
              </w:rPr>
              <w:t>м</w:t>
            </w:r>
            <w:r w:rsidRPr="00493AFE">
              <w:rPr>
                <w:rFonts w:ascii="Times New Roman" w:eastAsia="NLDAW+TimesNewRomanPSMT" w:hAnsi="Times New Roman" w:cs="Times New Roman"/>
                <w:sz w:val="28"/>
                <w:szCs w:val="28"/>
              </w:rPr>
              <w:t>овыражение,</w:t>
            </w:r>
            <w:r w:rsidRPr="00493AFE">
              <w:rPr>
                <w:rFonts w:ascii="Times New Roman" w:eastAsia="NLDAW+TimesNewRomanPSMT" w:hAnsi="Times New Roman" w:cs="Times New Roman"/>
                <w:spacing w:val="175"/>
                <w:sz w:val="28"/>
                <w:szCs w:val="28"/>
              </w:rPr>
              <w:t xml:space="preserve"> </w:t>
            </w:r>
            <w:r w:rsidRPr="00493AFE">
              <w:rPr>
                <w:rFonts w:ascii="Times New Roman" w:eastAsia="NLDAW+TimesNewRomanPSMT" w:hAnsi="Times New Roman" w:cs="Times New Roman"/>
                <w:sz w:val="28"/>
                <w:szCs w:val="28"/>
              </w:rPr>
              <w:t>реа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75"/>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8"/>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раз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дах</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оссийских</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иционных</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нравс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стет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ческое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ройс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во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обс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 бы</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p>
        </w:tc>
      </w:tr>
      <w:tr w:rsidR="00493AFE" w:rsidRPr="00493AFE" w14:paraId="3AECF81C" w14:textId="77777777" w:rsidTr="00493AFE">
        <w:trPr>
          <w:cantSplit/>
          <w:trHeight w:hRule="exact" w:val="660"/>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CA10A2" w14:textId="77777777" w:rsidR="00493AFE" w:rsidRPr="00493AFE" w:rsidRDefault="00493AFE" w:rsidP="00493AFE">
            <w:pPr>
              <w:tabs>
                <w:tab w:val="left" w:pos="2018"/>
                <w:tab w:val="left" w:pos="3634"/>
                <w:tab w:val="left" w:pos="5541"/>
                <w:tab w:val="left" w:pos="6920"/>
                <w:tab w:val="left" w:pos="8198"/>
                <w:tab w:val="left" w:pos="8635"/>
              </w:tabs>
              <w:spacing w:before="63"/>
              <w:ind w:right="-2"/>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Физическое</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spacing w:val="-2"/>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w w:val="99"/>
                <w:sz w:val="28"/>
                <w:szCs w:val="28"/>
              </w:rPr>
              <w:t>ми</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sz w:val="28"/>
                <w:szCs w:val="28"/>
              </w:rPr>
              <w:t>здо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ья</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w w:val="99"/>
                <w:sz w:val="28"/>
                <w:szCs w:val="28"/>
              </w:rPr>
              <w:t>эм</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ци</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 б</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опо</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чи</w:t>
            </w:r>
            <w:r w:rsidRPr="00493AFE">
              <w:rPr>
                <w:rFonts w:ascii="Times New Roman" w:eastAsia="ISGII+TimesNewRomanPSMT" w:hAnsi="Times New Roman" w:cs="Times New Roman"/>
                <w:b/>
                <w:bCs/>
                <w:w w:val="99"/>
                <w:sz w:val="28"/>
                <w:szCs w:val="28"/>
              </w:rPr>
              <w:t>я</w:t>
            </w:r>
          </w:p>
        </w:tc>
      </w:tr>
      <w:tr w:rsidR="00493AFE" w:rsidRPr="00493AFE" w14:paraId="2181A8D3" w14:textId="77777777" w:rsidTr="00493AFE">
        <w:trPr>
          <w:cantSplit/>
          <w:trHeight w:hRule="exact" w:val="504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F71B2C" w14:textId="77777777" w:rsidR="00493AFE" w:rsidRPr="00493AFE" w:rsidRDefault="00493AFE" w:rsidP="00493AFE">
            <w:pPr>
              <w:spacing w:before="63" w:line="257" w:lineRule="auto"/>
              <w:ind w:right="17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1"/>
                <w:sz w:val="28"/>
                <w:szCs w:val="28"/>
              </w:rPr>
              <w:t xml:space="preserve"> </w:t>
            </w:r>
            <w:r w:rsidRPr="00493AFE">
              <w:rPr>
                <w:rFonts w:ascii="Times New Roman" w:eastAsia="NLDAW+TimesNewRomanPSMT" w:hAnsi="Times New Roman" w:cs="Times New Roman"/>
                <w:w w:val="99"/>
                <w:sz w:val="28"/>
                <w:szCs w:val="28"/>
              </w:rPr>
              <w:t>пр</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ическ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sz w:val="28"/>
                <w:szCs w:val="28"/>
              </w:rPr>
              <w:t>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сохранении</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еплении</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своего</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я 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35DA2806" w14:textId="77777777" w:rsidR="00493AFE" w:rsidRPr="00493AFE" w:rsidRDefault="00493AFE" w:rsidP="00493AFE">
            <w:pPr>
              <w:spacing w:before="2" w:line="280" w:lineRule="auto"/>
              <w:ind w:right="98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 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 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ом числе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сного поведе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в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фо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среде.</w:t>
            </w:r>
          </w:p>
          <w:p w14:paraId="0D3E3B22" w14:textId="77777777" w:rsidR="00493AFE" w:rsidRPr="00493AFE" w:rsidRDefault="00493AFE" w:rsidP="00493AFE">
            <w:pPr>
              <w:spacing w:before="2" w:line="251" w:lineRule="auto"/>
              <w:ind w:right="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 xml:space="preserve">на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доровый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доровое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ание, собл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 реж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отдыха, ре</w:t>
            </w:r>
            <w:r w:rsidRPr="00493AFE">
              <w:rPr>
                <w:rFonts w:ascii="Times New Roman" w:eastAsia="NLDAW+TimesNewRomanPSMT" w:hAnsi="Times New Roman" w:cs="Times New Roman"/>
                <w:spacing w:val="3"/>
                <w:w w:val="99"/>
                <w:sz w:val="28"/>
                <w:szCs w:val="28"/>
              </w:rPr>
              <w:t>г</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ярн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фи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ичес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мление к физ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 совер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 соблюдающ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пр</w:t>
            </w:r>
            <w:r w:rsidRPr="00493AFE">
              <w:rPr>
                <w:rFonts w:ascii="Times New Roman" w:eastAsia="NLDAW+TimesNewRomanPSMT" w:hAnsi="Times New Roman" w:cs="Times New Roman"/>
                <w:sz w:val="28"/>
                <w:szCs w:val="28"/>
              </w:rPr>
              <w:t>опаганди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опасный и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ый обр</w:t>
            </w:r>
            <w:r w:rsidRPr="00493AFE">
              <w:rPr>
                <w:rFonts w:ascii="Times New Roman" w:eastAsia="NLDAW+TimesNewRomanPSMT" w:hAnsi="Times New Roman" w:cs="Times New Roman"/>
                <w:spacing w:val="4"/>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ж</w:t>
            </w:r>
            <w:r w:rsidRPr="00493AFE">
              <w:rPr>
                <w:rFonts w:ascii="Times New Roman" w:eastAsia="NLDAW+TimesNewRomanPSMT" w:hAnsi="Times New Roman" w:cs="Times New Roman"/>
                <w:w w:val="99"/>
                <w:sz w:val="28"/>
                <w:szCs w:val="28"/>
              </w:rPr>
              <w:t>изн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p>
          <w:p w14:paraId="276F4FBC" w14:textId="77777777" w:rsidR="00493AFE" w:rsidRPr="00493AFE" w:rsidRDefault="00493AFE" w:rsidP="00493AFE">
            <w:pPr>
              <w:spacing w:line="252" w:lineRule="auto"/>
              <w:ind w:right="36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z w:val="28"/>
                <w:szCs w:val="28"/>
              </w:rPr>
              <w:t>соз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sz w:val="28"/>
                <w:szCs w:val="28"/>
              </w:rPr>
              <w:t>нованное</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еприя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едных</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чек</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алк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оля,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любых</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ависимо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ивного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поведе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в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фрово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среде,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 их вреда для фи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кого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 пс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 xml:space="preserve">ического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ья.</w:t>
            </w:r>
          </w:p>
          <w:p w14:paraId="7452A49A" w14:textId="77777777" w:rsidR="00493AFE" w:rsidRPr="00493AFE" w:rsidRDefault="00493AFE" w:rsidP="00493AFE">
            <w:pPr>
              <w:spacing w:line="258" w:lineRule="auto"/>
              <w:ind w:right="31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рефлекс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своего сос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ояния (фи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ического, эмо</w:t>
            </w:r>
            <w:r w:rsidRPr="00493AFE">
              <w:rPr>
                <w:rFonts w:ascii="Times New Roman" w:eastAsia="NLDAW+TimesNewRomanPSMT" w:hAnsi="Times New Roman" w:cs="Times New Roman"/>
                <w:spacing w:val="2"/>
                <w:sz w:val="28"/>
                <w:szCs w:val="28"/>
              </w:rPr>
              <w:t>ц</w:t>
            </w:r>
            <w:r w:rsidRPr="00493AFE">
              <w:rPr>
                <w:rFonts w:ascii="Times New Roman" w:eastAsia="NLDAW+TimesNewRomanPSMT" w:hAnsi="Times New Roman" w:cs="Times New Roman"/>
                <w:sz w:val="28"/>
                <w:szCs w:val="28"/>
              </w:rPr>
              <w:t>ионального, пс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состоя</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 xml:space="preserve">юдей с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очки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рен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ного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сво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spacing w:val="2"/>
                <w:w w:val="99"/>
                <w:sz w:val="28"/>
                <w:szCs w:val="28"/>
              </w:rPr>
              <w:t>э</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со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тояни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вива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 xml:space="preserve">ий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собнос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адап</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ирова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ься к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м 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ям в обще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азных коллек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ивах,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 меня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имся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овиям (социа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ым,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p>
        </w:tc>
      </w:tr>
      <w:tr w:rsidR="00493AFE" w:rsidRPr="00493AFE" w14:paraId="709959B9"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366A51"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удовое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воспи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bl>
    <w:p w14:paraId="4614062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93D721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54FC237"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FDA7F3D"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C50170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7907FD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D86727D"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9E3158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7BCC58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FF20FA6" w14:textId="77777777" w:rsidR="00493AFE" w:rsidRPr="00493AFE" w:rsidRDefault="00493AFE" w:rsidP="00493AFE">
      <w:pPr>
        <w:spacing w:after="16" w:line="120" w:lineRule="exact"/>
        <w:jc w:val="both"/>
        <w:rPr>
          <w:rFonts w:ascii="Times New Roman" w:eastAsia="Calibri" w:hAnsi="Times New Roman" w:cs="Times New Roman"/>
          <w:sz w:val="28"/>
          <w:szCs w:val="28"/>
        </w:rPr>
      </w:pPr>
    </w:p>
    <w:bookmarkEnd w:id="8"/>
    <w:p w14:paraId="144F4413"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569" w:bottom="769" w:left="855" w:header="0" w:footer="0" w:gutter="0"/>
          <w:cols w:space="708"/>
        </w:sectPr>
      </w:pPr>
    </w:p>
    <w:p w14:paraId="3FF34E8A" w14:textId="77777777" w:rsidR="00493AFE" w:rsidRPr="00493AFE" w:rsidRDefault="00493AFE" w:rsidP="00493AFE">
      <w:pPr>
        <w:jc w:val="both"/>
        <w:rPr>
          <w:rFonts w:ascii="Times New Roman" w:eastAsia="Calibri" w:hAnsi="Times New Roman" w:cs="Times New Roman"/>
          <w:sz w:val="28"/>
          <w:szCs w:val="28"/>
        </w:rPr>
      </w:pPr>
      <w:bookmarkStart w:id="9" w:name="_page_19_0"/>
    </w:p>
    <w:tbl>
      <w:tblPr>
        <w:tblW w:w="0" w:type="auto"/>
        <w:tblLayout w:type="fixed"/>
        <w:tblCellMar>
          <w:left w:w="0" w:type="dxa"/>
          <w:right w:w="0" w:type="dxa"/>
        </w:tblCellMar>
        <w:tblLook w:val="04A0" w:firstRow="1" w:lastRow="0" w:firstColumn="1" w:lastColumn="0" w:noHBand="0" w:noVBand="1"/>
      </w:tblPr>
      <w:tblGrid>
        <w:gridCol w:w="10484"/>
      </w:tblGrid>
      <w:tr w:rsidR="00493AFE" w:rsidRPr="00493AFE" w14:paraId="6E37A571" w14:textId="77777777" w:rsidTr="00493AFE">
        <w:trPr>
          <w:cantSplit/>
          <w:trHeight w:hRule="exact" w:val="2738"/>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18E277" w14:textId="77777777" w:rsidR="00493AFE" w:rsidRPr="00493AFE" w:rsidRDefault="00493AFE" w:rsidP="00493AFE">
            <w:pPr>
              <w:spacing w:before="63" w:line="258" w:lineRule="auto"/>
              <w:ind w:right="20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Уважа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3"/>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аты</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дов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офессионал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ные</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ижения</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сво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зем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вклад</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разв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селен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края,</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аны,</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ижения</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народ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p w14:paraId="79B4E35E" w14:textId="77777777" w:rsidR="00493AFE" w:rsidRPr="00493AFE" w:rsidRDefault="00493AFE" w:rsidP="00493AFE">
            <w:pPr>
              <w:spacing w:line="250" w:lineRule="auto"/>
              <w:ind w:right="8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творч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ида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sz w:val="28"/>
                <w:szCs w:val="28"/>
              </w:rPr>
              <w:t>социально</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ачимо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spacing w:val="5"/>
                <w:sz w:val="28"/>
                <w:szCs w:val="28"/>
              </w:rPr>
              <w:t>т</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sz w:val="28"/>
                <w:szCs w:val="28"/>
              </w:rPr>
              <w:t>в дос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ролях,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 xml:space="preserve"> ч</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иним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ской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ях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ятост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аём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p w14:paraId="2B837BF8" w14:textId="77777777" w:rsidR="00493AFE" w:rsidRPr="00493AFE" w:rsidRDefault="00493AFE" w:rsidP="00493AFE">
            <w:pPr>
              <w:spacing w:before="8"/>
              <w:ind w:right="33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довой</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2"/>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z w:val="28"/>
                <w:szCs w:val="28"/>
              </w:rPr>
              <w:t>вида</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сем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е,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опл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чиваемом</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w w:val="99"/>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в кан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пер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оды, 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чётом соб</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 xml:space="preserve">юдения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аконода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tc>
      </w:tr>
      <w:tr w:rsidR="00493AFE" w:rsidRPr="00493AFE" w14:paraId="75A0F22E" w14:textId="77777777" w:rsidTr="00493AFE">
        <w:trPr>
          <w:cantSplit/>
          <w:trHeight w:hRule="exact" w:val="2555"/>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D2E3C6" w14:textId="77777777" w:rsidR="00493AFE" w:rsidRPr="00493AFE" w:rsidRDefault="00493AFE" w:rsidP="00493AFE">
            <w:pPr>
              <w:spacing w:before="63" w:line="257" w:lineRule="auto"/>
              <w:ind w:right="9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3"/>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профессиональн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к не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рыв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азова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тече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спе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профессион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2079095C" w14:textId="77777777" w:rsidR="00493AFE" w:rsidRPr="00493AFE" w:rsidRDefault="00493AFE" w:rsidP="00493AFE">
            <w:pPr>
              <w:spacing w:before="2"/>
              <w:ind w:right="4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ре</w:t>
            </w:r>
            <w:r w:rsidRPr="00493AFE">
              <w:rPr>
                <w:rFonts w:ascii="Times New Roman" w:eastAsia="NLDAW+TimesNewRomanPSMT" w:hAnsi="Times New Roman" w:cs="Times New Roman"/>
                <w:spacing w:val="3"/>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лиро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 xml:space="preserve">ания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довых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ений, самообра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самоподго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 в информационном высоко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ех</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оло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ом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ото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 xml:space="preserve">ться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 в современном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p>
          <w:p w14:paraId="5E68CD83" w14:textId="77777777" w:rsidR="00493AFE" w:rsidRPr="00493AFE" w:rsidRDefault="00493AFE" w:rsidP="00493AFE">
            <w:pPr>
              <w:spacing w:line="257" w:lineRule="auto"/>
              <w:ind w:right="34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осоз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бор сферы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довой,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профессион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ском общес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 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чётом 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нных планов, 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 сво</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й сем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и,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ества.</w:t>
            </w:r>
          </w:p>
        </w:tc>
      </w:tr>
      <w:tr w:rsidR="00493AFE" w:rsidRPr="00493AFE" w14:paraId="1D7B4486"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77B583"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Эко</w:t>
            </w:r>
            <w:r w:rsidRPr="00493AFE">
              <w:rPr>
                <w:rFonts w:ascii="Times New Roman" w:eastAsia="ISGII+TimesNewRomanPSMT" w:hAnsi="Times New Roman" w:cs="Times New Roman"/>
                <w:b/>
                <w:bCs/>
                <w:spacing w:val="-1"/>
                <w:sz w:val="28"/>
                <w:szCs w:val="28"/>
              </w:rPr>
              <w:t>л</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ич</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 xml:space="preserve">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pacing w:val="2"/>
                <w:sz w:val="28"/>
                <w:szCs w:val="28"/>
              </w:rPr>
              <w:t>о</w:t>
            </w:r>
            <w:r w:rsidRPr="00493AFE">
              <w:rPr>
                <w:rFonts w:ascii="Times New Roman" w:eastAsia="ISGII+TimesNewRomanPSMT" w:hAnsi="Times New Roman" w:cs="Times New Roman"/>
                <w:b/>
                <w:bCs/>
                <w:sz w:val="28"/>
                <w:szCs w:val="28"/>
              </w:rPr>
              <w:t>спи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ание</w:t>
            </w:r>
          </w:p>
        </w:tc>
      </w:tr>
      <w:tr w:rsidR="00493AFE" w:rsidRPr="00493AFE" w14:paraId="34BBE8BD" w14:textId="77777777" w:rsidTr="00493AFE">
        <w:trPr>
          <w:cantSplit/>
          <w:trHeight w:hRule="exact" w:val="2508"/>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008BAB" w14:textId="77777777" w:rsidR="00493AFE" w:rsidRPr="00493AFE" w:rsidRDefault="00493AFE" w:rsidP="00493AFE">
            <w:pPr>
              <w:spacing w:before="63" w:line="251" w:lineRule="auto"/>
              <w:ind w:right="14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z w:val="28"/>
                <w:szCs w:val="28"/>
              </w:rPr>
              <w:t>сформированнос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pacing w:val="3"/>
                <w:sz w:val="28"/>
                <w:szCs w:val="28"/>
              </w:rPr>
              <w:t>э</w:t>
            </w:r>
            <w:r w:rsidRPr="00493AFE">
              <w:rPr>
                <w:rFonts w:ascii="Times New Roman" w:eastAsia="NLDAW+TimesNewRomanPSMT" w:hAnsi="Times New Roman" w:cs="Times New Roman"/>
                <w:sz w:val="28"/>
                <w:szCs w:val="28"/>
              </w:rPr>
              <w:t>кологической</w:t>
            </w:r>
            <w:r w:rsidRPr="00493AFE">
              <w:rPr>
                <w:rFonts w:ascii="Times New Roman" w:eastAsia="NLDAW+TimesNewRomanPSMT" w:hAnsi="Times New Roman" w:cs="Times New Roman"/>
                <w:spacing w:val="132"/>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ове по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ческих</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процесс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приро</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числе</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гло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тветст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ость за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риродной среде.</w:t>
            </w:r>
          </w:p>
          <w:p w14:paraId="38FAE16F" w14:textId="77777777" w:rsidR="00493AFE" w:rsidRPr="00493AFE" w:rsidRDefault="00493AFE" w:rsidP="00493AFE">
            <w:pPr>
              <w:spacing w:before="29"/>
              <w:ind w:right="126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Выража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вий, принося</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их вред природ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естестве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льных 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 для ра</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много, бережливого</w:t>
            </w:r>
          </w:p>
          <w:p w14:paraId="0BA72FA7" w14:textId="77777777" w:rsidR="00493AFE" w:rsidRPr="00493AFE" w:rsidRDefault="00493AFE" w:rsidP="00493AFE">
            <w:pPr>
              <w:spacing w:before="2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в б</w:t>
            </w:r>
            <w:r w:rsidRPr="00493AFE">
              <w:rPr>
                <w:rFonts w:ascii="Times New Roman" w:eastAsia="NLDAW+TimesNewRomanPSMT" w:hAnsi="Times New Roman" w:cs="Times New Roman"/>
                <w:spacing w:val="1"/>
                <w:sz w:val="28"/>
                <w:szCs w:val="28"/>
              </w:rPr>
              <w:t>ыт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обществе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ном прос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ранс</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z w:val="28"/>
                <w:szCs w:val="28"/>
              </w:rPr>
              <w:t>ве.</w:t>
            </w:r>
          </w:p>
          <w:p w14:paraId="27DBC25B" w14:textId="77777777" w:rsidR="00493AFE" w:rsidRPr="00493AFE" w:rsidRDefault="00493AFE" w:rsidP="00493AFE">
            <w:pPr>
              <w:spacing w:before="42"/>
              <w:ind w:right="126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Име</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разв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 xml:space="preserve">ыт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 направленной, природоохранной, ре</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рсо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бере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ающе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ий в его 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иобре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ении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 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дьми.</w:t>
            </w:r>
          </w:p>
        </w:tc>
      </w:tr>
      <w:tr w:rsidR="00493AFE" w:rsidRPr="00493AFE" w14:paraId="4C4F0820" w14:textId="77777777" w:rsidTr="00493AFE">
        <w:trPr>
          <w:cantSplit/>
          <w:trHeight w:hRule="exact" w:val="362"/>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C5FAC" w14:textId="77777777" w:rsidR="00493AFE" w:rsidRPr="00493AFE" w:rsidRDefault="00493AFE" w:rsidP="00493AFE">
            <w:pPr>
              <w:spacing w:before="63"/>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Познава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ельное нап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ение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r>
      <w:tr w:rsidR="00493AFE" w:rsidRPr="00493AFE" w14:paraId="0D9A7D22" w14:textId="77777777" w:rsidTr="00493AFE">
        <w:trPr>
          <w:cantSplit/>
          <w:trHeight w:hRule="exact" w:val="3410"/>
        </w:trPr>
        <w:tc>
          <w:tcPr>
            <w:tcW w:w="104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F787C6" w14:textId="77777777" w:rsidR="00493AFE" w:rsidRPr="00493AFE" w:rsidRDefault="00493AFE" w:rsidP="00493AFE">
            <w:pPr>
              <w:spacing w:before="63" w:line="280" w:lineRule="auto"/>
              <w:ind w:right="561"/>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выраж</w:t>
            </w:r>
            <w:r w:rsidRPr="00493AFE">
              <w:rPr>
                <w:rFonts w:ascii="Times New Roman" w:eastAsia="NLDAW+TimesNewRomanPSMT" w:hAnsi="Times New Roman" w:cs="Times New Roman"/>
                <w:spacing w:val="1"/>
                <w:sz w:val="28"/>
                <w:szCs w:val="28"/>
              </w:rPr>
              <w:t>аю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авател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ин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ересы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ных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лас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ях 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чётом сво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дост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ений.</w:t>
            </w:r>
          </w:p>
          <w:p w14:paraId="492069BB" w14:textId="77777777" w:rsidR="00493AFE" w:rsidRPr="00493AFE" w:rsidRDefault="00493AFE" w:rsidP="00493AFE">
            <w:pPr>
              <w:spacing w:line="251" w:lineRule="auto"/>
              <w:ind w:right="6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ада</w:t>
            </w:r>
            <w:r w:rsidRPr="00493AFE">
              <w:rPr>
                <w:rFonts w:ascii="Times New Roman" w:eastAsia="NLDAW+TimesNewRomanPSMT" w:hAnsi="Times New Roman" w:cs="Times New Roman"/>
                <w:w w:val="99"/>
                <w:sz w:val="28"/>
                <w:szCs w:val="28"/>
              </w:rPr>
              <w:t>ющий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ем о совре</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енной 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чной кар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ине мира, дос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ижениях 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ех</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ар</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о выражающий понимание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начения 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ки в 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росси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кого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ва,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ости, </w:t>
            </w:r>
            <w:r w:rsidRPr="00493AFE">
              <w:rPr>
                <w:rFonts w:ascii="Times New Roman" w:eastAsia="NLDAW+TimesNewRomanPSMT" w:hAnsi="Times New Roman" w:cs="Times New Roman"/>
                <w:spacing w:val="2"/>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мани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арном,</w:t>
            </w:r>
            <w:r w:rsidRPr="00493AFE">
              <w:rPr>
                <w:rFonts w:ascii="Times New Roman" w:eastAsia="NLDAW+TimesNewRomanPSMT" w:hAnsi="Times New Roman" w:cs="Times New Roman"/>
                <w:spacing w:val="1"/>
                <w:sz w:val="28"/>
                <w:szCs w:val="28"/>
              </w:rPr>
              <w:t xml:space="preserve"> с</w:t>
            </w:r>
            <w:r w:rsidRPr="00493AFE">
              <w:rPr>
                <w:rFonts w:ascii="Times New Roman" w:eastAsia="NLDAW+TimesNewRomanPSMT" w:hAnsi="Times New Roman" w:cs="Times New Roman"/>
                <w:sz w:val="28"/>
                <w:szCs w:val="28"/>
              </w:rPr>
              <w:t>оциальноэкономическом 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ии</w:t>
            </w:r>
          </w:p>
          <w:p w14:paraId="7B850A9D"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Росс</w:t>
            </w:r>
            <w:r w:rsidRPr="00493AFE">
              <w:rPr>
                <w:rFonts w:ascii="Times New Roman" w:eastAsia="NLDAW+TimesNewRomanPSMT" w:hAnsi="Times New Roman" w:cs="Times New Roman"/>
                <w:w w:val="99"/>
                <w:sz w:val="28"/>
                <w:szCs w:val="28"/>
              </w:rPr>
              <w:t>ии</w:t>
            </w:r>
            <w:r w:rsidRPr="00493AFE">
              <w:rPr>
                <w:rFonts w:ascii="Times New Roman" w:eastAsia="Calibri" w:hAnsi="Times New Roman" w:cs="Times New Roman"/>
                <w:w w:val="99"/>
                <w:sz w:val="28"/>
                <w:szCs w:val="28"/>
              </w:rPr>
              <w:t>.</w:t>
            </w:r>
          </w:p>
          <w:p w14:paraId="39F52784"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sz w:val="28"/>
                <w:szCs w:val="28"/>
              </w:rPr>
              <w:t>кр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ского</w:t>
            </w:r>
            <w:r w:rsidRPr="00493AFE">
              <w:rPr>
                <w:rFonts w:ascii="Times New Roman" w:eastAsia="NLDAW+TimesNewRomanPSMT" w:hAnsi="Times New Roman" w:cs="Times New Roman"/>
                <w:spacing w:val="151"/>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z w:val="28"/>
                <w:szCs w:val="28"/>
              </w:rPr>
              <w:t>определения</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оверной</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p>
          <w:p w14:paraId="0CF9BDCF" w14:textId="77777777" w:rsidR="00493AFE" w:rsidRPr="00493AFE" w:rsidRDefault="00493AFE" w:rsidP="00493AFE">
            <w:pPr>
              <w:spacing w:before="4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редс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авле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ий.</w:t>
            </w:r>
          </w:p>
          <w:p w14:paraId="63F37348" w14:textId="77777777" w:rsidR="00493AFE" w:rsidRPr="00493AFE" w:rsidRDefault="00493AFE" w:rsidP="00493AFE">
            <w:pPr>
              <w:tabs>
                <w:tab w:val="left" w:pos="1666"/>
                <w:tab w:val="left" w:pos="2604"/>
                <w:tab w:val="left" w:pos="3036"/>
                <w:tab w:val="left" w:pos="5435"/>
                <w:tab w:val="left" w:pos="5880"/>
                <w:tab w:val="left" w:pos="7644"/>
                <w:tab w:val="left" w:pos="8869"/>
              </w:tabs>
              <w:spacing w:before="48"/>
              <w:ind w:right="58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набл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дения,</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опления</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фа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тов, осмыс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ыта</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t>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чной</w:t>
            </w:r>
            <w:r w:rsidRPr="00493AFE">
              <w:rPr>
                <w:rFonts w:ascii="Times New Roman" w:eastAsia="NLDAW+TimesNewRomanPSMT" w:hAnsi="Times New Roman" w:cs="Times New Roman"/>
                <w:sz w:val="28"/>
                <w:szCs w:val="28"/>
              </w:rPr>
              <w:tab/>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z w:val="28"/>
                <w:szCs w:val="28"/>
              </w:rPr>
              <w:tab/>
              <w:t>облас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z w:val="28"/>
                <w:szCs w:val="28"/>
              </w:rPr>
              <w:tab/>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2"/>
                <w:sz w:val="28"/>
                <w:szCs w:val="28"/>
              </w:rPr>
              <w:t>я</w:t>
            </w:r>
            <w:r w:rsidRPr="00493AFE">
              <w:rPr>
                <w:rFonts w:ascii="Times New Roman" w:eastAsia="NLDAW+TimesNewRomanPSMT" w:hAnsi="Times New Roman" w:cs="Times New Roman"/>
                <w:sz w:val="28"/>
                <w:szCs w:val="28"/>
              </w:rPr>
              <w:t>, исс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r>
    </w:tbl>
    <w:p w14:paraId="7ABF2B0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2E1EBA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0195BB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7E0B90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327F05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E3BAE5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29D1C8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05CFCE1"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A5E0B4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4E427F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FDF1CC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D5EFE0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043BA7E" w14:textId="77777777" w:rsidR="00493AFE" w:rsidRPr="00493AFE" w:rsidRDefault="00493AFE" w:rsidP="00493AFE">
      <w:pPr>
        <w:spacing w:after="4" w:line="120" w:lineRule="exact"/>
        <w:jc w:val="both"/>
        <w:rPr>
          <w:rFonts w:ascii="Times New Roman" w:eastAsia="Calibri" w:hAnsi="Times New Roman" w:cs="Times New Roman"/>
          <w:sz w:val="28"/>
          <w:szCs w:val="28"/>
        </w:rPr>
      </w:pPr>
    </w:p>
    <w:bookmarkEnd w:id="9"/>
    <w:p w14:paraId="515641D9"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569" w:bottom="769" w:left="855" w:header="0" w:footer="0" w:gutter="0"/>
          <w:cols w:space="708"/>
        </w:sectPr>
      </w:pPr>
    </w:p>
    <w:p w14:paraId="75290602" w14:textId="77777777" w:rsidR="00493AFE" w:rsidRPr="00493AFE" w:rsidRDefault="00493AFE" w:rsidP="00493AFE">
      <w:pPr>
        <w:ind w:right="-20"/>
        <w:jc w:val="both"/>
        <w:rPr>
          <w:rFonts w:ascii="Times New Roman" w:eastAsia="Calibri" w:hAnsi="Times New Roman" w:cs="Times New Roman"/>
          <w:b/>
          <w:bCs/>
          <w:sz w:val="28"/>
          <w:szCs w:val="28"/>
        </w:rPr>
      </w:pPr>
      <w:bookmarkStart w:id="10" w:name="_page_20_0"/>
      <w:r w:rsidRPr="00493AFE">
        <w:rPr>
          <w:rFonts w:ascii="Times New Roman" w:eastAsia="ISGII+TimesNewRomanPSMT" w:hAnsi="Times New Roman" w:cs="Times New Roman"/>
          <w:b/>
          <w:bCs/>
          <w:sz w:val="28"/>
          <w:szCs w:val="28"/>
        </w:rPr>
        <w:lastRenderedPageBreak/>
        <w:t xml:space="preserve">                                                          РАЗДЕЛ 2.</w:t>
      </w:r>
      <w:r w:rsidRPr="00493AFE">
        <w:rPr>
          <w:rFonts w:ascii="Times New Roman" w:eastAsia="ISGII+TimesNewRomanPSMT" w:hAnsi="Times New Roman" w:cs="Times New Roman"/>
          <w:b/>
          <w:bCs/>
          <w:spacing w:val="60"/>
          <w:sz w:val="28"/>
          <w:szCs w:val="28"/>
        </w:rPr>
        <w:t xml:space="preserve"> </w:t>
      </w:r>
      <w:r w:rsidRPr="00493AFE">
        <w:rPr>
          <w:rFonts w:ascii="Times New Roman" w:eastAsia="ISGII+TimesNewRomanPSMT" w:hAnsi="Times New Roman" w:cs="Times New Roman"/>
          <w:b/>
          <w:bCs/>
          <w:sz w:val="28"/>
          <w:szCs w:val="28"/>
        </w:rPr>
        <w:t>СО</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sz w:val="28"/>
          <w:szCs w:val="28"/>
        </w:rPr>
        <w:t>ЕРЖ</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z w:val="28"/>
          <w:szCs w:val="28"/>
        </w:rPr>
        <w:t>ТЕЛЬНЫЙ</w:t>
      </w:r>
    </w:p>
    <w:p w14:paraId="41D8754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81937D6" w14:textId="77777777" w:rsidR="00493AFE" w:rsidRPr="00493AFE" w:rsidRDefault="00493AFE" w:rsidP="00493AFE">
      <w:pPr>
        <w:spacing w:after="2" w:line="120" w:lineRule="exact"/>
        <w:jc w:val="both"/>
        <w:rPr>
          <w:rFonts w:ascii="Times New Roman" w:eastAsia="Calibri" w:hAnsi="Times New Roman" w:cs="Times New Roman"/>
          <w:sz w:val="28"/>
          <w:szCs w:val="28"/>
        </w:rPr>
      </w:pPr>
    </w:p>
    <w:p w14:paraId="6A7FC1F0" w14:textId="77777777" w:rsidR="00493AFE" w:rsidRPr="00493AFE" w:rsidRDefault="00493AFE" w:rsidP="00493AFE">
      <w:pPr>
        <w:ind w:right="-20"/>
        <w:jc w:val="both"/>
        <w:rPr>
          <w:rFonts w:ascii="Times New Roman" w:eastAsia="ISGII+TimesNewRomanPSMT" w:hAnsi="Times New Roman" w:cs="Times New Roman"/>
          <w:b/>
          <w:bCs/>
          <w:w w:val="99"/>
          <w:sz w:val="28"/>
          <w:szCs w:val="28"/>
        </w:rPr>
      </w:pPr>
      <w:r w:rsidRPr="00493AFE">
        <w:rPr>
          <w:rFonts w:ascii="Times New Roman" w:eastAsia="Calibri" w:hAnsi="Times New Roman" w:cs="Times New Roman"/>
          <w:b/>
          <w:bCs/>
          <w:w w:val="98"/>
          <w:sz w:val="28"/>
          <w:szCs w:val="28"/>
        </w:rPr>
        <w:t>2</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w w:val="98"/>
          <w:sz w:val="28"/>
          <w:szCs w:val="28"/>
        </w:rPr>
        <w:t>1</w:t>
      </w:r>
      <w:r w:rsidRPr="00493AFE">
        <w:rPr>
          <w:rFonts w:ascii="Times New Roman" w:eastAsia="Calibri"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Уклад об</w:t>
      </w:r>
      <w:r w:rsidRPr="00493AFE">
        <w:rPr>
          <w:rFonts w:ascii="Times New Roman" w:eastAsia="ISGII+TimesNewRomanPSMT" w:hAnsi="Times New Roman" w:cs="Times New Roman"/>
          <w:b/>
          <w:bCs/>
          <w:w w:val="99"/>
          <w:sz w:val="28"/>
          <w:szCs w:val="28"/>
        </w:rPr>
        <w:t>щ</w:t>
      </w:r>
      <w:r w:rsidRPr="00493AFE">
        <w:rPr>
          <w:rFonts w:ascii="Times New Roman" w:eastAsia="ISGII+TimesNewRomanPSMT" w:hAnsi="Times New Roman" w:cs="Times New Roman"/>
          <w:b/>
          <w:bCs/>
          <w:sz w:val="28"/>
          <w:szCs w:val="28"/>
        </w:rPr>
        <w:t>ео</w:t>
      </w:r>
      <w:r w:rsidRPr="00493AFE">
        <w:rPr>
          <w:rFonts w:ascii="Times New Roman" w:eastAsia="ISGII+TimesNewRomanPSMT" w:hAnsi="Times New Roman" w:cs="Times New Roman"/>
          <w:b/>
          <w:bCs/>
          <w:spacing w:val="1"/>
          <w:sz w:val="28"/>
          <w:szCs w:val="28"/>
        </w:rPr>
        <w:t>б</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азо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ьной о</w:t>
      </w:r>
      <w:r w:rsidRPr="00493AFE">
        <w:rPr>
          <w:rFonts w:ascii="Times New Roman" w:eastAsia="ISGII+TimesNewRomanPSMT" w:hAnsi="Times New Roman" w:cs="Times New Roman"/>
          <w:b/>
          <w:bCs/>
          <w:w w:val="99"/>
          <w:sz w:val="28"/>
          <w:szCs w:val="28"/>
        </w:rPr>
        <w:t>рг</w:t>
      </w:r>
      <w:r w:rsidRPr="00493AFE">
        <w:rPr>
          <w:rFonts w:ascii="Times New Roman" w:eastAsia="ISGII+TimesNewRomanPSMT" w:hAnsi="Times New Roman" w:cs="Times New Roman"/>
          <w:b/>
          <w:bCs/>
          <w:sz w:val="28"/>
          <w:szCs w:val="28"/>
        </w:rPr>
        <w:t>ан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за</w:t>
      </w:r>
      <w:r w:rsidRPr="00493AFE">
        <w:rPr>
          <w:rFonts w:ascii="Times New Roman" w:eastAsia="ISGII+TimesNewRomanPSMT" w:hAnsi="Times New Roman" w:cs="Times New Roman"/>
          <w:b/>
          <w:bCs/>
          <w:w w:val="99"/>
          <w:sz w:val="28"/>
          <w:szCs w:val="28"/>
        </w:rPr>
        <w:t>ции</w:t>
      </w:r>
    </w:p>
    <w:p w14:paraId="4240130B" w14:textId="77777777" w:rsidR="00493AFE" w:rsidRPr="00493AFE" w:rsidRDefault="00493AFE" w:rsidP="00493AFE">
      <w:pPr>
        <w:ind w:right="-20"/>
        <w:jc w:val="both"/>
        <w:rPr>
          <w:rFonts w:ascii="Times New Roman" w:eastAsia="Calibri" w:hAnsi="Times New Roman" w:cs="Times New Roman"/>
          <w:b/>
          <w:bCs/>
          <w:sz w:val="28"/>
          <w:szCs w:val="28"/>
        </w:rPr>
      </w:pPr>
    </w:p>
    <w:p w14:paraId="2F275454" w14:textId="77777777" w:rsidR="00493AFE" w:rsidRPr="00493AFE" w:rsidRDefault="00493AFE" w:rsidP="00493AFE">
      <w:pPr>
        <w:spacing w:line="360" w:lineRule="auto"/>
        <w:jc w:val="both"/>
        <w:rPr>
          <w:rFonts w:ascii="Times New Roman" w:hAnsi="Times New Roman" w:cs="Times New Roman"/>
          <w:sz w:val="28"/>
          <w:szCs w:val="28"/>
        </w:rPr>
      </w:pPr>
      <w:bookmarkStart w:id="11" w:name="_page_21_0"/>
      <w:bookmarkEnd w:id="10"/>
      <w:r w:rsidRPr="00493AFE">
        <w:rPr>
          <w:rFonts w:ascii="Times New Roman" w:eastAsia="NLDAW+TimesNewRomanPSMT" w:hAnsi="Times New Roman" w:cs="Times New Roman"/>
          <w:sz w:val="28"/>
          <w:szCs w:val="28"/>
        </w:rPr>
        <w:t xml:space="preserve">        </w:t>
      </w:r>
    </w:p>
    <w:p w14:paraId="12DAF15C"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МБОУ Старочеркасская СОШ находится в станице Старочеркаской Аксайского района Ростовской области. </w:t>
      </w:r>
    </w:p>
    <w:p w14:paraId="746A1DE7"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В МБОУ Старочеркасской СОШ средней общеобразовательной школой, обучение ведётся с 1 по 11 класс по трём уровням образования: начальное общее образование, основное общее образование, среднее общее образование, также здесь реализуются дополнительные общеразвивающие программы. </w:t>
      </w:r>
    </w:p>
    <w:p w14:paraId="260A0BB3"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Социокультурная среда станицы динамичная, со многими традициями Донского казачества. Территориальное расположение школы – практически в центре станицы Старочеркасской. Рядом со школой расположены детский сад, библиотека, спортивная площадка Газпром, то дает большое поле деятельности во внеурочное время для обучающихся нашей школы. </w:t>
      </w:r>
    </w:p>
    <w:p w14:paraId="6A6F9157"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Педагогический коллектив школы видит своих выпускников-воспитанников как высоконравственных, творческих, компетентных граждан России, способных взять на себя ответственность за настоящее и будущее своей страны, живут, соблюдая духовно-культурные традиции народов России.</w:t>
      </w:r>
    </w:p>
    <w:p w14:paraId="5527A31A"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Ребята принимают активное участие в научно – практических конференциях и конкурсах на различных уровнях, являются победителями и призерами. Обучающиеся достигают высоких результатов в своих видах деятельности. Приоритетным направлением является патриотическое воспитание, цель которого - воспитание гражданских качеств личности: патриотизма, чувства долга, уважения и интереса к истории Отечества, к участникам Великой Отечественной войны. В школе работает отряд Юнармии. С 2013 ведется большая просветительская работа как внутри </w:t>
      </w:r>
      <w:r w:rsidRPr="00493AFE">
        <w:rPr>
          <w:rFonts w:ascii="Times New Roman" w:hAnsi="Times New Roman" w:cs="Times New Roman"/>
          <w:sz w:val="28"/>
          <w:szCs w:val="28"/>
        </w:rPr>
        <w:lastRenderedPageBreak/>
        <w:t>школы, так и для различных посетителей. Организация занятий по внеурочной деятельности и дополнительному образованию является неотъемлемой частью образовательного и воспитательного процесса.</w:t>
      </w:r>
    </w:p>
    <w:p w14:paraId="6CA8F6E2" w14:textId="77777777" w:rsidR="00493AFE" w:rsidRPr="00493AFE" w:rsidRDefault="00493AFE" w:rsidP="00493AFE">
      <w:pPr>
        <w:shd w:val="clear" w:color="auto" w:fill="FFFFFF"/>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Цель Школы:</w:t>
      </w:r>
      <w:r w:rsidRPr="00493AFE">
        <w:rPr>
          <w:rFonts w:ascii="Times New Roman" w:hAnsi="Times New Roman" w:cs="Times New Roman"/>
          <w:sz w:val="28"/>
          <w:szCs w:val="28"/>
        </w:rPr>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29141F29"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sz w:val="28"/>
          <w:szCs w:val="28"/>
        </w:rPr>
      </w:pPr>
      <w:r w:rsidRPr="00493AFE">
        <w:rPr>
          <w:rFonts w:ascii="Times New Roman" w:hAnsi="Times New Roman" w:cs="Times New Roman"/>
          <w:sz w:val="28"/>
          <w:szCs w:val="28"/>
        </w:rPr>
        <w:t xml:space="preserve"> </w:t>
      </w:r>
      <w:r w:rsidRPr="00493AFE">
        <w:rPr>
          <w:rFonts w:ascii="Times New Roman" w:hAnsi="Times New Roman" w:cs="Times New Roman"/>
          <w:sz w:val="28"/>
          <w:szCs w:val="28"/>
        </w:rPr>
        <w:tab/>
      </w:r>
      <w:r w:rsidRPr="00493AFE">
        <w:rPr>
          <w:rFonts w:ascii="Times New Roman" w:eastAsia="Times New Roman" w:hAnsi="Times New Roman" w:cs="Times New Roman"/>
          <w:sz w:val="28"/>
          <w:szCs w:val="28"/>
        </w:rPr>
        <w:t>Виды деятельности, формы организации работы и содержание воспитания и развития школьников представлены в инвариантных и вариативных модулях МБОУ Старочеркасской СОШ.</w:t>
      </w:r>
    </w:p>
    <w:p w14:paraId="03FC2078" w14:textId="77777777" w:rsidR="00493AFE" w:rsidRPr="00493AFE" w:rsidRDefault="00493AFE" w:rsidP="00493AFE">
      <w:pPr>
        <w:shd w:val="clear" w:color="auto" w:fill="FFFFFF"/>
        <w:spacing w:line="360" w:lineRule="auto"/>
        <w:ind w:left="1429"/>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2"/>
      </w:tblGrid>
      <w:tr w:rsidR="00493AFE" w:rsidRPr="00493AFE" w14:paraId="430E4A52" w14:textId="77777777" w:rsidTr="00493AFE">
        <w:tc>
          <w:tcPr>
            <w:tcW w:w="4672" w:type="dxa"/>
            <w:tcBorders>
              <w:top w:val="single" w:sz="4" w:space="0" w:color="auto"/>
              <w:left w:val="single" w:sz="4" w:space="0" w:color="auto"/>
              <w:bottom w:val="single" w:sz="4" w:space="0" w:color="auto"/>
              <w:right w:val="single" w:sz="4" w:space="0" w:color="auto"/>
            </w:tcBorders>
            <w:hideMark/>
          </w:tcPr>
          <w:p w14:paraId="7A765463" w14:textId="77777777" w:rsidR="00493AFE" w:rsidRPr="00493AFE" w:rsidRDefault="00493AFE" w:rsidP="00493AFE">
            <w:pPr>
              <w:spacing w:line="360" w:lineRule="auto"/>
              <w:jc w:val="center"/>
              <w:rPr>
                <w:rFonts w:ascii="Times New Roman" w:eastAsia="Times New Roman" w:hAnsi="Times New Roman" w:cs="Times New Roman"/>
                <w:b/>
                <w:sz w:val="28"/>
                <w:szCs w:val="28"/>
              </w:rPr>
            </w:pPr>
            <w:r w:rsidRPr="00493AFE">
              <w:rPr>
                <w:rFonts w:ascii="Times New Roman" w:eastAsia="Times New Roman" w:hAnsi="Times New Roman" w:cs="Times New Roman"/>
                <w:b/>
                <w:sz w:val="28"/>
                <w:szCs w:val="28"/>
              </w:rPr>
              <w:t>Инвариантные модули</w:t>
            </w:r>
          </w:p>
        </w:tc>
        <w:tc>
          <w:tcPr>
            <w:tcW w:w="4673" w:type="dxa"/>
            <w:tcBorders>
              <w:top w:val="single" w:sz="4" w:space="0" w:color="auto"/>
              <w:left w:val="single" w:sz="4" w:space="0" w:color="auto"/>
              <w:bottom w:val="single" w:sz="4" w:space="0" w:color="auto"/>
              <w:right w:val="single" w:sz="4" w:space="0" w:color="auto"/>
            </w:tcBorders>
            <w:hideMark/>
          </w:tcPr>
          <w:p w14:paraId="28904E08" w14:textId="77777777" w:rsidR="00493AFE" w:rsidRPr="00493AFE" w:rsidRDefault="00493AFE" w:rsidP="00493AFE">
            <w:pPr>
              <w:spacing w:line="360" w:lineRule="auto"/>
              <w:jc w:val="center"/>
              <w:rPr>
                <w:rFonts w:ascii="Times New Roman" w:eastAsia="Times New Roman" w:hAnsi="Times New Roman" w:cs="Times New Roman"/>
                <w:b/>
                <w:sz w:val="28"/>
                <w:szCs w:val="28"/>
              </w:rPr>
            </w:pPr>
            <w:r w:rsidRPr="00493AFE">
              <w:rPr>
                <w:rFonts w:ascii="Times New Roman" w:eastAsia="Times New Roman" w:hAnsi="Times New Roman" w:cs="Times New Roman"/>
                <w:b/>
                <w:sz w:val="28"/>
                <w:szCs w:val="28"/>
              </w:rPr>
              <w:t>Вариативные модули</w:t>
            </w:r>
          </w:p>
        </w:tc>
      </w:tr>
      <w:tr w:rsidR="00493AFE" w:rsidRPr="00493AFE" w14:paraId="06D93F3C" w14:textId="77777777" w:rsidTr="00493AFE">
        <w:tc>
          <w:tcPr>
            <w:tcW w:w="4672" w:type="dxa"/>
            <w:tcBorders>
              <w:top w:val="single" w:sz="4" w:space="0" w:color="auto"/>
              <w:left w:val="single" w:sz="4" w:space="0" w:color="auto"/>
              <w:bottom w:val="single" w:sz="4" w:space="0" w:color="auto"/>
              <w:right w:val="single" w:sz="4" w:space="0" w:color="auto"/>
            </w:tcBorders>
            <w:hideMark/>
          </w:tcPr>
          <w:p w14:paraId="1645F539"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«Классное руководство»</w:t>
            </w:r>
          </w:p>
        </w:tc>
        <w:tc>
          <w:tcPr>
            <w:tcW w:w="4673" w:type="dxa"/>
            <w:tcBorders>
              <w:top w:val="single" w:sz="4" w:space="0" w:color="auto"/>
              <w:left w:val="single" w:sz="4" w:space="0" w:color="auto"/>
              <w:bottom w:val="single" w:sz="4" w:space="0" w:color="auto"/>
              <w:right w:val="single" w:sz="4" w:space="0" w:color="auto"/>
            </w:tcBorders>
            <w:hideMark/>
          </w:tcPr>
          <w:p w14:paraId="14DD3F7C"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Юнармия и ЮИД, ДЮП</w:t>
            </w:r>
          </w:p>
        </w:tc>
      </w:tr>
      <w:tr w:rsidR="00493AFE" w:rsidRPr="00493AFE" w14:paraId="2D442A8C" w14:textId="77777777" w:rsidTr="00493AFE">
        <w:tc>
          <w:tcPr>
            <w:tcW w:w="4672" w:type="dxa"/>
            <w:tcBorders>
              <w:top w:val="single" w:sz="4" w:space="0" w:color="auto"/>
              <w:left w:val="single" w:sz="4" w:space="0" w:color="auto"/>
              <w:bottom w:val="single" w:sz="4" w:space="0" w:color="auto"/>
              <w:right w:val="single" w:sz="4" w:space="0" w:color="auto"/>
            </w:tcBorders>
            <w:hideMark/>
          </w:tcPr>
          <w:p w14:paraId="575B8356"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«Урочная деятельность»</w:t>
            </w:r>
          </w:p>
        </w:tc>
        <w:tc>
          <w:tcPr>
            <w:tcW w:w="4673" w:type="dxa"/>
            <w:tcBorders>
              <w:top w:val="single" w:sz="4" w:space="0" w:color="auto"/>
              <w:left w:val="single" w:sz="4" w:space="0" w:color="auto"/>
              <w:bottom w:val="single" w:sz="4" w:space="0" w:color="auto"/>
              <w:right w:val="single" w:sz="4" w:space="0" w:color="auto"/>
            </w:tcBorders>
            <w:hideMark/>
          </w:tcPr>
          <w:p w14:paraId="6CCA7054"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Тематические недели</w:t>
            </w:r>
          </w:p>
        </w:tc>
      </w:tr>
      <w:tr w:rsidR="00493AFE" w:rsidRPr="00493AFE" w14:paraId="0F9AFAD9" w14:textId="77777777" w:rsidTr="00493AFE">
        <w:tc>
          <w:tcPr>
            <w:tcW w:w="4672" w:type="dxa"/>
            <w:tcBorders>
              <w:top w:val="single" w:sz="4" w:space="0" w:color="auto"/>
              <w:left w:val="single" w:sz="4" w:space="0" w:color="auto"/>
              <w:bottom w:val="single" w:sz="4" w:space="0" w:color="auto"/>
              <w:right w:val="single" w:sz="4" w:space="0" w:color="auto"/>
            </w:tcBorders>
            <w:hideMark/>
          </w:tcPr>
          <w:p w14:paraId="2B210338"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«Основные школьные дела»</w:t>
            </w:r>
          </w:p>
        </w:tc>
        <w:tc>
          <w:tcPr>
            <w:tcW w:w="4673" w:type="dxa"/>
            <w:tcBorders>
              <w:top w:val="single" w:sz="4" w:space="0" w:color="auto"/>
              <w:left w:val="single" w:sz="4" w:space="0" w:color="auto"/>
              <w:bottom w:val="single" w:sz="4" w:space="0" w:color="auto"/>
              <w:right w:val="single" w:sz="4" w:space="0" w:color="auto"/>
            </w:tcBorders>
            <w:hideMark/>
          </w:tcPr>
          <w:p w14:paraId="2C854453"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Каникулярный досуг</w:t>
            </w:r>
          </w:p>
        </w:tc>
      </w:tr>
      <w:tr w:rsidR="00493AFE" w:rsidRPr="00493AFE" w14:paraId="7077790B" w14:textId="77777777" w:rsidTr="00493AFE">
        <w:tc>
          <w:tcPr>
            <w:tcW w:w="4672" w:type="dxa"/>
            <w:tcBorders>
              <w:top w:val="single" w:sz="4" w:space="0" w:color="auto"/>
              <w:left w:val="single" w:sz="4" w:space="0" w:color="auto"/>
              <w:bottom w:val="single" w:sz="4" w:space="0" w:color="auto"/>
              <w:right w:val="single" w:sz="4" w:space="0" w:color="auto"/>
            </w:tcBorders>
            <w:hideMark/>
          </w:tcPr>
          <w:p w14:paraId="47961060"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«Внеурочная деятельность»</w:t>
            </w:r>
          </w:p>
        </w:tc>
        <w:tc>
          <w:tcPr>
            <w:tcW w:w="4673" w:type="dxa"/>
            <w:tcBorders>
              <w:top w:val="single" w:sz="4" w:space="0" w:color="auto"/>
              <w:left w:val="single" w:sz="4" w:space="0" w:color="auto"/>
              <w:bottom w:val="single" w:sz="4" w:space="0" w:color="auto"/>
              <w:right w:val="single" w:sz="4" w:space="0" w:color="auto"/>
            </w:tcBorders>
            <w:hideMark/>
          </w:tcPr>
          <w:p w14:paraId="62FF1FE5"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Социальное партнерство</w:t>
            </w:r>
          </w:p>
        </w:tc>
      </w:tr>
      <w:tr w:rsidR="00493AFE" w:rsidRPr="00493AFE" w14:paraId="4BE58F6F" w14:textId="77777777" w:rsidTr="00493AFE">
        <w:tc>
          <w:tcPr>
            <w:tcW w:w="4672" w:type="dxa"/>
            <w:tcBorders>
              <w:top w:val="single" w:sz="4" w:space="0" w:color="auto"/>
              <w:left w:val="single" w:sz="4" w:space="0" w:color="auto"/>
              <w:bottom w:val="single" w:sz="4" w:space="0" w:color="auto"/>
              <w:right w:val="single" w:sz="4" w:space="0" w:color="auto"/>
            </w:tcBorders>
            <w:hideMark/>
          </w:tcPr>
          <w:p w14:paraId="326B8791"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«Работа с родителями»</w:t>
            </w:r>
          </w:p>
        </w:tc>
        <w:tc>
          <w:tcPr>
            <w:tcW w:w="4673" w:type="dxa"/>
            <w:tcBorders>
              <w:top w:val="single" w:sz="4" w:space="0" w:color="auto"/>
              <w:left w:val="single" w:sz="4" w:space="0" w:color="auto"/>
              <w:bottom w:val="single" w:sz="4" w:space="0" w:color="auto"/>
              <w:right w:val="single" w:sz="4" w:space="0" w:color="auto"/>
            </w:tcBorders>
            <w:hideMark/>
          </w:tcPr>
          <w:p w14:paraId="623CA728"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Российское движение и детей и молодежи</w:t>
            </w:r>
          </w:p>
        </w:tc>
      </w:tr>
      <w:tr w:rsidR="00493AFE" w:rsidRPr="00493AFE" w14:paraId="6E967519" w14:textId="77777777" w:rsidTr="00493AFE">
        <w:tc>
          <w:tcPr>
            <w:tcW w:w="4672" w:type="dxa"/>
            <w:tcBorders>
              <w:top w:val="single" w:sz="4" w:space="0" w:color="auto"/>
              <w:left w:val="single" w:sz="4" w:space="0" w:color="auto"/>
              <w:bottom w:val="single" w:sz="4" w:space="0" w:color="auto"/>
              <w:right w:val="single" w:sz="4" w:space="0" w:color="auto"/>
            </w:tcBorders>
          </w:tcPr>
          <w:p w14:paraId="40BC705D" w14:textId="77777777" w:rsidR="00493AFE" w:rsidRPr="00493AFE" w:rsidRDefault="00493AFE" w:rsidP="00493AFE">
            <w:pPr>
              <w:spacing w:line="360" w:lineRule="auto"/>
              <w:jc w:val="center"/>
              <w:rPr>
                <w:rFonts w:ascii="Times New Roman" w:eastAsia="Times New Roman" w:hAnsi="Times New Roman" w:cs="Times New Roman"/>
                <w:sz w:val="28"/>
                <w:szCs w:val="28"/>
              </w:rPr>
            </w:pPr>
          </w:p>
        </w:tc>
        <w:tc>
          <w:tcPr>
            <w:tcW w:w="4673" w:type="dxa"/>
            <w:tcBorders>
              <w:top w:val="single" w:sz="4" w:space="0" w:color="auto"/>
              <w:left w:val="single" w:sz="4" w:space="0" w:color="auto"/>
              <w:bottom w:val="single" w:sz="4" w:space="0" w:color="auto"/>
              <w:right w:val="single" w:sz="4" w:space="0" w:color="auto"/>
            </w:tcBorders>
            <w:hideMark/>
          </w:tcPr>
          <w:p w14:paraId="182F6DDD"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«Профилактика и безопасность»</w:t>
            </w:r>
          </w:p>
        </w:tc>
      </w:tr>
      <w:tr w:rsidR="00493AFE" w:rsidRPr="00493AFE" w14:paraId="6C61E563" w14:textId="77777777" w:rsidTr="00493AFE">
        <w:tc>
          <w:tcPr>
            <w:tcW w:w="4672" w:type="dxa"/>
            <w:tcBorders>
              <w:top w:val="single" w:sz="4" w:space="0" w:color="auto"/>
              <w:left w:val="single" w:sz="4" w:space="0" w:color="auto"/>
              <w:bottom w:val="single" w:sz="4" w:space="0" w:color="auto"/>
              <w:right w:val="single" w:sz="4" w:space="0" w:color="auto"/>
            </w:tcBorders>
          </w:tcPr>
          <w:p w14:paraId="1D173AAB" w14:textId="77777777" w:rsidR="00493AFE" w:rsidRPr="00493AFE" w:rsidRDefault="00493AFE" w:rsidP="00493AFE">
            <w:pPr>
              <w:spacing w:line="360" w:lineRule="auto"/>
              <w:jc w:val="center"/>
              <w:rPr>
                <w:rFonts w:ascii="Times New Roman" w:eastAsia="Times New Roman" w:hAnsi="Times New Roman" w:cs="Times New Roman"/>
                <w:sz w:val="28"/>
                <w:szCs w:val="28"/>
              </w:rPr>
            </w:pPr>
          </w:p>
        </w:tc>
        <w:tc>
          <w:tcPr>
            <w:tcW w:w="4673" w:type="dxa"/>
            <w:tcBorders>
              <w:top w:val="single" w:sz="4" w:space="0" w:color="auto"/>
              <w:left w:val="single" w:sz="4" w:space="0" w:color="auto"/>
              <w:bottom w:val="single" w:sz="4" w:space="0" w:color="auto"/>
              <w:right w:val="single" w:sz="4" w:space="0" w:color="auto"/>
            </w:tcBorders>
            <w:hideMark/>
          </w:tcPr>
          <w:p w14:paraId="1F326BE5"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«Экологическое воспитание»</w:t>
            </w:r>
          </w:p>
        </w:tc>
      </w:tr>
      <w:tr w:rsidR="00493AFE" w:rsidRPr="00493AFE" w14:paraId="63C35A7A" w14:textId="77777777" w:rsidTr="00493AFE">
        <w:tc>
          <w:tcPr>
            <w:tcW w:w="4672" w:type="dxa"/>
            <w:tcBorders>
              <w:top w:val="single" w:sz="4" w:space="0" w:color="auto"/>
              <w:left w:val="single" w:sz="4" w:space="0" w:color="auto"/>
              <w:bottom w:val="single" w:sz="4" w:space="0" w:color="auto"/>
              <w:right w:val="single" w:sz="4" w:space="0" w:color="auto"/>
            </w:tcBorders>
          </w:tcPr>
          <w:p w14:paraId="02AA05D3" w14:textId="77777777" w:rsidR="00493AFE" w:rsidRPr="00493AFE" w:rsidRDefault="00493AFE" w:rsidP="00493AFE">
            <w:pPr>
              <w:spacing w:line="360" w:lineRule="auto"/>
              <w:jc w:val="center"/>
              <w:rPr>
                <w:rFonts w:ascii="Times New Roman" w:eastAsia="Times New Roman" w:hAnsi="Times New Roman" w:cs="Times New Roman"/>
                <w:sz w:val="28"/>
                <w:szCs w:val="28"/>
              </w:rPr>
            </w:pPr>
          </w:p>
        </w:tc>
        <w:tc>
          <w:tcPr>
            <w:tcW w:w="4673" w:type="dxa"/>
            <w:tcBorders>
              <w:top w:val="single" w:sz="4" w:space="0" w:color="auto"/>
              <w:left w:val="single" w:sz="4" w:space="0" w:color="auto"/>
              <w:bottom w:val="single" w:sz="4" w:space="0" w:color="auto"/>
              <w:right w:val="single" w:sz="4" w:space="0" w:color="auto"/>
            </w:tcBorders>
            <w:hideMark/>
          </w:tcPr>
          <w:p w14:paraId="4FAE10B2"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Школьный театр</w:t>
            </w:r>
          </w:p>
        </w:tc>
      </w:tr>
      <w:tr w:rsidR="00493AFE" w:rsidRPr="00493AFE" w14:paraId="2A234B4D" w14:textId="77777777" w:rsidTr="00493AFE">
        <w:tc>
          <w:tcPr>
            <w:tcW w:w="4672" w:type="dxa"/>
            <w:tcBorders>
              <w:top w:val="single" w:sz="4" w:space="0" w:color="auto"/>
              <w:left w:val="single" w:sz="4" w:space="0" w:color="auto"/>
              <w:bottom w:val="single" w:sz="4" w:space="0" w:color="auto"/>
              <w:right w:val="single" w:sz="4" w:space="0" w:color="auto"/>
            </w:tcBorders>
          </w:tcPr>
          <w:p w14:paraId="5872D4AF" w14:textId="77777777" w:rsidR="00493AFE" w:rsidRPr="00493AFE" w:rsidRDefault="00493AFE" w:rsidP="00493AFE">
            <w:pPr>
              <w:spacing w:line="360" w:lineRule="auto"/>
              <w:jc w:val="center"/>
              <w:rPr>
                <w:rFonts w:ascii="Times New Roman" w:eastAsia="Times New Roman" w:hAnsi="Times New Roman" w:cs="Times New Roman"/>
                <w:sz w:val="28"/>
                <w:szCs w:val="28"/>
              </w:rPr>
            </w:pPr>
          </w:p>
        </w:tc>
        <w:tc>
          <w:tcPr>
            <w:tcW w:w="4673" w:type="dxa"/>
            <w:tcBorders>
              <w:top w:val="single" w:sz="4" w:space="0" w:color="auto"/>
              <w:left w:val="single" w:sz="4" w:space="0" w:color="auto"/>
              <w:bottom w:val="single" w:sz="4" w:space="0" w:color="auto"/>
              <w:right w:val="single" w:sz="4" w:space="0" w:color="auto"/>
            </w:tcBorders>
            <w:hideMark/>
          </w:tcPr>
          <w:p w14:paraId="485619A9" w14:textId="77777777" w:rsidR="00493AFE" w:rsidRPr="00493AFE" w:rsidRDefault="00493AFE" w:rsidP="00493AFE">
            <w:pPr>
              <w:spacing w:line="360" w:lineRule="auto"/>
              <w:jc w:val="center"/>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Музейное дело</w:t>
            </w:r>
          </w:p>
        </w:tc>
      </w:tr>
    </w:tbl>
    <w:p w14:paraId="270C99D2" w14:textId="77777777" w:rsidR="00493AFE" w:rsidRPr="00493AFE" w:rsidRDefault="00493AFE" w:rsidP="00493AFE">
      <w:pPr>
        <w:spacing w:line="360" w:lineRule="auto"/>
        <w:ind w:firstLine="709"/>
        <w:jc w:val="both"/>
        <w:rPr>
          <w:rFonts w:ascii="Times New Roman" w:eastAsia="Calibri" w:hAnsi="Times New Roman" w:cs="Times New Roman"/>
          <w:sz w:val="28"/>
          <w:szCs w:val="28"/>
        </w:rPr>
      </w:pPr>
    </w:p>
    <w:p w14:paraId="2975E6C1"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Структура инвариантного модуля включает: </w:t>
      </w:r>
    </w:p>
    <w:p w14:paraId="2B224F4F"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Направления содержательной работы</w:t>
      </w:r>
    </w:p>
    <w:p w14:paraId="5E49515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Формы организации детской деятельности </w:t>
      </w:r>
    </w:p>
    <w:p w14:paraId="3DC1F63B"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 xml:space="preserve">Виды мероприятий и событий. </w:t>
      </w:r>
    </w:p>
    <w:p w14:paraId="551012CB"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Структура вариативного модуля представлена через личностно-значимое содержание развития школьников и виды деятельности:</w:t>
      </w:r>
    </w:p>
    <w:p w14:paraId="64ADDC0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Содержание деятельности</w:t>
      </w:r>
    </w:p>
    <w:p w14:paraId="7CDEA9B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Виды мероприятий и событий</w:t>
      </w:r>
    </w:p>
    <w:p w14:paraId="0520F180" w14:textId="77777777" w:rsidR="00493AFE" w:rsidRPr="00493AFE" w:rsidRDefault="00493AFE" w:rsidP="00493AFE">
      <w:pPr>
        <w:spacing w:line="360" w:lineRule="auto"/>
        <w:jc w:val="both"/>
        <w:rPr>
          <w:rFonts w:ascii="Times New Roman" w:hAnsi="Times New Roman" w:cs="Times New Roman"/>
          <w:sz w:val="28"/>
          <w:szCs w:val="28"/>
        </w:rPr>
      </w:pPr>
    </w:p>
    <w:p w14:paraId="5BDD7B43" w14:textId="77777777" w:rsidR="00493AFE" w:rsidRPr="00493AFE" w:rsidRDefault="00493AFE" w:rsidP="00493AFE">
      <w:pPr>
        <w:pStyle w:val="1"/>
        <w:rPr>
          <w:rFonts w:ascii="Times New Roman" w:hAnsi="Times New Roman" w:cs="Times New Roman"/>
          <w:b/>
          <w:color w:val="auto"/>
          <w:sz w:val="28"/>
          <w:szCs w:val="28"/>
        </w:rPr>
      </w:pPr>
      <w:bookmarkStart w:id="12" w:name="_Toc145037888"/>
      <w:r w:rsidRPr="00493AFE">
        <w:rPr>
          <w:rFonts w:ascii="Times New Roman" w:hAnsi="Times New Roman" w:cs="Times New Roman"/>
          <w:b/>
          <w:color w:val="auto"/>
          <w:sz w:val="28"/>
          <w:szCs w:val="28"/>
        </w:rPr>
        <w:t>2.2. Виды, формы и содержание воспитательной деятельности.</w:t>
      </w:r>
      <w:bookmarkEnd w:id="12"/>
    </w:p>
    <w:p w14:paraId="5ACEA948" w14:textId="77777777" w:rsidR="00493AFE" w:rsidRPr="00493AFE" w:rsidRDefault="00493AFE" w:rsidP="00493AFE">
      <w:pPr>
        <w:rPr>
          <w:rFonts w:ascii="Times New Roman" w:hAnsi="Times New Roman" w:cs="Times New Roman"/>
          <w:sz w:val="28"/>
          <w:szCs w:val="28"/>
        </w:rPr>
      </w:pPr>
    </w:p>
    <w:p w14:paraId="4541173B"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Содержание, виды и формы воспитательной деятельности представлены в соответствующих модулях </w:t>
      </w:r>
    </w:p>
    <w:p w14:paraId="6D2517BC" w14:textId="77777777" w:rsidR="00493AFE" w:rsidRPr="00493AFE" w:rsidRDefault="00493AFE" w:rsidP="00493AFE">
      <w:pPr>
        <w:spacing w:line="360" w:lineRule="auto"/>
        <w:jc w:val="both"/>
        <w:rPr>
          <w:rFonts w:ascii="Times New Roman" w:hAnsi="Times New Roman" w:cs="Times New Roman"/>
          <w:b/>
          <w:sz w:val="28"/>
          <w:szCs w:val="28"/>
        </w:rPr>
      </w:pPr>
    </w:p>
    <w:p w14:paraId="430C7751" w14:textId="77777777" w:rsidR="00493AFE" w:rsidRPr="00493AFE" w:rsidRDefault="00493AFE" w:rsidP="00493AFE">
      <w:pPr>
        <w:spacing w:line="360" w:lineRule="auto"/>
        <w:jc w:val="both"/>
        <w:rPr>
          <w:rFonts w:ascii="Times New Roman" w:hAnsi="Times New Roman" w:cs="Times New Roman"/>
          <w:b/>
          <w:sz w:val="28"/>
          <w:szCs w:val="28"/>
        </w:rPr>
      </w:pPr>
    </w:p>
    <w:p w14:paraId="504A272E" w14:textId="77777777" w:rsidR="00493AFE" w:rsidRPr="00493AFE" w:rsidRDefault="00493AFE" w:rsidP="00493AFE">
      <w:pPr>
        <w:spacing w:line="360" w:lineRule="auto"/>
        <w:jc w:val="both"/>
        <w:rPr>
          <w:rFonts w:ascii="Times New Roman" w:hAnsi="Times New Roman" w:cs="Times New Roman"/>
          <w:b/>
          <w:sz w:val="28"/>
          <w:szCs w:val="28"/>
        </w:rPr>
      </w:pPr>
    </w:p>
    <w:p w14:paraId="47CDF7DC" w14:textId="77777777" w:rsidR="00493AFE" w:rsidRPr="00493AFE" w:rsidRDefault="00493AFE" w:rsidP="00493AFE">
      <w:pPr>
        <w:spacing w:line="360" w:lineRule="auto"/>
        <w:jc w:val="both"/>
        <w:rPr>
          <w:rFonts w:ascii="Times New Roman" w:hAnsi="Times New Roman" w:cs="Times New Roman"/>
          <w:b/>
          <w:sz w:val="28"/>
          <w:szCs w:val="28"/>
        </w:rPr>
      </w:pPr>
    </w:p>
    <w:p w14:paraId="43AA9F31" w14:textId="77777777" w:rsidR="00493AFE" w:rsidRPr="00493AFE" w:rsidRDefault="00493AFE" w:rsidP="00493AFE">
      <w:pPr>
        <w:pStyle w:val="1"/>
        <w:rPr>
          <w:rFonts w:ascii="Times New Roman" w:hAnsi="Times New Roman" w:cs="Times New Roman"/>
          <w:b/>
          <w:color w:val="auto"/>
          <w:sz w:val="28"/>
          <w:szCs w:val="28"/>
        </w:rPr>
      </w:pPr>
      <w:bookmarkStart w:id="13" w:name="_Toc145037889"/>
      <w:r w:rsidRPr="00493AFE">
        <w:rPr>
          <w:rFonts w:ascii="Times New Roman" w:hAnsi="Times New Roman" w:cs="Times New Roman"/>
          <w:b/>
          <w:color w:val="auto"/>
          <w:sz w:val="28"/>
          <w:szCs w:val="28"/>
        </w:rPr>
        <w:t>Инвариантные модули</w:t>
      </w:r>
      <w:bookmarkEnd w:id="13"/>
    </w:p>
    <w:p w14:paraId="03AA06B4" w14:textId="77777777" w:rsidR="00493AFE" w:rsidRPr="00493AFE" w:rsidRDefault="00493AFE" w:rsidP="00493AFE">
      <w:pPr>
        <w:spacing w:line="360" w:lineRule="auto"/>
        <w:jc w:val="both"/>
        <w:rPr>
          <w:rFonts w:ascii="Times New Roman" w:hAnsi="Times New Roman" w:cs="Times New Roman"/>
          <w:b/>
          <w:sz w:val="28"/>
          <w:szCs w:val="28"/>
        </w:rPr>
      </w:pPr>
    </w:p>
    <w:p w14:paraId="2CCFCA15" w14:textId="77777777" w:rsidR="00493AFE" w:rsidRPr="00493AFE" w:rsidRDefault="00493AFE" w:rsidP="00493AFE">
      <w:pPr>
        <w:pStyle w:val="1"/>
        <w:jc w:val="center"/>
        <w:rPr>
          <w:rFonts w:ascii="Times New Roman" w:hAnsi="Times New Roman" w:cs="Times New Roman"/>
          <w:b/>
          <w:color w:val="auto"/>
          <w:sz w:val="28"/>
          <w:szCs w:val="28"/>
        </w:rPr>
      </w:pPr>
      <w:bookmarkStart w:id="14" w:name="_Toc145037890"/>
      <w:r w:rsidRPr="00493AFE">
        <w:rPr>
          <w:rFonts w:ascii="Times New Roman" w:hAnsi="Times New Roman" w:cs="Times New Roman"/>
          <w:b/>
          <w:color w:val="auto"/>
          <w:sz w:val="28"/>
          <w:szCs w:val="28"/>
        </w:rPr>
        <w:t>Модуль «Классное руководство»</w:t>
      </w:r>
      <w:bookmarkEnd w:id="14"/>
    </w:p>
    <w:p w14:paraId="3A88654A"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 xml:space="preserve">Направления работы: </w:t>
      </w:r>
    </w:p>
    <w:p w14:paraId="1DA2A3AC"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Формирование классного коллектива как малой социальной группы через коллективную и индивидуальную работу.</w:t>
      </w:r>
    </w:p>
    <w:p w14:paraId="036DC485"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Обеспечение включенности подростков в командную работу активной социально значимой деятельности, в подростковые объединения гражданско-правового характера, патриотического движения, спортивного направления.</w:t>
      </w:r>
    </w:p>
    <w:p w14:paraId="2518DD49"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Расширение ресурсов для самореализации подростков на площадках партнеров по профориентационной работе и проектно-исследовательской деятельности.</w:t>
      </w:r>
    </w:p>
    <w:p w14:paraId="45EE117C"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lastRenderedPageBreak/>
        <w:t>Координация деятельности педагогов-предметников и специалистов психологической службы по обеспечению личностного роста учащихся.</w:t>
      </w:r>
    </w:p>
    <w:p w14:paraId="5921A553" w14:textId="77777777" w:rsidR="00493AFE" w:rsidRPr="00493AFE" w:rsidRDefault="00493AFE" w:rsidP="00493AFE">
      <w:pPr>
        <w:pStyle w:val="ac"/>
        <w:spacing w:line="360" w:lineRule="auto"/>
        <w:jc w:val="both"/>
        <w:rPr>
          <w:rFonts w:ascii="Times New Roman" w:hAnsi="Times New Roman" w:cs="Times New Roman"/>
          <w:sz w:val="28"/>
          <w:szCs w:val="28"/>
        </w:rPr>
      </w:pPr>
    </w:p>
    <w:p w14:paraId="7AD054D7"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Формы организации деятельности:</w:t>
      </w:r>
    </w:p>
    <w:p w14:paraId="2553A754" w14:textId="77777777" w:rsidR="00493AFE" w:rsidRPr="00493AFE" w:rsidRDefault="00493AFE" w:rsidP="00493AFE">
      <w:pPr>
        <w:spacing w:line="360" w:lineRule="auto"/>
        <w:jc w:val="both"/>
        <w:rPr>
          <w:rFonts w:ascii="Times New Roman" w:hAnsi="Times New Roman" w:cs="Times New Roman"/>
          <w:b/>
          <w:sz w:val="28"/>
          <w:szCs w:val="28"/>
          <w:u w:val="single"/>
        </w:rPr>
      </w:pPr>
      <w:r w:rsidRPr="00493AFE">
        <w:rPr>
          <w:rFonts w:ascii="Times New Roman" w:hAnsi="Times New Roman" w:cs="Times New Roman"/>
          <w:b/>
          <w:sz w:val="28"/>
          <w:szCs w:val="28"/>
          <w:u w:val="single"/>
        </w:rPr>
        <w:t>Классные часы</w:t>
      </w:r>
    </w:p>
    <w:p w14:paraId="154718A9"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Коллективные мероприятия на уровне класса по плану работы классного руководителя</w:t>
      </w:r>
    </w:p>
    <w:p w14:paraId="6389C862"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Общешкольные традиционные мероприятия по Календарному плану воспитательной работы МБОУ Старочеркасской СОШ</w:t>
      </w:r>
    </w:p>
    <w:p w14:paraId="37D95243"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Ученическое самоуправление</w:t>
      </w:r>
    </w:p>
    <w:p w14:paraId="27359514"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Мониторинговые исследования личностных результатов учащихся</w:t>
      </w:r>
    </w:p>
    <w:p w14:paraId="4DA4F7B5"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Индивидуальная работа с учащимися и родителями</w:t>
      </w:r>
    </w:p>
    <w:p w14:paraId="4CBFB39E"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Родительские собрания</w:t>
      </w:r>
    </w:p>
    <w:p w14:paraId="715A9E92" w14:textId="77777777" w:rsidR="00493AFE" w:rsidRPr="00493AFE" w:rsidRDefault="00493AFE" w:rsidP="00493AFE">
      <w:pPr>
        <w:pStyle w:val="ac"/>
        <w:spacing w:line="360" w:lineRule="auto"/>
        <w:ind w:hanging="360"/>
        <w:jc w:val="both"/>
        <w:rPr>
          <w:rFonts w:ascii="Times New Roman" w:hAnsi="Times New Roman" w:cs="Times New Roman"/>
          <w:sz w:val="28"/>
          <w:szCs w:val="28"/>
        </w:rPr>
      </w:pPr>
      <w:r w:rsidRPr="00493AFE">
        <w:rPr>
          <w:rFonts w:ascii="Times New Roman" w:hAnsi="Times New Roman" w:cs="Times New Roman"/>
          <w:sz w:val="28"/>
          <w:szCs w:val="28"/>
        </w:rPr>
        <w:t>Сотрудничество с коллегами для решения вопросов воспитания и социализации учащихся.</w:t>
      </w:r>
    </w:p>
    <w:p w14:paraId="3C822FA4" w14:textId="77777777" w:rsidR="00493AFE" w:rsidRPr="00493AFE" w:rsidRDefault="00493AFE" w:rsidP="00493AFE">
      <w:pPr>
        <w:spacing w:line="360" w:lineRule="auto"/>
        <w:jc w:val="both"/>
        <w:rPr>
          <w:rFonts w:ascii="Times New Roman" w:hAnsi="Times New Roman" w:cs="Times New Roman"/>
          <w:sz w:val="28"/>
          <w:szCs w:val="28"/>
        </w:rPr>
      </w:pPr>
    </w:p>
    <w:p w14:paraId="696A6FEE"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Виды мероприятий и событий:</w:t>
      </w:r>
    </w:p>
    <w:p w14:paraId="3354F6FF" w14:textId="77777777" w:rsidR="00493AFE" w:rsidRPr="00493AFE" w:rsidRDefault="00493AFE" w:rsidP="00493AFE">
      <w:pPr>
        <w:spacing w:line="360" w:lineRule="auto"/>
        <w:jc w:val="both"/>
        <w:rPr>
          <w:rFonts w:ascii="Times New Roman" w:hAnsi="Times New Roman" w:cs="Times New Roman"/>
          <w:b/>
          <w:sz w:val="28"/>
          <w:szCs w:val="28"/>
          <w:u w:val="single"/>
        </w:rPr>
      </w:pPr>
      <w:r w:rsidRPr="00493AFE">
        <w:rPr>
          <w:rFonts w:ascii="Times New Roman" w:hAnsi="Times New Roman" w:cs="Times New Roman"/>
          <w:b/>
          <w:sz w:val="28"/>
          <w:szCs w:val="28"/>
          <w:u w:val="single"/>
        </w:rPr>
        <w:t>Работа с классом</w:t>
      </w:r>
    </w:p>
    <w:p w14:paraId="5D945FF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Анализ занятости учащихся во внеурочной деятельности и в системе дополнительного образования.</w:t>
      </w:r>
    </w:p>
    <w:p w14:paraId="2031691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Мониторинговые исследования личностного развития учащихся (уровень мотивации, тревожности, степень социализации и др.)</w:t>
      </w:r>
    </w:p>
    <w:p w14:paraId="22991DE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Классные часы организационно-содержательного значения.</w:t>
      </w:r>
    </w:p>
    <w:p w14:paraId="671BECA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Кинопросмотры коллективные и обсуждение поднятых проблем .</w:t>
      </w:r>
    </w:p>
    <w:p w14:paraId="355260B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Традиционные школьные мероприятия – Календарный план воспитательной работы.</w:t>
      </w:r>
    </w:p>
    <w:p w14:paraId="3455201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Мероприятия класса и коллективный досуг.</w:t>
      </w:r>
    </w:p>
    <w:p w14:paraId="40BD543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Организация самоуправления: выбор командиров, создание групп учащихся по разным направлениям работы, назначение ответственных за определенные функции в коллективе, определение регламентов планирования, отчетности и анализа состояния дел в классном коллективе.</w:t>
      </w:r>
    </w:p>
    <w:p w14:paraId="3A53D85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Сетевое взаимодействие с музеем, библиотекой, ДК, ЦТДМ, центром профориентации Аксайского района.</w:t>
      </w:r>
    </w:p>
    <w:p w14:paraId="3D9F0A5F" w14:textId="77777777" w:rsidR="00493AFE" w:rsidRPr="00493AFE" w:rsidRDefault="00493AFE" w:rsidP="00493AFE">
      <w:pPr>
        <w:spacing w:line="360" w:lineRule="auto"/>
        <w:jc w:val="both"/>
        <w:rPr>
          <w:rFonts w:ascii="Times New Roman" w:hAnsi="Times New Roman" w:cs="Times New Roman"/>
          <w:sz w:val="28"/>
          <w:szCs w:val="28"/>
        </w:rPr>
      </w:pPr>
    </w:p>
    <w:p w14:paraId="195DC205"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Курс внеурочных занятий «Разговоры о важном»</w:t>
      </w:r>
    </w:p>
    <w:p w14:paraId="3CE8F5AF"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w:t>
      </w:r>
    </w:p>
    <w:p w14:paraId="5026196F"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14:paraId="60AA8F83"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Занятия «Разговоры о важном» проводятся еженедельно во время первого урока.</w:t>
      </w:r>
    </w:p>
    <w:p w14:paraId="0A508CC7"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Ответственными за организацию и проведение внеурочных занятий «Разговоры о важном» являются классные руководители.</w:t>
      </w:r>
    </w:p>
    <w:p w14:paraId="4F356F41" w14:textId="77777777" w:rsidR="00493AFE" w:rsidRPr="00493AFE" w:rsidRDefault="00493AFE" w:rsidP="00493AFE">
      <w:pPr>
        <w:pStyle w:val="ac"/>
        <w:spacing w:line="360" w:lineRule="auto"/>
        <w:ind w:left="709"/>
        <w:jc w:val="both"/>
        <w:rPr>
          <w:rFonts w:ascii="Times New Roman" w:hAnsi="Times New Roman" w:cs="Times New Roman"/>
          <w:sz w:val="28"/>
          <w:szCs w:val="28"/>
        </w:rPr>
      </w:pPr>
    </w:p>
    <w:p w14:paraId="4FF9FCF5"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lastRenderedPageBreak/>
        <w:t xml:space="preserve">Федеральный проект «Цифровая образовательная среда» </w:t>
      </w:r>
    </w:p>
    <w:p w14:paraId="446A35DE" w14:textId="77777777" w:rsidR="00493AFE" w:rsidRPr="00493AFE" w:rsidRDefault="00493AFE" w:rsidP="00493AFE">
      <w:pPr>
        <w:spacing w:line="360" w:lineRule="auto"/>
        <w:jc w:val="both"/>
        <w:rPr>
          <w:rFonts w:ascii="Times New Roman" w:hAnsi="Times New Roman" w:cs="Times New Roman"/>
          <w:sz w:val="28"/>
          <w:szCs w:val="28"/>
        </w:rPr>
      </w:pPr>
      <w:r w:rsidRPr="00493AFE">
        <w:rPr>
          <w:rFonts w:ascii="Times New Roman" w:hAnsi="Times New Roman" w:cs="Times New Roman"/>
          <w:sz w:val="28"/>
          <w:szCs w:val="28"/>
        </w:rPr>
        <w:t>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w:t>
      </w:r>
    </w:p>
    <w:p w14:paraId="39A170F2" w14:textId="77777777" w:rsidR="00493AFE" w:rsidRPr="00493AFE" w:rsidRDefault="00493AFE" w:rsidP="00493AFE">
      <w:pPr>
        <w:spacing w:line="360" w:lineRule="auto"/>
        <w:jc w:val="both"/>
        <w:rPr>
          <w:rFonts w:ascii="Times New Roman" w:hAnsi="Times New Roman" w:cs="Times New Roman"/>
          <w:sz w:val="28"/>
          <w:szCs w:val="28"/>
        </w:rPr>
      </w:pPr>
    </w:p>
    <w:p w14:paraId="0176D1F4" w14:textId="77777777" w:rsidR="00493AFE" w:rsidRPr="00493AFE" w:rsidRDefault="00493AFE" w:rsidP="00493AFE">
      <w:pPr>
        <w:spacing w:line="360" w:lineRule="auto"/>
        <w:jc w:val="both"/>
        <w:rPr>
          <w:rFonts w:ascii="Times New Roman" w:hAnsi="Times New Roman" w:cs="Times New Roman"/>
          <w:sz w:val="28"/>
          <w:szCs w:val="28"/>
        </w:rPr>
      </w:pPr>
    </w:p>
    <w:p w14:paraId="46612F8B"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 xml:space="preserve">Федеральный профориентационный проект «Билет в будущее» </w:t>
      </w:r>
    </w:p>
    <w:p w14:paraId="1969C04A" w14:textId="77777777" w:rsidR="00493AFE" w:rsidRPr="00493AFE" w:rsidRDefault="00493AFE" w:rsidP="00493AFE">
      <w:pPr>
        <w:spacing w:line="360" w:lineRule="auto"/>
        <w:jc w:val="both"/>
        <w:rPr>
          <w:rFonts w:ascii="Times New Roman" w:hAnsi="Times New Roman" w:cs="Times New Roman"/>
          <w:sz w:val="28"/>
          <w:szCs w:val="28"/>
        </w:rPr>
      </w:pPr>
      <w:r w:rsidRPr="00493AFE">
        <w:rPr>
          <w:rFonts w:ascii="Times New Roman" w:hAnsi="Times New Roman" w:cs="Times New Roman"/>
          <w:sz w:val="28"/>
          <w:szCs w:val="28"/>
        </w:rPr>
        <w:t xml:space="preserve">Это проект ранней профессиональной ориентации обучающихся 6–11 классов школ, который реализуется при поддержке государства в рамках национального проекта </w:t>
      </w:r>
    </w:p>
    <w:p w14:paraId="09029F31" w14:textId="77777777" w:rsidR="00493AFE" w:rsidRPr="00493AFE" w:rsidRDefault="00493AFE" w:rsidP="00493AFE">
      <w:pPr>
        <w:spacing w:line="360" w:lineRule="auto"/>
        <w:jc w:val="both"/>
        <w:rPr>
          <w:rFonts w:ascii="Times New Roman" w:hAnsi="Times New Roman" w:cs="Times New Roman"/>
          <w:sz w:val="28"/>
          <w:szCs w:val="28"/>
        </w:rPr>
      </w:pPr>
    </w:p>
    <w:p w14:paraId="44A1D924"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«Образование»</w:t>
      </w:r>
    </w:p>
    <w:p w14:paraId="101418B7" w14:textId="77777777" w:rsidR="00493AFE" w:rsidRPr="00493AFE" w:rsidRDefault="00493AFE" w:rsidP="00493AFE">
      <w:pPr>
        <w:spacing w:line="360" w:lineRule="auto"/>
        <w:jc w:val="both"/>
        <w:rPr>
          <w:rFonts w:ascii="Times New Roman" w:hAnsi="Times New Roman" w:cs="Times New Roman"/>
          <w:sz w:val="28"/>
          <w:szCs w:val="28"/>
        </w:rPr>
      </w:pPr>
      <w:r w:rsidRPr="00493AFE">
        <w:rPr>
          <w:rFonts w:ascii="Times New Roman" w:hAnsi="Times New Roman" w:cs="Times New Roman"/>
          <w:sz w:val="28"/>
          <w:szCs w:val="28"/>
        </w:rPr>
        <w:t>Федеральная программа «Орлята России» - уникальный проект, направленный на развитие социальной активности школьников младших классов. Он создаёт условия для воспитания патриотов своего Отечества, людей неравнодушных, отзывчивых, стремящихся к знаниям и спортивным достижениям, творческому поиску и научным исследованиям, тех, кто готов созидать, делая мир вокруг себя лучше, реализующийся в рамках федерального проекта «Патриотическое воспитание граждан Российской Федерации» национального проекта «Образование».</w:t>
      </w:r>
    </w:p>
    <w:p w14:paraId="6E04E7C3" w14:textId="77777777" w:rsidR="00493AFE" w:rsidRPr="00493AFE" w:rsidRDefault="00493AFE" w:rsidP="00493AFE">
      <w:pPr>
        <w:spacing w:line="360" w:lineRule="auto"/>
        <w:jc w:val="both"/>
        <w:rPr>
          <w:rFonts w:ascii="Times New Roman" w:hAnsi="Times New Roman" w:cs="Times New Roman"/>
          <w:sz w:val="28"/>
          <w:szCs w:val="28"/>
        </w:rPr>
      </w:pPr>
    </w:p>
    <w:p w14:paraId="4D3C2863" w14:textId="77777777" w:rsidR="00493AFE" w:rsidRPr="00493AFE" w:rsidRDefault="00493AFE" w:rsidP="00493AFE">
      <w:pPr>
        <w:spacing w:line="360" w:lineRule="auto"/>
        <w:ind w:firstLine="709"/>
        <w:jc w:val="both"/>
        <w:rPr>
          <w:rFonts w:ascii="Times New Roman" w:hAnsi="Times New Roman" w:cs="Times New Roman"/>
          <w:b/>
          <w:sz w:val="28"/>
          <w:szCs w:val="28"/>
          <w:shd w:val="clear" w:color="auto" w:fill="FFFFFF"/>
        </w:rPr>
      </w:pPr>
      <w:r w:rsidRPr="00493AFE">
        <w:rPr>
          <w:rFonts w:ascii="Times New Roman" w:hAnsi="Times New Roman" w:cs="Times New Roman"/>
          <w:b/>
          <w:sz w:val="28"/>
          <w:szCs w:val="28"/>
          <w:shd w:val="clear" w:color="auto" w:fill="FFFFFF"/>
        </w:rPr>
        <w:t>Цикла занятий «Россия – мои горизонты»</w:t>
      </w:r>
    </w:p>
    <w:p w14:paraId="17E6443F" w14:textId="77777777" w:rsidR="00493AFE" w:rsidRPr="00493AFE" w:rsidRDefault="00493AFE" w:rsidP="00493AFE">
      <w:pPr>
        <w:spacing w:line="360" w:lineRule="auto"/>
        <w:jc w:val="both"/>
        <w:rPr>
          <w:rFonts w:ascii="Times New Roman" w:hAnsi="Times New Roman" w:cs="Times New Roman"/>
          <w:sz w:val="28"/>
          <w:szCs w:val="28"/>
        </w:rPr>
      </w:pPr>
      <w:r w:rsidRPr="00493AFE">
        <w:rPr>
          <w:rFonts w:ascii="Times New Roman" w:hAnsi="Times New Roman" w:cs="Times New Roman"/>
          <w:sz w:val="28"/>
          <w:szCs w:val="28"/>
        </w:rPr>
        <w:t xml:space="preserve">Единая модель профориентации «Россия — мои горизонты». Занятия в рамках внеурочной деятельности будут проходить по четвергам в 6-11 классах. Курс внеурочной деятельности нацелен на формирование у школьников готовности к профессиональному самоопределению, </w:t>
      </w:r>
      <w:r w:rsidRPr="00493AFE">
        <w:rPr>
          <w:rFonts w:ascii="Times New Roman" w:hAnsi="Times New Roman" w:cs="Times New Roman"/>
          <w:sz w:val="28"/>
          <w:szCs w:val="28"/>
        </w:rPr>
        <w:lastRenderedPageBreak/>
        <w:t>ознакомление их с миром профессий и федеральным и региональным рынками труда.</w:t>
      </w:r>
    </w:p>
    <w:p w14:paraId="77D4D609" w14:textId="77777777" w:rsidR="00493AFE" w:rsidRPr="00493AFE" w:rsidRDefault="00493AFE" w:rsidP="00493AFE">
      <w:pPr>
        <w:spacing w:line="360" w:lineRule="auto"/>
        <w:jc w:val="both"/>
        <w:rPr>
          <w:rFonts w:ascii="Times New Roman" w:hAnsi="Times New Roman" w:cs="Times New Roman"/>
          <w:sz w:val="28"/>
          <w:szCs w:val="28"/>
        </w:rPr>
      </w:pPr>
    </w:p>
    <w:p w14:paraId="3B241D77"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 xml:space="preserve">Всероссийский народный проект «Киноуроки в школах России» </w:t>
      </w:r>
    </w:p>
    <w:p w14:paraId="738B445B" w14:textId="77777777" w:rsidR="00493AFE" w:rsidRPr="00493AFE" w:rsidRDefault="00493AFE" w:rsidP="00493AFE">
      <w:pPr>
        <w:spacing w:line="360" w:lineRule="auto"/>
        <w:jc w:val="both"/>
        <w:rPr>
          <w:rFonts w:ascii="Times New Roman" w:hAnsi="Times New Roman" w:cs="Times New Roman"/>
          <w:sz w:val="28"/>
          <w:szCs w:val="28"/>
        </w:rPr>
      </w:pPr>
      <w:r w:rsidRPr="00493AFE">
        <w:rPr>
          <w:rFonts w:ascii="Times New Roman" w:hAnsi="Times New Roman" w:cs="Times New Roman"/>
          <w:sz w:val="28"/>
          <w:szCs w:val="28"/>
        </w:rPr>
        <w:t>Направлен на воспитание поколений выпускников школ со сформированной библиотекой духовно-нравственных качеств и высоким уровнем нравственной и социальной компетентности. Предлагаемая система ориентирована воспитание у школьников духовно-нравственных качеств личности, которые напрямую влияют на образ мышления, формирование морально-этических ценностей, объективной оценки собственных и чужих поступков, а также их последствий для человека, окружающей среды, государства</w:t>
      </w:r>
    </w:p>
    <w:p w14:paraId="40CA4700" w14:textId="77777777" w:rsidR="00493AFE" w:rsidRPr="00493AFE" w:rsidRDefault="00493AFE" w:rsidP="00493AFE">
      <w:pPr>
        <w:pStyle w:val="ac"/>
        <w:spacing w:line="360" w:lineRule="auto"/>
        <w:ind w:left="709"/>
        <w:jc w:val="both"/>
        <w:rPr>
          <w:rFonts w:ascii="Times New Roman" w:hAnsi="Times New Roman" w:cs="Times New Roman"/>
          <w:sz w:val="28"/>
          <w:szCs w:val="28"/>
        </w:rPr>
      </w:pPr>
    </w:p>
    <w:p w14:paraId="2B12B33A" w14:textId="77777777" w:rsidR="00493AFE" w:rsidRPr="00493AFE" w:rsidRDefault="00493AFE" w:rsidP="00493AFE">
      <w:pPr>
        <w:spacing w:line="360" w:lineRule="auto"/>
        <w:jc w:val="both"/>
        <w:rPr>
          <w:rFonts w:ascii="Times New Roman" w:hAnsi="Times New Roman" w:cs="Times New Roman"/>
          <w:b/>
          <w:sz w:val="28"/>
          <w:szCs w:val="28"/>
          <w:u w:val="single"/>
        </w:rPr>
      </w:pPr>
      <w:r w:rsidRPr="00493AFE">
        <w:rPr>
          <w:rFonts w:ascii="Times New Roman" w:hAnsi="Times New Roman" w:cs="Times New Roman"/>
          <w:sz w:val="28"/>
          <w:szCs w:val="28"/>
        </w:rPr>
        <w:tab/>
      </w:r>
      <w:r w:rsidRPr="00493AFE">
        <w:rPr>
          <w:rFonts w:ascii="Times New Roman" w:hAnsi="Times New Roman" w:cs="Times New Roman"/>
          <w:b/>
          <w:sz w:val="28"/>
          <w:szCs w:val="28"/>
          <w:u w:val="single"/>
        </w:rPr>
        <w:t>Индивидуальная работа с учащимися</w:t>
      </w:r>
    </w:p>
    <w:p w14:paraId="077284F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Анализ личностного развития учащихся в сотрудничестве с педагогом-психологом.</w:t>
      </w:r>
    </w:p>
    <w:p w14:paraId="4F631FB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Поддержка индивидуальных достижений учащихся в урочной и внеурочной деятельности и в разных сферах самореализации учащихся: публичная оценка, моральное стимулирование, презентационная площадка, выставка, информационный стенд.</w:t>
      </w:r>
    </w:p>
    <w:p w14:paraId="28C392BB"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Тренинги, релаксационные упражнения, занятия с педагогом-психологом в работе с детьми с ОВЗ, детьми «группы риска», детьми, попавшими в сложные ситуации. </w:t>
      </w:r>
    </w:p>
    <w:p w14:paraId="71E0EA1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Поддержка особо мотивированных учащихся в конкурсах, олимпиадах школы, города, сети Интернет.</w:t>
      </w:r>
    </w:p>
    <w:p w14:paraId="5C80A215" w14:textId="77777777" w:rsidR="00493AFE" w:rsidRPr="00493AFE" w:rsidRDefault="00493AFE" w:rsidP="00493AFE">
      <w:pPr>
        <w:pStyle w:val="ac"/>
        <w:spacing w:line="360" w:lineRule="auto"/>
        <w:ind w:left="709"/>
        <w:jc w:val="both"/>
        <w:rPr>
          <w:rFonts w:ascii="Times New Roman" w:hAnsi="Times New Roman" w:cs="Times New Roman"/>
          <w:sz w:val="28"/>
          <w:szCs w:val="28"/>
        </w:rPr>
      </w:pPr>
    </w:p>
    <w:p w14:paraId="4DD6EF0C" w14:textId="77777777" w:rsidR="00493AFE" w:rsidRPr="00493AFE" w:rsidRDefault="00493AFE" w:rsidP="00493AFE">
      <w:pPr>
        <w:spacing w:line="360" w:lineRule="auto"/>
        <w:jc w:val="both"/>
        <w:rPr>
          <w:rFonts w:ascii="Times New Roman" w:hAnsi="Times New Roman" w:cs="Times New Roman"/>
          <w:b/>
          <w:sz w:val="28"/>
          <w:szCs w:val="28"/>
          <w:u w:val="single"/>
        </w:rPr>
      </w:pPr>
      <w:r w:rsidRPr="00493AFE">
        <w:rPr>
          <w:rFonts w:ascii="Times New Roman" w:hAnsi="Times New Roman" w:cs="Times New Roman"/>
          <w:sz w:val="28"/>
          <w:szCs w:val="28"/>
        </w:rPr>
        <w:tab/>
      </w:r>
      <w:r w:rsidRPr="00493AFE">
        <w:rPr>
          <w:rFonts w:ascii="Times New Roman" w:hAnsi="Times New Roman" w:cs="Times New Roman"/>
          <w:b/>
          <w:sz w:val="28"/>
          <w:szCs w:val="28"/>
          <w:u w:val="single"/>
        </w:rPr>
        <w:t>Работа с родителями</w:t>
      </w:r>
    </w:p>
    <w:p w14:paraId="499D7D0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Родительские собрания.</w:t>
      </w:r>
    </w:p>
    <w:p w14:paraId="39D2049B"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Выбор родительского комитета и организация его работы.</w:t>
      </w:r>
    </w:p>
    <w:p w14:paraId="4907755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Опрос и анкетирование родителей в рамках независимой оценки качества образования (НОКО).</w:t>
      </w:r>
    </w:p>
    <w:p w14:paraId="3E2D6BF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Анализ активности родителей в мероприятиях класса и школы.</w:t>
      </w:r>
    </w:p>
    <w:p w14:paraId="6F92AE2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Родительская группа в социальных сетях, оперативная связь с родителями в режиме офлайн и онлайн.</w:t>
      </w:r>
    </w:p>
    <w:p w14:paraId="692FF17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Работа с информацией официального сайта МБОУ Старочеркасской СОШ.</w:t>
      </w:r>
    </w:p>
    <w:p w14:paraId="6F4E962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Подготовка Плана воспитательной работы в классе.</w:t>
      </w:r>
    </w:p>
    <w:p w14:paraId="34E42E8A" w14:textId="77777777" w:rsidR="00493AFE" w:rsidRPr="00493AFE" w:rsidRDefault="00493AFE" w:rsidP="00493AFE">
      <w:pPr>
        <w:spacing w:line="360" w:lineRule="auto"/>
        <w:jc w:val="both"/>
        <w:rPr>
          <w:rFonts w:ascii="Times New Roman" w:hAnsi="Times New Roman" w:cs="Times New Roman"/>
          <w:sz w:val="28"/>
          <w:szCs w:val="28"/>
        </w:rPr>
      </w:pPr>
    </w:p>
    <w:p w14:paraId="30DA3714" w14:textId="77777777" w:rsidR="00493AFE" w:rsidRPr="00493AFE" w:rsidRDefault="00493AFE" w:rsidP="00493AFE">
      <w:pPr>
        <w:spacing w:line="360" w:lineRule="auto"/>
        <w:ind w:firstLine="709"/>
        <w:jc w:val="both"/>
        <w:rPr>
          <w:rFonts w:ascii="Times New Roman" w:hAnsi="Times New Roman" w:cs="Times New Roman"/>
          <w:b/>
          <w:sz w:val="28"/>
          <w:szCs w:val="28"/>
          <w:u w:val="single"/>
        </w:rPr>
      </w:pPr>
      <w:r w:rsidRPr="00493AFE">
        <w:rPr>
          <w:rFonts w:ascii="Times New Roman" w:hAnsi="Times New Roman" w:cs="Times New Roman"/>
          <w:b/>
          <w:sz w:val="28"/>
          <w:szCs w:val="28"/>
          <w:u w:val="single"/>
        </w:rPr>
        <w:t>Работа с педагогами МБОУ Старочеркасской СОШ</w:t>
      </w:r>
    </w:p>
    <w:p w14:paraId="3E7FD70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Мониторинговые исследования личностного развития учащихся (педагог-психолог)</w:t>
      </w:r>
    </w:p>
    <w:p w14:paraId="4968FC7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Проекты «Киноурок», «Культурный норматив», «100 книг»</w:t>
      </w:r>
    </w:p>
    <w:p w14:paraId="5BA926CF"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Художественное творчество, прикладное искусство, музыкальные способности, спортивные достижения и физическое развитие – сотрудничество с учителями-предметниками и педагогами дополнительного образования в рамках родительских собраний, индивидуальных достижений учащихся, малых педсоветов, методических объединений.</w:t>
      </w:r>
    </w:p>
    <w:p w14:paraId="0342B00A" w14:textId="77777777" w:rsidR="00493AFE" w:rsidRPr="00493AFE" w:rsidRDefault="00493AFE" w:rsidP="00493AFE">
      <w:pPr>
        <w:pStyle w:val="ac"/>
        <w:spacing w:line="360" w:lineRule="auto"/>
        <w:jc w:val="both"/>
        <w:rPr>
          <w:rFonts w:ascii="Times New Roman" w:hAnsi="Times New Roman" w:cs="Times New Roman"/>
          <w:sz w:val="28"/>
          <w:szCs w:val="28"/>
        </w:rPr>
      </w:pPr>
    </w:p>
    <w:p w14:paraId="30682522" w14:textId="77777777" w:rsidR="00493AFE" w:rsidRPr="00493AFE" w:rsidRDefault="00493AFE" w:rsidP="00493AFE">
      <w:pPr>
        <w:pStyle w:val="ac"/>
        <w:spacing w:line="360" w:lineRule="auto"/>
        <w:jc w:val="both"/>
        <w:rPr>
          <w:rFonts w:ascii="Times New Roman" w:hAnsi="Times New Roman" w:cs="Times New Roman"/>
          <w:sz w:val="28"/>
          <w:szCs w:val="28"/>
        </w:rPr>
      </w:pPr>
    </w:p>
    <w:p w14:paraId="2665575B" w14:textId="77777777" w:rsidR="00493AFE" w:rsidRPr="00493AFE" w:rsidRDefault="00493AFE" w:rsidP="00493AFE">
      <w:pPr>
        <w:pStyle w:val="1"/>
        <w:jc w:val="center"/>
        <w:rPr>
          <w:rFonts w:ascii="Times New Roman" w:hAnsi="Times New Roman" w:cs="Times New Roman"/>
          <w:b/>
          <w:color w:val="auto"/>
          <w:sz w:val="28"/>
          <w:szCs w:val="28"/>
        </w:rPr>
      </w:pPr>
      <w:bookmarkStart w:id="15" w:name="_Toc145037891"/>
      <w:r w:rsidRPr="00493AFE">
        <w:rPr>
          <w:rFonts w:ascii="Times New Roman" w:hAnsi="Times New Roman" w:cs="Times New Roman"/>
          <w:b/>
          <w:color w:val="auto"/>
          <w:sz w:val="28"/>
          <w:szCs w:val="28"/>
        </w:rPr>
        <w:t>Модуль «Взаимодействие с родителями/законными представителями»</w:t>
      </w:r>
      <w:bookmarkEnd w:id="15"/>
    </w:p>
    <w:p w14:paraId="18D50BE9" w14:textId="77777777" w:rsidR="00493AFE" w:rsidRPr="00493AFE" w:rsidRDefault="00493AFE" w:rsidP="00493AFE">
      <w:pPr>
        <w:spacing w:line="360" w:lineRule="auto"/>
        <w:jc w:val="both"/>
        <w:rPr>
          <w:rFonts w:ascii="Times New Roman" w:hAnsi="Times New Roman" w:cs="Times New Roman"/>
          <w:sz w:val="28"/>
          <w:szCs w:val="28"/>
        </w:rPr>
      </w:pPr>
    </w:p>
    <w:p w14:paraId="4036B8EB"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0E60EFF5"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37E242A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выявление семей группы риска при обследовании материально-бытовых</w:t>
      </w:r>
    </w:p>
    <w:p w14:paraId="7E23C06E"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условий проживания обучающихся школы;</w:t>
      </w:r>
    </w:p>
    <w:p w14:paraId="3C9A2BE8"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формирование банка данных семей;</w:t>
      </w:r>
    </w:p>
    <w:p w14:paraId="0193252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индивидуальные беседы;</w:t>
      </w:r>
    </w:p>
    <w:p w14:paraId="0504C95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заседания Совета профилактики;</w:t>
      </w:r>
    </w:p>
    <w:p w14:paraId="23AC103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совещания при директоре;</w:t>
      </w:r>
    </w:p>
    <w:p w14:paraId="1AF66FD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совместные мероприятия с КДН и ПДН.</w:t>
      </w:r>
    </w:p>
    <w:p w14:paraId="7B2C8611"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14:paraId="76203A43"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4D681D24"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Работа с родителями или законными представителями школьников осуществляется в рамках следующих видов и форм деятельности:</w:t>
      </w:r>
    </w:p>
    <w:p w14:paraId="2E32D136"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На групповом уровне:</w:t>
      </w:r>
    </w:p>
    <w:p w14:paraId="6E90C40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общешкольный родительский комитет, участвующий в управлении школой и решении вопросов воспитания и социализации их детей;</w:t>
      </w:r>
    </w:p>
    <w:p w14:paraId="42BC4DD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14:paraId="4D029468"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здоровье сбережения детей и подростков;</w:t>
      </w:r>
    </w:p>
    <w:p w14:paraId="7704442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79B86FD9" w14:textId="77777777" w:rsidR="00493AFE" w:rsidRPr="00493AFE" w:rsidRDefault="00493AFE" w:rsidP="00493AFE">
      <w:pPr>
        <w:spacing w:line="360" w:lineRule="auto"/>
        <w:ind w:firstLine="709"/>
        <w:jc w:val="both"/>
        <w:rPr>
          <w:rFonts w:ascii="Times New Roman" w:hAnsi="Times New Roman" w:cs="Times New Roman"/>
          <w:sz w:val="28"/>
          <w:szCs w:val="28"/>
        </w:rPr>
      </w:pPr>
    </w:p>
    <w:p w14:paraId="33A7E1A0"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sz w:val="28"/>
          <w:szCs w:val="28"/>
        </w:rPr>
        <w:t xml:space="preserve"> </w:t>
      </w:r>
      <w:r w:rsidRPr="00493AFE">
        <w:rPr>
          <w:rFonts w:ascii="Times New Roman" w:hAnsi="Times New Roman" w:cs="Times New Roman"/>
          <w:b/>
          <w:sz w:val="28"/>
          <w:szCs w:val="28"/>
        </w:rPr>
        <w:t>На индивидуальном уровне:</w:t>
      </w:r>
    </w:p>
    <w:p w14:paraId="4A87927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обращение к специалистам по запросу родителей для решения острых конфликтных ситуаций;</w:t>
      </w:r>
    </w:p>
    <w:p w14:paraId="4E0AA2D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914FFA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помощь со стороны родителей в подготовке и проведении общешкольных и внутри классных мероприятий воспитательной направленности;</w:t>
      </w:r>
    </w:p>
    <w:p w14:paraId="059F4C7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14:paraId="4B45DCBB" w14:textId="77777777" w:rsidR="00493AFE" w:rsidRPr="00493AFE" w:rsidRDefault="00493AFE" w:rsidP="00493AFE">
      <w:pPr>
        <w:pStyle w:val="ac"/>
        <w:spacing w:line="360" w:lineRule="auto"/>
        <w:jc w:val="both"/>
        <w:rPr>
          <w:rFonts w:ascii="Times New Roman" w:hAnsi="Times New Roman" w:cs="Times New Roman"/>
          <w:sz w:val="28"/>
          <w:szCs w:val="28"/>
        </w:rPr>
      </w:pPr>
    </w:p>
    <w:p w14:paraId="5231C7CD" w14:textId="77777777" w:rsidR="00493AFE" w:rsidRPr="00493AFE" w:rsidRDefault="00493AFE" w:rsidP="00493AFE">
      <w:pPr>
        <w:pStyle w:val="ac"/>
        <w:spacing w:line="360" w:lineRule="auto"/>
        <w:jc w:val="both"/>
        <w:rPr>
          <w:rFonts w:ascii="Times New Roman" w:hAnsi="Times New Roman" w:cs="Times New Roman"/>
          <w:sz w:val="28"/>
          <w:szCs w:val="28"/>
        </w:rPr>
      </w:pPr>
    </w:p>
    <w:p w14:paraId="5ACAE374" w14:textId="77777777" w:rsidR="00493AFE" w:rsidRPr="00493AFE" w:rsidRDefault="00493AFE" w:rsidP="00493AFE">
      <w:pPr>
        <w:pStyle w:val="1"/>
        <w:jc w:val="center"/>
        <w:rPr>
          <w:rFonts w:ascii="Times New Roman" w:hAnsi="Times New Roman" w:cs="Times New Roman"/>
          <w:b/>
          <w:color w:val="auto"/>
          <w:sz w:val="28"/>
          <w:szCs w:val="28"/>
        </w:rPr>
      </w:pPr>
      <w:bookmarkStart w:id="16" w:name="_Toc145037892"/>
      <w:r w:rsidRPr="00493AFE">
        <w:rPr>
          <w:rFonts w:ascii="Times New Roman" w:hAnsi="Times New Roman" w:cs="Times New Roman"/>
          <w:b/>
          <w:color w:val="auto"/>
          <w:sz w:val="28"/>
          <w:szCs w:val="28"/>
        </w:rPr>
        <w:t>Модуль «Самоуправление»</w:t>
      </w:r>
      <w:bookmarkEnd w:id="16"/>
    </w:p>
    <w:p w14:paraId="3484CD21" w14:textId="77777777" w:rsidR="00493AFE" w:rsidRPr="00493AFE" w:rsidRDefault="00493AFE" w:rsidP="00493AFE">
      <w:pPr>
        <w:pStyle w:val="ac"/>
        <w:spacing w:line="360" w:lineRule="auto"/>
        <w:jc w:val="both"/>
        <w:rPr>
          <w:rFonts w:ascii="Times New Roman" w:hAnsi="Times New Roman" w:cs="Times New Roman"/>
          <w:sz w:val="28"/>
          <w:szCs w:val="28"/>
        </w:rPr>
      </w:pPr>
    </w:p>
    <w:p w14:paraId="65BE4BB8"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Основная цель модуля «Ученическое самоуправление» в МБОУ Старочеркасской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w:t>
      </w:r>
      <w:r w:rsidRPr="00493AFE">
        <w:rPr>
          <w:rFonts w:ascii="Times New Roman" w:hAnsi="Times New Roman" w:cs="Times New Roman"/>
          <w:sz w:val="28"/>
          <w:szCs w:val="28"/>
        </w:rPr>
        <w:lastRenderedPageBreak/>
        <w:t>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506BBECA"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Детское самоуправление в школе осуществляется через:</w:t>
      </w:r>
    </w:p>
    <w:p w14:paraId="50832944"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На уровне школы:</w:t>
      </w:r>
    </w:p>
    <w:p w14:paraId="52D30665" w14:textId="77777777" w:rsidR="00493AFE" w:rsidRPr="00493AFE" w:rsidRDefault="00493AFE" w:rsidP="00493AFE">
      <w:pPr>
        <w:pStyle w:val="ac"/>
        <w:spacing w:line="360" w:lineRule="auto"/>
        <w:ind w:left="0" w:firstLine="709"/>
        <w:jc w:val="both"/>
        <w:rPr>
          <w:rFonts w:ascii="Times New Roman" w:hAnsi="Times New Roman" w:cs="Times New Roman"/>
          <w:b/>
          <w:sz w:val="28"/>
          <w:szCs w:val="28"/>
        </w:rPr>
      </w:pPr>
      <w:r w:rsidRPr="00493AFE">
        <w:rPr>
          <w:rFonts w:ascii="Times New Roman" w:hAnsi="Times New Roman" w:cs="Times New Roman"/>
          <w:b/>
          <w:sz w:val="28"/>
          <w:szCs w:val="28"/>
        </w:rPr>
        <w:t>через деятельность выборного Совета школьников;</w:t>
      </w:r>
    </w:p>
    <w:p w14:paraId="04A931B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b/>
          <w:sz w:val="28"/>
          <w:szCs w:val="28"/>
        </w:rPr>
        <w:t>через деятельность Совета старост,</w:t>
      </w:r>
      <w:r w:rsidRPr="00493AFE">
        <w:rPr>
          <w:rFonts w:ascii="Times New Roman" w:hAnsi="Times New Roman" w:cs="Times New Roman"/>
          <w:sz w:val="28"/>
          <w:szCs w:val="28"/>
        </w:rPr>
        <w:t xml:space="preserve"> объединяющего старост классов для информирования учащихся и получения обратной связи от классных коллективов;</w:t>
      </w:r>
    </w:p>
    <w:p w14:paraId="69E568A9"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14:paraId="20ED0F29"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t>На уровне классов:</w:t>
      </w:r>
    </w:p>
    <w:p w14:paraId="416B63B9"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4FDD832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7FFD4BE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p>
    <w:p w14:paraId="3356BE5B" w14:textId="77777777" w:rsidR="00493AFE" w:rsidRPr="00493AFE" w:rsidRDefault="00493AFE" w:rsidP="00493AFE">
      <w:pPr>
        <w:spacing w:line="360" w:lineRule="auto"/>
        <w:ind w:firstLine="709"/>
        <w:jc w:val="both"/>
        <w:rPr>
          <w:rFonts w:ascii="Times New Roman" w:hAnsi="Times New Roman" w:cs="Times New Roman"/>
          <w:b/>
          <w:sz w:val="28"/>
          <w:szCs w:val="28"/>
        </w:rPr>
      </w:pPr>
      <w:r w:rsidRPr="00493AFE">
        <w:rPr>
          <w:rFonts w:ascii="Times New Roman" w:hAnsi="Times New Roman" w:cs="Times New Roman"/>
          <w:b/>
          <w:sz w:val="28"/>
          <w:szCs w:val="28"/>
        </w:rPr>
        <w:lastRenderedPageBreak/>
        <w:t>На индивидуальном уровне:</w:t>
      </w:r>
    </w:p>
    <w:p w14:paraId="21D17B4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через вовлечение школьников в планирование, организацию, проведение и</w:t>
      </w:r>
    </w:p>
    <w:p w14:paraId="7C72506A"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анализ различного рода деятельности.</w:t>
      </w:r>
    </w:p>
    <w:p w14:paraId="4883F09D" w14:textId="77777777" w:rsidR="00493AFE" w:rsidRPr="00493AFE" w:rsidRDefault="00493AFE" w:rsidP="00493AFE">
      <w:pPr>
        <w:spacing w:line="360" w:lineRule="auto"/>
        <w:jc w:val="both"/>
        <w:rPr>
          <w:rFonts w:ascii="Times New Roman" w:hAnsi="Times New Roman" w:cs="Times New Roman"/>
          <w:sz w:val="28"/>
          <w:szCs w:val="28"/>
        </w:rPr>
      </w:pPr>
    </w:p>
    <w:p w14:paraId="08B2857D" w14:textId="77777777" w:rsidR="00493AFE" w:rsidRPr="00493AFE" w:rsidRDefault="00493AFE" w:rsidP="00493AFE">
      <w:pPr>
        <w:spacing w:line="360" w:lineRule="auto"/>
        <w:jc w:val="both"/>
        <w:rPr>
          <w:rFonts w:ascii="Times New Roman" w:hAnsi="Times New Roman" w:cs="Times New Roman"/>
          <w:sz w:val="28"/>
          <w:szCs w:val="28"/>
        </w:rPr>
      </w:pPr>
    </w:p>
    <w:p w14:paraId="43B7C6B4" w14:textId="77777777" w:rsidR="00493AFE" w:rsidRPr="00493AFE" w:rsidRDefault="00493AFE" w:rsidP="00493AFE">
      <w:pPr>
        <w:pStyle w:val="1"/>
        <w:jc w:val="center"/>
        <w:rPr>
          <w:rFonts w:ascii="Times New Roman" w:hAnsi="Times New Roman" w:cs="Times New Roman"/>
          <w:b/>
          <w:color w:val="auto"/>
          <w:sz w:val="28"/>
          <w:szCs w:val="28"/>
        </w:rPr>
      </w:pPr>
      <w:bookmarkStart w:id="17" w:name="_Toc145037893"/>
      <w:r w:rsidRPr="00493AFE">
        <w:rPr>
          <w:rFonts w:ascii="Times New Roman" w:hAnsi="Times New Roman" w:cs="Times New Roman"/>
          <w:b/>
          <w:color w:val="auto"/>
          <w:sz w:val="28"/>
          <w:szCs w:val="28"/>
        </w:rPr>
        <w:t>Модуль «Профориентация»</w:t>
      </w:r>
      <w:bookmarkEnd w:id="17"/>
    </w:p>
    <w:p w14:paraId="7C4ECD5D" w14:textId="77777777" w:rsidR="00493AFE" w:rsidRPr="00493AFE" w:rsidRDefault="00493AFE" w:rsidP="00493AFE">
      <w:pPr>
        <w:spacing w:line="360" w:lineRule="auto"/>
        <w:jc w:val="both"/>
        <w:rPr>
          <w:rFonts w:ascii="Times New Roman" w:hAnsi="Times New Roman" w:cs="Times New Roman"/>
          <w:sz w:val="28"/>
          <w:szCs w:val="28"/>
        </w:rPr>
      </w:pPr>
    </w:p>
    <w:p w14:paraId="76297127"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01.09.2023г проекта </w:t>
      </w:r>
      <w:r w:rsidRPr="00493AFE">
        <w:rPr>
          <w:rFonts w:ascii="Times New Roman" w:hAnsi="Times New Roman" w:cs="Times New Roman"/>
          <w:b/>
          <w:sz w:val="28"/>
          <w:szCs w:val="28"/>
        </w:rPr>
        <w:t>Профориентационный минимум</w:t>
      </w:r>
      <w:r w:rsidRPr="00493AFE">
        <w:rPr>
          <w:rFonts w:ascii="Times New Roman" w:hAnsi="Times New Roman" w:cs="Times New Roman"/>
          <w:sz w:val="28"/>
          <w:szCs w:val="28"/>
        </w:rPr>
        <w:t xml:space="preserve">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p>
    <w:p w14:paraId="2EE6D57D"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Профориентационный минимум в МБОУ Старочеркасской СОШ реализуется на основном уровне, рекомендованная учебная нагрузка – не менее 60 часов и реализуется в следующих форматах:</w:t>
      </w:r>
    </w:p>
    <w:p w14:paraId="6898DAAC"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Урочная деятельность.</w:t>
      </w:r>
      <w:r w:rsidRPr="00493AFE">
        <w:rPr>
          <w:rFonts w:ascii="Times New Roman" w:hAnsi="Times New Roman" w:cs="Times New Roman"/>
          <w:sz w:val="28"/>
          <w:szCs w:val="28"/>
        </w:rPr>
        <w:t xml:space="preserve">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w:t>
      </w:r>
      <w:r w:rsidRPr="00493AFE">
        <w:rPr>
          <w:rFonts w:ascii="Times New Roman" w:hAnsi="Times New Roman" w:cs="Times New Roman"/>
          <w:sz w:val="28"/>
          <w:szCs w:val="28"/>
        </w:rPr>
        <w:lastRenderedPageBreak/>
        <w:t>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14:paraId="4B09F683"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Внеурочная деятельность.</w:t>
      </w:r>
      <w:r w:rsidRPr="00493AFE">
        <w:rPr>
          <w:rFonts w:ascii="Times New Roman" w:hAnsi="Times New Roman" w:cs="Times New Roman"/>
          <w:sz w:val="28"/>
          <w:szCs w:val="28"/>
        </w:rPr>
        <w:t xml:space="preserve"> Она 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14:paraId="5842ED5C"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Воспитательная работа.</w:t>
      </w:r>
      <w:r w:rsidRPr="00493AFE">
        <w:rPr>
          <w:rFonts w:ascii="Times New Roman" w:hAnsi="Times New Roman" w:cs="Times New Roman"/>
          <w:sz w:val="28"/>
          <w:szCs w:val="28"/>
        </w:rPr>
        <w:t xml:space="preserve"> Она включает: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и т.д.)</w:t>
      </w:r>
    </w:p>
    <w:p w14:paraId="1A98C03C"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 xml:space="preserve">Дополнительное образование. </w:t>
      </w:r>
      <w:r w:rsidRPr="00493AFE">
        <w:rPr>
          <w:rFonts w:ascii="Times New Roman" w:hAnsi="Times New Roman" w:cs="Times New Roman"/>
          <w:sz w:val="28"/>
          <w:szCs w:val="28"/>
        </w:rPr>
        <w:t>Оно включает выбор и посещение занятий в рамках ДО с учетом склонностей и образовательных потребностей обучающихся.</w:t>
      </w:r>
    </w:p>
    <w:p w14:paraId="71138128"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Взаимодействие с родителями/законными представителями.</w:t>
      </w:r>
      <w:r w:rsidRPr="00493AFE">
        <w:rPr>
          <w:rFonts w:ascii="Times New Roman" w:hAnsi="Times New Roman" w:cs="Times New Roman"/>
          <w:sz w:val="28"/>
          <w:szCs w:val="28"/>
        </w:rPr>
        <w:t xml:space="preserve">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w:t>
      </w:r>
      <w:r w:rsidRPr="00493AFE">
        <w:rPr>
          <w:rFonts w:ascii="Times New Roman" w:hAnsi="Times New Roman" w:cs="Times New Roman"/>
          <w:sz w:val="28"/>
          <w:szCs w:val="28"/>
        </w:rPr>
        <w:lastRenderedPageBreak/>
        <w:t>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14:paraId="144EC0B0" w14:textId="77777777" w:rsidR="00493AFE" w:rsidRPr="00493AFE" w:rsidRDefault="00493AFE" w:rsidP="00493AFE">
      <w:pPr>
        <w:spacing w:line="360" w:lineRule="auto"/>
        <w:jc w:val="both"/>
        <w:rPr>
          <w:rFonts w:ascii="Times New Roman" w:hAnsi="Times New Roman" w:cs="Times New Roman"/>
          <w:sz w:val="28"/>
          <w:szCs w:val="28"/>
        </w:rPr>
      </w:pPr>
    </w:p>
    <w:p w14:paraId="2C42DBCF" w14:textId="77777777" w:rsidR="00493AFE" w:rsidRPr="00493AFE" w:rsidRDefault="00493AFE" w:rsidP="00493AFE">
      <w:pPr>
        <w:spacing w:line="360" w:lineRule="auto"/>
        <w:jc w:val="both"/>
        <w:rPr>
          <w:rFonts w:ascii="Times New Roman" w:hAnsi="Times New Roman" w:cs="Times New Roman"/>
          <w:sz w:val="28"/>
          <w:szCs w:val="28"/>
        </w:rPr>
      </w:pPr>
    </w:p>
    <w:p w14:paraId="1BF74CB3" w14:textId="77777777" w:rsidR="00493AFE" w:rsidRPr="00493AFE" w:rsidRDefault="00493AFE" w:rsidP="00493AFE">
      <w:pPr>
        <w:pStyle w:val="1"/>
        <w:jc w:val="center"/>
        <w:rPr>
          <w:rFonts w:ascii="Times New Roman" w:hAnsi="Times New Roman" w:cs="Times New Roman"/>
          <w:b/>
          <w:color w:val="auto"/>
          <w:sz w:val="28"/>
          <w:szCs w:val="28"/>
        </w:rPr>
      </w:pPr>
      <w:bookmarkStart w:id="18" w:name="_Toc145037894"/>
      <w:r w:rsidRPr="00493AFE">
        <w:rPr>
          <w:rFonts w:ascii="Times New Roman" w:hAnsi="Times New Roman" w:cs="Times New Roman"/>
          <w:b/>
          <w:color w:val="auto"/>
          <w:sz w:val="28"/>
          <w:szCs w:val="28"/>
        </w:rPr>
        <w:t>Модуль «Детские общественные объединения»</w:t>
      </w:r>
      <w:bookmarkEnd w:id="18"/>
    </w:p>
    <w:p w14:paraId="794620DA" w14:textId="77777777" w:rsidR="00493AFE" w:rsidRPr="00493AFE" w:rsidRDefault="00493AFE" w:rsidP="00493AFE">
      <w:pPr>
        <w:rPr>
          <w:rFonts w:ascii="Times New Roman" w:hAnsi="Times New Roman" w:cs="Times New Roman"/>
          <w:sz w:val="28"/>
          <w:szCs w:val="28"/>
        </w:rPr>
      </w:pPr>
    </w:p>
    <w:p w14:paraId="12674362"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 </w:t>
      </w:r>
    </w:p>
    <w:p w14:paraId="1E90C791"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Первичное отделение Общероссийской общественно-государственной детско-юношеской организации - </w:t>
      </w:r>
      <w:r w:rsidRPr="00493AFE">
        <w:rPr>
          <w:rFonts w:ascii="Times New Roman" w:hAnsi="Times New Roman" w:cs="Times New Roman"/>
          <w:b/>
          <w:sz w:val="28"/>
          <w:szCs w:val="28"/>
        </w:rPr>
        <w:t>Российское движение детей и молодёжи «Движение первых»</w:t>
      </w:r>
      <w:r w:rsidRPr="00493AFE">
        <w:rPr>
          <w:rFonts w:ascii="Times New Roman" w:hAnsi="Times New Roman" w:cs="Times New Roman"/>
          <w:sz w:val="28"/>
          <w:szCs w:val="28"/>
        </w:rPr>
        <w:t xml:space="preserve"> - общероссийская общественно 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первичного отделения РДДМ школы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w:t>
      </w:r>
      <w:r w:rsidRPr="00493AFE">
        <w:rPr>
          <w:rFonts w:ascii="Times New Roman" w:hAnsi="Times New Roman" w:cs="Times New Roman"/>
          <w:sz w:val="28"/>
          <w:szCs w:val="28"/>
        </w:rPr>
        <w:lastRenderedPageBreak/>
        <w:t xml:space="preserve">другими людьми, проявляют себя в решении групповых задач, делают осознанный выбор, способны понять свою роль в обществе. </w:t>
      </w:r>
    </w:p>
    <w:p w14:paraId="3344CBA9"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Одно из направлений РДДМ «Движение первых» - программа </w:t>
      </w:r>
      <w:r w:rsidRPr="00493AFE">
        <w:rPr>
          <w:rFonts w:ascii="Times New Roman" w:hAnsi="Times New Roman" w:cs="Times New Roman"/>
          <w:b/>
          <w:sz w:val="28"/>
          <w:szCs w:val="28"/>
        </w:rPr>
        <w:t>«Орлята России»</w:t>
      </w:r>
      <w:r w:rsidRPr="00493AFE">
        <w:rPr>
          <w:rFonts w:ascii="Times New Roman" w:hAnsi="Times New Roman" w:cs="Times New Roman"/>
          <w:sz w:val="28"/>
          <w:szCs w:val="28"/>
        </w:rPr>
        <w:t xml:space="preserve">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14:paraId="7145DEE5"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Воспитание </w:t>
      </w:r>
      <w:r w:rsidRPr="00493AFE">
        <w:rPr>
          <w:rFonts w:ascii="Times New Roman" w:hAnsi="Times New Roman" w:cs="Times New Roman"/>
          <w:b/>
          <w:sz w:val="28"/>
          <w:szCs w:val="28"/>
        </w:rPr>
        <w:t>ЮИД</w:t>
      </w:r>
      <w:r w:rsidRPr="00493AFE">
        <w:rPr>
          <w:rFonts w:ascii="Times New Roman" w:hAnsi="Times New Roman" w:cs="Times New Roman"/>
          <w:sz w:val="28"/>
          <w:szCs w:val="28"/>
        </w:rPr>
        <w:t xml:space="preserve"> </w:t>
      </w:r>
      <w:r w:rsidRPr="00493AFE">
        <w:rPr>
          <w:rFonts w:ascii="Times New Roman" w:hAnsi="Times New Roman" w:cs="Times New Roman"/>
          <w:b/>
          <w:sz w:val="28"/>
          <w:szCs w:val="28"/>
        </w:rPr>
        <w:t>- «Знатоки ПДД»</w:t>
      </w:r>
      <w:r w:rsidRPr="00493AFE">
        <w:rPr>
          <w:rFonts w:ascii="Times New Roman" w:hAnsi="Times New Roman" w:cs="Times New Roman"/>
          <w:sz w:val="28"/>
          <w:szCs w:val="28"/>
        </w:rPr>
        <w:t xml:space="preserve"> осуществляется через направления:</w:t>
      </w:r>
    </w:p>
    <w:p w14:paraId="2084E27E"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праздников,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w:t>
      </w:r>
    </w:p>
    <w:p w14:paraId="24F1B37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Информационная деятельность направлена на информирование участников образовательного процесса о проблемах детского </w:t>
      </w:r>
      <w:r w:rsidRPr="00493AFE">
        <w:rPr>
          <w:rFonts w:ascii="Times New Roman" w:hAnsi="Times New Roman" w:cs="Times New Roman"/>
          <w:sz w:val="28"/>
          <w:szCs w:val="28"/>
        </w:rPr>
        <w:lastRenderedPageBreak/>
        <w:t xml:space="preserve">дорожнотранспортного травматизма и основах безопасного поведения на улицах и дорогах. </w:t>
      </w:r>
    </w:p>
    <w:p w14:paraId="677DF4A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в школе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14:paraId="6620900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 дежурство у перекрестков школы; работу с юными велосипедистами. </w:t>
      </w:r>
    </w:p>
    <w:p w14:paraId="0A413335"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ВВПОД «Юнармия»</w:t>
      </w:r>
      <w:r w:rsidRPr="00493AFE">
        <w:rPr>
          <w:rFonts w:ascii="Times New Roman" w:hAnsi="Times New Roman" w:cs="Times New Roman"/>
          <w:sz w:val="28"/>
          <w:szCs w:val="28"/>
        </w:rPr>
        <w:t xml:space="preserve"> включает в себя организацию мероприятий военнопатриотической 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 к военно-спортивной игре «Зарница»; военнотактические игры. </w:t>
      </w:r>
    </w:p>
    <w:p w14:paraId="02563E9E"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Школьный музей.</w:t>
      </w:r>
      <w:r w:rsidRPr="00493AFE">
        <w:rPr>
          <w:rFonts w:ascii="Times New Roman" w:hAnsi="Times New Roman" w:cs="Times New Roman"/>
          <w:sz w:val="28"/>
          <w:szCs w:val="28"/>
        </w:rPr>
        <w:t xml:space="preserve"> Работа школьного музея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Развитие творческих способностей детей, формирование их гражданского сознания и патриотизма на основе краеведения и музееведения. Личностное развитие каждого ребенка. На базе школы создается музей. Школьный музей в своей деятельности руководствуется Конституцией РФ, законом РФ «Об о бразовании», ФЗ о музейном фонде РФ и музеях РФ, законом «Об охране и использовании памятников истории и культуры», инструктивно-</w:t>
      </w:r>
      <w:r w:rsidRPr="00493AFE">
        <w:rPr>
          <w:rFonts w:ascii="Times New Roman" w:hAnsi="Times New Roman" w:cs="Times New Roman"/>
          <w:sz w:val="28"/>
          <w:szCs w:val="28"/>
        </w:rPr>
        <w:lastRenderedPageBreak/>
        <w:t xml:space="preserve">методическими рекомендациями Министерства образования России, местных органов власти. </w:t>
      </w:r>
      <w:r w:rsidRPr="00493AFE">
        <w:rPr>
          <w:rFonts w:ascii="Times New Roman" w:hAnsi="Times New Roman" w:cs="Times New Roman"/>
          <w:b/>
          <w:sz w:val="28"/>
          <w:szCs w:val="28"/>
        </w:rPr>
        <w:t>Школьный спортивный клуб</w:t>
      </w:r>
      <w:r w:rsidRPr="00493AFE">
        <w:rPr>
          <w:rFonts w:ascii="Times New Roman" w:hAnsi="Times New Roman" w:cs="Times New Roman"/>
          <w:sz w:val="28"/>
          <w:szCs w:val="28"/>
        </w:rPr>
        <w:t xml:space="preserve"> - добровольное общественное объединение, способствующее развитию физической культуры и спорта в школе. Работа школьного спортивного клуба включает в себя: </w:t>
      </w:r>
    </w:p>
    <w:p w14:paraId="41ACD60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организацию и проведение спортивно-массовой работы в школе во внеурочное время; - формирование у обучающихся ценностного отношения к своему здоровью, привычки к активному и здоровому образу жизни; </w:t>
      </w:r>
    </w:p>
    <w:p w14:paraId="1E9B2E2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привлечение обучающихся школы, педагогов и родителей к систематическим занятиям физической культурой и спортом для укрепления их здоровья и формирования здорового образа жизни; </w:t>
      </w:r>
    </w:p>
    <w:p w14:paraId="4246385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обеспечение внеурочной занятости детей «группы риска»;</w:t>
      </w:r>
    </w:p>
    <w:p w14:paraId="1AECB8A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развитие у школьников общественной активности и трудолюбия, творчества и организаторских способностей; - привлечение к спортивно-массовой работе в клубе известных спортсменов, ветеранов спорта, родителей, обучающихся школы, общественных организаций. </w:t>
      </w:r>
    </w:p>
    <w:p w14:paraId="06749DFC"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b/>
          <w:sz w:val="28"/>
          <w:szCs w:val="28"/>
        </w:rPr>
        <w:t>Школьный лагерь</w:t>
      </w:r>
      <w:r w:rsidRPr="00493AFE">
        <w:rPr>
          <w:rFonts w:ascii="Times New Roman" w:hAnsi="Times New Roman" w:cs="Times New Roman"/>
          <w:sz w:val="28"/>
          <w:szCs w:val="28"/>
        </w:rPr>
        <w:t xml:space="preserve"> </w:t>
      </w:r>
      <w:r w:rsidRPr="00493AFE">
        <w:rPr>
          <w:rFonts w:ascii="Times New Roman" w:hAnsi="Times New Roman" w:cs="Times New Roman"/>
          <w:b/>
          <w:sz w:val="28"/>
          <w:szCs w:val="28"/>
        </w:rPr>
        <w:t>«Малышок»</w:t>
      </w:r>
      <w:r w:rsidRPr="00493AFE">
        <w:rPr>
          <w:rFonts w:ascii="Times New Roman" w:hAnsi="Times New Roman" w:cs="Times New Roman"/>
          <w:sz w:val="28"/>
          <w:szCs w:val="28"/>
        </w:rPr>
        <w:t xml:space="preserve"> выполняет очень важную миссию оздоровления и воспитания детей. Организация школьного оздоровительного лагеря одна из интереснейших и важнейших форм работы со школьниками в летний период. В школе организован лагерь «Малышока» с дневным пребыванием осуществляющей организацию отдыха и оздоровление обучающихся в каникулярное время. Целью лагеря является - сохранение, укрепление, развитие и совершенствование состояния здоровья. Всемерно укреплять здоровье детей, содействовать утверждению в жизни ребенка идеи добра и красоты, духовного и физического совершенства. Реализация воспитательной деятельности лагеря решается через следующие задачи: </w:t>
      </w:r>
    </w:p>
    <w:p w14:paraId="42DD92AE"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организация активного отдыха детей, приобретение ими конкретных умений и навыков, необходимых для участия в общественной деятельности, </w:t>
      </w:r>
      <w:r w:rsidRPr="00493AFE">
        <w:rPr>
          <w:rFonts w:ascii="Times New Roman" w:hAnsi="Times New Roman" w:cs="Times New Roman"/>
          <w:sz w:val="28"/>
          <w:szCs w:val="28"/>
        </w:rPr>
        <w:lastRenderedPageBreak/>
        <w:t>создание благоприятной атмосферы общения, формирование навыков толерантности;</w:t>
      </w:r>
    </w:p>
    <w:p w14:paraId="4950F7A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обеспечение включенности подростков в реальные социальные отношения; профилактика детской безнадзорности в каникулярное время, организация общественно - полезной занятости несовершеннолетних; </w:t>
      </w:r>
    </w:p>
    <w:p w14:paraId="42397E5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обучение детей и подростков основам безопасности жизнедеятельности в условиях общества и общественной среды обитания - природы. </w:t>
      </w:r>
    </w:p>
    <w:p w14:paraId="32B16E35"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В модуле отражается деятельность лагеря, которая ориентирована на создание социально-значимой психологической среды, дополняющей и корректирующей семейное воспитание ребенка. Программа лагеря универсальна, так как может использоваться для работы с детьми из различных социальных групп, разного возраста, уровня развития и состояния здоровья. В основу организации закладываются здоровье сберегающие технологии, реализующиеся в игровой форме. Программа включает в себя разноплановую деятельность, объединяет различные направления оздоровления, образования, воспитания в условиях лагеря. Тесно взаимодействует с институтами воспитания: педагогами, вожатыми, родителями, социальными партнерами, ученическим самоуправлением и детскими общественными объединениями. В ходе реализации данного модуля ожидается: общее оздоровление воспитанников, укрепление их здоровья;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 получение участниками смены умений и навыков индивидуальной и коллективной творческой и трудовой деятельности, социальной активности; развитие коммуникативных способностей и толерантности; повышение творческой активности детей путем вовлечения их в социально-значимую деятельность; приобретение новых знаний и умений в результате занятий в кружках; личностный рост участников смены.</w:t>
      </w:r>
    </w:p>
    <w:p w14:paraId="5BDDB87A" w14:textId="77777777" w:rsidR="00493AFE" w:rsidRPr="00493AFE" w:rsidRDefault="00493AFE" w:rsidP="00493AFE">
      <w:pPr>
        <w:spacing w:line="360" w:lineRule="auto"/>
        <w:jc w:val="both"/>
        <w:rPr>
          <w:rFonts w:ascii="Times New Roman" w:hAnsi="Times New Roman" w:cs="Times New Roman"/>
          <w:sz w:val="28"/>
          <w:szCs w:val="28"/>
        </w:rPr>
      </w:pPr>
    </w:p>
    <w:p w14:paraId="63FAF643" w14:textId="77777777" w:rsidR="00493AFE" w:rsidRPr="00493AFE" w:rsidRDefault="00493AFE" w:rsidP="00493AFE">
      <w:pPr>
        <w:pStyle w:val="1"/>
        <w:jc w:val="center"/>
        <w:rPr>
          <w:rFonts w:ascii="Times New Roman" w:hAnsi="Times New Roman" w:cs="Times New Roman"/>
          <w:b/>
          <w:color w:val="auto"/>
          <w:sz w:val="28"/>
          <w:szCs w:val="28"/>
        </w:rPr>
      </w:pPr>
      <w:bookmarkStart w:id="19" w:name="_Toc145037895"/>
      <w:r w:rsidRPr="00493AFE">
        <w:rPr>
          <w:rFonts w:ascii="Times New Roman" w:hAnsi="Times New Roman" w:cs="Times New Roman"/>
          <w:b/>
          <w:color w:val="auto"/>
          <w:sz w:val="28"/>
          <w:szCs w:val="28"/>
        </w:rPr>
        <w:t>Модуль «Патриотическое воспитание»</w:t>
      </w:r>
      <w:bookmarkEnd w:id="19"/>
    </w:p>
    <w:p w14:paraId="2DC64F4B" w14:textId="77777777" w:rsidR="00493AFE" w:rsidRPr="00493AFE" w:rsidRDefault="00493AFE" w:rsidP="00493AFE">
      <w:pPr>
        <w:spacing w:line="360" w:lineRule="auto"/>
        <w:jc w:val="both"/>
        <w:rPr>
          <w:rFonts w:ascii="Times New Roman" w:hAnsi="Times New Roman" w:cs="Times New Roman"/>
          <w:sz w:val="28"/>
          <w:szCs w:val="28"/>
        </w:rPr>
      </w:pPr>
    </w:p>
    <w:p w14:paraId="2BDCB9C1"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Модуль патриотического воспитания разработан на основе концептуальных и программных документов государственной политики в области развития системы воспитания. Региональный компонент патриотического воспитания является дополнительным содержанием для направления и определения форм организации патриотического воспитания. Подход непрерывности патриотического воспитания посредством целевых ориентиров, направлений содержательной работы, форм организации деятельности, способствует успешному освоению детьми главных основ патриотического воспитания.</w:t>
      </w:r>
    </w:p>
    <w:p w14:paraId="4DCEDBDB" w14:textId="77777777" w:rsidR="00493AFE" w:rsidRPr="00493AFE" w:rsidRDefault="00493AFE" w:rsidP="00493AFE">
      <w:pPr>
        <w:pStyle w:val="1"/>
        <w:jc w:val="center"/>
        <w:rPr>
          <w:rFonts w:ascii="Times New Roman" w:hAnsi="Times New Roman" w:cs="Times New Roman"/>
          <w:b/>
          <w:color w:val="auto"/>
          <w:sz w:val="28"/>
          <w:szCs w:val="28"/>
        </w:rPr>
      </w:pPr>
      <w:bookmarkStart w:id="20" w:name="_Toc145037896"/>
      <w:r w:rsidRPr="00493AFE">
        <w:rPr>
          <w:rFonts w:ascii="Times New Roman" w:hAnsi="Times New Roman" w:cs="Times New Roman"/>
          <w:b/>
          <w:color w:val="auto"/>
          <w:sz w:val="28"/>
          <w:szCs w:val="28"/>
        </w:rPr>
        <w:t>Модуль «Внешкольные мероприятия»</w:t>
      </w:r>
      <w:bookmarkEnd w:id="20"/>
    </w:p>
    <w:p w14:paraId="13D549FC" w14:textId="77777777" w:rsidR="00493AFE" w:rsidRPr="00493AFE" w:rsidRDefault="00493AFE" w:rsidP="00493AFE">
      <w:pPr>
        <w:spacing w:line="360" w:lineRule="auto"/>
        <w:jc w:val="both"/>
        <w:rPr>
          <w:rFonts w:ascii="Times New Roman" w:hAnsi="Times New Roman" w:cs="Times New Roman"/>
          <w:sz w:val="28"/>
          <w:szCs w:val="28"/>
        </w:rPr>
      </w:pPr>
    </w:p>
    <w:p w14:paraId="788411D3"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Реализация воспитательного потенциала внешкольных мероприятий реализуется через:</w:t>
      </w:r>
    </w:p>
    <w:p w14:paraId="7DACBE3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14:paraId="670A39D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0E59E2A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95993B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 культурных мест, событий, биографий проживавших в </w:t>
      </w:r>
      <w:r w:rsidRPr="00493AFE">
        <w:rPr>
          <w:rFonts w:ascii="Times New Roman" w:hAnsi="Times New Roman" w:cs="Times New Roman"/>
          <w:sz w:val="28"/>
          <w:szCs w:val="28"/>
        </w:rPr>
        <w:lastRenderedPageBreak/>
        <w:t>этой местности российских поэтов и писателей, деятелей науки, природных и историко-культурных ландшафтов, флоры и фауны и др.;</w:t>
      </w:r>
    </w:p>
    <w:p w14:paraId="6C85766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71D1959"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p>
    <w:p w14:paraId="12625EF3" w14:textId="77777777" w:rsidR="00493AFE" w:rsidRPr="00493AFE" w:rsidRDefault="00493AFE" w:rsidP="00493AFE">
      <w:pPr>
        <w:pStyle w:val="1"/>
        <w:jc w:val="center"/>
        <w:rPr>
          <w:rFonts w:ascii="Times New Roman" w:hAnsi="Times New Roman" w:cs="Times New Roman"/>
          <w:b/>
          <w:color w:val="auto"/>
          <w:sz w:val="28"/>
          <w:szCs w:val="28"/>
        </w:rPr>
      </w:pPr>
      <w:bookmarkStart w:id="21" w:name="_Toc145037897"/>
      <w:r w:rsidRPr="00493AFE">
        <w:rPr>
          <w:rFonts w:ascii="Times New Roman" w:hAnsi="Times New Roman" w:cs="Times New Roman"/>
          <w:b/>
          <w:color w:val="auto"/>
          <w:sz w:val="28"/>
          <w:szCs w:val="28"/>
        </w:rPr>
        <w:t>Модуль «Организация предметно-пространственной среды»</w:t>
      </w:r>
      <w:bookmarkEnd w:id="21"/>
    </w:p>
    <w:p w14:paraId="62E14E2B" w14:textId="77777777" w:rsidR="00493AFE" w:rsidRPr="00493AFE" w:rsidRDefault="00493AFE" w:rsidP="00493AFE">
      <w:pPr>
        <w:spacing w:line="360" w:lineRule="auto"/>
        <w:jc w:val="both"/>
        <w:rPr>
          <w:rFonts w:ascii="Times New Roman" w:hAnsi="Times New Roman" w:cs="Times New Roman"/>
          <w:sz w:val="28"/>
          <w:szCs w:val="28"/>
        </w:rPr>
      </w:pPr>
    </w:p>
    <w:p w14:paraId="7880A2CE"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w:t>
      </w:r>
    </w:p>
    <w:p w14:paraId="79F2BB35"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Реализация воспитательного потенциала предметно-пространственной среды предусматривает:</w:t>
      </w:r>
    </w:p>
    <w:p w14:paraId="7004E28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оформление внешнего вида здания, фасада, холла при входе в общеобразовательную организацию государственной символикой Российской Федерации, города Ростов-на-Дону (флаг, герб), изображениями символики Российского государства в разные периоды тысячелетней истории, исторической символики субъектов Российской Федерации;</w:t>
      </w:r>
    </w:p>
    <w:p w14:paraId="067436A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организацию места проведения церемонии поднятия (спуска) государственного флага Российской Федерации;</w:t>
      </w:r>
    </w:p>
    <w:p w14:paraId="33609E9F"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w:t>
      </w:r>
      <w:r w:rsidRPr="00493AFE">
        <w:rPr>
          <w:rFonts w:ascii="Times New Roman" w:hAnsi="Times New Roman" w:cs="Times New Roman"/>
          <w:sz w:val="28"/>
          <w:szCs w:val="28"/>
        </w:rPr>
        <w:lastRenderedPageBreak/>
        <w:t>общественно-гражданского почитания лиц, мест, событий в истории России. В школе установлен «Парты Героев», с именами учащихся школы, не вернувшихся с фронтов Великой Отечественной войны, размещены экспонаты времен Великой Отечественной войны.</w:t>
      </w:r>
    </w:p>
    <w:p w14:paraId="1CB2155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76E8E9A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размещение на стенах Школы регулярно сменяемых экспозиций: творческих работ, позволяющих реализовать школьникам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058264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30C1224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w:t>
      </w:r>
    </w:p>
    <w:p w14:paraId="7C4C9EE8"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279356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14:paraId="1F0355E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5E03B82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4FBC1784" w14:textId="77777777" w:rsidR="00493AFE" w:rsidRPr="00493AFE" w:rsidRDefault="00493AFE" w:rsidP="00493AFE">
      <w:pPr>
        <w:pStyle w:val="1"/>
        <w:jc w:val="center"/>
        <w:rPr>
          <w:rFonts w:ascii="Times New Roman" w:hAnsi="Times New Roman" w:cs="Times New Roman"/>
          <w:b/>
          <w:color w:val="auto"/>
          <w:sz w:val="28"/>
          <w:szCs w:val="28"/>
        </w:rPr>
      </w:pPr>
      <w:bookmarkStart w:id="22" w:name="_Toc145037898"/>
      <w:r w:rsidRPr="00493AFE">
        <w:rPr>
          <w:rFonts w:ascii="Times New Roman" w:hAnsi="Times New Roman" w:cs="Times New Roman"/>
          <w:b/>
          <w:color w:val="auto"/>
          <w:sz w:val="28"/>
          <w:szCs w:val="28"/>
        </w:rPr>
        <w:t>Модуль «Социальное партнерство»</w:t>
      </w:r>
      <w:bookmarkEnd w:id="22"/>
    </w:p>
    <w:p w14:paraId="7DDF0601" w14:textId="77777777" w:rsidR="00493AFE" w:rsidRPr="00493AFE" w:rsidRDefault="00493AFE" w:rsidP="00493AFE">
      <w:pPr>
        <w:pStyle w:val="ac"/>
        <w:spacing w:line="360" w:lineRule="auto"/>
        <w:ind w:left="780"/>
        <w:jc w:val="both"/>
        <w:rPr>
          <w:rFonts w:ascii="Times New Roman" w:hAnsi="Times New Roman" w:cs="Times New Roman"/>
          <w:sz w:val="28"/>
          <w:szCs w:val="28"/>
        </w:rPr>
      </w:pPr>
    </w:p>
    <w:p w14:paraId="6FF65982"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Общественно значимые дела в жизни школьников становятся средой конкретных добрых поступков для других, для окружающего мира людей и природы. Ежемесячно организуются социальные акции, трудовые десанты, операции благотворительной работы. Дети участвуют в мероприятиях экологического движения, в акциях «Рождественский перезвон», «Помощь пожилым людям». Содержание работы включает изготовление поделок для подарка, подготовка концертов, уборка территорий, встречи с известными земляками для общения, диалога, проявления интереса к жизни пожилых людей. </w:t>
      </w:r>
    </w:p>
    <w:p w14:paraId="58D4C7E3"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Виды мероприятий и событий:</w:t>
      </w:r>
    </w:p>
    <w:p w14:paraId="76052C7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районные, школьные праздники, торжественные мероприятия и т.п.);</w:t>
      </w:r>
    </w:p>
    <w:p w14:paraId="3F87219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Познавательная викторина «Международный день добровольца в России»;</w:t>
      </w:r>
    </w:p>
    <w:p w14:paraId="3E1FF08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A5B22A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14:paraId="454CBEE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района, города, страны;</w:t>
      </w:r>
    </w:p>
    <w:p w14:paraId="2C43744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2D0F75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Беседы, встречи с детьми-инвалидами;</w:t>
      </w:r>
    </w:p>
    <w:p w14:paraId="15AE019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«Подари ребенку счастье в Новый год» - изготовление поделок;</w:t>
      </w:r>
    </w:p>
    <w:p w14:paraId="4F7F41F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Экологический проект - подготовка и выставка поделок из разного бросового материала;</w:t>
      </w:r>
    </w:p>
    <w:p w14:paraId="60135BB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Благотворительные акции - «Весенняя неделя добра», «Посади свой цветок», «Чистый школьный двор»;</w:t>
      </w:r>
    </w:p>
    <w:p w14:paraId="61B2E01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«День древонасаждений»;</w:t>
      </w:r>
    </w:p>
    <w:p w14:paraId="264B8CF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«Весенняя неделя добра», «Посади свой цветок»;</w:t>
      </w:r>
    </w:p>
    <w:p w14:paraId="3B6B21C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««Талисман добра»;</w:t>
      </w:r>
    </w:p>
    <w:p w14:paraId="17FB2DB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«Подари тепло бойцу»;</w:t>
      </w:r>
    </w:p>
    <w:p w14:paraId="1A16040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«Дети детям»;</w:t>
      </w:r>
    </w:p>
    <w:p w14:paraId="59A530A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Акция «Письмо солдату»;</w:t>
      </w:r>
    </w:p>
    <w:p w14:paraId="31481B4F" w14:textId="77777777" w:rsidR="00493AFE" w:rsidRPr="00493AFE" w:rsidRDefault="00493AFE" w:rsidP="00493AFE">
      <w:pPr>
        <w:pStyle w:val="ac"/>
        <w:spacing w:line="360" w:lineRule="auto"/>
        <w:ind w:left="0" w:firstLine="709"/>
        <w:jc w:val="both"/>
        <w:rPr>
          <w:rFonts w:ascii="Times New Roman" w:hAnsi="Times New Roman" w:cs="Times New Roman"/>
          <w:color w:val="000000"/>
          <w:sz w:val="28"/>
          <w:szCs w:val="28"/>
        </w:rPr>
      </w:pPr>
      <w:r w:rsidRPr="00493AFE">
        <w:rPr>
          <w:rFonts w:ascii="Times New Roman" w:hAnsi="Times New Roman" w:cs="Times New Roman"/>
          <w:sz w:val="28"/>
          <w:szCs w:val="28"/>
        </w:rPr>
        <w:t>Смотр – конкурс «Безопасное колесо»</w:t>
      </w:r>
    </w:p>
    <w:p w14:paraId="364C78B8" w14:textId="77777777" w:rsidR="00493AFE" w:rsidRPr="00493AFE" w:rsidRDefault="00493AFE" w:rsidP="00493AFE">
      <w:pPr>
        <w:pStyle w:val="1"/>
        <w:jc w:val="center"/>
        <w:rPr>
          <w:rFonts w:ascii="Times New Roman" w:hAnsi="Times New Roman" w:cs="Times New Roman"/>
          <w:b/>
          <w:color w:val="auto"/>
          <w:sz w:val="28"/>
          <w:szCs w:val="28"/>
        </w:rPr>
      </w:pPr>
      <w:bookmarkStart w:id="23" w:name="_Toc145037899"/>
      <w:r w:rsidRPr="00493AFE">
        <w:rPr>
          <w:rFonts w:ascii="Times New Roman" w:hAnsi="Times New Roman" w:cs="Times New Roman"/>
          <w:b/>
          <w:color w:val="auto"/>
          <w:sz w:val="28"/>
          <w:szCs w:val="28"/>
        </w:rPr>
        <w:t>Модуль «Профориентация и безопасность»</w:t>
      </w:r>
      <w:bookmarkEnd w:id="23"/>
    </w:p>
    <w:p w14:paraId="2EC00E93" w14:textId="77777777" w:rsidR="00493AFE" w:rsidRPr="00493AFE" w:rsidRDefault="00493AFE" w:rsidP="00493AFE">
      <w:pPr>
        <w:spacing w:line="360" w:lineRule="auto"/>
        <w:jc w:val="both"/>
        <w:rPr>
          <w:rFonts w:ascii="Times New Roman" w:hAnsi="Times New Roman" w:cs="Times New Roman"/>
          <w:sz w:val="28"/>
          <w:szCs w:val="28"/>
        </w:rPr>
      </w:pPr>
    </w:p>
    <w:p w14:paraId="18FBEE2E"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w:t>
      </w:r>
      <w:r w:rsidRPr="00493AFE">
        <w:rPr>
          <w:rFonts w:ascii="Times New Roman" w:hAnsi="Times New Roman" w:cs="Times New Roman"/>
          <w:sz w:val="28"/>
          <w:szCs w:val="28"/>
        </w:rPr>
        <w:lastRenderedPageBreak/>
        <w:t>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13ED06D9" w14:textId="77777777" w:rsidR="00493AFE" w:rsidRPr="00493AFE" w:rsidRDefault="00493AFE" w:rsidP="00493AFE">
      <w:pPr>
        <w:spacing w:line="360"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Реализация воспитательного потенциала профориентационной работы школы предусматривает:</w:t>
      </w:r>
    </w:p>
    <w:p w14:paraId="072C65C9"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D49974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привлечение обучающихся и родителей к участию в реализации общешкольного проекта «Профессии наших родителей»;</w:t>
      </w:r>
    </w:p>
    <w:p w14:paraId="1B3D4EAB"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9FFC1B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14:paraId="03B7BA9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7EDBC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FC2F4E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индивидуальное психолого-педагогическое консультирование обучающихся и их родителей (законных представителей) по вопросам склонностей, способностей, иных индивидуальных особенностей </w:t>
      </w:r>
      <w:r w:rsidRPr="00493AFE">
        <w:rPr>
          <w:rFonts w:ascii="Times New Roman" w:hAnsi="Times New Roman" w:cs="Times New Roman"/>
          <w:sz w:val="28"/>
          <w:szCs w:val="28"/>
        </w:rPr>
        <w:lastRenderedPageBreak/>
        <w:t>обучающихся, которые могут иметь значение в выборе ими будущей профессии;</w:t>
      </w:r>
    </w:p>
    <w:p w14:paraId="6539386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освоение обучающимися основ профессии в рамках курсов по выбору, включённых в часть образовательной программы, формируемую участниками образовательных отношений, или в рамках внеурочной деятельности и дополнительного образования.</w:t>
      </w:r>
    </w:p>
    <w:p w14:paraId="5F367B86" w14:textId="77777777" w:rsidR="00493AFE" w:rsidRPr="00493AFE" w:rsidRDefault="00493AFE" w:rsidP="00493AFE">
      <w:pPr>
        <w:pStyle w:val="1"/>
        <w:jc w:val="center"/>
        <w:rPr>
          <w:rFonts w:ascii="Times New Roman" w:hAnsi="Times New Roman" w:cs="Times New Roman"/>
          <w:b/>
          <w:color w:val="auto"/>
          <w:sz w:val="28"/>
          <w:szCs w:val="28"/>
        </w:rPr>
      </w:pPr>
      <w:bookmarkStart w:id="24" w:name="_Toc145037900"/>
      <w:r w:rsidRPr="00493AFE">
        <w:rPr>
          <w:rFonts w:ascii="Times New Roman" w:hAnsi="Times New Roman" w:cs="Times New Roman"/>
          <w:b/>
          <w:color w:val="auto"/>
          <w:sz w:val="28"/>
          <w:szCs w:val="28"/>
        </w:rPr>
        <w:t>Модуль «Урочная деятельность»</w:t>
      </w:r>
      <w:bookmarkEnd w:id="24"/>
    </w:p>
    <w:p w14:paraId="482D99EC" w14:textId="77777777" w:rsidR="00493AFE" w:rsidRPr="00493AFE" w:rsidRDefault="00493AFE" w:rsidP="00493AFE">
      <w:pPr>
        <w:spacing w:line="360" w:lineRule="auto"/>
        <w:jc w:val="both"/>
        <w:rPr>
          <w:rFonts w:ascii="Times New Roman" w:hAnsi="Times New Roman" w:cs="Times New Roman"/>
          <w:sz w:val="28"/>
          <w:szCs w:val="28"/>
        </w:rPr>
      </w:pPr>
    </w:p>
    <w:p w14:paraId="1876CF33"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 xml:space="preserve">Направления работы: </w:t>
      </w:r>
    </w:p>
    <w:p w14:paraId="20F7908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Подготовка уроков по всем учебным предметам с учетом воспитательного потенциала темы урока, содержательных компонентов, мотивации учащихся, психолого-педагогической поддержки (формирующая оценка, комфортная атмосфера взаимоотношений, разноуровневый подход, адресная помощь).</w:t>
      </w:r>
    </w:p>
    <w:p w14:paraId="54712D7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Организация сотрудничества на уроке «ученик-ученик», «учитель-ученик», «групповая работа», формы наставничества, пул консультантов.</w:t>
      </w:r>
    </w:p>
    <w:p w14:paraId="14EA099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Отбор учебных текстов проблемно-нравственного характера, гражданско-патриотического направления, эмоционально-чувственного восприятия.</w:t>
      </w:r>
    </w:p>
    <w:p w14:paraId="717DE99F"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Применение технологий проблемно-дискуссионного обучения, поисково-исследовательского и информационно-познавательного метода.</w:t>
      </w:r>
    </w:p>
    <w:p w14:paraId="067872D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Организация на уроке взаимооценки, взаимопомощи, наставничества.</w:t>
      </w:r>
    </w:p>
    <w:p w14:paraId="55D9B815" w14:textId="77777777" w:rsidR="00493AFE" w:rsidRPr="00493AFE" w:rsidRDefault="00493AFE" w:rsidP="00493AFE">
      <w:pPr>
        <w:pStyle w:val="ac"/>
        <w:spacing w:line="360" w:lineRule="auto"/>
        <w:ind w:left="709"/>
        <w:jc w:val="both"/>
        <w:rPr>
          <w:rFonts w:ascii="Times New Roman" w:hAnsi="Times New Roman" w:cs="Times New Roman"/>
          <w:sz w:val="28"/>
          <w:szCs w:val="28"/>
        </w:rPr>
      </w:pPr>
    </w:p>
    <w:p w14:paraId="1C77D6A5"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Формы организации деятельности:</w:t>
      </w:r>
    </w:p>
    <w:p w14:paraId="3C7249B0"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Учебные занятия урочной деятельности по всем учебным предметам</w:t>
      </w:r>
    </w:p>
    <w:p w14:paraId="0781C54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Воспитательный потенциал патриотического и духовно-нравственного направления на всех уроках в качестве модуля.</w:t>
      </w:r>
    </w:p>
    <w:p w14:paraId="187ABEB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Художественно-эстетическое направление на уроках музыки, изобразительного искусства, технологии, литературы, русского языка, истории</w:t>
      </w:r>
    </w:p>
    <w:p w14:paraId="37F33E9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Физическое воспитание и культура здорового образа жизни на уроках физической культуры и естественнонаучного цикла.</w:t>
      </w:r>
    </w:p>
    <w:p w14:paraId="09B5AF2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Уроки социального проектирования, мировоззренческого направления, этического характера в рамках учебных предметов обществоведческого направления, ОДНКНР, истории и литературы, технологии.</w:t>
      </w:r>
    </w:p>
    <w:p w14:paraId="1A0C514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Уроки математики – потенциал формирования доверия и уважения к теориям и научным смыслам математического обоснования явлений окружающего мира.</w:t>
      </w:r>
    </w:p>
    <w:p w14:paraId="65967418"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Уроки русского языка – потенциал культурного языкового развития, воспитания уважения к главному национальному и многонациональному признаку – языку народа.</w:t>
      </w:r>
    </w:p>
    <w:p w14:paraId="57F0A71E" w14:textId="77777777" w:rsidR="00493AFE" w:rsidRPr="00493AFE" w:rsidRDefault="00493AFE" w:rsidP="00493AFE">
      <w:pPr>
        <w:spacing w:line="360" w:lineRule="auto"/>
        <w:jc w:val="both"/>
        <w:rPr>
          <w:rFonts w:ascii="Times New Roman" w:hAnsi="Times New Roman" w:cs="Times New Roman"/>
          <w:sz w:val="28"/>
          <w:szCs w:val="28"/>
        </w:rPr>
      </w:pPr>
    </w:p>
    <w:p w14:paraId="4648010A" w14:textId="77777777" w:rsidR="00493AFE" w:rsidRPr="00493AFE" w:rsidRDefault="00493AFE" w:rsidP="00493AFE">
      <w:pPr>
        <w:spacing w:line="360" w:lineRule="auto"/>
        <w:jc w:val="center"/>
        <w:rPr>
          <w:rFonts w:ascii="Times New Roman" w:hAnsi="Times New Roman" w:cs="Times New Roman"/>
          <w:b/>
          <w:sz w:val="28"/>
          <w:szCs w:val="28"/>
        </w:rPr>
      </w:pPr>
      <w:r w:rsidRPr="00493AFE">
        <w:rPr>
          <w:rFonts w:ascii="Times New Roman" w:hAnsi="Times New Roman" w:cs="Times New Roman"/>
          <w:b/>
          <w:sz w:val="28"/>
          <w:szCs w:val="28"/>
        </w:rPr>
        <w:t>Виды мероприятий и событий:</w:t>
      </w:r>
    </w:p>
    <w:p w14:paraId="535CBFFD" w14:textId="77777777" w:rsidR="00493AFE" w:rsidRPr="00493AFE" w:rsidRDefault="00493AFE" w:rsidP="00493AFE">
      <w:pPr>
        <w:spacing w:line="360" w:lineRule="auto"/>
        <w:jc w:val="center"/>
        <w:rPr>
          <w:rFonts w:ascii="Times New Roman" w:hAnsi="Times New Roman" w:cs="Times New Roman"/>
          <w:b/>
          <w:sz w:val="28"/>
          <w:szCs w:val="28"/>
        </w:rPr>
      </w:pPr>
    </w:p>
    <w:p w14:paraId="283E213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Регламенты урока, нормы поведения и формы комфортного общения.</w:t>
      </w:r>
    </w:p>
    <w:p w14:paraId="728CAEF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Формы сотрудничества на уроке в группе, в команде, в паре с учеником, в паре с учителем.</w:t>
      </w:r>
    </w:p>
    <w:p w14:paraId="1A221DB8"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Система оценки количественная и качественная, оперативная обратная связь, положительная динамика индивидуальных достижений.</w:t>
      </w:r>
    </w:p>
    <w:p w14:paraId="29DACE6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Критериальная оценка проверочных работ как продукт совместной деятельности учителя и учащихся.</w:t>
      </w:r>
    </w:p>
    <w:p w14:paraId="4A2DD00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Отбор текстов, учебных заданий с образцами героических поступков, проявления человеколюбия, сострадания, достоинства и чести. </w:t>
      </w:r>
    </w:p>
    <w:p w14:paraId="5A91E79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Дискуссии, вопросы, презентации, реальные сюжеты с постановкой нравственных проблем.</w:t>
      </w:r>
    </w:p>
    <w:p w14:paraId="2A6D95C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Игры, кейс-ситуации, сценические постановки на уроках познавательной активности, диалогового характера, смыслового рассуждения.</w:t>
      </w:r>
    </w:p>
    <w:p w14:paraId="4917763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Метод исследования на уроках математики, физики, химии, биологии, технологии в реальных ситуациях и учебно-познавательных задачах.</w:t>
      </w:r>
    </w:p>
    <w:p w14:paraId="241EF90B"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Уроки-экскурсии, библиотечные и музейные уроки, практикумы с реальными предметами природы, ролевые игры, урок-путешествие, лаборатории исследовательской работы.</w:t>
      </w:r>
    </w:p>
    <w:p w14:paraId="5344E56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Интерактив уроков как ресурс познавательной активности, мотивации поиска информации и ее интерпретации.</w:t>
      </w:r>
    </w:p>
    <w:p w14:paraId="1521620F"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Уроки мужества, уроки милосердия, уроки добра, уроки знаний, уроки мира как ресурс эмоционально-нравственного воспитания.</w:t>
      </w:r>
    </w:p>
    <w:p w14:paraId="3CBB916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Интеграция предметного содержания в целях усиления воспитательного значения исторических событий, художественных и музыкальных произведений. </w:t>
      </w:r>
    </w:p>
    <w:p w14:paraId="02C6AA04" w14:textId="77777777" w:rsidR="00493AFE" w:rsidRPr="00493AFE" w:rsidRDefault="00493AFE" w:rsidP="00493AFE">
      <w:pPr>
        <w:spacing w:line="360" w:lineRule="auto"/>
        <w:jc w:val="both"/>
        <w:rPr>
          <w:rFonts w:ascii="Times New Roman" w:hAnsi="Times New Roman" w:cs="Times New Roman"/>
          <w:sz w:val="28"/>
          <w:szCs w:val="28"/>
        </w:rPr>
      </w:pPr>
    </w:p>
    <w:p w14:paraId="1A74FD66" w14:textId="77777777" w:rsidR="00493AFE" w:rsidRPr="00493AFE" w:rsidRDefault="00493AFE" w:rsidP="00493AFE">
      <w:pPr>
        <w:pStyle w:val="1"/>
        <w:jc w:val="center"/>
        <w:rPr>
          <w:rFonts w:ascii="Times New Roman" w:hAnsi="Times New Roman" w:cs="Times New Roman"/>
          <w:b/>
          <w:color w:val="auto"/>
          <w:sz w:val="28"/>
          <w:szCs w:val="28"/>
        </w:rPr>
      </w:pPr>
      <w:bookmarkStart w:id="25" w:name="_Toc145037901"/>
      <w:r w:rsidRPr="00493AFE">
        <w:rPr>
          <w:rFonts w:ascii="Times New Roman" w:hAnsi="Times New Roman" w:cs="Times New Roman"/>
          <w:b/>
          <w:color w:val="auto"/>
          <w:sz w:val="28"/>
          <w:szCs w:val="28"/>
        </w:rPr>
        <w:t>Модуль «Основные школьные дела»</w:t>
      </w:r>
      <w:bookmarkEnd w:id="25"/>
    </w:p>
    <w:p w14:paraId="1529F066" w14:textId="77777777" w:rsidR="00493AFE" w:rsidRPr="00493AFE" w:rsidRDefault="00493AFE" w:rsidP="00493AFE">
      <w:pPr>
        <w:spacing w:line="360" w:lineRule="auto"/>
        <w:jc w:val="both"/>
        <w:rPr>
          <w:rFonts w:ascii="Times New Roman" w:hAnsi="Times New Roman" w:cs="Times New Roman"/>
          <w:sz w:val="28"/>
          <w:szCs w:val="28"/>
        </w:rPr>
      </w:pPr>
    </w:p>
    <w:p w14:paraId="04F84855"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 xml:space="preserve">Направления работы: </w:t>
      </w:r>
    </w:p>
    <w:p w14:paraId="43FB9F19"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Организация долгосрочных проектов с включением социальной среды и всех участников образовательных отношений.</w:t>
      </w:r>
    </w:p>
    <w:p w14:paraId="27136118"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Проведение цикла традиционных мероприятий с учащимися МБОУ Старочеркасской СОШ, связанных с общественно значимыми событиями страны, Ростовской области, Аксайского района, станицы Старочеркасской.</w:t>
      </w:r>
    </w:p>
    <w:p w14:paraId="2D80957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в значительных событиях всероссийского уровня и международного значения.</w:t>
      </w:r>
    </w:p>
    <w:p w14:paraId="38F37FA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в организованных детских движениях спортивного, экологического, патриотического направления.</w:t>
      </w:r>
    </w:p>
    <w:p w14:paraId="7074053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Проведение коллективных творческих дел в рамках важных событий для МБОУ Старочеркасской СОШ и общешкольных праздников с торжественными ритуалами и символами, церемониями награждения, поощрения учащихся, родителей, учителей.</w:t>
      </w:r>
    </w:p>
    <w:p w14:paraId="2DF85AD5" w14:textId="77777777" w:rsidR="00493AFE" w:rsidRPr="00493AFE" w:rsidRDefault="00493AFE" w:rsidP="00493AFE">
      <w:pPr>
        <w:pStyle w:val="ac"/>
        <w:spacing w:line="360" w:lineRule="auto"/>
        <w:ind w:left="709"/>
        <w:jc w:val="both"/>
        <w:rPr>
          <w:rFonts w:ascii="Times New Roman" w:hAnsi="Times New Roman" w:cs="Times New Roman"/>
          <w:sz w:val="28"/>
          <w:szCs w:val="28"/>
        </w:rPr>
      </w:pPr>
    </w:p>
    <w:p w14:paraId="2BC16709"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lastRenderedPageBreak/>
        <w:t>Формы организации деятельности:</w:t>
      </w:r>
    </w:p>
    <w:p w14:paraId="359A8CF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Торжественные праздники, связанные с государственными датами общенародных событий историко-культурного значения: линейки, концерты, митинги, беседы, презентации, конференции.</w:t>
      </w:r>
    </w:p>
    <w:p w14:paraId="051E277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Социальные проекты благотворительного, экологического, гражданского направления.</w:t>
      </w:r>
    </w:p>
    <w:p w14:paraId="70DCA3E5"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Трудовые десанты, тимуровское движение.</w:t>
      </w:r>
    </w:p>
    <w:p w14:paraId="5B8873B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Праздники, концерты, фестивали, спортивные соревнования и конкурсы.</w:t>
      </w:r>
    </w:p>
    <w:p w14:paraId="1CCC002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Общешкольные линейки в честь событий, связанных с началом и окончанием учебного года, поздравлений с достижениями и победами учащихся и учителей. </w:t>
      </w:r>
    </w:p>
    <w:p w14:paraId="592DEB39" w14:textId="77777777" w:rsidR="00493AFE" w:rsidRPr="00493AFE" w:rsidRDefault="00493AFE" w:rsidP="00493AFE">
      <w:pPr>
        <w:spacing w:line="360" w:lineRule="auto"/>
        <w:jc w:val="both"/>
        <w:rPr>
          <w:rFonts w:ascii="Times New Roman" w:hAnsi="Times New Roman" w:cs="Times New Roman"/>
          <w:sz w:val="28"/>
          <w:szCs w:val="28"/>
        </w:rPr>
      </w:pPr>
    </w:p>
    <w:p w14:paraId="51A5BF80"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Виды мероприятий и событий:</w:t>
      </w:r>
    </w:p>
    <w:p w14:paraId="5EB06A8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Торжественные линейки «Первый звонок» и «Последний звонок» для учащихся </w:t>
      </w:r>
    </w:p>
    <w:p w14:paraId="30F31BB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Акции «Бессмертный полк», «Вахта памяти», «Освобождение Ростовской области», «Освобождение станицы Старочеркасской», «День защитника Отечества», «Вахта Памяти», «Марш казаков», «День неизвестного солдата», «День героев Отечества», экскурсии «Самбекские высоты», «История Донского казачества»</w:t>
      </w:r>
    </w:p>
    <w:p w14:paraId="797A826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Предметные недели, «День Знаний», «День учителя».</w:t>
      </w:r>
    </w:p>
    <w:p w14:paraId="6BE8DA11"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Конкурсы рисунков, чтецов в рамках тематических праздников - «День матери», «Масленица»</w:t>
      </w:r>
    </w:p>
    <w:p w14:paraId="5F02B0B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Творческий отчет-конференция «Наши достижения за год»</w:t>
      </w:r>
    </w:p>
    <w:p w14:paraId="05433887"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Социально значимые проекты «Подари ребенку счастье в Новый год», «Здоровое питание», «Всемирный день памяти жертв ДТП».</w:t>
      </w:r>
    </w:p>
    <w:p w14:paraId="7EDC3BC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«Моя малая Родина». Лекторий «День народного единства»</w:t>
      </w:r>
    </w:p>
    <w:p w14:paraId="61EF207B"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КТД. Смотр строя и песни</w:t>
      </w:r>
    </w:p>
    <w:p w14:paraId="2DBDF603" w14:textId="77777777" w:rsidR="00493AFE" w:rsidRPr="00493AFE" w:rsidRDefault="00493AFE" w:rsidP="00493AFE">
      <w:pPr>
        <w:spacing w:line="360" w:lineRule="auto"/>
        <w:jc w:val="both"/>
        <w:rPr>
          <w:rFonts w:ascii="Times New Roman" w:hAnsi="Times New Roman" w:cs="Times New Roman"/>
          <w:sz w:val="28"/>
          <w:szCs w:val="28"/>
        </w:rPr>
      </w:pPr>
    </w:p>
    <w:p w14:paraId="6B939712" w14:textId="77777777" w:rsidR="00493AFE" w:rsidRPr="00493AFE" w:rsidRDefault="00493AFE" w:rsidP="00493AFE">
      <w:pPr>
        <w:pStyle w:val="1"/>
        <w:jc w:val="center"/>
        <w:rPr>
          <w:rFonts w:ascii="Times New Roman" w:hAnsi="Times New Roman" w:cs="Times New Roman"/>
          <w:b/>
          <w:color w:val="auto"/>
          <w:sz w:val="28"/>
          <w:szCs w:val="28"/>
        </w:rPr>
      </w:pPr>
      <w:bookmarkStart w:id="26" w:name="_Toc145037902"/>
      <w:r w:rsidRPr="00493AFE">
        <w:rPr>
          <w:rFonts w:ascii="Times New Roman" w:hAnsi="Times New Roman" w:cs="Times New Roman"/>
          <w:b/>
          <w:color w:val="auto"/>
          <w:sz w:val="28"/>
          <w:szCs w:val="28"/>
        </w:rPr>
        <w:lastRenderedPageBreak/>
        <w:t>Модуль «Внеурочная деятельности»</w:t>
      </w:r>
      <w:bookmarkEnd w:id="26"/>
    </w:p>
    <w:p w14:paraId="18178068" w14:textId="77777777" w:rsidR="00493AFE" w:rsidRPr="00493AFE" w:rsidRDefault="00493AFE" w:rsidP="00493AFE">
      <w:pPr>
        <w:rPr>
          <w:rFonts w:ascii="Times New Roman" w:hAnsi="Times New Roman" w:cs="Times New Roman"/>
          <w:sz w:val="28"/>
          <w:szCs w:val="28"/>
        </w:rPr>
      </w:pPr>
    </w:p>
    <w:p w14:paraId="58A5DACA"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 xml:space="preserve">Направления работы: </w:t>
      </w:r>
    </w:p>
    <w:p w14:paraId="6DC75C62"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Организация кружковой работы по разным направлениям деятельности учащихся.</w:t>
      </w:r>
    </w:p>
    <w:p w14:paraId="1430161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Разработка рабочих программ курсов внеурочной деятельности как компонента Содержательного раздела ООП основного общего образования.</w:t>
      </w:r>
    </w:p>
    <w:p w14:paraId="13CD096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Организация курсов краеведческого направления, историко-культурного, художественно-эстетического.</w:t>
      </w:r>
    </w:p>
    <w:p w14:paraId="3BEEE7CC"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Развитие разных направлений деятельности на основе интересов учащихся, самостоятельного выбора, инициативы в определении творческих дел.</w:t>
      </w:r>
    </w:p>
    <w:p w14:paraId="573F511A"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Разработка Плана внеурочной деятельности и расписания кружковой работы.</w:t>
      </w:r>
    </w:p>
    <w:p w14:paraId="3317440A" w14:textId="77777777" w:rsidR="00493AFE" w:rsidRPr="00493AFE" w:rsidRDefault="00493AFE" w:rsidP="00493AFE">
      <w:pPr>
        <w:pStyle w:val="ac"/>
        <w:spacing w:line="360" w:lineRule="auto"/>
        <w:ind w:left="709"/>
        <w:jc w:val="both"/>
        <w:rPr>
          <w:rFonts w:ascii="Times New Roman" w:hAnsi="Times New Roman" w:cs="Times New Roman"/>
          <w:sz w:val="28"/>
          <w:szCs w:val="28"/>
        </w:rPr>
      </w:pPr>
    </w:p>
    <w:p w14:paraId="1E99F533"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Формы организации деятельности:</w:t>
      </w:r>
    </w:p>
    <w:p w14:paraId="13605689"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w:t>
      </w:r>
    </w:p>
    <w:p w14:paraId="71E4714D"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Проекты социального, патриотического и экологического направления, которые входят в годовой план воспитательной работы МБОУ Старочеркасской СОШ.</w:t>
      </w:r>
    </w:p>
    <w:p w14:paraId="63DB8544"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Детские объединения, команды, группы, организованные для олимпиадного движения, спортивных соревнований, конкурсов, фестивалей.</w:t>
      </w:r>
    </w:p>
    <w:p w14:paraId="779469ED" w14:textId="77777777" w:rsidR="00493AFE" w:rsidRPr="00493AFE" w:rsidRDefault="00493AFE" w:rsidP="00493AFE">
      <w:pPr>
        <w:spacing w:line="360" w:lineRule="auto"/>
        <w:jc w:val="both"/>
        <w:rPr>
          <w:rFonts w:ascii="Times New Roman" w:hAnsi="Times New Roman" w:cs="Times New Roman"/>
          <w:sz w:val="28"/>
          <w:szCs w:val="28"/>
        </w:rPr>
      </w:pPr>
    </w:p>
    <w:p w14:paraId="13B09C57" w14:textId="77777777" w:rsidR="00493AFE" w:rsidRPr="00493AFE" w:rsidRDefault="00493AFE" w:rsidP="00493AFE">
      <w:pPr>
        <w:spacing w:line="360" w:lineRule="auto"/>
        <w:jc w:val="both"/>
        <w:rPr>
          <w:rFonts w:ascii="Times New Roman" w:hAnsi="Times New Roman" w:cs="Times New Roman"/>
          <w:sz w:val="28"/>
          <w:szCs w:val="28"/>
        </w:rPr>
      </w:pPr>
    </w:p>
    <w:p w14:paraId="796A772A" w14:textId="77777777" w:rsidR="00493AFE" w:rsidRPr="00493AFE" w:rsidRDefault="00493AFE" w:rsidP="00493AFE">
      <w:pPr>
        <w:spacing w:line="360" w:lineRule="auto"/>
        <w:jc w:val="both"/>
        <w:rPr>
          <w:rFonts w:ascii="Times New Roman" w:hAnsi="Times New Roman" w:cs="Times New Roman"/>
          <w:b/>
          <w:sz w:val="28"/>
          <w:szCs w:val="28"/>
        </w:rPr>
      </w:pPr>
      <w:r w:rsidRPr="00493AFE">
        <w:rPr>
          <w:rFonts w:ascii="Times New Roman" w:hAnsi="Times New Roman" w:cs="Times New Roman"/>
          <w:b/>
          <w:sz w:val="28"/>
          <w:szCs w:val="28"/>
        </w:rPr>
        <w:t>Виды мероприятий и событий:</w:t>
      </w:r>
    </w:p>
    <w:p w14:paraId="046A83FE"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«Юные защитники Отечества», «Разговоры о важном». «Орлята России».</w:t>
      </w:r>
    </w:p>
    <w:p w14:paraId="055652F6"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«Юный естествоиспытатель», «Человек и природа».</w:t>
      </w:r>
    </w:p>
    <w:p w14:paraId="5BB956DF"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«Умники и умницы», «Всезнайки».</w:t>
      </w:r>
    </w:p>
    <w:p w14:paraId="704688FE"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«Палитра», «Город мастеров», «Непоседы».</w:t>
      </w:r>
    </w:p>
    <w:p w14:paraId="5D026C43" w14:textId="77777777" w:rsidR="00493AFE" w:rsidRPr="00493AFE" w:rsidRDefault="00493AFE" w:rsidP="00493AFE">
      <w:pPr>
        <w:pStyle w:val="ac"/>
        <w:spacing w:line="360"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«ОФП для юнармейцев», «Чемпионы с детства», «Игралочка», «Оздоровительный туризм».</w:t>
      </w:r>
    </w:p>
    <w:p w14:paraId="41002713" w14:textId="77777777" w:rsidR="00493AFE" w:rsidRPr="00493AFE" w:rsidRDefault="00493AFE" w:rsidP="00493AFE">
      <w:pPr>
        <w:spacing w:line="256" w:lineRule="auto"/>
        <w:rPr>
          <w:rFonts w:ascii="Times New Roman" w:hAnsi="Times New Roman" w:cs="Times New Roman"/>
          <w:b/>
          <w:sz w:val="28"/>
          <w:szCs w:val="28"/>
        </w:rPr>
      </w:pPr>
    </w:p>
    <w:p w14:paraId="3DE7CA7C" w14:textId="77777777" w:rsidR="00493AFE" w:rsidRPr="00493AFE" w:rsidRDefault="00493AFE" w:rsidP="00493AFE">
      <w:pPr>
        <w:spacing w:line="256" w:lineRule="auto"/>
        <w:rPr>
          <w:rFonts w:ascii="Times New Roman" w:hAnsi="Times New Roman" w:cs="Times New Roman"/>
          <w:b/>
          <w:sz w:val="28"/>
          <w:szCs w:val="28"/>
        </w:rPr>
      </w:pPr>
      <w:r w:rsidRPr="00493AFE">
        <w:rPr>
          <w:rFonts w:ascii="Times New Roman" w:hAnsi="Times New Roman" w:cs="Times New Roman"/>
          <w:b/>
          <w:sz w:val="28"/>
          <w:szCs w:val="28"/>
        </w:rPr>
        <w:br w:type="page"/>
      </w:r>
    </w:p>
    <w:p w14:paraId="004FD4F0" w14:textId="77777777" w:rsidR="00493AFE" w:rsidRPr="00493AFE" w:rsidRDefault="00493AFE" w:rsidP="00493AFE">
      <w:pPr>
        <w:pStyle w:val="1"/>
        <w:jc w:val="center"/>
        <w:rPr>
          <w:rFonts w:ascii="Times New Roman" w:hAnsi="Times New Roman" w:cs="Times New Roman"/>
          <w:b/>
          <w:color w:val="auto"/>
          <w:sz w:val="28"/>
          <w:szCs w:val="28"/>
        </w:rPr>
      </w:pPr>
      <w:bookmarkStart w:id="27" w:name="_Toc145037903"/>
      <w:r w:rsidRPr="00493AFE">
        <w:rPr>
          <w:rFonts w:ascii="Times New Roman" w:hAnsi="Times New Roman" w:cs="Times New Roman"/>
          <w:b/>
          <w:color w:val="auto"/>
          <w:sz w:val="28"/>
          <w:szCs w:val="28"/>
        </w:rPr>
        <w:lastRenderedPageBreak/>
        <w:t>Раздел III. Организация воспитательной деятельности.</w:t>
      </w:r>
      <w:bookmarkEnd w:id="27"/>
    </w:p>
    <w:p w14:paraId="11A89F28" w14:textId="77777777" w:rsidR="00493AFE" w:rsidRPr="00493AFE" w:rsidRDefault="00493AFE" w:rsidP="00493AFE">
      <w:pPr>
        <w:rPr>
          <w:rFonts w:ascii="Times New Roman" w:hAnsi="Times New Roman" w:cs="Times New Roman"/>
          <w:b/>
          <w:sz w:val="28"/>
          <w:szCs w:val="28"/>
        </w:rPr>
      </w:pPr>
    </w:p>
    <w:p w14:paraId="0CEE7C34" w14:textId="77777777" w:rsidR="00493AFE" w:rsidRPr="00493AFE" w:rsidRDefault="00493AFE" w:rsidP="00493AFE">
      <w:pPr>
        <w:jc w:val="center"/>
        <w:rPr>
          <w:rFonts w:ascii="Times New Roman" w:hAnsi="Times New Roman" w:cs="Times New Roman"/>
          <w:b/>
          <w:sz w:val="28"/>
          <w:szCs w:val="28"/>
        </w:rPr>
      </w:pPr>
      <w:r w:rsidRPr="00493AFE">
        <w:rPr>
          <w:rFonts w:ascii="Times New Roman" w:hAnsi="Times New Roman" w:cs="Times New Roman"/>
          <w:b/>
          <w:sz w:val="28"/>
          <w:szCs w:val="28"/>
        </w:rPr>
        <w:t>Общие требования к условиям реализации Программы</w:t>
      </w:r>
    </w:p>
    <w:p w14:paraId="341FA15A"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14:paraId="3C7DCA26"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t>Уклад школы направлен на сохранение преемственности принципов воспитания на всех уровнях общего образования:</w:t>
      </w:r>
    </w:p>
    <w:p w14:paraId="40C0F8A9"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4610319A"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наличие профессиональных кадров и готовность педагогического коллектива к достижению целевых ориентиров Программы воспитания;</w:t>
      </w:r>
    </w:p>
    <w:p w14:paraId="764BC259"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взаимодействие с родителями (законными представителями) по вопросам воспитания;</w:t>
      </w:r>
    </w:p>
    <w:p w14:paraId="536BD5A1"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6AEF60B8" w14:textId="77777777" w:rsidR="00493AFE" w:rsidRPr="00493AFE" w:rsidRDefault="00493AFE" w:rsidP="00493AFE">
      <w:pPr>
        <w:pStyle w:val="ac"/>
        <w:ind w:left="709"/>
        <w:rPr>
          <w:rFonts w:ascii="Times New Roman" w:hAnsi="Times New Roman" w:cs="Times New Roman"/>
          <w:sz w:val="28"/>
          <w:szCs w:val="28"/>
        </w:rPr>
      </w:pPr>
    </w:p>
    <w:p w14:paraId="7C5E6DDF" w14:textId="77777777" w:rsidR="00493AFE" w:rsidRPr="00493AFE" w:rsidRDefault="00493AFE" w:rsidP="00493AFE">
      <w:pPr>
        <w:pStyle w:val="1"/>
        <w:jc w:val="both"/>
        <w:rPr>
          <w:rFonts w:ascii="Times New Roman" w:hAnsi="Times New Roman" w:cs="Times New Roman"/>
          <w:b/>
          <w:color w:val="auto"/>
          <w:sz w:val="28"/>
          <w:szCs w:val="28"/>
        </w:rPr>
      </w:pPr>
      <w:bookmarkStart w:id="28" w:name="_Toc145037904"/>
      <w:r w:rsidRPr="00493AFE">
        <w:rPr>
          <w:rFonts w:ascii="Times New Roman" w:hAnsi="Times New Roman" w:cs="Times New Roman"/>
          <w:b/>
          <w:color w:val="auto"/>
          <w:sz w:val="28"/>
          <w:szCs w:val="28"/>
        </w:rPr>
        <w:t>3.1. Кадровое обеспечение воспитательного процесса</w:t>
      </w:r>
      <w:bookmarkEnd w:id="28"/>
    </w:p>
    <w:p w14:paraId="4DAA0E1B" w14:textId="77777777" w:rsidR="00493AFE" w:rsidRPr="00493AFE" w:rsidRDefault="00493AFE" w:rsidP="00493AFE">
      <w:pPr>
        <w:ind w:firstLine="709"/>
        <w:jc w:val="both"/>
        <w:rPr>
          <w:rFonts w:ascii="Times New Roman" w:hAnsi="Times New Roman" w:cs="Times New Roman"/>
          <w:sz w:val="28"/>
          <w:szCs w:val="28"/>
        </w:rPr>
      </w:pPr>
    </w:p>
    <w:p w14:paraId="0FEBF2A9" w14:textId="77777777" w:rsidR="00493AFE" w:rsidRPr="00493AFE" w:rsidRDefault="00493AFE" w:rsidP="00493AFE">
      <w:pPr>
        <w:spacing w:line="256"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14:paraId="69C8F07E" w14:textId="77777777" w:rsidR="00493AFE" w:rsidRPr="00493AFE" w:rsidRDefault="00493AFE" w:rsidP="00493AFE">
      <w:pPr>
        <w:spacing w:line="256"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14:paraId="5CBF0D54"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сопровождение молодых педагогических работников, вновь поступивших на работу педагогических работников (работа школы наставничества);</w:t>
      </w:r>
    </w:p>
    <w:p w14:paraId="286F3D83"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индивидуальная работа с педагогическими работниками по запросам (в том числе и по вопросам классного руководства);</w:t>
      </w:r>
    </w:p>
    <w:p w14:paraId="4E9796F1"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контроль оформления учебно-педагогической документации;</w:t>
      </w:r>
    </w:p>
    <w:p w14:paraId="288678EA"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49D968EC"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в постоянно действующих учебных курсах, семинарах по вопросам воспитания;</w:t>
      </w:r>
    </w:p>
    <w:p w14:paraId="349AFD40"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в работе районных методических объединений представление опыта работы школы;</w:t>
      </w:r>
    </w:p>
    <w:p w14:paraId="38F26016"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участие в работе постоянно действующего методического семинара по духовно-нравственному воспитанию.</w:t>
      </w:r>
    </w:p>
    <w:p w14:paraId="455CEBAE" w14:textId="77777777" w:rsidR="00493AFE" w:rsidRPr="00493AFE" w:rsidRDefault="00493AFE" w:rsidP="00493AFE">
      <w:pPr>
        <w:spacing w:line="256"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 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14:paraId="18CA5B30" w14:textId="77777777" w:rsidR="00493AFE" w:rsidRPr="00493AFE" w:rsidRDefault="00493AFE" w:rsidP="00493AFE">
      <w:pPr>
        <w:spacing w:line="256"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26190646" w14:textId="77777777" w:rsidR="00493AFE" w:rsidRPr="00493AFE" w:rsidRDefault="00493AFE" w:rsidP="00493AFE">
      <w:pPr>
        <w:spacing w:line="256" w:lineRule="auto"/>
        <w:ind w:firstLine="709"/>
        <w:jc w:val="both"/>
        <w:rPr>
          <w:rFonts w:ascii="Times New Roman" w:hAnsi="Times New Roman" w:cs="Times New Roman"/>
          <w:color w:val="FF0000"/>
          <w:sz w:val="28"/>
          <w:szCs w:val="28"/>
        </w:rPr>
      </w:pPr>
      <w:r w:rsidRPr="00493AFE">
        <w:rPr>
          <w:rFonts w:ascii="Times New Roman" w:hAnsi="Times New Roman" w:cs="Times New Roman"/>
          <w:sz w:val="28"/>
          <w:szCs w:val="28"/>
        </w:rPr>
        <w:t>Кадровый состав представлен на официальном сайте МБОУ Старочеркасской СОШ.</w:t>
      </w:r>
      <w:r w:rsidRPr="00493AFE">
        <w:rPr>
          <w:rFonts w:ascii="Times New Roman" w:hAnsi="Times New Roman" w:cs="Times New Roman"/>
          <w:color w:val="FF0000"/>
          <w:sz w:val="28"/>
          <w:szCs w:val="28"/>
        </w:rPr>
        <w:t xml:space="preserve"> </w:t>
      </w:r>
    </w:p>
    <w:p w14:paraId="291269FF" w14:textId="77777777" w:rsidR="00493AFE" w:rsidRPr="00493AFE" w:rsidRDefault="00493AFE" w:rsidP="00493AFE">
      <w:pPr>
        <w:spacing w:line="256" w:lineRule="auto"/>
        <w:ind w:firstLine="709"/>
        <w:jc w:val="both"/>
        <w:rPr>
          <w:rFonts w:ascii="Times New Roman" w:hAnsi="Times New Roman" w:cs="Times New Roman"/>
          <w:sz w:val="28"/>
          <w:szCs w:val="28"/>
        </w:rPr>
      </w:pPr>
    </w:p>
    <w:p w14:paraId="427928D0" w14:textId="77777777" w:rsidR="00493AFE" w:rsidRPr="00493AFE" w:rsidRDefault="00493AFE" w:rsidP="00493AFE">
      <w:pPr>
        <w:pStyle w:val="1"/>
        <w:jc w:val="both"/>
        <w:rPr>
          <w:rFonts w:ascii="Times New Roman" w:hAnsi="Times New Roman" w:cs="Times New Roman"/>
          <w:b/>
          <w:color w:val="auto"/>
          <w:sz w:val="28"/>
          <w:szCs w:val="28"/>
        </w:rPr>
      </w:pPr>
      <w:bookmarkStart w:id="29" w:name="_Toc145037905"/>
      <w:r w:rsidRPr="00493AFE">
        <w:rPr>
          <w:rFonts w:ascii="Times New Roman" w:hAnsi="Times New Roman" w:cs="Times New Roman"/>
          <w:b/>
          <w:color w:val="auto"/>
          <w:sz w:val="28"/>
          <w:szCs w:val="28"/>
        </w:rPr>
        <w:t>3.2. Нормативно- методическое обеспечение.</w:t>
      </w:r>
      <w:bookmarkEnd w:id="29"/>
    </w:p>
    <w:p w14:paraId="3D1F90D9" w14:textId="77777777" w:rsidR="00493AFE" w:rsidRPr="00493AFE" w:rsidRDefault="00493AFE" w:rsidP="00493AFE">
      <w:pPr>
        <w:ind w:firstLine="709"/>
        <w:jc w:val="both"/>
        <w:rPr>
          <w:rFonts w:ascii="Times New Roman" w:hAnsi="Times New Roman" w:cs="Times New Roman"/>
          <w:sz w:val="28"/>
          <w:szCs w:val="28"/>
        </w:rPr>
      </w:pPr>
    </w:p>
    <w:p w14:paraId="7F04B423" w14:textId="77777777" w:rsidR="00493AFE" w:rsidRPr="00493AFE" w:rsidRDefault="00493AFE" w:rsidP="00493AFE">
      <w:pPr>
        <w:spacing w:line="256" w:lineRule="auto"/>
        <w:ind w:firstLine="709"/>
        <w:jc w:val="both"/>
        <w:rPr>
          <w:rFonts w:ascii="Times New Roman" w:hAnsi="Times New Roman" w:cs="Times New Roman"/>
          <w:sz w:val="28"/>
          <w:szCs w:val="28"/>
        </w:rPr>
      </w:pPr>
      <w:r w:rsidRPr="00493AFE">
        <w:rPr>
          <w:rFonts w:ascii="Times New Roman" w:hAnsi="Times New Roman" w:cs="Times New Roman"/>
          <w:sz w:val="28"/>
          <w:szCs w:val="28"/>
        </w:rPr>
        <w:t>Нормативно-методическое обеспечение воспитательной деятельности:</w:t>
      </w:r>
    </w:p>
    <w:p w14:paraId="727FA4B6"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должностные инструкции педагогических работников по вопросам воспитательной деятельности,</w:t>
      </w:r>
    </w:p>
    <w:p w14:paraId="25DEE004"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ведению договорных отношений, сетевой форме организации образовательного процесса, </w:t>
      </w:r>
    </w:p>
    <w:p w14:paraId="7244C3B4" w14:textId="77777777" w:rsidR="00493AFE" w:rsidRPr="00493AFE" w:rsidRDefault="00493AFE" w:rsidP="00493AFE">
      <w:pPr>
        <w:pStyle w:val="ac"/>
        <w:spacing w:line="25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сотрудничеству с социальными партнерами, нормативному, методическому обеспечению воспитательной деятельности.</w:t>
      </w:r>
    </w:p>
    <w:p w14:paraId="5314D0D1" w14:textId="77777777" w:rsidR="00493AFE" w:rsidRPr="00493AFE" w:rsidRDefault="00493AFE" w:rsidP="00493AFE">
      <w:pPr>
        <w:spacing w:line="256" w:lineRule="auto"/>
        <w:ind w:firstLine="709"/>
        <w:rPr>
          <w:rFonts w:ascii="Times New Roman" w:hAnsi="Times New Roman" w:cs="Times New Roman"/>
          <w:color w:val="FF0000"/>
          <w:sz w:val="28"/>
          <w:szCs w:val="28"/>
        </w:rPr>
      </w:pPr>
      <w:r w:rsidRPr="00493AFE">
        <w:rPr>
          <w:rFonts w:ascii="Times New Roman" w:hAnsi="Times New Roman" w:cs="Times New Roman"/>
          <w:sz w:val="28"/>
          <w:szCs w:val="28"/>
        </w:rPr>
        <w:t>Нормативно- методическое обеспечение представлен на официальном сайте МБОУ Старочеркасской СОШ:</w:t>
      </w:r>
      <w:r w:rsidRPr="00493AFE">
        <w:rPr>
          <w:rFonts w:ascii="Times New Roman" w:hAnsi="Times New Roman" w:cs="Times New Roman"/>
          <w:sz w:val="28"/>
          <w:szCs w:val="28"/>
        </w:rPr>
        <w:br/>
        <w:t xml:space="preserve"> </w:t>
      </w:r>
    </w:p>
    <w:p w14:paraId="609BC8A7" w14:textId="77777777" w:rsidR="00493AFE" w:rsidRPr="00493AFE" w:rsidRDefault="00493AFE" w:rsidP="00493AFE">
      <w:pPr>
        <w:spacing w:line="256" w:lineRule="auto"/>
        <w:rPr>
          <w:rFonts w:ascii="Times New Roman" w:hAnsi="Times New Roman" w:cs="Times New Roman"/>
          <w:sz w:val="28"/>
          <w:szCs w:val="28"/>
        </w:rPr>
      </w:pPr>
    </w:p>
    <w:p w14:paraId="536D89A1" w14:textId="77777777" w:rsidR="00493AFE" w:rsidRPr="00493AFE" w:rsidRDefault="00493AFE" w:rsidP="00493AFE">
      <w:pPr>
        <w:pStyle w:val="1"/>
        <w:jc w:val="both"/>
        <w:rPr>
          <w:rFonts w:ascii="Times New Roman" w:hAnsi="Times New Roman" w:cs="Times New Roman"/>
          <w:b/>
          <w:color w:val="auto"/>
          <w:sz w:val="28"/>
          <w:szCs w:val="28"/>
        </w:rPr>
      </w:pPr>
      <w:bookmarkStart w:id="30" w:name="_Toc145037906"/>
      <w:r w:rsidRPr="00493AFE">
        <w:rPr>
          <w:rFonts w:ascii="Times New Roman" w:hAnsi="Times New Roman" w:cs="Times New Roman"/>
          <w:b/>
          <w:color w:val="auto"/>
          <w:sz w:val="28"/>
          <w:szCs w:val="28"/>
        </w:rPr>
        <w:t>3.3. Требования к условиям работы с обучающимися с особыми образовательными потребностями.</w:t>
      </w:r>
      <w:bookmarkEnd w:id="30"/>
    </w:p>
    <w:p w14:paraId="2C45D2F6" w14:textId="77777777" w:rsidR="00493AFE" w:rsidRPr="00493AFE" w:rsidRDefault="00493AFE" w:rsidP="00493AFE">
      <w:pPr>
        <w:rPr>
          <w:rFonts w:ascii="Times New Roman" w:hAnsi="Times New Roman" w:cs="Times New Roman"/>
          <w:sz w:val="28"/>
          <w:szCs w:val="28"/>
        </w:rPr>
      </w:pPr>
    </w:p>
    <w:p w14:paraId="0DBAE94F"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В настоящее время в ОО получает образование примерно 5% детей с ОВЗ и детей инвалидов во всех уровнях образования. Дети ОВЗ и инвалиды получают образование, на равных, со всеми школьниками, создана </w:t>
      </w:r>
      <w:r w:rsidRPr="00493AFE">
        <w:rPr>
          <w:rFonts w:ascii="Times New Roman" w:hAnsi="Times New Roman" w:cs="Times New Roman"/>
          <w:sz w:val="28"/>
          <w:szCs w:val="28"/>
        </w:rPr>
        <w:lastRenderedPageBreak/>
        <w:t xml:space="preserve">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 </w:t>
      </w:r>
    </w:p>
    <w:p w14:paraId="5695292E"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Особыми задачами воспитания обучающихся с особыми образовательными потребностями являются: </w:t>
      </w:r>
    </w:p>
    <w:p w14:paraId="3359AD5E" w14:textId="77777777" w:rsidR="00493AFE" w:rsidRPr="00493AFE" w:rsidRDefault="00493AFE" w:rsidP="00493AFE">
      <w:pPr>
        <w:pStyle w:val="ac"/>
        <w:spacing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25CB8F5" w14:textId="77777777" w:rsidR="00493AFE" w:rsidRPr="00493AFE" w:rsidRDefault="00493AFE" w:rsidP="00493AFE">
      <w:pPr>
        <w:pStyle w:val="ac"/>
        <w:spacing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0A303F43" w14:textId="77777777" w:rsidR="00493AFE" w:rsidRPr="00493AFE" w:rsidRDefault="00493AFE" w:rsidP="00493AFE">
      <w:pPr>
        <w:pStyle w:val="ac"/>
        <w:spacing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77F79FEA" w14:textId="77777777" w:rsidR="00493AFE" w:rsidRPr="00493AFE" w:rsidRDefault="00493AFE" w:rsidP="00493AFE">
      <w:pPr>
        <w:pStyle w:val="ac"/>
        <w:spacing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71BEC526"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14:paraId="3E9E276F" w14:textId="77777777" w:rsidR="00493AFE" w:rsidRPr="00493AFE" w:rsidRDefault="00493AFE" w:rsidP="00493AFE">
      <w:pPr>
        <w:pStyle w:val="ac"/>
        <w:spacing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45BA510" w14:textId="77777777" w:rsidR="00493AFE" w:rsidRPr="00493AFE" w:rsidRDefault="00493AFE" w:rsidP="00493AFE">
      <w:pPr>
        <w:pStyle w:val="ac"/>
        <w:spacing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AD84B8D" w14:textId="77777777" w:rsidR="00493AFE" w:rsidRPr="00493AFE" w:rsidRDefault="00493AFE" w:rsidP="00493AFE">
      <w:pPr>
        <w:jc w:val="both"/>
        <w:rPr>
          <w:rFonts w:ascii="Times New Roman" w:hAnsi="Times New Roman" w:cs="Times New Roman"/>
          <w:sz w:val="28"/>
          <w:szCs w:val="28"/>
        </w:rPr>
      </w:pPr>
    </w:p>
    <w:p w14:paraId="36D739EA" w14:textId="77777777" w:rsidR="00493AFE" w:rsidRPr="00493AFE" w:rsidRDefault="00493AFE" w:rsidP="00493AFE">
      <w:pPr>
        <w:jc w:val="both"/>
        <w:rPr>
          <w:rFonts w:ascii="Times New Roman" w:hAnsi="Times New Roman" w:cs="Times New Roman"/>
          <w:sz w:val="28"/>
          <w:szCs w:val="28"/>
        </w:rPr>
      </w:pPr>
    </w:p>
    <w:p w14:paraId="79D589BD" w14:textId="77777777" w:rsidR="00493AFE" w:rsidRPr="00493AFE" w:rsidRDefault="00493AFE" w:rsidP="00493AFE">
      <w:pPr>
        <w:pStyle w:val="1"/>
        <w:jc w:val="both"/>
        <w:rPr>
          <w:rFonts w:ascii="Times New Roman" w:hAnsi="Times New Roman" w:cs="Times New Roman"/>
          <w:b/>
          <w:color w:val="auto"/>
          <w:sz w:val="28"/>
          <w:szCs w:val="28"/>
        </w:rPr>
      </w:pPr>
      <w:bookmarkStart w:id="31" w:name="_Toc145037907"/>
      <w:r w:rsidRPr="00493AFE">
        <w:rPr>
          <w:rFonts w:ascii="Times New Roman" w:hAnsi="Times New Roman" w:cs="Times New Roman"/>
          <w:b/>
          <w:color w:val="auto"/>
          <w:sz w:val="28"/>
          <w:szCs w:val="28"/>
        </w:rPr>
        <w:t>3.4. Система поощрения социальной успешности и проявлений активной жизненной позиции обучающихся.</w:t>
      </w:r>
      <w:bookmarkEnd w:id="31"/>
    </w:p>
    <w:p w14:paraId="10121FA9" w14:textId="77777777" w:rsidR="00493AFE" w:rsidRPr="00493AFE" w:rsidRDefault="00493AFE" w:rsidP="00493AFE">
      <w:pPr>
        <w:rPr>
          <w:rFonts w:ascii="Times New Roman" w:hAnsi="Times New Roman" w:cs="Times New Roman"/>
          <w:sz w:val="28"/>
          <w:szCs w:val="28"/>
        </w:rPr>
      </w:pPr>
    </w:p>
    <w:p w14:paraId="22553D96"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lastRenderedPageBreak/>
        <w:t>Система поощрения проявлений активной жизненной позиции и социальной успешности обучающихся МБОУ Старочеркасской СОШ способствует формированию у обучающихся ориентации на активную жизненную позицию, инициативность, максимально вовлекает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B2856E5"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59A59E6"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5D7783B3"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D045E3E"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регулирования частоты награждений (недопущение избыточности в поощрениях, чрезмерно большие группы поощряемых и т. п.);</w:t>
      </w:r>
    </w:p>
    <w:p w14:paraId="3BA03FCC"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0DBC55B2"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сторонние организации, их статусных представителей;</w:t>
      </w:r>
    </w:p>
    <w:p w14:paraId="0D304650" w14:textId="77777777" w:rsidR="00493AFE" w:rsidRPr="00493AFE" w:rsidRDefault="00493AFE" w:rsidP="00493AFE">
      <w:pPr>
        <w:pStyle w:val="ac"/>
        <w:spacing w:after="200" w:line="276" w:lineRule="auto"/>
        <w:ind w:left="0" w:firstLine="709"/>
        <w:jc w:val="both"/>
        <w:rPr>
          <w:rFonts w:ascii="Times New Roman" w:hAnsi="Times New Roman" w:cs="Times New Roman"/>
          <w:sz w:val="28"/>
          <w:szCs w:val="28"/>
        </w:rPr>
      </w:pPr>
      <w:r w:rsidRPr="00493AFE">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10062AD4" w14:textId="77777777" w:rsidR="00493AFE" w:rsidRPr="00493AFE" w:rsidRDefault="00493AFE" w:rsidP="00493AFE">
      <w:pPr>
        <w:ind w:firstLine="709"/>
        <w:jc w:val="both"/>
        <w:rPr>
          <w:rFonts w:ascii="Times New Roman" w:hAnsi="Times New Roman" w:cs="Times New Roman"/>
          <w:sz w:val="28"/>
          <w:szCs w:val="28"/>
        </w:rPr>
      </w:pPr>
      <w:r w:rsidRPr="00493AFE">
        <w:rPr>
          <w:rFonts w:ascii="Times New Roman" w:hAnsi="Times New Roman" w:cs="Times New Roman"/>
          <w:sz w:val="28"/>
          <w:szCs w:val="28"/>
        </w:rPr>
        <w:t>Формы поощрения проявлений активной жизненной позиции обучающихся и социальной успешности: индивидуальные и групповые.</w:t>
      </w:r>
    </w:p>
    <w:p w14:paraId="57A5D098" w14:textId="77777777" w:rsidR="00493AFE" w:rsidRPr="00493AFE" w:rsidRDefault="00493AFE" w:rsidP="00493AFE">
      <w:pPr>
        <w:ind w:firstLine="709"/>
        <w:jc w:val="both"/>
        <w:rPr>
          <w:rFonts w:ascii="Times New Roman" w:hAnsi="Times New Roman" w:cs="Times New Roman"/>
          <w:sz w:val="28"/>
          <w:szCs w:val="28"/>
        </w:rPr>
      </w:pPr>
    </w:p>
    <w:p w14:paraId="0F403F4C" w14:textId="77777777" w:rsidR="00493AFE" w:rsidRPr="00493AFE" w:rsidRDefault="00493AFE" w:rsidP="00493AFE">
      <w:pPr>
        <w:pStyle w:val="1"/>
        <w:jc w:val="both"/>
        <w:rPr>
          <w:rFonts w:ascii="Times New Roman" w:hAnsi="Times New Roman" w:cs="Times New Roman"/>
          <w:b/>
          <w:color w:val="auto"/>
          <w:sz w:val="28"/>
          <w:szCs w:val="28"/>
        </w:rPr>
      </w:pPr>
      <w:bookmarkStart w:id="32" w:name="_Toc145037908"/>
      <w:r w:rsidRPr="00493AFE">
        <w:rPr>
          <w:rFonts w:ascii="Times New Roman" w:hAnsi="Times New Roman" w:cs="Times New Roman"/>
          <w:b/>
          <w:color w:val="auto"/>
          <w:sz w:val="28"/>
          <w:szCs w:val="28"/>
        </w:rPr>
        <w:t>3.5. Анализ воспитательного процесса.</w:t>
      </w:r>
      <w:bookmarkEnd w:id="32"/>
    </w:p>
    <w:p w14:paraId="2EC9058D" w14:textId="77777777" w:rsidR="00493AFE" w:rsidRPr="00493AFE" w:rsidRDefault="00493AFE" w:rsidP="00493AFE">
      <w:pPr>
        <w:spacing w:line="256" w:lineRule="auto"/>
        <w:rPr>
          <w:rFonts w:ascii="Times New Roman" w:hAnsi="Times New Roman" w:cs="Times New Roman"/>
          <w:sz w:val="28"/>
          <w:szCs w:val="28"/>
        </w:rPr>
      </w:pPr>
    </w:p>
    <w:p w14:paraId="70E6BBE0"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
          <w:bCs/>
          <w:kern w:val="24"/>
          <w:position w:val="1"/>
          <w:sz w:val="28"/>
          <w:szCs w:val="28"/>
        </w:rPr>
        <w:t>1. Годовой отчет заместителя директора</w:t>
      </w:r>
      <w:r w:rsidRPr="00493AFE">
        <w:rPr>
          <w:rFonts w:ascii="Times New Roman" w:eastAsia="Times New Roman" w:hAnsi="Times New Roman" w:cs="Times New Roman"/>
          <w:bCs/>
          <w:kern w:val="24"/>
          <w:position w:val="1"/>
          <w:sz w:val="28"/>
          <w:szCs w:val="28"/>
        </w:rPr>
        <w:t xml:space="preserve"> о выполнении Календарного плана воспитательной работы на основе инвариантных и </w:t>
      </w:r>
      <w:r w:rsidRPr="00493AFE">
        <w:rPr>
          <w:rFonts w:ascii="Times New Roman" w:eastAsia="Times New Roman" w:hAnsi="Times New Roman" w:cs="Times New Roman"/>
          <w:bCs/>
          <w:kern w:val="24"/>
          <w:position w:val="1"/>
          <w:sz w:val="28"/>
          <w:szCs w:val="28"/>
        </w:rPr>
        <w:lastRenderedPageBreak/>
        <w:t>вариативных модулей. Отчет строится на концентрации реализации каждого модуля школьной воспитательной системы:</w:t>
      </w:r>
    </w:p>
    <w:p w14:paraId="5EC26F6B"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Наименование модуля</w:t>
      </w:r>
    </w:p>
    <w:p w14:paraId="64393D33"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Главные события данного направления</w:t>
      </w:r>
    </w:p>
    <w:p w14:paraId="02EDCBDC"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Уровень активности участников</w:t>
      </w:r>
    </w:p>
    <w:p w14:paraId="77B273D6"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Итоговое обобщение через отзывы участников, выводы классных руководителей.</w:t>
      </w:r>
    </w:p>
    <w:p w14:paraId="1412CC70"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
          <w:bCs/>
          <w:kern w:val="24"/>
          <w:position w:val="1"/>
          <w:sz w:val="28"/>
          <w:szCs w:val="28"/>
        </w:rPr>
        <w:t>2. Решения методического объединения</w:t>
      </w:r>
      <w:r w:rsidRPr="00493AFE">
        <w:rPr>
          <w:rFonts w:ascii="Times New Roman" w:eastAsia="Times New Roman" w:hAnsi="Times New Roman" w:cs="Times New Roman"/>
          <w:bCs/>
          <w:kern w:val="24"/>
          <w:position w:val="1"/>
          <w:sz w:val="28"/>
          <w:szCs w:val="28"/>
        </w:rPr>
        <w:t xml:space="preserve"> классных руководителей:</w:t>
      </w:r>
    </w:p>
    <w:p w14:paraId="30399A43"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Динамика личностного развития учащихся на основе педагогического наблюдения</w:t>
      </w:r>
    </w:p>
    <w:p w14:paraId="2CDFD14F"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Отбор результативных воспитательных мероприятий и событий</w:t>
      </w:r>
    </w:p>
    <w:p w14:paraId="216D9CCB"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Аналитические выводы о концентрации воспитательной работы на модулях</w:t>
      </w:r>
    </w:p>
    <w:p w14:paraId="0524CA1A"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Формулирование проблем в школьной системе воспитания школьников</w:t>
      </w:r>
    </w:p>
    <w:p w14:paraId="6F69FD51" w14:textId="77777777" w:rsidR="00493AFE" w:rsidRPr="00493AFE" w:rsidRDefault="00493AFE" w:rsidP="00493AFE">
      <w:pPr>
        <w:shd w:val="clear" w:color="auto" w:fill="FFFFFF"/>
        <w:spacing w:line="360" w:lineRule="auto"/>
        <w:ind w:left="720" w:firstLine="709"/>
        <w:jc w:val="both"/>
        <w:rPr>
          <w:rFonts w:ascii="Times New Roman" w:eastAsia="Times New Roman" w:hAnsi="Times New Roman" w:cs="Times New Roman"/>
          <w:bCs/>
          <w:kern w:val="24"/>
          <w:position w:val="1"/>
          <w:sz w:val="28"/>
          <w:szCs w:val="28"/>
        </w:rPr>
      </w:pPr>
    </w:p>
    <w:p w14:paraId="5027FD44"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
          <w:bCs/>
          <w:kern w:val="24"/>
          <w:position w:val="1"/>
          <w:sz w:val="28"/>
          <w:szCs w:val="28"/>
        </w:rPr>
        <w:t>3. Анализ мониторинговых исследований</w:t>
      </w:r>
      <w:r w:rsidRPr="00493AFE">
        <w:rPr>
          <w:rFonts w:ascii="Times New Roman" w:eastAsia="Times New Roman" w:hAnsi="Times New Roman" w:cs="Times New Roman"/>
          <w:bCs/>
          <w:kern w:val="24"/>
          <w:position w:val="1"/>
          <w:sz w:val="28"/>
          <w:szCs w:val="28"/>
        </w:rPr>
        <w:t xml:space="preserve"> личностных результатов учащихся на основе Автоматизированной программы оценки личностного роста школьников. Проект реализуется в рамках сетевого взаимодействия с ГБУ ДПО «Ростовский институт повышения квалификации и профессиональной переподготовки работников образования».</w:t>
      </w:r>
    </w:p>
    <w:p w14:paraId="292C08D3" w14:textId="77777777" w:rsidR="00493AFE" w:rsidRPr="00493AFE" w:rsidRDefault="00493AFE" w:rsidP="00493AFE">
      <w:pPr>
        <w:shd w:val="clear" w:color="auto" w:fill="FFFFFF"/>
        <w:spacing w:line="360" w:lineRule="auto"/>
        <w:jc w:val="both"/>
        <w:rPr>
          <w:rFonts w:ascii="Times New Roman" w:eastAsia="Times New Roman" w:hAnsi="Times New Roman" w:cs="Times New Roman"/>
          <w:bCs/>
          <w:kern w:val="24"/>
          <w:position w:val="1"/>
          <w:sz w:val="28"/>
          <w:szCs w:val="28"/>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49"/>
        <w:gridCol w:w="2233"/>
      </w:tblGrid>
      <w:tr w:rsidR="00493AFE" w:rsidRPr="00493AFE" w14:paraId="62878EE6" w14:textId="77777777" w:rsidTr="00493AFE">
        <w:trPr>
          <w:trHeight w:val="300"/>
          <w:jc w:val="center"/>
        </w:trPr>
        <w:tc>
          <w:tcPr>
            <w:tcW w:w="7029" w:type="dxa"/>
            <w:tcBorders>
              <w:top w:val="single" w:sz="4" w:space="0" w:color="000000"/>
              <w:left w:val="single" w:sz="4" w:space="0" w:color="000000"/>
              <w:bottom w:val="single" w:sz="4" w:space="0" w:color="000000"/>
              <w:right w:val="single" w:sz="4" w:space="0" w:color="000000"/>
            </w:tcBorders>
            <w:vAlign w:val="center"/>
            <w:hideMark/>
          </w:tcPr>
          <w:p w14:paraId="195B4871" w14:textId="77777777" w:rsidR="00493AFE" w:rsidRPr="00493AFE" w:rsidRDefault="00493AFE" w:rsidP="00493AFE">
            <w:pPr>
              <w:spacing w:line="360" w:lineRule="auto"/>
              <w:jc w:val="center"/>
              <w:rPr>
                <w:rFonts w:ascii="Times New Roman" w:eastAsia="Times New Roman" w:hAnsi="Times New Roman" w:cs="Times New Roman"/>
                <w:b/>
                <w:bCs/>
                <w:iCs/>
                <w:sz w:val="28"/>
                <w:szCs w:val="28"/>
              </w:rPr>
            </w:pPr>
            <w:r w:rsidRPr="00493AFE">
              <w:rPr>
                <w:rFonts w:ascii="Times New Roman" w:eastAsia="Times New Roman" w:hAnsi="Times New Roman" w:cs="Times New Roman"/>
                <w:b/>
                <w:bCs/>
                <w:iCs/>
                <w:sz w:val="28"/>
                <w:szCs w:val="28"/>
              </w:rPr>
              <w:t>Личностные результаты</w:t>
            </w:r>
          </w:p>
        </w:tc>
        <w:tc>
          <w:tcPr>
            <w:tcW w:w="2351" w:type="dxa"/>
            <w:tcBorders>
              <w:top w:val="single" w:sz="4" w:space="0" w:color="000000"/>
              <w:left w:val="single" w:sz="4" w:space="0" w:color="000000"/>
              <w:bottom w:val="single" w:sz="4" w:space="0" w:color="000000"/>
              <w:right w:val="single" w:sz="4" w:space="0" w:color="000000"/>
            </w:tcBorders>
            <w:vAlign w:val="center"/>
            <w:hideMark/>
          </w:tcPr>
          <w:p w14:paraId="5DF6DCF5" w14:textId="77777777" w:rsidR="00493AFE" w:rsidRPr="00493AFE" w:rsidRDefault="00493AFE" w:rsidP="00493AFE">
            <w:pPr>
              <w:spacing w:line="360" w:lineRule="auto"/>
              <w:jc w:val="center"/>
              <w:rPr>
                <w:rFonts w:ascii="Times New Roman" w:eastAsia="Times New Roman" w:hAnsi="Times New Roman" w:cs="Times New Roman"/>
                <w:b/>
                <w:sz w:val="28"/>
                <w:szCs w:val="28"/>
              </w:rPr>
            </w:pPr>
            <w:r w:rsidRPr="00493AFE">
              <w:rPr>
                <w:rFonts w:ascii="Times New Roman" w:eastAsia="Times New Roman" w:hAnsi="Times New Roman" w:cs="Times New Roman"/>
                <w:b/>
                <w:sz w:val="28"/>
                <w:szCs w:val="28"/>
              </w:rPr>
              <w:t>Методики</w:t>
            </w:r>
          </w:p>
        </w:tc>
      </w:tr>
      <w:tr w:rsidR="00493AFE" w:rsidRPr="00493AFE" w14:paraId="3D3AECB0" w14:textId="77777777" w:rsidTr="00493AFE">
        <w:trPr>
          <w:trHeight w:val="1165"/>
          <w:jc w:val="center"/>
        </w:trPr>
        <w:tc>
          <w:tcPr>
            <w:tcW w:w="7029" w:type="dxa"/>
            <w:tcBorders>
              <w:top w:val="single" w:sz="4" w:space="0" w:color="000000"/>
              <w:left w:val="single" w:sz="4" w:space="0" w:color="000000"/>
              <w:bottom w:val="single" w:sz="4" w:space="0" w:color="000000"/>
              <w:right w:val="single" w:sz="4" w:space="0" w:color="000000"/>
            </w:tcBorders>
            <w:hideMark/>
          </w:tcPr>
          <w:p w14:paraId="0581FCFA" w14:textId="77777777" w:rsidR="00493AFE" w:rsidRPr="00493AFE" w:rsidRDefault="00493AFE" w:rsidP="00493AFE">
            <w:pPr>
              <w:spacing w:line="360" w:lineRule="auto"/>
              <w:rPr>
                <w:rFonts w:ascii="Times New Roman" w:eastAsia="Times New Roman" w:hAnsi="Times New Roman" w:cs="Times New Roman"/>
                <w:bCs/>
                <w:iCs/>
                <w:sz w:val="28"/>
                <w:szCs w:val="28"/>
              </w:rPr>
            </w:pPr>
            <w:r w:rsidRPr="00493AFE">
              <w:rPr>
                <w:rFonts w:ascii="Times New Roman" w:eastAsia="Times New Roman" w:hAnsi="Times New Roman" w:cs="Times New Roman"/>
                <w:bCs/>
                <w:iCs/>
                <w:sz w:val="28"/>
                <w:szCs w:val="28"/>
              </w:rPr>
              <w:t xml:space="preserve">Воспитание российской гражданской идентичности: патриотизма, уважения к Отечеству, прошлое и настоящее многонационального народа России; </w:t>
            </w:r>
            <w:r w:rsidRPr="00493AFE">
              <w:rPr>
                <w:rFonts w:ascii="Times New Roman" w:eastAsia="Times New Roman" w:hAnsi="Times New Roman" w:cs="Times New Roman"/>
                <w:bCs/>
                <w:iCs/>
                <w:sz w:val="28"/>
                <w:szCs w:val="28"/>
              </w:rPr>
              <w:lastRenderedPageBreak/>
              <w:t>воспитание чувства ответственности и долга перед Родиной</w:t>
            </w:r>
          </w:p>
        </w:tc>
        <w:tc>
          <w:tcPr>
            <w:tcW w:w="2351" w:type="dxa"/>
            <w:tcBorders>
              <w:top w:val="single" w:sz="4" w:space="0" w:color="000000"/>
              <w:left w:val="single" w:sz="4" w:space="0" w:color="000000"/>
              <w:bottom w:val="single" w:sz="4" w:space="0" w:color="000000"/>
              <w:right w:val="single" w:sz="4" w:space="0" w:color="000000"/>
            </w:tcBorders>
            <w:hideMark/>
          </w:tcPr>
          <w:p w14:paraId="66D2BA1E" w14:textId="77777777" w:rsidR="00493AFE" w:rsidRPr="00493AFE" w:rsidRDefault="00493AFE" w:rsidP="00493AFE">
            <w:pPr>
              <w:spacing w:line="360" w:lineRule="auto"/>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lastRenderedPageBreak/>
              <w:t>Диагностика личностного роста</w:t>
            </w:r>
          </w:p>
        </w:tc>
      </w:tr>
      <w:tr w:rsidR="00493AFE" w:rsidRPr="00493AFE" w14:paraId="3B3E9E90" w14:textId="77777777" w:rsidTr="00493AFE">
        <w:trPr>
          <w:trHeight w:val="1044"/>
          <w:jc w:val="center"/>
        </w:trPr>
        <w:tc>
          <w:tcPr>
            <w:tcW w:w="7029" w:type="dxa"/>
            <w:tcBorders>
              <w:top w:val="single" w:sz="4" w:space="0" w:color="000000"/>
              <w:left w:val="single" w:sz="4" w:space="0" w:color="000000"/>
              <w:bottom w:val="single" w:sz="4" w:space="0" w:color="000000"/>
              <w:right w:val="single" w:sz="4" w:space="0" w:color="000000"/>
            </w:tcBorders>
            <w:hideMark/>
          </w:tcPr>
          <w:p w14:paraId="1896E2F9" w14:textId="77777777" w:rsidR="00493AFE" w:rsidRPr="00493AFE" w:rsidRDefault="00493AFE" w:rsidP="00493AFE">
            <w:pPr>
              <w:spacing w:line="360" w:lineRule="auto"/>
              <w:rPr>
                <w:rFonts w:ascii="Times New Roman" w:eastAsia="Times New Roman" w:hAnsi="Times New Roman" w:cs="Times New Roman"/>
                <w:bCs/>
                <w:iCs/>
                <w:sz w:val="28"/>
                <w:szCs w:val="28"/>
              </w:rPr>
            </w:pPr>
            <w:r w:rsidRPr="00493AFE">
              <w:rPr>
                <w:rFonts w:ascii="Times New Roman" w:eastAsia="Times New Roman" w:hAnsi="Times New Roman" w:cs="Times New Roman"/>
                <w:bCs/>
                <w:iCs/>
                <w:sz w:val="28"/>
                <w:szCs w:val="28"/>
              </w:rPr>
              <w:lastRenderedPageBreak/>
              <w:t>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tc>
        <w:tc>
          <w:tcPr>
            <w:tcW w:w="2351" w:type="dxa"/>
            <w:tcBorders>
              <w:top w:val="single" w:sz="4" w:space="0" w:color="000000"/>
              <w:left w:val="single" w:sz="4" w:space="0" w:color="000000"/>
              <w:bottom w:val="single" w:sz="4" w:space="0" w:color="000000"/>
              <w:right w:val="single" w:sz="4" w:space="0" w:color="000000"/>
            </w:tcBorders>
            <w:hideMark/>
          </w:tcPr>
          <w:p w14:paraId="6F8E256C" w14:textId="77777777" w:rsidR="00493AFE" w:rsidRPr="00493AFE" w:rsidRDefault="00493AFE" w:rsidP="00493AFE">
            <w:pPr>
              <w:spacing w:line="360" w:lineRule="auto"/>
              <w:rPr>
                <w:rFonts w:ascii="Times New Roman" w:eastAsia="Times New Roman" w:hAnsi="Times New Roman" w:cs="Times New Roman"/>
                <w:b/>
                <w:sz w:val="28"/>
                <w:szCs w:val="28"/>
              </w:rPr>
            </w:pPr>
            <w:r w:rsidRPr="00493AFE">
              <w:rPr>
                <w:rFonts w:ascii="Times New Roman" w:eastAsia="Times New Roman" w:hAnsi="Times New Roman" w:cs="Times New Roman"/>
                <w:sz w:val="28"/>
                <w:szCs w:val="28"/>
              </w:rPr>
              <w:t>Диагностический тест «Способности школьника»</w:t>
            </w:r>
          </w:p>
        </w:tc>
      </w:tr>
      <w:tr w:rsidR="00493AFE" w:rsidRPr="00493AFE" w14:paraId="7226DCA6" w14:textId="77777777" w:rsidTr="00493AFE">
        <w:trPr>
          <w:trHeight w:val="1134"/>
          <w:jc w:val="center"/>
        </w:trPr>
        <w:tc>
          <w:tcPr>
            <w:tcW w:w="7029" w:type="dxa"/>
            <w:tcBorders>
              <w:top w:val="single" w:sz="4" w:space="0" w:color="000000"/>
              <w:left w:val="single" w:sz="4" w:space="0" w:color="000000"/>
              <w:bottom w:val="single" w:sz="4" w:space="0" w:color="000000"/>
              <w:right w:val="single" w:sz="4" w:space="0" w:color="000000"/>
            </w:tcBorders>
            <w:hideMark/>
          </w:tcPr>
          <w:p w14:paraId="6C55DDBD" w14:textId="77777777" w:rsidR="00493AFE" w:rsidRPr="00493AFE" w:rsidRDefault="00493AFE" w:rsidP="00493AFE">
            <w:pPr>
              <w:spacing w:line="360" w:lineRule="auto"/>
              <w:rPr>
                <w:rFonts w:ascii="Times New Roman" w:eastAsia="Times New Roman" w:hAnsi="Times New Roman" w:cs="Times New Roman"/>
                <w:bCs/>
                <w:iCs/>
                <w:sz w:val="28"/>
                <w:szCs w:val="28"/>
              </w:rPr>
            </w:pPr>
            <w:r w:rsidRPr="00493AFE">
              <w:rPr>
                <w:rFonts w:ascii="Times New Roman" w:eastAsia="Times New Roman" w:hAnsi="Times New Roman" w:cs="Times New Roman"/>
                <w:bCs/>
                <w:iCs/>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tc>
        <w:tc>
          <w:tcPr>
            <w:tcW w:w="2351" w:type="dxa"/>
            <w:tcBorders>
              <w:top w:val="single" w:sz="4" w:space="0" w:color="000000"/>
              <w:left w:val="single" w:sz="4" w:space="0" w:color="000000"/>
              <w:bottom w:val="single" w:sz="4" w:space="0" w:color="000000"/>
              <w:right w:val="single" w:sz="4" w:space="0" w:color="000000"/>
            </w:tcBorders>
            <w:hideMark/>
          </w:tcPr>
          <w:p w14:paraId="35289D49" w14:textId="77777777" w:rsidR="00493AFE" w:rsidRPr="00493AFE" w:rsidRDefault="00493AFE" w:rsidP="00493AFE">
            <w:pPr>
              <w:spacing w:line="360" w:lineRule="auto"/>
              <w:rPr>
                <w:rFonts w:ascii="Times New Roman" w:eastAsia="Times New Roman" w:hAnsi="Times New Roman" w:cs="Times New Roman"/>
                <w:b/>
                <w:sz w:val="28"/>
                <w:szCs w:val="28"/>
              </w:rPr>
            </w:pPr>
            <w:r w:rsidRPr="00493AFE">
              <w:rPr>
                <w:rFonts w:ascii="Times New Roman" w:eastAsia="Times New Roman" w:hAnsi="Times New Roman" w:cs="Times New Roman"/>
                <w:sz w:val="28"/>
                <w:szCs w:val="28"/>
              </w:rPr>
              <w:t>«Диагностика ценностных ориентаций школьников»</w:t>
            </w:r>
          </w:p>
        </w:tc>
      </w:tr>
      <w:tr w:rsidR="00493AFE" w:rsidRPr="00493AFE" w14:paraId="03DFD549" w14:textId="77777777" w:rsidTr="00493AFE">
        <w:trPr>
          <w:trHeight w:val="701"/>
          <w:jc w:val="center"/>
        </w:trPr>
        <w:tc>
          <w:tcPr>
            <w:tcW w:w="7029" w:type="dxa"/>
            <w:tcBorders>
              <w:top w:val="single" w:sz="4" w:space="0" w:color="000000"/>
              <w:left w:val="single" w:sz="4" w:space="0" w:color="000000"/>
              <w:bottom w:val="single" w:sz="4" w:space="0" w:color="000000"/>
              <w:right w:val="single" w:sz="4" w:space="0" w:color="000000"/>
            </w:tcBorders>
            <w:hideMark/>
          </w:tcPr>
          <w:p w14:paraId="57EBB20E" w14:textId="77777777" w:rsidR="00493AFE" w:rsidRPr="00493AFE" w:rsidRDefault="00493AFE" w:rsidP="00493AFE">
            <w:pPr>
              <w:spacing w:line="360" w:lineRule="auto"/>
              <w:rPr>
                <w:rFonts w:ascii="Times New Roman" w:eastAsia="Times New Roman" w:hAnsi="Times New Roman" w:cs="Times New Roman"/>
                <w:bCs/>
                <w:iCs/>
                <w:sz w:val="28"/>
                <w:szCs w:val="28"/>
              </w:rPr>
            </w:pPr>
            <w:r w:rsidRPr="00493AFE">
              <w:rPr>
                <w:rFonts w:ascii="Times New Roman" w:eastAsia="Times New Roman" w:hAnsi="Times New Roman" w:cs="Times New Roman"/>
                <w:bCs/>
                <w:iCs/>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2351" w:type="dxa"/>
            <w:tcBorders>
              <w:top w:val="single" w:sz="4" w:space="0" w:color="000000"/>
              <w:left w:val="single" w:sz="4" w:space="0" w:color="000000"/>
              <w:bottom w:val="single" w:sz="4" w:space="0" w:color="000000"/>
              <w:right w:val="single" w:sz="4" w:space="0" w:color="000000"/>
            </w:tcBorders>
            <w:hideMark/>
          </w:tcPr>
          <w:p w14:paraId="081AB6B4" w14:textId="77777777" w:rsidR="00493AFE" w:rsidRPr="00493AFE" w:rsidRDefault="00493AFE" w:rsidP="00493AFE">
            <w:pPr>
              <w:spacing w:line="360" w:lineRule="auto"/>
              <w:rPr>
                <w:rFonts w:ascii="Times New Roman" w:eastAsia="Times New Roman" w:hAnsi="Times New Roman" w:cs="Times New Roman"/>
                <w:b/>
                <w:sz w:val="28"/>
                <w:szCs w:val="28"/>
              </w:rPr>
            </w:pPr>
            <w:r w:rsidRPr="00493AFE">
              <w:rPr>
                <w:rFonts w:ascii="Times New Roman" w:eastAsia="Times New Roman" w:hAnsi="Times New Roman" w:cs="Times New Roman"/>
                <w:sz w:val="28"/>
                <w:szCs w:val="28"/>
              </w:rPr>
              <w:t>Тест «Ваша мотивация к успеху»</w:t>
            </w:r>
          </w:p>
        </w:tc>
      </w:tr>
      <w:tr w:rsidR="00493AFE" w:rsidRPr="00493AFE" w14:paraId="08BD303C" w14:textId="77777777" w:rsidTr="00493AFE">
        <w:trPr>
          <w:trHeight w:val="1410"/>
          <w:jc w:val="center"/>
        </w:trPr>
        <w:tc>
          <w:tcPr>
            <w:tcW w:w="7029" w:type="dxa"/>
            <w:tcBorders>
              <w:top w:val="single" w:sz="4" w:space="0" w:color="000000"/>
              <w:left w:val="single" w:sz="4" w:space="0" w:color="000000"/>
              <w:bottom w:val="single" w:sz="4" w:space="0" w:color="000000"/>
              <w:right w:val="single" w:sz="4" w:space="0" w:color="000000"/>
            </w:tcBorders>
            <w:hideMark/>
          </w:tcPr>
          <w:p w14:paraId="3D060658" w14:textId="77777777" w:rsidR="00493AFE" w:rsidRPr="00493AFE" w:rsidRDefault="00493AFE" w:rsidP="00493AFE">
            <w:pPr>
              <w:spacing w:line="360" w:lineRule="auto"/>
              <w:rPr>
                <w:rFonts w:ascii="Times New Roman" w:eastAsia="Times New Roman" w:hAnsi="Times New Roman" w:cs="Times New Roman"/>
                <w:bCs/>
                <w:iCs/>
                <w:sz w:val="28"/>
                <w:szCs w:val="28"/>
              </w:rPr>
            </w:pPr>
            <w:r w:rsidRPr="00493AFE">
              <w:rPr>
                <w:rFonts w:ascii="Times New Roman" w:eastAsia="Times New Roman" w:hAnsi="Times New Roman" w:cs="Times New Roman"/>
                <w:bCs/>
                <w:iCs/>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351" w:type="dxa"/>
            <w:tcBorders>
              <w:top w:val="single" w:sz="4" w:space="0" w:color="000000"/>
              <w:left w:val="single" w:sz="4" w:space="0" w:color="000000"/>
              <w:bottom w:val="single" w:sz="4" w:space="0" w:color="000000"/>
              <w:right w:val="single" w:sz="4" w:space="0" w:color="000000"/>
            </w:tcBorders>
            <w:hideMark/>
          </w:tcPr>
          <w:p w14:paraId="2B2E39FB" w14:textId="77777777" w:rsidR="00493AFE" w:rsidRPr="00493AFE" w:rsidRDefault="00493AFE" w:rsidP="00493AFE">
            <w:pPr>
              <w:spacing w:line="360" w:lineRule="auto"/>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«Изучение потребности в общении»</w:t>
            </w:r>
          </w:p>
          <w:p w14:paraId="27732E1F" w14:textId="77777777" w:rsidR="00493AFE" w:rsidRPr="00493AFE" w:rsidRDefault="00493AFE" w:rsidP="00493AFE">
            <w:pPr>
              <w:spacing w:line="360" w:lineRule="auto"/>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«Оценка уровня общительности»</w:t>
            </w:r>
          </w:p>
        </w:tc>
      </w:tr>
    </w:tbl>
    <w:p w14:paraId="5CF02086" w14:textId="77777777" w:rsidR="00493AFE" w:rsidRPr="00493AFE" w:rsidRDefault="00493AFE" w:rsidP="00493AFE">
      <w:pPr>
        <w:shd w:val="clear" w:color="auto" w:fill="FFFFFF"/>
        <w:spacing w:line="360" w:lineRule="auto"/>
        <w:jc w:val="both"/>
        <w:rPr>
          <w:rFonts w:ascii="Times New Roman" w:eastAsia="Times New Roman" w:hAnsi="Times New Roman" w:cs="Times New Roman"/>
          <w:bCs/>
          <w:kern w:val="24"/>
          <w:position w:val="1"/>
          <w:sz w:val="28"/>
          <w:szCs w:val="28"/>
        </w:rPr>
      </w:pPr>
    </w:p>
    <w:p w14:paraId="031C8D66"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
          <w:bCs/>
          <w:kern w:val="24"/>
          <w:position w:val="1"/>
          <w:sz w:val="28"/>
          <w:szCs w:val="28"/>
        </w:rPr>
        <w:t xml:space="preserve">4. Корректировка Рабочей программы воспитания </w:t>
      </w:r>
      <w:r w:rsidRPr="00493AFE">
        <w:rPr>
          <w:rFonts w:ascii="Times New Roman" w:eastAsia="Times New Roman" w:hAnsi="Times New Roman" w:cs="Times New Roman"/>
          <w:bCs/>
          <w:kern w:val="24"/>
          <w:position w:val="1"/>
          <w:sz w:val="28"/>
          <w:szCs w:val="28"/>
        </w:rPr>
        <w:t>МБОУ Старочеркасской СОШ и Календарного плана воспитательной работы на уровне основного общего образования на основе анализа воспитательной работы, решений методического объединения классных руководителей, результатов педагогического наблюдения и мониторинговых исследований Автоматизированной программы оценки личностного роста школьников.</w:t>
      </w:r>
    </w:p>
    <w:p w14:paraId="796937ED" w14:textId="77777777" w:rsidR="00493AFE" w:rsidRPr="00493AFE" w:rsidRDefault="00493AFE" w:rsidP="00493AFE">
      <w:pPr>
        <w:shd w:val="clear" w:color="auto" w:fill="FFFFFF"/>
        <w:spacing w:line="360" w:lineRule="auto"/>
        <w:jc w:val="both"/>
        <w:rPr>
          <w:rFonts w:ascii="Times New Roman" w:eastAsia="Times New Roman" w:hAnsi="Times New Roman" w:cs="Times New Roman"/>
          <w:bCs/>
          <w:kern w:val="24"/>
          <w:position w:val="1"/>
          <w:sz w:val="28"/>
          <w:szCs w:val="28"/>
        </w:rPr>
      </w:pPr>
    </w:p>
    <w:p w14:paraId="54936FF1"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основного общего образования, установленными соответствующими ФГОС.</w:t>
      </w:r>
    </w:p>
    <w:p w14:paraId="373A503C"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324E5E9"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Планирование анализа воспитательного процесса включается в календарный план воспитательной работы.</w:t>
      </w:r>
    </w:p>
    <w:p w14:paraId="49950CDC"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Основные принципы самоанализа воспитательной работы:</w:t>
      </w:r>
    </w:p>
    <w:p w14:paraId="761B3F5E"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взаимное уважение всех участников образовательных отношений; </w:t>
      </w:r>
    </w:p>
    <w:p w14:paraId="0E5AE520"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014A65C"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433EF7EE"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61BA3D80"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lastRenderedPageBreak/>
        <w:t xml:space="preserve">Основные направления анализа воспитательного процесса: </w:t>
      </w:r>
    </w:p>
    <w:p w14:paraId="40D641C0"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
          <w:bCs/>
          <w:kern w:val="24"/>
          <w:position w:val="1"/>
          <w:sz w:val="28"/>
          <w:szCs w:val="28"/>
        </w:rPr>
      </w:pPr>
      <w:r w:rsidRPr="00493AFE">
        <w:rPr>
          <w:rFonts w:ascii="Times New Roman" w:eastAsia="Times New Roman" w:hAnsi="Times New Roman" w:cs="Times New Roman"/>
          <w:b/>
          <w:bCs/>
          <w:kern w:val="24"/>
          <w:position w:val="1"/>
          <w:sz w:val="28"/>
          <w:szCs w:val="28"/>
        </w:rPr>
        <w:t xml:space="preserve">1. Результаты воспитания, социализации и саморазвития обучающихся. </w:t>
      </w:r>
    </w:p>
    <w:p w14:paraId="76A52BF4"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39941B3D"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 </w:t>
      </w:r>
    </w:p>
    <w:p w14:paraId="01E5C6B6"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704D588"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
          <w:bCs/>
          <w:kern w:val="24"/>
          <w:position w:val="1"/>
          <w:sz w:val="28"/>
          <w:szCs w:val="28"/>
        </w:rPr>
      </w:pPr>
      <w:r w:rsidRPr="00493AFE">
        <w:rPr>
          <w:rFonts w:ascii="Times New Roman" w:eastAsia="Times New Roman" w:hAnsi="Times New Roman" w:cs="Times New Roman"/>
          <w:b/>
          <w:bCs/>
          <w:kern w:val="24"/>
          <w:position w:val="1"/>
          <w:sz w:val="28"/>
          <w:szCs w:val="28"/>
        </w:rPr>
        <w:t>2. Состояние совместной деятельности обучающихся и взрослых.</w:t>
      </w:r>
    </w:p>
    <w:p w14:paraId="3F80C310"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49C80292"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w:t>
      </w:r>
      <w:r w:rsidRPr="00493AFE">
        <w:rPr>
          <w:rFonts w:ascii="Times New Roman" w:eastAsia="Times New Roman" w:hAnsi="Times New Roman" w:cs="Times New Roman"/>
          <w:bCs/>
          <w:kern w:val="24"/>
          <w:position w:val="1"/>
          <w:sz w:val="28"/>
          <w:szCs w:val="28"/>
        </w:rPr>
        <w:lastRenderedPageBreak/>
        <w:t>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14:paraId="19177900"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реализации воспитательного потенциала урочной деятельности;</w:t>
      </w:r>
    </w:p>
    <w:p w14:paraId="3489C64C"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организуемой внеурочной деятельности обучающихся;</w:t>
      </w:r>
    </w:p>
    <w:p w14:paraId="24892E86"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деятельности классных руководителей и их классов;</w:t>
      </w:r>
    </w:p>
    <w:p w14:paraId="3DCA8726"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проводимых общешкольных основных дел, мероприятий;</w:t>
      </w:r>
    </w:p>
    <w:p w14:paraId="1DAF86B0"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 xml:space="preserve">внешкольных мероприятий; </w:t>
      </w:r>
    </w:p>
    <w:p w14:paraId="71CEC528"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создания и поддержки предметно-пространственной среды;</w:t>
      </w:r>
    </w:p>
    <w:p w14:paraId="246E8AB7"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взаимодействия с родительским сообществом;</w:t>
      </w:r>
    </w:p>
    <w:p w14:paraId="3FCC59A2"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деятельности ученического самоуправления;</w:t>
      </w:r>
    </w:p>
    <w:p w14:paraId="1D977CD0"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деятельности по профилактике и безопасности;</w:t>
      </w:r>
    </w:p>
    <w:p w14:paraId="579BECB0"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реализации потенциала социального партнёрства;</w:t>
      </w:r>
    </w:p>
    <w:p w14:paraId="13D3ED76"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деятельности по профориентации обучающихся;</w:t>
      </w:r>
    </w:p>
    <w:p w14:paraId="44499352" w14:textId="77777777" w:rsidR="00493AFE" w:rsidRPr="00493AFE" w:rsidRDefault="00493AFE" w:rsidP="00493AFE">
      <w:pPr>
        <w:pStyle w:val="ac"/>
        <w:shd w:val="clear" w:color="auto" w:fill="FFFFFF"/>
        <w:spacing w:line="360" w:lineRule="auto"/>
        <w:ind w:left="0"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и т. д. по дополнительным модулям, иным позициям в п.</w:t>
      </w:r>
    </w:p>
    <w:p w14:paraId="55A58741"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
          <w:bCs/>
          <w:kern w:val="24"/>
          <w:position w:val="1"/>
          <w:sz w:val="28"/>
          <w:szCs w:val="28"/>
        </w:rPr>
      </w:pPr>
      <w:r w:rsidRPr="00493AFE">
        <w:rPr>
          <w:rFonts w:ascii="Times New Roman" w:eastAsia="Times New Roman" w:hAnsi="Times New Roman" w:cs="Times New Roman"/>
          <w:b/>
          <w:bCs/>
          <w:kern w:val="24"/>
          <w:position w:val="1"/>
          <w:sz w:val="28"/>
          <w:szCs w:val="28"/>
        </w:rPr>
        <w:tab/>
        <w:t xml:space="preserve">3. Итогом самоанализа является перечень выявленных проблем, над решением которых предстоит работать педагогическому коллективу. </w:t>
      </w:r>
    </w:p>
    <w:p w14:paraId="4A42B9FB" w14:textId="77777777" w:rsidR="00493AFE" w:rsidRPr="00493AFE" w:rsidRDefault="00493AFE" w:rsidP="00493AFE">
      <w:pPr>
        <w:shd w:val="clear" w:color="auto" w:fill="FFFFFF"/>
        <w:spacing w:line="360" w:lineRule="auto"/>
        <w:ind w:firstLine="709"/>
        <w:jc w:val="both"/>
        <w:rPr>
          <w:rFonts w:ascii="Times New Roman" w:eastAsia="Times New Roman" w:hAnsi="Times New Roman" w:cs="Times New Roman"/>
          <w:bCs/>
          <w:kern w:val="24"/>
          <w:position w:val="1"/>
          <w:sz w:val="28"/>
          <w:szCs w:val="28"/>
        </w:rPr>
      </w:pPr>
      <w:r w:rsidRPr="00493AFE">
        <w:rPr>
          <w:rFonts w:ascii="Times New Roman" w:eastAsia="Times New Roman" w:hAnsi="Times New Roman" w:cs="Times New Roman"/>
          <w:bCs/>
          <w:kern w:val="24"/>
          <w:position w:val="1"/>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 Старочеркасской СОШ.</w:t>
      </w:r>
    </w:p>
    <w:p w14:paraId="7CE5A533" w14:textId="77777777" w:rsidR="00493AFE" w:rsidRPr="00493AFE" w:rsidRDefault="00493AFE" w:rsidP="00493AFE">
      <w:pPr>
        <w:spacing w:line="256" w:lineRule="auto"/>
        <w:rPr>
          <w:rFonts w:ascii="Times New Roman" w:eastAsia="Times New Roman" w:hAnsi="Times New Roman"/>
          <w:bCs/>
          <w:kern w:val="24"/>
          <w:position w:val="1"/>
          <w:sz w:val="28"/>
          <w:szCs w:val="28"/>
        </w:rPr>
      </w:pPr>
    </w:p>
    <w:p w14:paraId="10FF9FA0" w14:textId="77777777" w:rsidR="00493AFE" w:rsidRPr="00493AFE" w:rsidRDefault="00493AFE" w:rsidP="00493AFE">
      <w:pPr>
        <w:tabs>
          <w:tab w:val="left" w:pos="893"/>
        </w:tabs>
        <w:spacing w:line="256" w:lineRule="auto"/>
        <w:rPr>
          <w:rFonts w:ascii="Times New Roman" w:eastAsia="Times New Roman" w:hAnsi="Times New Roman"/>
          <w:bCs/>
          <w:kern w:val="24"/>
          <w:position w:val="1"/>
          <w:sz w:val="28"/>
          <w:szCs w:val="28"/>
        </w:rPr>
      </w:pPr>
      <w:r w:rsidRPr="00493AFE">
        <w:rPr>
          <w:rFonts w:ascii="Times New Roman" w:eastAsia="Times New Roman" w:hAnsi="Times New Roman"/>
          <w:sz w:val="28"/>
          <w:szCs w:val="28"/>
        </w:rPr>
        <w:tab/>
      </w:r>
    </w:p>
    <w:p w14:paraId="399B679C"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 xml:space="preserve">      </w:t>
      </w:r>
    </w:p>
    <w:p w14:paraId="19E2A524"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p>
    <w:p w14:paraId="26E604E9"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p>
    <w:p w14:paraId="61572646"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p>
    <w:p w14:paraId="67643E25"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p>
    <w:p w14:paraId="0BB0EECE"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p>
    <w:p w14:paraId="1DC614C1" w14:textId="77777777" w:rsidR="00493AFE" w:rsidRPr="00493AFE" w:rsidRDefault="00493AFE" w:rsidP="00493AFE">
      <w:pPr>
        <w:spacing w:line="360" w:lineRule="auto"/>
        <w:ind w:right="-20"/>
        <w:jc w:val="both"/>
        <w:rPr>
          <w:rFonts w:ascii="Times New Roman" w:eastAsia="NLDAW+TimesNewRomanPSMT" w:hAnsi="Times New Roman" w:cs="Times New Roman"/>
          <w:sz w:val="28"/>
          <w:szCs w:val="28"/>
        </w:rPr>
      </w:pPr>
    </w:p>
    <w:p w14:paraId="5316E144" w14:textId="77777777" w:rsidR="00493AFE" w:rsidRPr="00493AFE" w:rsidRDefault="00493AFE" w:rsidP="00493AFE">
      <w:pPr>
        <w:jc w:val="both"/>
        <w:rPr>
          <w:rFonts w:ascii="Times New Roman" w:eastAsia="Calibri" w:hAnsi="Times New Roman" w:cs="Times New Roman"/>
          <w:b/>
          <w:bCs/>
          <w:sz w:val="28"/>
          <w:szCs w:val="28"/>
        </w:rPr>
        <w:sectPr w:rsidR="00493AFE" w:rsidRPr="00493AFE" w:rsidSect="00493AFE">
          <w:pgSz w:w="11908" w:h="16838"/>
          <w:pgMar w:top="788" w:right="992" w:bottom="771" w:left="1843" w:header="0" w:footer="0" w:gutter="0"/>
          <w:cols w:space="708"/>
        </w:sectPr>
      </w:pPr>
      <w:bookmarkStart w:id="33" w:name="_page_24_0"/>
      <w:bookmarkEnd w:id="11"/>
    </w:p>
    <w:p w14:paraId="2FCCCD8A" w14:textId="77777777" w:rsidR="00493AFE" w:rsidRPr="00493AFE" w:rsidRDefault="00493AFE" w:rsidP="00493AFE">
      <w:pPr>
        <w:tabs>
          <w:tab w:val="left" w:pos="1215"/>
        </w:tabs>
        <w:rPr>
          <w:rFonts w:ascii="Times New Roman" w:eastAsia="Calibri" w:hAnsi="Times New Roman" w:cs="Times New Roman"/>
          <w:sz w:val="28"/>
          <w:szCs w:val="28"/>
        </w:rPr>
      </w:pPr>
    </w:p>
    <w:p w14:paraId="5EF5E6D2" w14:textId="77777777" w:rsidR="00493AFE" w:rsidRPr="00493AFE" w:rsidRDefault="00493AFE" w:rsidP="00493AFE">
      <w:pPr>
        <w:tabs>
          <w:tab w:val="left" w:pos="1215"/>
        </w:tabs>
        <w:rPr>
          <w:rFonts w:ascii="Times New Roman" w:eastAsia="Calibri" w:hAnsi="Times New Roman" w:cs="Times New Roman"/>
          <w:sz w:val="28"/>
          <w:szCs w:val="28"/>
        </w:rPr>
        <w:sectPr w:rsidR="00493AFE" w:rsidRPr="00493AFE" w:rsidSect="00493AFE">
          <w:type w:val="continuous"/>
          <w:pgSz w:w="11908" w:h="16838"/>
          <w:pgMar w:top="788" w:right="992" w:bottom="771" w:left="1843" w:header="0" w:footer="0" w:gutter="0"/>
          <w:cols w:space="708"/>
          <w:docGrid w:linePitch="326"/>
        </w:sectPr>
      </w:pPr>
      <w:r w:rsidRPr="00493AFE">
        <w:rPr>
          <w:rFonts w:ascii="Times New Roman" w:eastAsia="Calibri" w:hAnsi="Times New Roman" w:cs="Times New Roman"/>
          <w:sz w:val="28"/>
          <w:szCs w:val="28"/>
        </w:rPr>
        <w:tab/>
      </w:r>
    </w:p>
    <w:p w14:paraId="1AA4EF44" w14:textId="77777777" w:rsidR="00493AFE" w:rsidRPr="00493AFE" w:rsidRDefault="00493AFE" w:rsidP="00493AFE">
      <w:pPr>
        <w:jc w:val="both"/>
        <w:rPr>
          <w:rFonts w:ascii="Times New Roman" w:eastAsia="Calibri" w:hAnsi="Times New Roman" w:cs="Times New Roman"/>
          <w:sz w:val="28"/>
          <w:szCs w:val="28"/>
        </w:rPr>
      </w:pPr>
    </w:p>
    <w:p w14:paraId="447BC989" w14:textId="77777777" w:rsidR="00493AFE" w:rsidRPr="00493AFE" w:rsidRDefault="00493AFE" w:rsidP="00493AFE">
      <w:pPr>
        <w:spacing w:after="85" w:line="240" w:lineRule="exact"/>
        <w:jc w:val="both"/>
        <w:rPr>
          <w:rFonts w:ascii="Times New Roman" w:eastAsia="Calibri" w:hAnsi="Times New Roman" w:cs="Times New Roman"/>
          <w:sz w:val="28"/>
          <w:szCs w:val="28"/>
        </w:rPr>
      </w:pPr>
      <w:bookmarkStart w:id="34" w:name="_page_26_0"/>
      <w:bookmarkEnd w:id="33"/>
    </w:p>
    <w:p w14:paraId="5BEF71B2"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ш</w:t>
      </w:r>
      <w:r w:rsidRPr="00493AFE">
        <w:rPr>
          <w:rFonts w:ascii="Times New Roman" w:eastAsia="ISGII+TimesNewRomanPSMT" w:hAnsi="Times New Roman" w:cs="Times New Roman"/>
          <w:b/>
          <w:bCs/>
          <w:spacing w:val="-1"/>
          <w:w w:val="99"/>
          <w:sz w:val="28"/>
          <w:szCs w:val="28"/>
        </w:rPr>
        <w:t>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ые </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3"/>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при</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ти</w:t>
      </w:r>
      <w:r w:rsidRPr="00493AFE">
        <w:rPr>
          <w:rFonts w:ascii="Times New Roman" w:eastAsia="ISGII+TimesNewRomanPSMT" w:hAnsi="Times New Roman" w:cs="Times New Roman"/>
          <w:b/>
          <w:bCs/>
          <w:sz w:val="28"/>
          <w:szCs w:val="28"/>
        </w:rPr>
        <w:t>я</w:t>
      </w:r>
    </w:p>
    <w:p w14:paraId="0BE9AD35" w14:textId="77777777" w:rsidR="00493AFE" w:rsidRPr="00493AFE" w:rsidRDefault="00493AFE" w:rsidP="00493AFE">
      <w:pPr>
        <w:spacing w:before="4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оте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циала вне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 ме</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оприя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 пре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сма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ривает:</w:t>
      </w:r>
    </w:p>
    <w:p w14:paraId="1EA6812E" w14:textId="77777777" w:rsidR="00493AFE" w:rsidRPr="00493AFE" w:rsidRDefault="00493AFE" w:rsidP="00493AFE">
      <w:pPr>
        <w:spacing w:before="102" w:line="262" w:lineRule="auto"/>
        <w:ind w:right="426"/>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5696" behindDoc="1" locked="0" layoutInCell="0" allowOverlap="1" wp14:anchorId="435DF97B" wp14:editId="0738CF0F">
            <wp:simplePos x="0" y="0"/>
            <wp:positionH relativeFrom="page">
              <wp:posOffset>974407</wp:posOffset>
            </wp:positionH>
            <wp:positionV relativeFrom="paragraph">
              <wp:posOffset>45114</wp:posOffset>
            </wp:positionV>
            <wp:extent cx="195580" cy="201929"/>
            <wp:effectExtent l="0" t="0" r="0" b="0"/>
            <wp:wrapNone/>
            <wp:docPr id="46"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школ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меро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ятия,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числе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гани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емые совмес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с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оциаль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пар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ё</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Школы</w:t>
      </w:r>
      <w:r w:rsidRPr="00493AFE">
        <w:rPr>
          <w:rFonts w:ascii="Times New Roman" w:eastAsia="Calibri" w:hAnsi="Times New Roman" w:cs="Times New Roman"/>
          <w:w w:val="104"/>
          <w:sz w:val="28"/>
          <w:szCs w:val="28"/>
        </w:rPr>
        <w:t>;</w:t>
      </w:r>
    </w:p>
    <w:p w14:paraId="74B67AA7" w14:textId="77777777" w:rsidR="00493AFE" w:rsidRPr="00493AFE" w:rsidRDefault="00493AFE" w:rsidP="00493AFE">
      <w:pPr>
        <w:spacing w:before="65" w:line="253" w:lineRule="auto"/>
        <w:ind w:right="-5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7744" behindDoc="1" locked="0" layoutInCell="0" allowOverlap="1" wp14:anchorId="296C3117" wp14:editId="36A41380">
            <wp:simplePos x="0" y="0"/>
            <wp:positionH relativeFrom="page">
              <wp:posOffset>978217</wp:posOffset>
            </wp:positionH>
            <wp:positionV relativeFrom="paragraph">
              <wp:posOffset>21199</wp:posOffset>
            </wp:positionV>
            <wp:extent cx="195580" cy="201929"/>
            <wp:effectExtent l="0" t="0" r="0" b="0"/>
            <wp:wrapNone/>
            <wp:docPr id="4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тема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меро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емые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чаемым</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общео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разо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чебны</w:t>
      </w:r>
      <w:r w:rsidRPr="00493AFE">
        <w:rPr>
          <w:rFonts w:ascii="Times New Roman" w:eastAsia="NLDAW+TimesNewRomanPSMT" w:hAnsi="Times New Roman" w:cs="Times New Roman"/>
          <w:spacing w:val="45"/>
          <w:sz w:val="28"/>
          <w:szCs w:val="28"/>
        </w:rPr>
        <w:t>м</w:t>
      </w:r>
      <w:r w:rsidRPr="00493AFE">
        <w:rPr>
          <w:rFonts w:ascii="Times New Roman" w:eastAsia="NLDAW+TimesNewRomanPSMT" w:hAnsi="Times New Roman" w:cs="Times New Roman"/>
          <w:sz w:val="28"/>
          <w:szCs w:val="28"/>
        </w:rPr>
        <w:t>пре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pacing w:val="2"/>
          <w:sz w:val="28"/>
          <w:szCs w:val="28"/>
        </w:rPr>
        <w:t>ям</w:t>
      </w:r>
      <w:r w:rsidRPr="00493AFE">
        <w:rPr>
          <w:rFonts w:ascii="Times New Roman" w:eastAsia="NLDAW+TimesNewRomanPSMT" w:hAnsi="Times New Roman" w:cs="Times New Roman"/>
          <w:sz w:val="28"/>
          <w:szCs w:val="28"/>
        </w:rPr>
        <w:t>;</w:t>
      </w:r>
    </w:p>
    <w:p w14:paraId="178C5AAC" w14:textId="77777777" w:rsidR="00493AFE" w:rsidRPr="00493AFE" w:rsidRDefault="00493AFE" w:rsidP="00493AFE">
      <w:pPr>
        <w:spacing w:before="88" w:line="269" w:lineRule="auto"/>
        <w:ind w:right="-18"/>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8768" behindDoc="1" locked="0" layoutInCell="0" allowOverlap="1" wp14:anchorId="4F8CEEAA" wp14:editId="6CACCF70">
            <wp:simplePos x="0" y="0"/>
            <wp:positionH relativeFrom="page">
              <wp:posOffset>978217</wp:posOffset>
            </wp:positionH>
            <wp:positionV relativeFrom="paragraph">
              <wp:posOffset>35805</wp:posOffset>
            </wp:positionV>
            <wp:extent cx="195580" cy="201929"/>
            <wp:effectExtent l="0" t="0" r="0" b="0"/>
            <wp:wrapNone/>
            <wp:docPr id="48"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экс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оходы</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выход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дня</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кино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др.</w:t>
      </w:r>
      <w:r w:rsidRPr="00493AFE">
        <w:rPr>
          <w:rFonts w:ascii="Times New Roman" w:eastAsia="NLDAW+TimesNewRomanPSMT" w:hAnsi="Times New Roman" w:cs="Times New Roman"/>
          <w:spacing w:val="1"/>
          <w:w w:val="99"/>
          <w:sz w:val="28"/>
          <w:szCs w:val="28"/>
        </w:rPr>
        <w:t>)</w:t>
      </w:r>
      <w:r w:rsidRPr="00493AFE">
        <w:rPr>
          <w:rFonts w:ascii="Times New Roman" w:eastAsia="NLDAW+TimesNewRomanPSMT" w:hAnsi="Times New Roman" w:cs="Times New Roman"/>
          <w:sz w:val="28"/>
          <w:szCs w:val="28"/>
        </w:rPr>
        <w:t>, орга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емые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совмес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ями)</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ечением</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план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ровани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2"/>
          <w:sz w:val="28"/>
          <w:szCs w:val="28"/>
        </w:rPr>
        <w:t>г</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2"/>
          <w:w w:val="99"/>
          <w:sz w:val="28"/>
          <w:szCs w:val="28"/>
        </w:rPr>
        <w:t>ю</w:t>
      </w:r>
      <w:r w:rsidRPr="00493AFE">
        <w:rPr>
          <w:rFonts w:ascii="Times New Roman" w:eastAsia="NLDAW+TimesNewRomanPSMT" w:hAnsi="Times New Roman" w:cs="Times New Roman"/>
          <w:sz w:val="28"/>
          <w:szCs w:val="28"/>
        </w:rPr>
        <w:t>, оце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е мер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p>
    <w:p w14:paraId="7E7F31A7" w14:textId="77777777" w:rsidR="00493AFE" w:rsidRPr="00493AFE" w:rsidRDefault="00493AFE" w:rsidP="00493AFE">
      <w:pPr>
        <w:spacing w:before="71" w:line="258" w:lineRule="auto"/>
        <w:ind w:right="-56"/>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9792" behindDoc="1" locked="0" layoutInCell="0" allowOverlap="1" wp14:anchorId="3C9EFA2B" wp14:editId="39F00E7A">
            <wp:simplePos x="0" y="0"/>
            <wp:positionH relativeFrom="page">
              <wp:posOffset>978217</wp:posOffset>
            </wp:positionH>
            <wp:positionV relativeFrom="paragraph">
              <wp:posOffset>28185</wp:posOffset>
            </wp:positionV>
            <wp:extent cx="195580" cy="201929"/>
            <wp:effectExtent l="0" t="0" r="0" b="0"/>
            <wp:wrapNone/>
            <wp:docPr id="49" name="drawingObject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тера</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Calibri" w:hAnsi="Times New Roman" w:cs="Times New Roman"/>
          <w:sz w:val="28"/>
          <w:szCs w:val="28"/>
        </w:rPr>
        <w:t>,</w:t>
      </w:r>
      <w:r w:rsidRPr="00493AFE">
        <w:rPr>
          <w:rFonts w:ascii="Times New Roman" w:eastAsia="Calibri" w:hAnsi="Times New Roman" w:cs="Times New Roman"/>
          <w:spacing w:val="30"/>
          <w:sz w:val="28"/>
          <w:szCs w:val="28"/>
        </w:rPr>
        <w:t xml:space="preserve"> </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походы,</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э</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емые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сле</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совм</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ными</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предс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ями)</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 и</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собы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биографий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проживав</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рос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w w:val="99"/>
          <w:sz w:val="28"/>
          <w:szCs w:val="28"/>
        </w:rPr>
        <w:t>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по</w:t>
      </w:r>
      <w:r w:rsidRPr="00493AFE">
        <w:rPr>
          <w:rFonts w:ascii="Times New Roman" w:eastAsia="NLDAW+TimesNewRomanPSMT" w:hAnsi="Times New Roman" w:cs="Times New Roman"/>
          <w:w w:val="99"/>
          <w:sz w:val="28"/>
          <w:szCs w:val="28"/>
        </w:rPr>
        <w:t>эт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са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деятеле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родных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орик</w:t>
      </w:r>
      <w:r w:rsidRPr="00493AFE">
        <w:rPr>
          <w:rFonts w:ascii="Times New Roman" w:eastAsia="NLDAW+TimesNewRomanPSMT" w:hAnsi="Times New Roman" w:cs="Times New Roman"/>
          <w:spacing w:val="3"/>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ных ланд</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аф</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флоры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1"/>
          <w:sz w:val="28"/>
          <w:szCs w:val="28"/>
        </w:rPr>
        <w:t>фа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 и др.;</w:t>
      </w:r>
    </w:p>
    <w:p w14:paraId="70A0C435" w14:textId="77777777" w:rsidR="00493AFE" w:rsidRPr="00493AFE" w:rsidRDefault="00493AFE" w:rsidP="00493AFE">
      <w:pPr>
        <w:tabs>
          <w:tab w:val="left" w:pos="1535"/>
          <w:tab w:val="left" w:pos="2908"/>
          <w:tab w:val="left" w:pos="3502"/>
          <w:tab w:val="left" w:pos="5858"/>
          <w:tab w:val="left" w:pos="7669"/>
          <w:tab w:val="left" w:pos="9614"/>
        </w:tabs>
        <w:spacing w:before="55" w:line="269" w:lineRule="auto"/>
        <w:ind w:right="-58"/>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3888" behindDoc="1" locked="0" layoutInCell="0" allowOverlap="1" wp14:anchorId="49682367" wp14:editId="3B231264">
            <wp:simplePos x="0" y="0"/>
            <wp:positionH relativeFrom="page">
              <wp:posOffset>989647</wp:posOffset>
            </wp:positionH>
            <wp:positionV relativeFrom="paragraph">
              <wp:posOffset>14989</wp:posOffset>
            </wp:positionV>
            <wp:extent cx="195580" cy="201929"/>
            <wp:effectExtent l="0" t="0" r="0" b="0"/>
            <wp:wrapNone/>
            <wp:docPr id="50"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ты</w:t>
      </w:r>
      <w:r w:rsidRPr="00493AFE">
        <w:rPr>
          <w:rFonts w:ascii="Times New Roman" w:eastAsia="NLDAW+TimesNewRomanPSMT" w:hAnsi="Times New Roman" w:cs="Times New Roman"/>
          <w:spacing w:val="8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80"/>
          <w:sz w:val="28"/>
          <w:szCs w:val="28"/>
        </w:rPr>
        <w:t xml:space="preserve"> </w:t>
      </w:r>
      <w:r w:rsidRPr="00493AFE">
        <w:rPr>
          <w:rFonts w:ascii="Times New Roman" w:eastAsia="NLDAW+TimesNewRomanPSMT" w:hAnsi="Times New Roman" w:cs="Times New Roman"/>
          <w:sz w:val="28"/>
          <w:szCs w:val="28"/>
        </w:rPr>
        <w:t>совме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раба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ываемые</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1"/>
          <w:sz w:val="28"/>
          <w:szCs w:val="28"/>
        </w:rPr>
        <w:t xml:space="preserve"> </w:t>
      </w:r>
      <w:r w:rsidRPr="00493AFE">
        <w:rPr>
          <w:rFonts w:ascii="Times New Roman" w:eastAsia="NLDAW+TimesNewRomanPSMT" w:hAnsi="Times New Roman" w:cs="Times New Roman"/>
          <w:sz w:val="28"/>
          <w:szCs w:val="28"/>
        </w:rPr>
        <w:t>реали</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емые</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t>ком</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лексы</w:t>
      </w:r>
      <w:r w:rsidRPr="00493AFE">
        <w:rPr>
          <w:rFonts w:ascii="Times New Roman" w:eastAsia="NLDAW+TimesNewRomanPSMT" w:hAnsi="Times New Roman" w:cs="Times New Roman"/>
          <w:sz w:val="28"/>
          <w:szCs w:val="28"/>
        </w:rPr>
        <w:tab/>
        <w:t>дел</w:t>
      </w:r>
      <w:r w:rsidRPr="00493AFE">
        <w:rPr>
          <w:rFonts w:ascii="Times New Roman" w:eastAsia="NLDAW+TimesNewRomanPSMT" w:hAnsi="Times New Roman" w:cs="Times New Roman"/>
          <w:sz w:val="28"/>
          <w:szCs w:val="28"/>
        </w:rPr>
        <w:tab/>
        <w:t>(бла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отвори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ельной,</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2"/>
          <w:sz w:val="28"/>
          <w:szCs w:val="28"/>
        </w:rPr>
        <w:t>э</w:t>
      </w:r>
      <w:r w:rsidRPr="00493AFE">
        <w:rPr>
          <w:rFonts w:ascii="Times New Roman" w:eastAsia="NLDAW+TimesNewRomanPSMT" w:hAnsi="Times New Roman" w:cs="Times New Roman"/>
          <w:sz w:val="28"/>
          <w:szCs w:val="28"/>
        </w:rPr>
        <w:t>кологической,</w:t>
      </w:r>
      <w:r w:rsidRPr="00493AFE">
        <w:rPr>
          <w:rFonts w:ascii="Times New Roman" w:eastAsia="NLDAW+TimesNewRomanPSMT" w:hAnsi="Times New Roman" w:cs="Times New Roman"/>
          <w:sz w:val="28"/>
          <w:szCs w:val="28"/>
        </w:rPr>
        <w:tab/>
        <w:t>па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z w:val="28"/>
          <w:szCs w:val="28"/>
        </w:rPr>
        <w:tab/>
        <w:t>тр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на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школу</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соц</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па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ская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«Бессмерт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олк», «Хранители истории» и т д</w:t>
      </w:r>
    </w:p>
    <w:p w14:paraId="62941EDC" w14:textId="77777777" w:rsidR="00493AFE" w:rsidRPr="00493AFE" w:rsidRDefault="00493AFE" w:rsidP="00493AFE">
      <w:pPr>
        <w:pStyle w:val="afd"/>
        <w:rPr>
          <w:rFonts w:ascii="Times New Roman" w:eastAsia="Calibri" w:hAnsi="Times New Roman" w:cs="Times New Roman"/>
          <w:sz w:val="28"/>
          <w:szCs w:val="28"/>
          <w:lang w:bidi="ar-SA"/>
        </w:rPr>
      </w:pPr>
      <w:r w:rsidRPr="00493AFE">
        <w:rPr>
          <w:rFonts w:ascii="Times New Roman" w:eastAsia="Calibri" w:hAnsi="Times New Roman" w:cs="Times New Roman"/>
          <w:noProof/>
          <w:color w:val="auto"/>
          <w:sz w:val="28"/>
          <w:szCs w:val="28"/>
          <w:lang w:bidi="ar-SA"/>
        </w:rPr>
        <w:drawing>
          <wp:anchor distT="0" distB="0" distL="114300" distR="114300" simplePos="0" relativeHeight="251815936" behindDoc="1" locked="0" layoutInCell="0" allowOverlap="1" wp14:anchorId="4B85565A" wp14:editId="554E943C">
            <wp:simplePos x="0" y="0"/>
            <wp:positionH relativeFrom="page">
              <wp:posOffset>978217</wp:posOffset>
            </wp:positionH>
            <wp:positionV relativeFrom="paragraph">
              <wp:posOffset>6734</wp:posOffset>
            </wp:positionV>
            <wp:extent cx="195580" cy="201929"/>
            <wp:effectExtent l="0" t="0" r="0" b="0"/>
            <wp:wrapNone/>
            <wp:docPr id="51" name="drawingObject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hAnsi="Times New Roman" w:cs="Times New Roman"/>
          <w:spacing w:val="-3"/>
          <w:sz w:val="28"/>
          <w:szCs w:val="28"/>
          <w:lang w:bidi="ar-SA"/>
        </w:rPr>
        <w:t>у</w:t>
      </w:r>
      <w:r w:rsidRPr="00493AFE">
        <w:rPr>
          <w:rFonts w:ascii="Times New Roman" w:hAnsi="Times New Roman" w:cs="Times New Roman"/>
          <w:sz w:val="28"/>
          <w:szCs w:val="28"/>
          <w:lang w:bidi="ar-SA"/>
        </w:rPr>
        <w:t>ча</w:t>
      </w:r>
      <w:r w:rsidRPr="00493AFE">
        <w:rPr>
          <w:rFonts w:ascii="Times New Roman" w:hAnsi="Times New Roman" w:cs="Times New Roman"/>
          <w:spacing w:val="1"/>
          <w:sz w:val="28"/>
          <w:szCs w:val="28"/>
          <w:lang w:bidi="ar-SA"/>
        </w:rPr>
        <w:t>ст</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е во все</w:t>
      </w:r>
      <w:r w:rsidRPr="00493AFE">
        <w:rPr>
          <w:rFonts w:ascii="Times New Roman" w:hAnsi="Times New Roman" w:cs="Times New Roman"/>
          <w:spacing w:val="1"/>
          <w:sz w:val="28"/>
          <w:szCs w:val="28"/>
          <w:lang w:bidi="ar-SA"/>
        </w:rPr>
        <w:t>р</w:t>
      </w:r>
      <w:r w:rsidRPr="00493AFE">
        <w:rPr>
          <w:rFonts w:ascii="Times New Roman" w:hAnsi="Times New Roman" w:cs="Times New Roman"/>
          <w:sz w:val="28"/>
          <w:szCs w:val="28"/>
          <w:lang w:bidi="ar-SA"/>
        </w:rPr>
        <w:t>осс</w:t>
      </w:r>
      <w:r w:rsidRPr="00493AFE">
        <w:rPr>
          <w:rFonts w:ascii="Times New Roman" w:hAnsi="Times New Roman" w:cs="Times New Roman"/>
          <w:w w:val="99"/>
          <w:sz w:val="28"/>
          <w:szCs w:val="28"/>
          <w:lang w:bidi="ar-SA"/>
        </w:rPr>
        <w:t>ий</w:t>
      </w:r>
      <w:r w:rsidRPr="00493AFE">
        <w:rPr>
          <w:rFonts w:ascii="Times New Roman" w:hAnsi="Times New Roman" w:cs="Times New Roman"/>
          <w:sz w:val="28"/>
          <w:szCs w:val="28"/>
          <w:lang w:bidi="ar-SA"/>
        </w:rPr>
        <w:t>ск</w:t>
      </w:r>
      <w:r w:rsidRPr="00493AFE">
        <w:rPr>
          <w:rFonts w:ascii="Times New Roman" w:hAnsi="Times New Roman" w:cs="Times New Roman"/>
          <w:w w:val="99"/>
          <w:sz w:val="28"/>
          <w:szCs w:val="28"/>
          <w:lang w:bidi="ar-SA"/>
        </w:rPr>
        <w:t>их</w:t>
      </w:r>
      <w:r w:rsidRPr="00493AFE">
        <w:rPr>
          <w:rFonts w:ascii="Times New Roman" w:hAnsi="Times New Roman" w:cs="Times New Roman"/>
          <w:sz w:val="28"/>
          <w:szCs w:val="28"/>
          <w:lang w:bidi="ar-SA"/>
        </w:rPr>
        <w:t xml:space="preserve"> </w:t>
      </w:r>
      <w:r w:rsidRPr="00493AFE">
        <w:rPr>
          <w:rFonts w:ascii="Times New Roman" w:hAnsi="Times New Roman" w:cs="Times New Roman"/>
          <w:spacing w:val="1"/>
          <w:sz w:val="28"/>
          <w:szCs w:val="28"/>
          <w:lang w:bidi="ar-SA"/>
        </w:rPr>
        <w:t>а</w:t>
      </w:r>
      <w:r w:rsidRPr="00493AFE">
        <w:rPr>
          <w:rFonts w:ascii="Times New Roman" w:hAnsi="Times New Roman" w:cs="Times New Roman"/>
          <w:sz w:val="28"/>
          <w:szCs w:val="28"/>
          <w:lang w:bidi="ar-SA"/>
        </w:rPr>
        <w:t>кциях, посвя</w:t>
      </w:r>
      <w:r w:rsidRPr="00493AFE">
        <w:rPr>
          <w:rFonts w:ascii="Times New Roman" w:hAnsi="Times New Roman" w:cs="Times New Roman"/>
          <w:w w:val="99"/>
          <w:sz w:val="28"/>
          <w:szCs w:val="28"/>
          <w:lang w:bidi="ar-SA"/>
        </w:rPr>
        <w:t>щ</w:t>
      </w:r>
      <w:r w:rsidRPr="00493AFE">
        <w:rPr>
          <w:rFonts w:ascii="Times New Roman" w:hAnsi="Times New Roman" w:cs="Times New Roman"/>
          <w:spacing w:val="-1"/>
          <w:sz w:val="28"/>
          <w:szCs w:val="28"/>
          <w:lang w:bidi="ar-SA"/>
        </w:rPr>
        <w:t>е</w:t>
      </w:r>
      <w:r w:rsidRPr="00493AFE">
        <w:rPr>
          <w:rFonts w:ascii="Times New Roman" w:hAnsi="Times New Roman" w:cs="Times New Roman"/>
          <w:spacing w:val="1"/>
          <w:sz w:val="28"/>
          <w:szCs w:val="28"/>
          <w:lang w:bidi="ar-SA"/>
        </w:rPr>
        <w:t>н</w:t>
      </w:r>
      <w:r w:rsidRPr="00493AFE">
        <w:rPr>
          <w:rFonts w:ascii="Times New Roman" w:hAnsi="Times New Roman" w:cs="Times New Roman"/>
          <w:sz w:val="28"/>
          <w:szCs w:val="28"/>
          <w:lang w:bidi="ar-SA"/>
        </w:rPr>
        <w:t>ных</w:t>
      </w:r>
      <w:r w:rsidRPr="00493AFE">
        <w:rPr>
          <w:rFonts w:ascii="Times New Roman" w:hAnsi="Times New Roman" w:cs="Times New Roman"/>
          <w:sz w:val="28"/>
          <w:szCs w:val="28"/>
          <w:lang w:bidi="ar-SA"/>
        </w:rPr>
        <w:tab/>
      </w:r>
      <w:r w:rsidRPr="00493AFE">
        <w:rPr>
          <w:rFonts w:ascii="Times New Roman" w:hAnsi="Times New Roman" w:cs="Times New Roman"/>
          <w:w w:val="99"/>
          <w:sz w:val="28"/>
          <w:szCs w:val="28"/>
          <w:lang w:bidi="ar-SA"/>
        </w:rPr>
        <w:t>з</w:t>
      </w:r>
      <w:r w:rsidRPr="00493AFE">
        <w:rPr>
          <w:rFonts w:ascii="Times New Roman" w:hAnsi="Times New Roman" w:cs="Times New Roman"/>
          <w:sz w:val="28"/>
          <w:szCs w:val="28"/>
          <w:lang w:bidi="ar-SA"/>
        </w:rPr>
        <w:t>н</w:t>
      </w:r>
      <w:r w:rsidRPr="00493AFE">
        <w:rPr>
          <w:rFonts w:ascii="Times New Roman" w:hAnsi="Times New Roman" w:cs="Times New Roman"/>
          <w:spacing w:val="-1"/>
          <w:sz w:val="28"/>
          <w:szCs w:val="28"/>
          <w:lang w:bidi="ar-SA"/>
        </w:rPr>
        <w:t>ач</w:t>
      </w:r>
      <w:r w:rsidRPr="00493AFE">
        <w:rPr>
          <w:rFonts w:ascii="Times New Roman" w:hAnsi="Times New Roman" w:cs="Times New Roman"/>
          <w:sz w:val="28"/>
          <w:szCs w:val="28"/>
          <w:lang w:bidi="ar-SA"/>
        </w:rPr>
        <w:t>имым</w:t>
      </w:r>
      <w:r w:rsidRPr="00493AFE">
        <w:rPr>
          <w:rFonts w:ascii="Times New Roman" w:hAnsi="Times New Roman" w:cs="Times New Roman"/>
          <w:sz w:val="28"/>
          <w:szCs w:val="28"/>
          <w:lang w:bidi="ar-SA"/>
        </w:rPr>
        <w:tab/>
      </w:r>
      <w:r w:rsidRPr="00493AFE">
        <w:rPr>
          <w:rFonts w:ascii="Times New Roman" w:hAnsi="Times New Roman" w:cs="Times New Roman"/>
          <w:spacing w:val="1"/>
          <w:sz w:val="28"/>
          <w:szCs w:val="28"/>
          <w:lang w:bidi="ar-SA"/>
        </w:rPr>
        <w:t>о</w:t>
      </w:r>
      <w:r w:rsidRPr="00493AFE">
        <w:rPr>
          <w:rFonts w:ascii="Times New Roman" w:hAnsi="Times New Roman" w:cs="Times New Roman"/>
          <w:w w:val="99"/>
          <w:sz w:val="28"/>
          <w:szCs w:val="28"/>
          <w:lang w:bidi="ar-SA"/>
        </w:rPr>
        <w:t>т</w:t>
      </w:r>
      <w:r w:rsidRPr="00493AFE">
        <w:rPr>
          <w:rFonts w:ascii="Times New Roman" w:hAnsi="Times New Roman" w:cs="Times New Roman"/>
          <w:sz w:val="28"/>
          <w:szCs w:val="28"/>
          <w:lang w:bidi="ar-SA"/>
        </w:rPr>
        <w:t>ече</w:t>
      </w:r>
      <w:r w:rsidRPr="00493AFE">
        <w:rPr>
          <w:rFonts w:ascii="Times New Roman" w:hAnsi="Times New Roman" w:cs="Times New Roman"/>
          <w:spacing w:val="1"/>
          <w:sz w:val="28"/>
          <w:szCs w:val="28"/>
          <w:lang w:bidi="ar-SA"/>
        </w:rPr>
        <w:t>с</w:t>
      </w:r>
      <w:r w:rsidRPr="00493AFE">
        <w:rPr>
          <w:rFonts w:ascii="Times New Roman" w:hAnsi="Times New Roman" w:cs="Times New Roman"/>
          <w:w w:val="99"/>
          <w:sz w:val="28"/>
          <w:szCs w:val="28"/>
          <w:lang w:bidi="ar-SA"/>
        </w:rPr>
        <w:t>т</w:t>
      </w:r>
      <w:r w:rsidRPr="00493AFE">
        <w:rPr>
          <w:rFonts w:ascii="Times New Roman" w:hAnsi="Times New Roman" w:cs="Times New Roman"/>
          <w:sz w:val="28"/>
          <w:szCs w:val="28"/>
          <w:lang w:bidi="ar-SA"/>
        </w:rPr>
        <w:t>ве</w:t>
      </w:r>
      <w:r w:rsidRPr="00493AFE">
        <w:rPr>
          <w:rFonts w:ascii="Times New Roman" w:hAnsi="Times New Roman" w:cs="Times New Roman"/>
          <w:w w:val="99"/>
          <w:sz w:val="28"/>
          <w:szCs w:val="28"/>
          <w:lang w:bidi="ar-SA"/>
        </w:rPr>
        <w:t>нн</w:t>
      </w:r>
      <w:r w:rsidRPr="00493AFE">
        <w:rPr>
          <w:rFonts w:ascii="Times New Roman" w:hAnsi="Times New Roman" w:cs="Times New Roman"/>
          <w:sz w:val="28"/>
          <w:szCs w:val="28"/>
          <w:lang w:bidi="ar-SA"/>
        </w:rPr>
        <w:t>ым</w:t>
      </w:r>
      <w:r w:rsidRPr="00493AFE">
        <w:rPr>
          <w:rFonts w:ascii="Times New Roman" w:hAnsi="Times New Roman" w:cs="Times New Roman"/>
          <w:sz w:val="28"/>
          <w:szCs w:val="28"/>
          <w:lang w:bidi="ar-SA"/>
        </w:rPr>
        <w:tab/>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 xml:space="preserve"> меж</w:t>
      </w:r>
      <w:r w:rsidRPr="00493AFE">
        <w:rPr>
          <w:rFonts w:ascii="Times New Roman" w:hAnsi="Times New Roman" w:cs="Times New Roman"/>
          <w:spacing w:val="1"/>
          <w:sz w:val="28"/>
          <w:szCs w:val="28"/>
          <w:lang w:bidi="ar-SA"/>
        </w:rPr>
        <w:t>д</w:t>
      </w:r>
      <w:r w:rsidRPr="00493AFE">
        <w:rPr>
          <w:rFonts w:ascii="Times New Roman" w:hAnsi="Times New Roman" w:cs="Times New Roman"/>
          <w:spacing w:val="-2"/>
          <w:sz w:val="28"/>
          <w:szCs w:val="28"/>
          <w:lang w:bidi="ar-SA"/>
        </w:rPr>
        <w:t>у</w:t>
      </w:r>
      <w:r w:rsidRPr="00493AFE">
        <w:rPr>
          <w:rFonts w:ascii="Times New Roman" w:hAnsi="Times New Roman" w:cs="Times New Roman"/>
          <w:w w:val="99"/>
          <w:sz w:val="28"/>
          <w:szCs w:val="28"/>
          <w:lang w:bidi="ar-SA"/>
        </w:rPr>
        <w:t>н</w:t>
      </w:r>
      <w:r w:rsidRPr="00493AFE">
        <w:rPr>
          <w:rFonts w:ascii="Times New Roman" w:hAnsi="Times New Roman" w:cs="Times New Roman"/>
          <w:sz w:val="28"/>
          <w:szCs w:val="28"/>
          <w:lang w:bidi="ar-SA"/>
        </w:rPr>
        <w:t>арод</w:t>
      </w:r>
      <w:r w:rsidRPr="00493AFE">
        <w:rPr>
          <w:rFonts w:ascii="Times New Roman" w:hAnsi="Times New Roman" w:cs="Times New Roman"/>
          <w:w w:val="99"/>
          <w:sz w:val="28"/>
          <w:szCs w:val="28"/>
          <w:lang w:bidi="ar-SA"/>
        </w:rPr>
        <w:t>н</w:t>
      </w:r>
      <w:r w:rsidRPr="00493AFE">
        <w:rPr>
          <w:rFonts w:ascii="Times New Roman" w:hAnsi="Times New Roman" w:cs="Times New Roman"/>
          <w:sz w:val="28"/>
          <w:szCs w:val="28"/>
          <w:lang w:bidi="ar-SA"/>
        </w:rPr>
        <w:t>ым с</w:t>
      </w:r>
      <w:r w:rsidRPr="00493AFE">
        <w:rPr>
          <w:rFonts w:ascii="Times New Roman" w:hAnsi="Times New Roman" w:cs="Times New Roman"/>
          <w:spacing w:val="2"/>
          <w:sz w:val="28"/>
          <w:szCs w:val="28"/>
          <w:lang w:bidi="ar-SA"/>
        </w:rPr>
        <w:t>о</w:t>
      </w:r>
      <w:r w:rsidRPr="00493AFE">
        <w:rPr>
          <w:rFonts w:ascii="Times New Roman" w:hAnsi="Times New Roman" w:cs="Times New Roman"/>
          <w:sz w:val="28"/>
          <w:szCs w:val="28"/>
          <w:lang w:bidi="ar-SA"/>
        </w:rPr>
        <w:t>быт</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ям.</w:t>
      </w:r>
    </w:p>
    <w:p w14:paraId="6770D6A1"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EE6D03A"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7CF36E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37B3E06"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A0745CB" w14:textId="77777777" w:rsidR="00493AFE" w:rsidRPr="00493AFE" w:rsidRDefault="00493AFE" w:rsidP="00493AFE">
      <w:pPr>
        <w:spacing w:after="14" w:line="220" w:lineRule="exact"/>
        <w:jc w:val="both"/>
        <w:rPr>
          <w:rFonts w:ascii="Times New Roman" w:eastAsia="Calibri" w:hAnsi="Times New Roman" w:cs="Times New Roman"/>
          <w:sz w:val="28"/>
          <w:szCs w:val="28"/>
        </w:rPr>
      </w:pPr>
    </w:p>
    <w:bookmarkEnd w:id="34"/>
    <w:p w14:paraId="440D5FE0"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rsidSect="00493AFE">
          <w:pgSz w:w="11908" w:h="16838"/>
          <w:pgMar w:top="788" w:right="992" w:bottom="771" w:left="1843" w:header="0" w:footer="0" w:gutter="0"/>
          <w:cols w:space="708"/>
        </w:sectPr>
      </w:pPr>
    </w:p>
    <w:p w14:paraId="5023FA21" w14:textId="77777777" w:rsidR="00493AFE" w:rsidRPr="00493AFE" w:rsidRDefault="00493AFE" w:rsidP="00493AFE">
      <w:pPr>
        <w:ind w:right="-20"/>
        <w:jc w:val="both"/>
        <w:rPr>
          <w:rFonts w:ascii="Times New Roman" w:eastAsia="ISGII+TimesNewRomanPSMT" w:hAnsi="Times New Roman" w:cs="Times New Roman"/>
          <w:b/>
          <w:bCs/>
          <w:sz w:val="28"/>
          <w:szCs w:val="28"/>
        </w:rPr>
      </w:pPr>
      <w:bookmarkStart w:id="35" w:name="_page_27_0"/>
    </w:p>
    <w:p w14:paraId="0F3F9118"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рг</w:t>
      </w:r>
      <w:r w:rsidRPr="00493AFE">
        <w:rPr>
          <w:rFonts w:ascii="Times New Roman" w:eastAsia="ISGII+TimesNewRomanPSMT" w:hAnsi="Times New Roman" w:cs="Times New Roman"/>
          <w:b/>
          <w:bCs/>
          <w:sz w:val="28"/>
          <w:szCs w:val="28"/>
        </w:rPr>
        <w:t>ан</w:t>
      </w:r>
      <w:r w:rsidRPr="00493AFE">
        <w:rPr>
          <w:rFonts w:ascii="Times New Roman" w:eastAsia="ISGII+TimesNewRomanPSMT" w:hAnsi="Times New Roman" w:cs="Times New Roman"/>
          <w:b/>
          <w:bCs/>
          <w:spacing w:val="-1"/>
          <w:sz w:val="28"/>
          <w:szCs w:val="28"/>
        </w:rPr>
        <w:t>и</w:t>
      </w:r>
      <w:r w:rsidRPr="00493AFE">
        <w:rPr>
          <w:rFonts w:ascii="Times New Roman" w:eastAsia="ISGII+TimesNewRomanPSMT" w:hAnsi="Times New Roman" w:cs="Times New Roman"/>
          <w:b/>
          <w:bCs/>
          <w:sz w:val="28"/>
          <w:szCs w:val="28"/>
        </w:rPr>
        <w:t>заци</w:t>
      </w:r>
      <w:r w:rsidRPr="00493AFE">
        <w:rPr>
          <w:rFonts w:ascii="Times New Roman" w:eastAsia="ISGII+TimesNewRomanPSMT" w:hAnsi="Times New Roman" w:cs="Times New Roman"/>
          <w:b/>
          <w:bCs/>
          <w:w w:val="99"/>
          <w:sz w:val="28"/>
          <w:szCs w:val="28"/>
        </w:rPr>
        <w:t>я</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тн</w:t>
      </w:r>
      <w:r w:rsidRPr="00493AFE">
        <w:rPr>
          <w:rFonts w:ascii="Times New Roman" w:eastAsia="ISGII+TimesNewRomanPSMT" w:hAnsi="Times New Roman" w:cs="Times New Roman"/>
          <w:b/>
          <w:bCs/>
          <w:spacing w:val="1"/>
          <w:sz w:val="28"/>
          <w:szCs w:val="28"/>
        </w:rPr>
        <w:t>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еды</w:t>
      </w:r>
    </w:p>
    <w:p w14:paraId="14ADF5AD" w14:textId="77777777" w:rsidR="00493AFE" w:rsidRPr="00493AFE" w:rsidRDefault="00493AFE" w:rsidP="00493AFE">
      <w:pPr>
        <w:spacing w:after="101" w:line="240" w:lineRule="exact"/>
        <w:jc w:val="both"/>
        <w:rPr>
          <w:rFonts w:ascii="Times New Roman" w:eastAsia="Calibri" w:hAnsi="Times New Roman" w:cs="Times New Roman"/>
          <w:sz w:val="28"/>
          <w:szCs w:val="28"/>
        </w:rPr>
      </w:pPr>
    </w:p>
    <w:p w14:paraId="70B6AAE9" w14:textId="77777777" w:rsidR="00493AFE" w:rsidRPr="00493AFE" w:rsidRDefault="00493AFE" w:rsidP="00493AFE">
      <w:pPr>
        <w:tabs>
          <w:tab w:val="left" w:pos="7309"/>
          <w:tab w:val="left" w:pos="9282"/>
        </w:tabs>
        <w:spacing w:line="264" w:lineRule="auto"/>
        <w:ind w:right="-1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жа</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щая</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ебе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ическая</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среда</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школы,</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словии</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орга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обо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щает</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нний</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ченика,</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способс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формиро</w:t>
      </w:r>
      <w:r w:rsidRPr="00493AFE">
        <w:rPr>
          <w:rFonts w:ascii="Times New Roman" w:eastAsia="NLDAW+TimesNewRomanPSMT" w:hAnsi="Times New Roman" w:cs="Times New Roman"/>
          <w:spacing w:val="1"/>
          <w:sz w:val="28"/>
          <w:szCs w:val="28"/>
        </w:rPr>
        <w:t>ва</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него</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3"/>
          <w:sz w:val="28"/>
          <w:szCs w:val="28"/>
        </w:rPr>
        <w:t>ч</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вства</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са</w:t>
      </w:r>
      <w:r w:rsidRPr="00493AFE">
        <w:rPr>
          <w:rFonts w:ascii="Times New Roman" w:eastAsia="NLDAW+TimesNewRomanPSMT" w:hAnsi="Times New Roman" w:cs="Times New Roman"/>
          <w:sz w:val="28"/>
          <w:szCs w:val="28"/>
        </w:rPr>
        <w:t xml:space="preserve"> и</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тмосфе</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ческого</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комфор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поднимае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нас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роение,</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пре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дает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особст</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оз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воспр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ребенком</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школы.</w:t>
      </w:r>
      <w:r w:rsidRPr="00493AFE">
        <w:rPr>
          <w:rFonts w:ascii="Times New Roman" w:eastAsia="NLDAW+TimesNewRomanPSMT" w:hAnsi="Times New Roman" w:cs="Times New Roman"/>
          <w:sz w:val="28"/>
          <w:szCs w:val="28"/>
        </w:rPr>
        <w:tab/>
        <w:t>Реа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оте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ала</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редм</w:t>
      </w:r>
      <w:r w:rsidRPr="00493AFE">
        <w:rPr>
          <w:rFonts w:ascii="Times New Roman" w:eastAsia="NLDAW+TimesNewRomanPSMT" w:hAnsi="Times New Roman" w:cs="Times New Roman"/>
          <w:spacing w:val="1"/>
          <w:sz w:val="28"/>
          <w:szCs w:val="28"/>
        </w:rPr>
        <w:t>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ранс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среды</w:t>
      </w:r>
      <w:r w:rsidRPr="00493AFE">
        <w:rPr>
          <w:rFonts w:ascii="Times New Roman" w:eastAsia="NLDAW+TimesNewRomanPSMT" w:hAnsi="Times New Roman" w:cs="Times New Roman"/>
          <w:sz w:val="28"/>
          <w:szCs w:val="28"/>
        </w:rPr>
        <w:tab/>
        <w:t>пре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сма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ривае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z w:val="28"/>
          <w:szCs w:val="28"/>
        </w:rPr>
        <w:t>совмест</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ельных</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2"/>
          <w:w w:val="99"/>
          <w:sz w:val="28"/>
          <w:szCs w:val="28"/>
        </w:rPr>
        <w:t>ш</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её со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оддер</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ользова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ельном процессе:</w:t>
      </w:r>
    </w:p>
    <w:p w14:paraId="2AC7AE46" w14:textId="77777777" w:rsidR="00493AFE" w:rsidRPr="00493AFE" w:rsidRDefault="00493AFE" w:rsidP="00493AFE">
      <w:pPr>
        <w:spacing w:before="78" w:line="269" w:lineRule="auto"/>
        <w:ind w:right="-5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7264" behindDoc="1" locked="0" layoutInCell="0" allowOverlap="1" wp14:anchorId="42999DF5" wp14:editId="1A4DA9E1">
            <wp:simplePos x="0" y="0"/>
            <wp:positionH relativeFrom="page">
              <wp:posOffset>980757</wp:posOffset>
            </wp:positionH>
            <wp:positionV relativeFrom="paragraph">
              <wp:posOffset>29509</wp:posOffset>
            </wp:positionV>
            <wp:extent cx="195580" cy="201930"/>
            <wp:effectExtent l="0" t="0" r="0" b="0"/>
            <wp:wrapNone/>
            <wp:docPr id="52"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еш</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ового</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ала,</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чеб</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каби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z w:val="28"/>
          <w:szCs w:val="28"/>
        </w:rPr>
        <w:t>уда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стовс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ой обл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Аксайского района;</w:t>
      </w:r>
    </w:p>
    <w:p w14:paraId="49757032" w14:textId="77777777" w:rsidR="00493AFE" w:rsidRPr="00493AFE" w:rsidRDefault="00493AFE" w:rsidP="00493AFE">
      <w:pPr>
        <w:spacing w:before="68" w:line="274" w:lineRule="auto"/>
        <w:ind w:right="711"/>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9312" behindDoc="1" locked="0" layoutInCell="0" allowOverlap="1" wp14:anchorId="307AE977" wp14:editId="765B5411">
            <wp:simplePos x="0" y="0"/>
            <wp:positionH relativeFrom="page">
              <wp:posOffset>980757</wp:posOffset>
            </wp:positionH>
            <wp:positionV relativeFrom="paragraph">
              <wp:posOffset>23158</wp:posOffset>
            </wp:positionV>
            <wp:extent cx="195580" cy="201930"/>
            <wp:effectExtent l="0" t="0" r="0" b="0"/>
            <wp:wrapNone/>
            <wp:docPr id="53" name="drawingObject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еремоний подня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 (с</w:t>
      </w:r>
      <w:r w:rsidRPr="00493AFE">
        <w:rPr>
          <w:rFonts w:ascii="Times New Roman" w:eastAsia="NLDAW+TimesNewRomanPSMT" w:hAnsi="Times New Roman" w:cs="Times New Roman"/>
          <w:spacing w:val="3"/>
          <w:sz w:val="28"/>
          <w:szCs w:val="28"/>
        </w:rPr>
        <w:t>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ска)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венного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p>
    <w:p w14:paraId="395E13EB" w14:textId="77777777" w:rsidR="00493AFE" w:rsidRPr="00493AFE" w:rsidRDefault="00493AFE" w:rsidP="00493AFE">
      <w:pPr>
        <w:spacing w:before="62" w:line="269" w:lineRule="auto"/>
        <w:ind w:right="-5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2384" behindDoc="1" locked="0" layoutInCell="0" allowOverlap="1" wp14:anchorId="28B50836" wp14:editId="4408D928">
            <wp:simplePos x="0" y="0"/>
            <wp:positionH relativeFrom="page">
              <wp:posOffset>980757</wp:posOffset>
            </wp:positionH>
            <wp:positionV relativeFrom="paragraph">
              <wp:posOffset>19348</wp:posOffset>
            </wp:positionV>
            <wp:extent cx="195580" cy="201930"/>
            <wp:effectExtent l="0" t="0" r="0" b="0"/>
            <wp:wrapNone/>
            <wp:docPr id="54"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меще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карт</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z w:val="28"/>
          <w:szCs w:val="28"/>
        </w:rPr>
        <w:t>уда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елей</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зводст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 ис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 вое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ных, героев и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ков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p w14:paraId="692EEB78" w14:textId="77777777" w:rsidR="00493AFE" w:rsidRPr="00493AFE" w:rsidRDefault="00493AFE" w:rsidP="00493AFE">
      <w:pPr>
        <w:spacing w:before="70" w:line="255" w:lineRule="auto"/>
        <w:ind w:right="-1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7504" behindDoc="1" locked="0" layoutInCell="0" allowOverlap="1" wp14:anchorId="227FAFB2" wp14:editId="1784032D">
            <wp:simplePos x="0" y="0"/>
            <wp:positionH relativeFrom="page">
              <wp:posOffset>980757</wp:posOffset>
            </wp:positionH>
            <wp:positionV relativeFrom="paragraph">
              <wp:posOffset>24428</wp:posOffset>
            </wp:positionV>
            <wp:extent cx="195580" cy="201930"/>
            <wp:effectExtent l="0" t="0" r="0" b="0"/>
            <wp:wrapNone/>
            <wp:docPr id="55"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овле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размеще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бновлен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pacing w:val="2"/>
          <w:sz w:val="28"/>
          <w:szCs w:val="28"/>
        </w:rPr>
        <w:t>х</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дож</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обр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(сим</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 живо</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фо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раф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вных</w:t>
      </w:r>
      <w:r w:rsidRPr="00493AFE">
        <w:rPr>
          <w:rFonts w:ascii="Times New Roman" w:eastAsia="NLDAW+TimesNewRomanPSMT" w:hAnsi="Times New Roman" w:cs="Times New Roman"/>
          <w:spacing w:val="3"/>
          <w:sz w:val="28"/>
          <w:szCs w:val="28"/>
        </w:rPr>
        <w:t xml:space="preserve"> 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дио</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део)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природы</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реги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 предме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 трад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ыта, 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ховной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ародов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ии;</w:t>
      </w:r>
    </w:p>
    <w:p w14:paraId="480C5746" w14:textId="77777777" w:rsidR="00493AFE" w:rsidRPr="00493AFE" w:rsidRDefault="00493AFE" w:rsidP="00493AFE">
      <w:pPr>
        <w:spacing w:before="85"/>
        <w:ind w:right="-20"/>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0816" behindDoc="1" locked="0" layoutInCell="0" allowOverlap="1" wp14:anchorId="3E7AA213" wp14:editId="01A88CBF">
            <wp:simplePos x="0" y="0"/>
            <wp:positionH relativeFrom="page">
              <wp:posOffset>980757</wp:posOffset>
            </wp:positionH>
            <wp:positionV relativeFrom="paragraph">
              <wp:posOffset>33700</wp:posOffset>
            </wp:positionV>
            <wp:extent cx="195580" cy="201929"/>
            <wp:effectExtent l="0" t="0" r="0" b="0"/>
            <wp:wrapNone/>
            <wp:docPr id="56" name="drawingObject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едерации;</w:t>
      </w:r>
    </w:p>
    <w:p w14:paraId="1C7CFBDD" w14:textId="77777777" w:rsidR="00493AFE" w:rsidRPr="00493AFE" w:rsidRDefault="00493AFE" w:rsidP="00493AFE">
      <w:pPr>
        <w:spacing w:before="104" w:line="269" w:lineRule="auto"/>
        <w:ind w:right="-5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1840" behindDoc="1" locked="0" layoutInCell="0" allowOverlap="1" wp14:anchorId="3A2C26B2" wp14:editId="4AD5540E">
            <wp:simplePos x="0" y="0"/>
            <wp:positionH relativeFrom="page">
              <wp:posOffset>980757</wp:posOffset>
            </wp:positionH>
            <wp:positionV relativeFrom="paragraph">
              <wp:posOffset>45780</wp:posOffset>
            </wp:positionV>
            <wp:extent cx="195580" cy="201929"/>
            <wp:effectExtent l="0" t="0" r="0" b="0"/>
            <wp:wrapNone/>
            <wp:docPr id="57" name="drawingObject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абот</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оформле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ержание,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испол</w:t>
      </w:r>
      <w:r w:rsidRPr="00493AFE">
        <w:rPr>
          <w:rFonts w:ascii="Times New Roman" w:eastAsia="NLDAW+TimesNewRomanPSMT" w:hAnsi="Times New Roman" w:cs="Times New Roman"/>
          <w:w w:val="99"/>
          <w:sz w:val="28"/>
          <w:szCs w:val="28"/>
        </w:rPr>
        <w:t>ьз</w:t>
      </w:r>
      <w:r w:rsidRPr="00493AFE">
        <w:rPr>
          <w:rFonts w:ascii="Times New Roman" w:eastAsia="NLDAW+TimesNewRomanPSMT" w:hAnsi="Times New Roman" w:cs="Times New Roman"/>
          <w:sz w:val="28"/>
          <w:szCs w:val="28"/>
        </w:rPr>
        <w:t>ование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z w:val="28"/>
          <w:szCs w:val="28"/>
        </w:rPr>
        <w:t>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ельном</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цес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ес</w:t>
      </w:r>
      <w:r w:rsidRPr="00493AFE">
        <w:rPr>
          <w:rFonts w:ascii="Times New Roman" w:eastAsia="NLDAW+TimesNewRomanPSMT" w:hAnsi="Times New Roman" w:cs="Times New Roman"/>
          <w:sz w:val="28"/>
          <w:szCs w:val="28"/>
        </w:rPr>
        <w:t>т гражда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20"/>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 мест,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собы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 в ис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оссии;</w:t>
      </w:r>
    </w:p>
    <w:p w14:paraId="01D70230" w14:textId="77777777" w:rsidR="00493AFE" w:rsidRPr="00493AFE" w:rsidRDefault="00493AFE" w:rsidP="00493AFE">
      <w:pPr>
        <w:tabs>
          <w:tab w:val="left" w:pos="1421"/>
          <w:tab w:val="left" w:pos="3070"/>
          <w:tab w:val="left" w:pos="4657"/>
          <w:tab w:val="left" w:pos="8023"/>
        </w:tabs>
        <w:spacing w:before="66"/>
        <w:ind w:right="-5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19008" behindDoc="1" locked="0" layoutInCell="0" allowOverlap="1" wp14:anchorId="750676C6" wp14:editId="14077408">
            <wp:simplePos x="0" y="0"/>
            <wp:positionH relativeFrom="page">
              <wp:posOffset>980757</wp:posOffset>
            </wp:positionH>
            <wp:positionV relativeFrom="paragraph">
              <wp:posOffset>21650</wp:posOffset>
            </wp:positionV>
            <wp:extent cx="195580" cy="201929"/>
            <wp:effectExtent l="0" t="0" r="0" b="0"/>
            <wp:wrapNone/>
            <wp:docPr id="58" name="drawingObject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ендов</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z w:val="28"/>
          <w:szCs w:val="28"/>
        </w:rPr>
        <w:t>поме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иях,</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содержа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х новост</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граж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анс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о</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па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ского,</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содержа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 ф</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отчё</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ы об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терес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собы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иях, по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авления педагогов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 xml:space="preserve">ихся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w:t>
      </w:r>
    </w:p>
    <w:p w14:paraId="307BA80E" w14:textId="77777777" w:rsidR="00493AFE" w:rsidRPr="00493AFE" w:rsidRDefault="00493AFE" w:rsidP="00493AFE">
      <w:pPr>
        <w:spacing w:before="85" w:line="269" w:lineRule="auto"/>
        <w:ind w:right="-5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6176" behindDoc="1" locked="0" layoutInCell="0" allowOverlap="1" wp14:anchorId="7CFB122C" wp14:editId="46F515D3">
            <wp:simplePos x="0" y="0"/>
            <wp:positionH relativeFrom="page">
              <wp:posOffset>980757</wp:posOffset>
            </wp:positionH>
            <wp:positionV relativeFrom="paragraph">
              <wp:posOffset>33738</wp:posOffset>
            </wp:positionV>
            <wp:extent cx="195580" cy="201929"/>
            <wp:effectExtent l="0" t="0" r="0" b="0"/>
            <wp:wrapNone/>
            <wp:docPr id="59" name="drawingObject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совмест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3"/>
          <w:sz w:val="28"/>
          <w:szCs w:val="28"/>
        </w:rPr>
        <w:t>п</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ляри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особой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мво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мб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ема,</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школы 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оль</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емой</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lastRenderedPageBreak/>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повседн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вно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 моме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ты</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изни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разова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вре</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пра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жес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венных</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ере</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ючевых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дел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роисходя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 в 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школы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собы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p>
    <w:p w14:paraId="12EAF8E8" w14:textId="77777777" w:rsidR="00493AFE" w:rsidRPr="00493AFE" w:rsidRDefault="00493AFE" w:rsidP="00493AFE">
      <w:pPr>
        <w:tabs>
          <w:tab w:val="left" w:pos="580"/>
        </w:tabs>
        <w:spacing w:before="1" w:line="255" w:lineRule="auto"/>
        <w:ind w:right="-18"/>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отов</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ляр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меняемых</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экспо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иций</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ворческих</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в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редметных</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областях,</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фото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тче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ересных</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собы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иях,</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происходя</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школе</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дем</w:t>
      </w:r>
      <w:r w:rsidRPr="00493AFE">
        <w:rPr>
          <w:rFonts w:ascii="Times New Roman" w:eastAsia="NLDAW+TimesNewRomanPSMT" w:hAnsi="Times New Roman" w:cs="Times New Roman"/>
          <w:w w:val="99"/>
          <w:sz w:val="28"/>
          <w:szCs w:val="28"/>
        </w:rPr>
        <w:t>он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акомя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 с 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ми 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г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га;</w:t>
      </w:r>
    </w:p>
    <w:p w14:paraId="5B5BA243" w14:textId="77777777" w:rsidR="00493AFE" w:rsidRPr="00493AFE" w:rsidRDefault="00493AFE" w:rsidP="00493AFE">
      <w:pPr>
        <w:tabs>
          <w:tab w:val="left" w:pos="580"/>
        </w:tabs>
        <w:spacing w:before="15" w:line="266" w:lineRule="auto"/>
        <w:ind w:right="-18"/>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z w:val="28"/>
          <w:szCs w:val="28"/>
        </w:rPr>
        <w:tab/>
      </w:r>
      <w:r w:rsidRPr="00493AFE">
        <w:rPr>
          <w:rFonts w:ascii="Times New Roman" w:eastAsia="NLDAW+TimesNewRomanPSMT" w:hAnsi="Times New Roman" w:cs="Times New Roman"/>
          <w:sz w:val="28"/>
          <w:szCs w:val="28"/>
        </w:rPr>
        <w:t>событ</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офор</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терьера</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поме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(вес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иб</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ля,</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кор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доров,</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екр</w:t>
      </w:r>
      <w:r w:rsidRPr="00493AFE">
        <w:rPr>
          <w:rFonts w:ascii="Times New Roman" w:eastAsia="NLDAW+TimesNewRomanPSMT" w:hAnsi="Times New Roman" w:cs="Times New Roman"/>
          <w:spacing w:val="3"/>
          <w:sz w:val="28"/>
          <w:szCs w:val="28"/>
        </w:rPr>
        <w:t>е</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z w:val="28"/>
          <w:szCs w:val="28"/>
        </w:rPr>
        <w:t>, 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а, ок</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т.</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к</w:t>
      </w:r>
      <w:r w:rsidRPr="00493AFE">
        <w:rPr>
          <w:rFonts w:ascii="Times New Roman" w:eastAsia="NLDAW+TimesNewRomanPSMT" w:hAnsi="Times New Roman" w:cs="Times New Roman"/>
          <w:spacing w:val="-1"/>
          <w:sz w:val="28"/>
          <w:szCs w:val="28"/>
        </w:rPr>
        <w:t xml:space="preserve"> 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ад</w:t>
      </w:r>
      <w:r w:rsidRPr="00493AFE">
        <w:rPr>
          <w:rFonts w:ascii="Times New Roman" w:eastAsia="NLDAW+TimesNewRomanPSMT" w:hAnsi="Times New Roman" w:cs="Times New Roman"/>
          <w:w w:val="99"/>
          <w:sz w:val="28"/>
          <w:szCs w:val="28"/>
        </w:rPr>
        <w:t>иц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мероприя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имым собы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ия</w:t>
      </w:r>
      <w:r w:rsidRPr="00493AFE">
        <w:rPr>
          <w:rFonts w:ascii="Times New Roman" w:eastAsia="NLDAW+TimesNewRomanPSMT" w:hAnsi="Times New Roman" w:cs="Times New Roman"/>
          <w:sz w:val="28"/>
          <w:szCs w:val="28"/>
        </w:rPr>
        <w:t>м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год,</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Победы</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др.)</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ческая</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еориен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аци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орая</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
          <w:sz w:val="28"/>
          <w:szCs w:val="28"/>
        </w:rPr>
        <w:t>л</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жи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хоро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ством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3"/>
          <w:w w:val="99"/>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ат</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овок школ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ников на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чебные и вн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4"/>
          <w:sz w:val="28"/>
          <w:szCs w:val="28"/>
        </w:rPr>
        <w:t>е</w:t>
      </w:r>
      <w:r w:rsidRPr="00493AFE">
        <w:rPr>
          <w:rFonts w:ascii="Times New Roman" w:eastAsia="NLDAW+TimesNewRomanPSMT" w:hAnsi="Times New Roman" w:cs="Times New Roman"/>
          <w:sz w:val="28"/>
          <w:szCs w:val="28"/>
        </w:rPr>
        <w:t xml:space="preserve">бные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w:t>
      </w:r>
    </w:p>
    <w:p w14:paraId="656CD734" w14:textId="77777777" w:rsidR="00493AFE" w:rsidRPr="00493AFE" w:rsidRDefault="00493AFE" w:rsidP="00493AFE">
      <w:pPr>
        <w:tabs>
          <w:tab w:val="left" w:pos="367"/>
        </w:tabs>
        <w:spacing w:before="6" w:line="257" w:lineRule="auto"/>
        <w:ind w:right="-51"/>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оддержа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благ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ройс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всех</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поме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ений</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pacing w:val="2"/>
          <w:sz w:val="28"/>
          <w:szCs w:val="28"/>
        </w:rPr>
        <w:t>школе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дос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рекреа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зо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озел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ие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ерри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w:t>
      </w:r>
    </w:p>
    <w:p w14:paraId="1B88D131" w14:textId="77777777" w:rsidR="00493AFE" w:rsidRPr="00493AFE" w:rsidRDefault="00493AFE" w:rsidP="00493AFE">
      <w:pPr>
        <w:tabs>
          <w:tab w:val="left" w:pos="337"/>
        </w:tabs>
        <w:spacing w:before="16"/>
        <w:ind w:right="-18"/>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z w:val="28"/>
          <w:szCs w:val="28"/>
        </w:rPr>
        <w:tab/>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бивка</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мб</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аллей,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обо</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дование</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дворе</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pacing w:val="2"/>
          <w:w w:val="99"/>
          <w:sz w:val="28"/>
          <w:szCs w:val="28"/>
        </w:rPr>
        <w:t>школы</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игр</w:t>
      </w:r>
      <w:r w:rsidRPr="00493AFE">
        <w:rPr>
          <w:rFonts w:ascii="Times New Roman" w:eastAsia="NLDAW+TimesNewRomanPSMT" w:hAnsi="Times New Roman" w:cs="Times New Roman"/>
          <w:sz w:val="28"/>
          <w:szCs w:val="28"/>
        </w:rPr>
        <w:t>овых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z w:val="28"/>
          <w:szCs w:val="28"/>
        </w:rPr>
        <w:t>адок,</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дос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прис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енных</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кольников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оз</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ка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рек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он,</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вол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дели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ободное</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прос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тво</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а зоны 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и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дыха;</w:t>
      </w:r>
    </w:p>
    <w:p w14:paraId="6ACDFC78" w14:textId="77777777" w:rsidR="00493AFE" w:rsidRPr="00493AFE" w:rsidRDefault="00493AFE" w:rsidP="00493AFE">
      <w:pPr>
        <w:tabs>
          <w:tab w:val="left" w:pos="580"/>
        </w:tabs>
        <w:spacing w:before="12" w:line="263" w:lineRule="auto"/>
        <w:ind w:right="-14"/>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z w:val="28"/>
          <w:szCs w:val="28"/>
        </w:rPr>
        <w:tab/>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стро</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каб</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етов,</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вляемое</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ассными</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вместе</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со школь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озво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имся</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прояви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свои</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фан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тв</w:t>
      </w:r>
      <w:r w:rsidRPr="00493AFE">
        <w:rPr>
          <w:rFonts w:ascii="Times New Roman" w:eastAsia="NLDAW+TimesNewRomanPSMT" w:hAnsi="Times New Roman" w:cs="Times New Roman"/>
          <w:sz w:val="28"/>
          <w:szCs w:val="28"/>
        </w:rPr>
        <w:t>орческ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зда</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щее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овод для д</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тельного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классно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еля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своим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7B5B8638" w14:textId="77777777" w:rsidR="00493AFE" w:rsidRPr="00493AFE" w:rsidRDefault="00493AFE" w:rsidP="00493AFE">
      <w:pPr>
        <w:spacing w:line="240" w:lineRule="exact"/>
        <w:jc w:val="both"/>
        <w:rPr>
          <w:rFonts w:ascii="Times New Roman" w:eastAsia="Calibri" w:hAnsi="Times New Roman" w:cs="Times New Roman"/>
          <w:sz w:val="28"/>
          <w:szCs w:val="28"/>
        </w:rPr>
      </w:pPr>
    </w:p>
    <w:bookmarkEnd w:id="35"/>
    <w:p w14:paraId="013911A7"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rsidSect="00493AFE">
          <w:pgSz w:w="11908" w:h="16838"/>
          <w:pgMar w:top="1099" w:right="993" w:bottom="769" w:left="1843" w:header="0" w:footer="0" w:gutter="0"/>
          <w:cols w:space="708"/>
        </w:sectPr>
      </w:pPr>
    </w:p>
    <w:p w14:paraId="0566D829" w14:textId="77777777" w:rsidR="00493AFE" w:rsidRPr="00493AFE" w:rsidRDefault="00493AFE" w:rsidP="00493AFE">
      <w:pPr>
        <w:spacing w:line="252" w:lineRule="auto"/>
        <w:ind w:right="111"/>
        <w:jc w:val="both"/>
        <w:rPr>
          <w:rFonts w:ascii="Times New Roman" w:eastAsia="Calibri" w:hAnsi="Times New Roman" w:cs="Times New Roman"/>
          <w:sz w:val="28"/>
          <w:szCs w:val="28"/>
        </w:rPr>
      </w:pPr>
      <w:bookmarkStart w:id="36" w:name="_page_28_0"/>
      <w:r w:rsidRPr="00493AFE">
        <w:rPr>
          <w:rFonts w:ascii="Times New Roman" w:eastAsia="Calibri" w:hAnsi="Times New Roman" w:cs="Times New Roman"/>
          <w:noProof/>
          <w:sz w:val="28"/>
          <w:szCs w:val="28"/>
        </w:rPr>
        <w:lastRenderedPageBreak/>
        <w:drawing>
          <wp:anchor distT="0" distB="0" distL="114300" distR="114300" simplePos="0" relativeHeight="251772928" behindDoc="1" locked="0" layoutInCell="0" allowOverlap="1" wp14:anchorId="43531299" wp14:editId="64FD5457">
            <wp:simplePos x="0" y="0"/>
            <wp:positionH relativeFrom="page">
              <wp:posOffset>974407</wp:posOffset>
            </wp:positionH>
            <wp:positionV relativeFrom="paragraph">
              <wp:posOffset>-19684</wp:posOffset>
            </wp:positionV>
            <wp:extent cx="195580" cy="201930"/>
            <wp:effectExtent l="0" t="0" r="0" b="0"/>
            <wp:wrapNone/>
            <wp:docPr id="60" name="drawingObject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овле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ендов,</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плака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др.),</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акцен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вни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важ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sz w:val="28"/>
          <w:szCs w:val="28"/>
        </w:rPr>
        <w:t>ценнос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правилах,</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радициях,</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98"/>
          <w:sz w:val="28"/>
          <w:szCs w:val="28"/>
        </w:rPr>
        <w:t xml:space="preserve"> </w:t>
      </w:r>
      <w:r w:rsidRPr="00493AFE">
        <w:rPr>
          <w:rFonts w:ascii="Times New Roman" w:eastAsia="NLDAW+TimesNewRomanPSMT" w:hAnsi="Times New Roman" w:cs="Times New Roman"/>
          <w:sz w:val="28"/>
          <w:szCs w:val="28"/>
        </w:rPr>
        <w:t>школы</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ах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безоп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557F61F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2DEAB4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35E0CF4" w14:textId="77777777" w:rsidR="00493AFE" w:rsidRPr="00493AFE" w:rsidRDefault="00493AFE" w:rsidP="00493AFE">
      <w:pPr>
        <w:spacing w:after="13" w:line="140" w:lineRule="exact"/>
        <w:jc w:val="both"/>
        <w:rPr>
          <w:rFonts w:ascii="Times New Roman" w:eastAsia="Calibri" w:hAnsi="Times New Roman" w:cs="Times New Roman"/>
          <w:sz w:val="28"/>
          <w:szCs w:val="28"/>
        </w:rPr>
      </w:pPr>
    </w:p>
    <w:p w14:paraId="4A23A2AA"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Взаи</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одейс</w:t>
      </w:r>
      <w:r w:rsidRPr="00493AFE">
        <w:rPr>
          <w:rFonts w:ascii="Times New Roman" w:eastAsia="ISGII+TimesNewRomanPSMT" w:hAnsi="Times New Roman" w:cs="Times New Roman"/>
          <w:b/>
          <w:bCs/>
          <w:w w:val="99"/>
          <w:sz w:val="28"/>
          <w:szCs w:val="28"/>
        </w:rPr>
        <w:t>тв</w:t>
      </w:r>
      <w:r w:rsidRPr="00493AFE">
        <w:rPr>
          <w:rFonts w:ascii="Times New Roman" w:eastAsia="ISGII+TimesNewRomanPSMT" w:hAnsi="Times New Roman" w:cs="Times New Roman"/>
          <w:b/>
          <w:bCs/>
          <w:sz w:val="28"/>
          <w:szCs w:val="28"/>
        </w:rPr>
        <w:t>ие с ро</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w w:val="99"/>
          <w:sz w:val="28"/>
          <w:szCs w:val="28"/>
        </w:rPr>
        <w:t>ит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ми</w:t>
      </w:r>
      <w:r w:rsidRPr="00493AFE">
        <w:rPr>
          <w:rFonts w:ascii="Times New Roman" w:eastAsia="ISGII+TimesNewRomanPSMT" w:hAnsi="Times New Roman" w:cs="Times New Roman"/>
          <w:b/>
          <w:bCs/>
          <w:sz w:val="28"/>
          <w:szCs w:val="28"/>
        </w:rPr>
        <w:t xml:space="preserve"> (за</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w w:val="99"/>
          <w:sz w:val="28"/>
          <w:szCs w:val="28"/>
        </w:rPr>
        <w:t>ми</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едс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ав</w:t>
      </w:r>
      <w:r w:rsidRPr="00493AFE">
        <w:rPr>
          <w:rFonts w:ascii="Times New Roman" w:eastAsia="ISGII+TimesNewRomanPSMT" w:hAnsi="Times New Roman" w:cs="Times New Roman"/>
          <w:b/>
          <w:bCs/>
          <w:w w:val="99"/>
          <w:sz w:val="28"/>
          <w:szCs w:val="28"/>
        </w:rPr>
        <w:t>ит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ми</w:t>
      </w:r>
      <w:r w:rsidRPr="00493AFE">
        <w:rPr>
          <w:rFonts w:ascii="Times New Roman" w:eastAsia="ISGII+TimesNewRomanPSMT" w:hAnsi="Times New Roman" w:cs="Times New Roman"/>
          <w:b/>
          <w:bCs/>
          <w:sz w:val="28"/>
          <w:szCs w:val="28"/>
        </w:rPr>
        <w:t>)</w:t>
      </w:r>
    </w:p>
    <w:p w14:paraId="54242C2C" w14:textId="77777777" w:rsidR="00493AFE" w:rsidRPr="00493AFE" w:rsidRDefault="00493AFE" w:rsidP="00493AFE">
      <w:pPr>
        <w:spacing w:before="40" w:line="269" w:lineRule="auto"/>
        <w:ind w:right="-15" w:firstLine="56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абота</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зако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предс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орое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печивае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 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глас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ванием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ци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ьи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школы</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иала</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аим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дейс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сма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ривае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p>
    <w:p w14:paraId="0ABF7AB7" w14:textId="77777777" w:rsidR="00493AFE" w:rsidRPr="00493AFE" w:rsidRDefault="00493AFE" w:rsidP="00493AFE">
      <w:pPr>
        <w:tabs>
          <w:tab w:val="left" w:pos="2507"/>
          <w:tab w:val="left" w:pos="2943"/>
          <w:tab w:val="left" w:pos="4599"/>
          <w:tab w:val="left" w:pos="5020"/>
          <w:tab w:val="left" w:pos="7581"/>
          <w:tab w:val="left" w:pos="9237"/>
          <w:tab w:val="left" w:pos="9659"/>
        </w:tabs>
        <w:spacing w:before="70" w:line="269" w:lineRule="auto"/>
        <w:ind w:right="-11"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6240" behindDoc="1" locked="0" layoutInCell="0" allowOverlap="1" wp14:anchorId="659988DC" wp14:editId="4E245868">
            <wp:simplePos x="0" y="0"/>
            <wp:positionH relativeFrom="page">
              <wp:posOffset>980757</wp:posOffset>
            </wp:positionH>
            <wp:positionV relativeFrom="paragraph">
              <wp:posOffset>24355</wp:posOffset>
            </wp:positionV>
            <wp:extent cx="195580" cy="201930"/>
            <wp:effectExtent l="0" t="0" r="0" b="0"/>
            <wp:wrapNone/>
            <wp:docPr id="61" name="drawingObject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z w:val="28"/>
          <w:szCs w:val="28"/>
        </w:rPr>
        <w:tab/>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ции,</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ассах представ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сооб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кольного</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ого</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тета,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ссов),</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дении</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ении</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вопросов</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став</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телей</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ского</w:t>
      </w:r>
      <w:r w:rsidRPr="00493AFE">
        <w:rPr>
          <w:rFonts w:ascii="Times New Roman" w:eastAsia="NLDAW+TimesNewRomanPSMT" w:hAnsi="Times New Roman" w:cs="Times New Roman"/>
          <w:spacing w:val="158"/>
          <w:sz w:val="28"/>
          <w:szCs w:val="28"/>
        </w:rPr>
        <w:t xml:space="preserve"> </w:t>
      </w:r>
      <w:r w:rsidRPr="00493AFE">
        <w:rPr>
          <w:rFonts w:ascii="Times New Roman" w:eastAsia="NLDAW+TimesNewRomanPSMT" w:hAnsi="Times New Roman" w:cs="Times New Roman"/>
          <w:sz w:val="28"/>
          <w:szCs w:val="28"/>
        </w:rPr>
        <w:t>сооб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15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60"/>
          <w:sz w:val="28"/>
          <w:szCs w:val="28"/>
        </w:rPr>
        <w:t xml:space="preserve"> </w:t>
      </w:r>
      <w:r w:rsidRPr="00493AFE">
        <w:rPr>
          <w:rFonts w:ascii="Times New Roman" w:eastAsia="NLDAW+TimesNewRomanPSMT" w:hAnsi="Times New Roman" w:cs="Times New Roman"/>
          <w:sz w:val="28"/>
          <w:szCs w:val="28"/>
        </w:rPr>
        <w:t>Управля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овете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p>
    <w:p w14:paraId="6ED37314" w14:textId="77777777" w:rsidR="00493AFE" w:rsidRPr="00493AFE" w:rsidRDefault="00493AFE" w:rsidP="00493AFE">
      <w:pPr>
        <w:spacing w:before="70" w:line="255" w:lineRule="auto"/>
        <w:ind w:right="-52"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4432" behindDoc="1" locked="0" layoutInCell="0" allowOverlap="1" wp14:anchorId="63606A9E" wp14:editId="04E70B44">
            <wp:simplePos x="0" y="0"/>
            <wp:positionH relativeFrom="page">
              <wp:posOffset>980757</wp:posOffset>
            </wp:positionH>
            <wp:positionV relativeFrom="paragraph">
              <wp:posOffset>24354</wp:posOffset>
            </wp:positionV>
            <wp:extent cx="195580" cy="201930"/>
            <wp:effectExtent l="0" t="0" r="0" b="0"/>
            <wp:wrapNone/>
            <wp:docPr id="62" name="drawingObject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темат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тельс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классах,</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1"/>
          <w:sz w:val="28"/>
          <w:szCs w:val="28"/>
        </w:rPr>
        <w:t>кольные</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ские</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собра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по</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росам</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вза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ений</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z w:val="28"/>
          <w:szCs w:val="28"/>
        </w:rPr>
        <w:t>едагогов,</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словий</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40F2B3BC" w14:textId="77777777" w:rsidR="00493AFE" w:rsidRPr="00493AFE" w:rsidRDefault="00493AFE" w:rsidP="00493AFE">
      <w:pPr>
        <w:spacing w:before="86" w:line="268" w:lineRule="auto"/>
        <w:ind w:right="-57"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9552" behindDoc="1" locked="0" layoutInCell="0" allowOverlap="1" wp14:anchorId="2EA7D757" wp14:editId="77FD01D0">
            <wp:simplePos x="0" y="0"/>
            <wp:positionH relativeFrom="page">
              <wp:posOffset>980757</wp:posOffset>
            </wp:positionH>
            <wp:positionV relativeFrom="paragraph">
              <wp:posOffset>34769</wp:posOffset>
            </wp:positionV>
            <wp:extent cx="195580" cy="201929"/>
            <wp:effectExtent l="0" t="0" r="0" b="0"/>
            <wp:wrapNone/>
            <wp:docPr id="63" name="drawingObject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которые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аконные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пред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3"/>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посе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и 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p>
    <w:p w14:paraId="39E61BAC" w14:textId="77777777" w:rsidR="00493AFE" w:rsidRPr="00493AFE" w:rsidRDefault="00493AFE" w:rsidP="00493AFE">
      <w:pPr>
        <w:spacing w:before="74" w:line="255" w:lineRule="auto"/>
        <w:ind w:right="-51"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6720" behindDoc="1" locked="0" layoutInCell="0" allowOverlap="1" wp14:anchorId="403B8744" wp14:editId="46C11B89">
            <wp:simplePos x="0" y="0"/>
            <wp:positionH relativeFrom="page">
              <wp:posOffset>980757</wp:posOffset>
            </wp:positionH>
            <wp:positionV relativeFrom="paragraph">
              <wp:posOffset>26769</wp:posOffset>
            </wp:positionV>
            <wp:extent cx="195580" cy="201929"/>
            <wp:effectExtent l="0" t="0" r="0" b="0"/>
            <wp:wrapNone/>
            <wp:docPr id="9" name="drawingObject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ема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собраний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числе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орых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3"/>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советы</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sz w:val="28"/>
          <w:szCs w:val="28"/>
        </w:rPr>
        <w:t>вопросам</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психолого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sz w:val="28"/>
          <w:szCs w:val="28"/>
        </w:rPr>
        <w:t>врач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работ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ков, с</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радицио</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ных 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йск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рел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гий, об</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енива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ься оп</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том;</w:t>
      </w:r>
    </w:p>
    <w:p w14:paraId="4BC0704C" w14:textId="77777777" w:rsidR="00493AFE" w:rsidRPr="00493AFE" w:rsidRDefault="00493AFE" w:rsidP="00493AFE">
      <w:pPr>
        <w:tabs>
          <w:tab w:val="left" w:pos="1299"/>
          <w:tab w:val="left" w:pos="2651"/>
        </w:tabs>
        <w:spacing w:before="86" w:line="269" w:lineRule="auto"/>
        <w:ind w:right="-53"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2080" behindDoc="1" locked="0" layoutInCell="0" allowOverlap="1" wp14:anchorId="794A3CD2" wp14:editId="300C2D44">
            <wp:simplePos x="0" y="0"/>
            <wp:positionH relativeFrom="page">
              <wp:posOffset>980757</wp:posOffset>
            </wp:positionH>
            <wp:positionV relativeFrom="paragraph">
              <wp:posOffset>34390</wp:posOffset>
            </wp:positionV>
            <wp:extent cx="195580" cy="201929"/>
            <wp:effectExtent l="0" t="0" r="0" b="0"/>
            <wp:wrapNone/>
            <wp:docPr id="18" name="drawingObject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свеще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вопросам</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ходе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которо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w w:val="99"/>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чают</w:t>
      </w:r>
      <w:r w:rsidRPr="00493AFE">
        <w:rPr>
          <w:rFonts w:ascii="Times New Roman" w:eastAsia="NLDAW+TimesNewRomanPSMT" w:hAnsi="Times New Roman" w:cs="Times New Roman"/>
          <w:sz w:val="28"/>
          <w:szCs w:val="28"/>
        </w:rPr>
        <w:tab/>
        <w:t>рекоме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классных</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ива</w:t>
      </w:r>
      <w:r w:rsidRPr="00493AFE">
        <w:rPr>
          <w:rFonts w:ascii="Times New Roman" w:eastAsia="NLDAW+TimesNewRomanPSMT" w:hAnsi="Times New Roman" w:cs="Times New Roman"/>
          <w:w w:val="99"/>
          <w:sz w:val="28"/>
          <w:szCs w:val="28"/>
        </w:rPr>
        <w:t>ют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ытом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аходк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де</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в</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ания 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p>
    <w:p w14:paraId="30A0F325" w14:textId="77777777" w:rsidR="00493AFE" w:rsidRPr="00493AFE" w:rsidRDefault="00493AFE" w:rsidP="00493AFE">
      <w:pPr>
        <w:spacing w:before="69" w:line="257" w:lineRule="auto"/>
        <w:ind w:right="-54"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5152" behindDoc="1" locked="0" layoutInCell="0" allowOverlap="1" wp14:anchorId="5E314F9C" wp14:editId="24C7FF92">
            <wp:simplePos x="0" y="0"/>
            <wp:positionH relativeFrom="page">
              <wp:posOffset>980757</wp:posOffset>
            </wp:positionH>
            <wp:positionV relativeFrom="paragraph">
              <wp:posOffset>26770</wp:posOffset>
            </wp:positionV>
            <wp:extent cx="195580" cy="201929"/>
            <wp:effectExtent l="0" t="0" r="0" b="0"/>
            <wp:wrapNone/>
            <wp:docPr id="19" name="drawingObject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кла</w:t>
      </w:r>
      <w:r w:rsidRPr="00493AFE">
        <w:rPr>
          <w:rFonts w:ascii="Times New Roman" w:eastAsia="NLDAW+TimesNewRomanPSMT" w:hAnsi="Times New Roman" w:cs="Times New Roman"/>
          <w:spacing w:val="1"/>
          <w:sz w:val="28"/>
          <w:szCs w:val="28"/>
        </w:rPr>
        <w:t>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w w:val="99"/>
          <w:sz w:val="28"/>
          <w:szCs w:val="28"/>
        </w:rPr>
        <w:t>т</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оцсе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ием</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 на ко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орых об</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xml:space="preserve">аются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роди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ей вопр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сы, согла</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 со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ная 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w:t>
      </w:r>
    </w:p>
    <w:p w14:paraId="299C9C9F" w14:textId="77777777" w:rsidR="00493AFE" w:rsidRPr="00493AFE" w:rsidRDefault="00493AFE" w:rsidP="00493AFE">
      <w:pPr>
        <w:spacing w:before="78" w:line="269" w:lineRule="auto"/>
        <w:ind w:right="-53"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8224" behindDoc="1" locked="0" layoutInCell="0" allowOverlap="1" wp14:anchorId="27A44D19" wp14:editId="652E6F61">
            <wp:simplePos x="0" y="0"/>
            <wp:positionH relativeFrom="page">
              <wp:posOffset>980757</wp:posOffset>
            </wp:positionH>
            <wp:positionV relativeFrom="paragraph">
              <wp:posOffset>29521</wp:posOffset>
            </wp:positionV>
            <wp:extent cx="195580" cy="201929"/>
            <wp:effectExtent l="0" t="0" r="0" b="0"/>
            <wp:wrapNone/>
            <wp:docPr id="20" name="drawingObject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телями</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вом</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сай</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кольного</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акк</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в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ае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сма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рива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комле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кольные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p>
    <w:p w14:paraId="783152DB" w14:textId="77777777" w:rsidR="00493AFE" w:rsidRPr="00493AFE" w:rsidRDefault="00493AFE" w:rsidP="00493AFE">
      <w:pPr>
        <w:spacing w:before="74" w:line="269" w:lineRule="auto"/>
        <w:ind w:right="-55"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lastRenderedPageBreak/>
        <w:drawing>
          <wp:anchor distT="0" distB="0" distL="114300" distR="114300" simplePos="0" relativeHeight="251831296" behindDoc="1" locked="0" layoutInCell="0" allowOverlap="1" wp14:anchorId="4173B807" wp14:editId="0F67AB94">
            <wp:simplePos x="0" y="0"/>
            <wp:positionH relativeFrom="page">
              <wp:posOffset>980757</wp:posOffset>
            </wp:positionH>
            <wp:positionV relativeFrom="paragraph">
              <wp:posOffset>26980</wp:posOffset>
            </wp:positionV>
            <wp:extent cx="195580" cy="201929"/>
            <wp:effectExtent l="0" t="0" r="0" b="0"/>
            <wp:wrapNone/>
            <wp:docPr id="21" name="drawingObject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влече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подго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овке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проведени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и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w:t>
      </w:r>
    </w:p>
    <w:p w14:paraId="17448642" w14:textId="77777777" w:rsidR="00493AFE" w:rsidRPr="00493AFE" w:rsidRDefault="00493AFE" w:rsidP="00493AFE">
      <w:pPr>
        <w:spacing w:before="61" w:line="244" w:lineRule="auto"/>
        <w:ind w:right="-55" w:firstLine="56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3344" behindDoc="1" locked="0" layoutInCell="0" allowOverlap="1" wp14:anchorId="172E07BD" wp14:editId="5BEB8F43">
            <wp:simplePos x="0" y="0"/>
            <wp:positionH relativeFrom="page">
              <wp:posOffset>980757</wp:posOffset>
            </wp:positionH>
            <wp:positionV relativeFrom="paragraph">
              <wp:posOffset>21901</wp:posOffset>
            </wp:positionV>
            <wp:extent cx="195580" cy="201929"/>
            <wp:effectExtent l="0" t="0" r="0" b="0"/>
            <wp:wrapNone/>
            <wp:docPr id="22" name="drawingObject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сир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ечения</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ём</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 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елевое вза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с их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онными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p>
    <w:p w14:paraId="3ADF5EA1" w14:textId="77777777" w:rsidR="00493AFE" w:rsidRPr="00493AFE" w:rsidRDefault="00493AFE" w:rsidP="00493AFE">
      <w:pPr>
        <w:spacing w:before="39"/>
        <w:ind w:right="-20"/>
        <w:jc w:val="both"/>
        <w:rPr>
          <w:rFonts w:ascii="Times New Roman" w:eastAsia="Calibri" w:hAnsi="Times New Roman" w:cs="Times New Roman"/>
          <w:b/>
          <w:bCs/>
          <w:i/>
          <w:iCs/>
          <w:sz w:val="28"/>
          <w:szCs w:val="28"/>
        </w:rPr>
      </w:pPr>
      <w:r w:rsidRPr="00493AFE">
        <w:rPr>
          <w:rFonts w:ascii="Times New Roman" w:eastAsia="XKNXG+TimesNewRomanPSMT" w:hAnsi="Times New Roman" w:cs="Times New Roman"/>
          <w:b/>
          <w:bCs/>
          <w:i/>
          <w:iCs/>
          <w:sz w:val="28"/>
          <w:szCs w:val="28"/>
        </w:rPr>
        <w:t xml:space="preserve">На </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z w:val="28"/>
          <w:szCs w:val="28"/>
        </w:rPr>
        <w:t>н</w:t>
      </w:r>
      <w:r w:rsidRPr="00493AFE">
        <w:rPr>
          <w:rFonts w:ascii="Times New Roman" w:eastAsia="XKNXG+TimesNewRomanPSMT" w:hAnsi="Times New Roman" w:cs="Times New Roman"/>
          <w:b/>
          <w:bCs/>
          <w:i/>
          <w:iCs/>
          <w:spacing w:val="1"/>
          <w:w w:val="99"/>
          <w:sz w:val="28"/>
          <w:szCs w:val="28"/>
        </w:rPr>
        <w:t>д</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z w:val="28"/>
          <w:szCs w:val="28"/>
        </w:rPr>
        <w:t>в</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pacing w:val="1"/>
          <w:w w:val="99"/>
          <w:sz w:val="28"/>
          <w:szCs w:val="28"/>
        </w:rPr>
        <w:t>д</w:t>
      </w:r>
      <w:r w:rsidRPr="00493AFE">
        <w:rPr>
          <w:rFonts w:ascii="Times New Roman" w:eastAsia="XKNXG+TimesNewRomanPSMT" w:hAnsi="Times New Roman" w:cs="Times New Roman"/>
          <w:b/>
          <w:bCs/>
          <w:i/>
          <w:iCs/>
          <w:sz w:val="28"/>
          <w:szCs w:val="28"/>
        </w:rPr>
        <w:t>уал</w:t>
      </w:r>
      <w:r w:rsidRPr="00493AFE">
        <w:rPr>
          <w:rFonts w:ascii="Times New Roman" w:eastAsia="XKNXG+TimesNewRomanPSMT" w:hAnsi="Times New Roman" w:cs="Times New Roman"/>
          <w:b/>
          <w:bCs/>
          <w:i/>
          <w:iCs/>
          <w:spacing w:val="-1"/>
          <w:w w:val="99"/>
          <w:sz w:val="28"/>
          <w:szCs w:val="28"/>
        </w:rPr>
        <w:t>ь</w:t>
      </w:r>
      <w:r w:rsidRPr="00493AFE">
        <w:rPr>
          <w:rFonts w:ascii="Times New Roman" w:eastAsia="XKNXG+TimesNewRomanPSMT" w:hAnsi="Times New Roman" w:cs="Times New Roman"/>
          <w:b/>
          <w:bCs/>
          <w:i/>
          <w:iCs/>
          <w:sz w:val="28"/>
          <w:szCs w:val="28"/>
        </w:rPr>
        <w:t>н</w:t>
      </w:r>
      <w:r w:rsidRPr="00493AFE">
        <w:rPr>
          <w:rFonts w:ascii="Times New Roman" w:eastAsia="XKNXG+TimesNewRomanPSMT" w:hAnsi="Times New Roman" w:cs="Times New Roman"/>
          <w:b/>
          <w:bCs/>
          <w:i/>
          <w:iCs/>
          <w:spacing w:val="-1"/>
          <w:sz w:val="28"/>
          <w:szCs w:val="28"/>
        </w:rPr>
        <w:t>о</w:t>
      </w:r>
      <w:r w:rsidRPr="00493AFE">
        <w:rPr>
          <w:rFonts w:ascii="Times New Roman" w:eastAsia="XKNXG+TimesNewRomanPSMT" w:hAnsi="Times New Roman" w:cs="Times New Roman"/>
          <w:b/>
          <w:bCs/>
          <w:i/>
          <w:iCs/>
          <w:sz w:val="28"/>
          <w:szCs w:val="28"/>
        </w:rPr>
        <w:t>м уровне:</w:t>
      </w:r>
    </w:p>
    <w:p w14:paraId="263E195C" w14:textId="77777777" w:rsidR="00493AFE" w:rsidRPr="00493AFE" w:rsidRDefault="00493AFE" w:rsidP="00493AFE">
      <w:pPr>
        <w:spacing w:before="40" w:line="258" w:lineRule="auto"/>
        <w:ind w:right="-52"/>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9"/>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стам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рых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конфл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е со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ровож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семей 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игран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p>
    <w:p w14:paraId="375FB437" w14:textId="77777777" w:rsidR="00493AFE" w:rsidRPr="00493AFE" w:rsidRDefault="00493AFE" w:rsidP="00493AFE">
      <w:pPr>
        <w:spacing w:line="257" w:lineRule="auto"/>
        <w:ind w:right="-53"/>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ческих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консил</w:t>
      </w:r>
      <w:r w:rsidRPr="00493AFE">
        <w:rPr>
          <w:rFonts w:ascii="Times New Roman" w:eastAsia="NLDAW+TimesNewRomanPSMT" w:hAnsi="Times New Roman" w:cs="Times New Roman"/>
          <w:spacing w:val="3"/>
          <w:sz w:val="28"/>
          <w:szCs w:val="28"/>
        </w:rPr>
        <w:t>и</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мах,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соби</w:t>
      </w:r>
      <w:r w:rsidRPr="00493AFE">
        <w:rPr>
          <w:rFonts w:ascii="Times New Roman" w:eastAsia="NLDAW+TimesNewRomanPSMT" w:hAnsi="Times New Roman" w:cs="Times New Roman"/>
          <w:spacing w:val="1"/>
          <w:sz w:val="28"/>
          <w:szCs w:val="28"/>
        </w:rPr>
        <w:t>ра</w:t>
      </w:r>
      <w:r w:rsidRPr="00493AFE">
        <w:rPr>
          <w:rFonts w:ascii="Times New Roman" w:eastAsia="NLDAW+TimesNewRomanPSMT" w:hAnsi="Times New Roman" w:cs="Times New Roman"/>
          <w:sz w:val="28"/>
          <w:szCs w:val="28"/>
        </w:rPr>
        <w:t>емых</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сл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икновен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 xml:space="preserve">острых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ем, с</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яза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с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ем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анием ко</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кре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ого ребенка;</w:t>
      </w:r>
    </w:p>
    <w:p w14:paraId="6D917AFE" w14:textId="77777777" w:rsidR="00493AFE" w:rsidRPr="00493AFE" w:rsidRDefault="00493AFE" w:rsidP="00493AFE">
      <w:pPr>
        <w:spacing w:before="15" w:line="257" w:lineRule="auto"/>
        <w:ind w:right="-54"/>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1"/>
          <w:sz w:val="28"/>
          <w:szCs w:val="28"/>
        </w:rPr>
        <w:t>c</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цел</w:t>
      </w:r>
      <w:r w:rsidRPr="00493AFE">
        <w:rPr>
          <w:rFonts w:ascii="Times New Roman" w:eastAsia="NLDAW+TimesNewRomanPSMT" w:hAnsi="Times New Roman" w:cs="Times New Roman"/>
          <w:w w:val="99"/>
          <w:sz w:val="28"/>
          <w:szCs w:val="28"/>
        </w:rPr>
        <w:t>ью</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координа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лий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01285A63" w14:textId="77777777" w:rsidR="00493AFE" w:rsidRPr="00493AFE" w:rsidRDefault="00493AFE" w:rsidP="00493AFE">
      <w:pPr>
        <w:spacing w:after="94" w:line="240" w:lineRule="exact"/>
        <w:jc w:val="both"/>
        <w:rPr>
          <w:rFonts w:ascii="Times New Roman" w:eastAsia="Calibri" w:hAnsi="Times New Roman" w:cs="Times New Roman"/>
          <w:sz w:val="28"/>
          <w:szCs w:val="28"/>
        </w:rPr>
      </w:pPr>
    </w:p>
    <w:p w14:paraId="0420420A"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Са</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оу</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p>
    <w:p w14:paraId="64922457" w14:textId="77777777" w:rsidR="00493AFE" w:rsidRPr="00493AFE" w:rsidRDefault="00493AFE" w:rsidP="00493AFE">
      <w:pPr>
        <w:spacing w:after="13" w:line="120" w:lineRule="exact"/>
        <w:jc w:val="both"/>
        <w:rPr>
          <w:rFonts w:ascii="Times New Roman" w:eastAsia="Calibri" w:hAnsi="Times New Roman" w:cs="Times New Roman"/>
          <w:sz w:val="28"/>
          <w:szCs w:val="28"/>
        </w:rPr>
      </w:pPr>
    </w:p>
    <w:p w14:paraId="55891778" w14:textId="77777777" w:rsidR="00493AFE" w:rsidRPr="00493AFE" w:rsidRDefault="00493AFE" w:rsidP="00493AFE">
      <w:pPr>
        <w:spacing w:line="249"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ветс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
          <w:sz w:val="28"/>
          <w:szCs w:val="28"/>
        </w:rPr>
        <w:t xml:space="preserve"> 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29.12.2012</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2</w:t>
      </w:r>
      <w:r w:rsidRPr="00493AFE">
        <w:rPr>
          <w:rFonts w:ascii="Times New Roman" w:eastAsia="NLDAW+TimesNewRomanPSMT" w:hAnsi="Times New Roman" w:cs="Times New Roman"/>
          <w:sz w:val="28"/>
          <w:szCs w:val="28"/>
        </w:rPr>
        <w:t>73</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ФЗ «Об</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еся</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меют</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равлении</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ельной</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w w:val="99"/>
          <w:sz w:val="28"/>
          <w:szCs w:val="28"/>
        </w:rPr>
        <w:t>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 порядке,</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овле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её</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ставом</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34</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17).</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аво</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иеся</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еали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чер</w:t>
      </w:r>
      <w:r w:rsidRPr="00493AFE">
        <w:rPr>
          <w:rFonts w:ascii="Times New Roman" w:eastAsia="NLDAW+TimesNewRomanPSMT" w:hAnsi="Times New Roman" w:cs="Times New Roman"/>
          <w:spacing w:val="1"/>
          <w:sz w:val="28"/>
          <w:szCs w:val="28"/>
        </w:rPr>
        <w:t>е</w:t>
      </w:r>
      <w:bookmarkEnd w:id="36"/>
      <w:r w:rsidRPr="00493AFE">
        <w:rPr>
          <w:rFonts w:ascii="Times New Roman" w:eastAsia="NLDAW+TimesNewRomanPSMT" w:hAnsi="Times New Roman" w:cs="Times New Roman"/>
          <w:w w:val="99"/>
          <w:sz w:val="28"/>
          <w:szCs w:val="28"/>
        </w:rPr>
        <w:t>з</w:t>
      </w:r>
    </w:p>
    <w:p w14:paraId="07564CD6" w14:textId="77777777" w:rsidR="00493AFE" w:rsidRPr="00493AFE" w:rsidRDefault="00493AFE" w:rsidP="00493AFE">
      <w:pPr>
        <w:rPr>
          <w:rFonts w:ascii="Times New Roman" w:eastAsia="Calibri" w:hAnsi="Times New Roman" w:cs="Times New Roman"/>
          <w:sz w:val="28"/>
          <w:szCs w:val="28"/>
        </w:rPr>
      </w:pPr>
    </w:p>
    <w:p w14:paraId="14CE52FC" w14:textId="77777777" w:rsidR="00493AFE" w:rsidRPr="00493AFE" w:rsidRDefault="00493AFE" w:rsidP="00493AFE">
      <w:pPr>
        <w:rPr>
          <w:rFonts w:ascii="Times New Roman" w:eastAsia="Calibri" w:hAnsi="Times New Roman" w:cs="Times New Roman"/>
          <w:sz w:val="28"/>
          <w:szCs w:val="28"/>
        </w:rPr>
      </w:pPr>
    </w:p>
    <w:p w14:paraId="4A524B96" w14:textId="77777777" w:rsidR="00493AFE" w:rsidRPr="00493AFE" w:rsidRDefault="00493AFE" w:rsidP="00493AFE">
      <w:pPr>
        <w:rPr>
          <w:rFonts w:ascii="Times New Roman" w:eastAsia="Calibri" w:hAnsi="Times New Roman" w:cs="Times New Roman"/>
          <w:sz w:val="28"/>
          <w:szCs w:val="28"/>
        </w:rPr>
      </w:pPr>
    </w:p>
    <w:p w14:paraId="522AA29E" w14:textId="77777777" w:rsidR="00493AFE" w:rsidRPr="00493AFE" w:rsidRDefault="00493AFE" w:rsidP="00493AFE">
      <w:pPr>
        <w:rPr>
          <w:rFonts w:ascii="Times New Roman" w:eastAsia="Calibri" w:hAnsi="Times New Roman" w:cs="Times New Roman"/>
          <w:sz w:val="28"/>
          <w:szCs w:val="28"/>
        </w:rPr>
      </w:pPr>
    </w:p>
    <w:p w14:paraId="48AD5B2B" w14:textId="77777777" w:rsidR="00493AFE" w:rsidRPr="00493AFE" w:rsidRDefault="00493AFE" w:rsidP="00493AFE">
      <w:pPr>
        <w:rPr>
          <w:rFonts w:ascii="Times New Roman" w:eastAsia="Calibri" w:hAnsi="Times New Roman" w:cs="Times New Roman"/>
          <w:sz w:val="28"/>
          <w:szCs w:val="28"/>
        </w:rPr>
      </w:pPr>
    </w:p>
    <w:p w14:paraId="3D8F5D4F" w14:textId="77777777" w:rsidR="00493AFE" w:rsidRPr="00493AFE" w:rsidRDefault="00493AFE" w:rsidP="00493AFE">
      <w:pPr>
        <w:tabs>
          <w:tab w:val="center" w:pos="4748"/>
        </w:tabs>
        <w:rPr>
          <w:rFonts w:ascii="Times New Roman" w:eastAsia="Calibri" w:hAnsi="Times New Roman" w:cs="Times New Roman"/>
          <w:sz w:val="28"/>
          <w:szCs w:val="28"/>
        </w:rPr>
        <w:sectPr w:rsidR="00493AFE" w:rsidRPr="00493AFE" w:rsidSect="00493AFE">
          <w:pgSz w:w="11908" w:h="16838"/>
          <w:pgMar w:top="821" w:right="993" w:bottom="769" w:left="1418" w:header="0" w:footer="0" w:gutter="0"/>
          <w:cols w:space="708"/>
        </w:sectPr>
      </w:pPr>
    </w:p>
    <w:p w14:paraId="3FFB6DA0" w14:textId="77777777" w:rsidR="00493AFE" w:rsidRPr="00493AFE" w:rsidRDefault="00493AFE" w:rsidP="00493AFE">
      <w:pPr>
        <w:spacing w:line="247" w:lineRule="auto"/>
        <w:ind w:right="-19"/>
        <w:jc w:val="both"/>
        <w:rPr>
          <w:rFonts w:ascii="Times New Roman" w:eastAsia="Calibri" w:hAnsi="Times New Roman" w:cs="Times New Roman"/>
          <w:sz w:val="28"/>
          <w:szCs w:val="28"/>
        </w:rPr>
      </w:pPr>
      <w:bookmarkStart w:id="37" w:name="_page_29_0"/>
      <w:r w:rsidRPr="00493AFE">
        <w:rPr>
          <w:rFonts w:ascii="Times New Roman" w:eastAsia="NLDAW+TimesNewRomanPSMT" w:hAnsi="Times New Roman" w:cs="Times New Roman"/>
          <w:sz w:val="28"/>
          <w:szCs w:val="28"/>
        </w:rPr>
        <w:lastRenderedPageBreak/>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име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дание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ициа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овета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2</w:t>
      </w:r>
      <w:r w:rsidRPr="00493AFE">
        <w:rPr>
          <w:rFonts w:ascii="Times New Roman" w:eastAsia="NLDAW+TimesNewRomanPSMT" w:hAnsi="Times New Roman" w:cs="Times New Roman"/>
          <w:sz w:val="28"/>
          <w:szCs w:val="28"/>
        </w:rPr>
        <w:t>6</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6</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29.12.20</w:t>
      </w:r>
      <w:r w:rsidRPr="00493AFE">
        <w:rPr>
          <w:rFonts w:ascii="Times New Roman" w:eastAsia="NLDAW+TimesNewRomanPSMT" w:hAnsi="Times New Roman" w:cs="Times New Roman"/>
          <w:spacing w:val="1"/>
          <w:sz w:val="28"/>
          <w:szCs w:val="28"/>
        </w:rPr>
        <w:t>1</w:t>
      </w:r>
      <w:r w:rsidRPr="00493AFE">
        <w:rPr>
          <w:rFonts w:ascii="Times New Roman" w:eastAsia="NLDAW+TimesNewRomanPSMT" w:hAnsi="Times New Roman" w:cs="Times New Roman"/>
          <w:sz w:val="28"/>
          <w:szCs w:val="28"/>
        </w:rPr>
        <w:t>2</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4"/>
          <w:sz w:val="28"/>
          <w:szCs w:val="28"/>
        </w:rPr>
        <w:t>2</w:t>
      </w:r>
      <w:r w:rsidRPr="00493AFE">
        <w:rPr>
          <w:rFonts w:ascii="Times New Roman" w:eastAsia="Calibri" w:hAnsi="Times New Roman" w:cs="Times New Roman"/>
          <w:w w:val="98"/>
          <w:sz w:val="28"/>
          <w:szCs w:val="28"/>
        </w:rPr>
        <w:t>73</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ФЗ</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p>
    <w:p w14:paraId="2BA9695E" w14:textId="77777777" w:rsidR="00493AFE" w:rsidRPr="00493AFE" w:rsidRDefault="00493AFE" w:rsidP="00493AFE">
      <w:pPr>
        <w:tabs>
          <w:tab w:val="left" w:pos="2025"/>
          <w:tab w:val="left" w:pos="4322"/>
          <w:tab w:val="left" w:pos="6361"/>
          <w:tab w:val="left" w:pos="7962"/>
          <w:tab w:val="left" w:pos="9060"/>
        </w:tabs>
        <w:spacing w:before="60" w:line="266"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Поддержка</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детск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школе</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пом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z w:val="28"/>
          <w:szCs w:val="28"/>
        </w:rPr>
        <w:t>едагогам</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ать</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детях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z w:val="28"/>
          <w:szCs w:val="28"/>
        </w:rPr>
        <w:tab/>
        <w:t>самостоятель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z w:val="28"/>
          <w:szCs w:val="28"/>
        </w:rPr>
        <w:tab/>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бие,</w:t>
      </w:r>
      <w:r w:rsidRPr="00493AFE">
        <w:rPr>
          <w:rFonts w:ascii="Times New Roman" w:eastAsia="NLDAW+TimesNewRomanPSMT" w:hAnsi="Times New Roman" w:cs="Times New Roman"/>
          <w:sz w:val="28"/>
          <w:szCs w:val="28"/>
        </w:rPr>
        <w:tab/>
        <w:t>ч</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z w:val="28"/>
          <w:szCs w:val="28"/>
        </w:rPr>
        <w:tab/>
        <w:t>собстве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z w:val="28"/>
          <w:szCs w:val="28"/>
        </w:rPr>
        <w:t>о дос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ства,</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pacing w:val="1"/>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ирокие</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можнос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sz w:val="28"/>
          <w:szCs w:val="28"/>
        </w:rPr>
        <w:t>самовыраже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самореа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Посколь</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мся</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млад</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подрос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ковых</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ссов</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всегда</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тся самостояте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свою</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деяте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равление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огда</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время</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т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роваться</w:t>
      </w:r>
      <w:r w:rsidRPr="00493AFE">
        <w:rPr>
          <w:rFonts w:ascii="Times New Roman" w:eastAsia="NLDAW+TimesNewRomanPSMT" w:hAnsi="Times New Roman" w:cs="Times New Roman"/>
          <w:spacing w:val="167"/>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осредс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вом</w:t>
      </w:r>
      <w:r w:rsidRPr="00493AFE">
        <w:rPr>
          <w:rFonts w:ascii="Times New Roman" w:eastAsia="NLDAW+TimesNewRomanPSMT" w:hAnsi="Times New Roman" w:cs="Times New Roman"/>
          <w:spacing w:val="17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sz w:val="28"/>
          <w:szCs w:val="28"/>
        </w:rPr>
        <w:t>в</w:t>
      </w:r>
      <w:r w:rsidRPr="00493AFE">
        <w:rPr>
          <w:rFonts w:ascii="Times New Roman" w:eastAsia="NLDAW+TimesNewRomanPSMT" w:hAnsi="Times New Roman" w:cs="Times New Roman"/>
          <w:sz w:val="28"/>
          <w:szCs w:val="28"/>
        </w:rPr>
        <w:t>едения</w:t>
      </w:r>
      <w:r w:rsidRPr="00493AFE">
        <w:rPr>
          <w:rFonts w:ascii="Times New Roman" w:eastAsia="NLDAW+TimesNewRomanPSMT" w:hAnsi="Times New Roman" w:cs="Times New Roman"/>
          <w:spacing w:val="167"/>
          <w:sz w:val="28"/>
          <w:szCs w:val="28"/>
        </w:rPr>
        <w:t xml:space="preserve"> </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нкц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67"/>
          <w:sz w:val="28"/>
          <w:szCs w:val="28"/>
        </w:rPr>
        <w:t xml:space="preserve"> </w:t>
      </w:r>
      <w:r w:rsidRPr="00493AFE">
        <w:rPr>
          <w:rFonts w:ascii="Times New Roman" w:eastAsia="NLDAW+TimesNewRomanPSMT" w:hAnsi="Times New Roman" w:cs="Times New Roman"/>
          <w:sz w:val="28"/>
          <w:szCs w:val="28"/>
        </w:rPr>
        <w:t>педагога</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6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рос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е 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p>
    <w:p w14:paraId="1D3C179D" w14:textId="77777777" w:rsidR="00493AFE" w:rsidRPr="00493AFE" w:rsidRDefault="00493AFE" w:rsidP="00493AFE">
      <w:pPr>
        <w:tabs>
          <w:tab w:val="left" w:pos="2128"/>
          <w:tab w:val="left" w:pos="4099"/>
          <w:tab w:val="left" w:pos="5536"/>
          <w:tab w:val="left" w:pos="7181"/>
          <w:tab w:val="left" w:pos="9104"/>
          <w:tab w:val="left" w:pos="9480"/>
        </w:tabs>
        <w:spacing w:before="10" w:line="268" w:lineRule="auto"/>
        <w:ind w:right="-5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циала</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ченического</w:t>
      </w:r>
      <w:r w:rsidRPr="00493AFE">
        <w:rPr>
          <w:rFonts w:ascii="Times New Roman" w:eastAsia="NLDAW+TimesNewRomanPSMT" w:hAnsi="Times New Roman" w:cs="Times New Roman"/>
          <w:sz w:val="28"/>
          <w:szCs w:val="28"/>
        </w:rPr>
        <w:tab/>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w:t>
      </w:r>
      <w:r w:rsidRPr="00493AFE">
        <w:rPr>
          <w:rFonts w:ascii="Times New Roman" w:eastAsia="NLDAW+TimesNewRomanPSMT" w:hAnsi="Times New Roman" w:cs="Times New Roman"/>
          <w:spacing w:val="1"/>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школе</w:t>
      </w:r>
      <w:r w:rsidRPr="00493AFE">
        <w:rPr>
          <w:rFonts w:ascii="Times New Roman" w:eastAsia="NLDAW+TimesNewRomanPSMT" w:hAnsi="Times New Roman" w:cs="Times New Roman"/>
          <w:sz w:val="28"/>
          <w:szCs w:val="28"/>
        </w:rPr>
        <w:t xml:space="preserve"> пре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см</w:t>
      </w:r>
      <w:r w:rsidRPr="00493AFE">
        <w:rPr>
          <w:rFonts w:ascii="Times New Roman" w:eastAsia="NLDAW+TimesNewRomanPSMT" w:hAnsi="Times New Roman" w:cs="Times New Roman"/>
          <w:spacing w:val="-1"/>
          <w:sz w:val="28"/>
          <w:szCs w:val="28"/>
        </w:rPr>
        <w:t>ат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w:t>
      </w:r>
    </w:p>
    <w:p w14:paraId="25629B0F" w14:textId="77777777" w:rsidR="00493AFE" w:rsidRPr="00493AFE" w:rsidRDefault="00493AFE" w:rsidP="00493AFE">
      <w:pPr>
        <w:tabs>
          <w:tab w:val="left" w:pos="2923"/>
          <w:tab w:val="left" w:pos="3351"/>
          <w:tab w:val="left" w:pos="4998"/>
          <w:tab w:val="left" w:pos="6104"/>
          <w:tab w:val="left" w:pos="7791"/>
          <w:tab w:val="left" w:pos="9754"/>
        </w:tabs>
        <w:spacing w:before="73" w:line="269" w:lineRule="auto"/>
        <w:ind w:right="-5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1360" behindDoc="1" locked="0" layoutInCell="0" allowOverlap="1" wp14:anchorId="76E3E09E" wp14:editId="1F2D0117">
            <wp:simplePos x="0" y="0"/>
            <wp:positionH relativeFrom="page">
              <wp:posOffset>980757</wp:posOffset>
            </wp:positionH>
            <wp:positionV relativeFrom="paragraph">
              <wp:posOffset>26398</wp:posOffset>
            </wp:positionV>
            <wp:extent cx="195580" cy="201930"/>
            <wp:effectExtent l="0" t="0" r="0" b="0"/>
            <wp:wrapNone/>
            <wp:docPr id="23" name="drawingObject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ab/>
        <w:t>органов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ченического</w:t>
      </w:r>
      <w:r w:rsidRPr="00493AFE">
        <w:rPr>
          <w:rFonts w:ascii="Times New Roman" w:eastAsia="NLDAW+TimesNewRomanPSMT" w:hAnsi="Times New Roman" w:cs="Times New Roman"/>
          <w:sz w:val="28"/>
          <w:szCs w:val="28"/>
        </w:rPr>
        <w:tab/>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правления </w:t>
      </w:r>
      <w:r w:rsidRPr="00493AFE">
        <w:rPr>
          <w:rFonts w:ascii="Times New Roman" w:eastAsia="NLDAW+TimesNewRomanPSMT" w:hAnsi="Times New Roman" w:cs="Times New Roman"/>
          <w:w w:val="99"/>
          <w:sz w:val="28"/>
          <w:szCs w:val="28"/>
        </w:rPr>
        <w:t xml:space="preserve">(школьный </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 xml:space="preserve">в, Советы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лассов), 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бр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ных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имися;</w:t>
      </w:r>
    </w:p>
    <w:p w14:paraId="52E34AB1" w14:textId="77777777" w:rsidR="00493AFE" w:rsidRPr="00493AFE" w:rsidRDefault="00493AFE" w:rsidP="00493AFE">
      <w:pPr>
        <w:spacing w:before="72" w:line="263" w:lineRule="auto"/>
        <w:ind w:right="-52"/>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3408" behindDoc="1" locked="0" layoutInCell="0" allowOverlap="1" wp14:anchorId="1C8F9438" wp14:editId="4B35D90C">
            <wp:simplePos x="0" y="0"/>
            <wp:positionH relativeFrom="page">
              <wp:posOffset>980757</wp:posOffset>
            </wp:positionH>
            <wp:positionV relativeFrom="paragraph">
              <wp:posOffset>25890</wp:posOffset>
            </wp:positionV>
            <wp:extent cx="195580" cy="201930"/>
            <wp:effectExtent l="0" t="0" r="0" b="0"/>
            <wp:wrapNone/>
            <wp:docPr id="24" name="drawingObject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правления</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sz w:val="28"/>
          <w:szCs w:val="28"/>
        </w:rPr>
        <w:t>ин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ересов</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аю</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в про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школы</w:t>
      </w:r>
      <w:r w:rsidRPr="00493AFE">
        <w:rPr>
          <w:rFonts w:ascii="Times New Roman" w:eastAsia="Calibri" w:hAnsi="Times New Roman" w:cs="Times New Roman"/>
          <w:w w:val="104"/>
          <w:sz w:val="28"/>
          <w:szCs w:val="28"/>
        </w:rPr>
        <w:t>;</w:t>
      </w:r>
    </w:p>
    <w:p w14:paraId="74B543A3" w14:textId="77777777" w:rsidR="00493AFE" w:rsidRPr="00493AFE" w:rsidRDefault="00493AFE" w:rsidP="00493AFE">
      <w:pPr>
        <w:tabs>
          <w:tab w:val="left" w:pos="2281"/>
          <w:tab w:val="left" w:pos="3501"/>
          <w:tab w:val="left" w:pos="5144"/>
          <w:tab w:val="left" w:pos="7065"/>
          <w:tab w:val="left" w:pos="8298"/>
          <w:tab w:val="left" w:pos="9590"/>
          <w:tab w:val="left" w:pos="9973"/>
        </w:tabs>
        <w:spacing w:before="56"/>
        <w:ind w:right="-5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8528" behindDoc="1" locked="0" layoutInCell="0" allowOverlap="1" wp14:anchorId="6BD47DBE" wp14:editId="51E8E0CD">
            <wp:simplePos x="0" y="0"/>
            <wp:positionH relativeFrom="page">
              <wp:posOffset>980757</wp:posOffset>
            </wp:positionH>
            <wp:positionV relativeFrom="paragraph">
              <wp:posOffset>15740</wp:posOffset>
            </wp:positionV>
            <wp:extent cx="195580" cy="201930"/>
            <wp:effectExtent l="0" t="0" r="0" b="0"/>
            <wp:wrapNone/>
            <wp:docPr id="25" name="drawingObject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z w:val="28"/>
          <w:szCs w:val="28"/>
        </w:rPr>
        <w:tab/>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еско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правления</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конных</w:t>
      </w:r>
      <w:r w:rsidRPr="00493AFE">
        <w:rPr>
          <w:rFonts w:ascii="Times New Roman" w:eastAsia="NLDAW+TimesNewRomanPSMT" w:hAnsi="Times New Roman" w:cs="Times New Roman"/>
          <w:sz w:val="28"/>
          <w:szCs w:val="28"/>
        </w:rPr>
        <w:tab/>
        <w:t>ин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p>
    <w:p w14:paraId="68F0AE29" w14:textId="77777777" w:rsidR="00493AFE" w:rsidRPr="00493AFE" w:rsidRDefault="00493AFE" w:rsidP="00493AFE">
      <w:pPr>
        <w:spacing w:before="38" w:line="267" w:lineRule="auto"/>
        <w:ind w:right="-5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0576" behindDoc="1" locked="0" layoutInCell="0" allowOverlap="1" wp14:anchorId="6E04FF32" wp14:editId="50BF227D">
            <wp:simplePos x="0" y="0"/>
            <wp:positionH relativeFrom="page">
              <wp:posOffset>980757</wp:posOffset>
            </wp:positionH>
            <wp:positionV relativeFrom="paragraph">
              <wp:posOffset>4311</wp:posOffset>
            </wp:positionV>
            <wp:extent cx="195580" cy="201930"/>
            <wp:effectExtent l="0" t="0" r="0" b="0"/>
            <wp:wrapNone/>
            <wp:docPr id="26" name="drawingObject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чен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авления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жде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або</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раммы</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кал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ндарн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плана 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лиз</w:t>
      </w:r>
      <w:r w:rsidRPr="00493AFE">
        <w:rPr>
          <w:rFonts w:ascii="Times New Roman" w:eastAsia="NLDAW+TimesNewRomanPSMT" w:hAnsi="Times New Roman" w:cs="Times New Roman"/>
          <w:sz w:val="28"/>
          <w:szCs w:val="28"/>
        </w:rPr>
        <w:t>е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w w:val="99"/>
          <w:sz w:val="28"/>
          <w:szCs w:val="28"/>
        </w:rPr>
        <w:t>школе</w:t>
      </w:r>
      <w:r w:rsidRPr="00493AFE">
        <w:rPr>
          <w:rFonts w:ascii="Times New Roman" w:eastAsia="Calibri" w:hAnsi="Times New Roman" w:cs="Times New Roman"/>
          <w:w w:val="99"/>
          <w:sz w:val="28"/>
          <w:szCs w:val="28"/>
        </w:rPr>
        <w:t>.</w:t>
      </w:r>
    </w:p>
    <w:p w14:paraId="7456551A" w14:textId="77777777" w:rsidR="00493AFE" w:rsidRPr="00493AFE" w:rsidRDefault="00493AFE" w:rsidP="00493AFE">
      <w:pPr>
        <w:spacing w:line="253" w:lineRule="auto"/>
        <w:ind w:right="-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Выс</w:t>
      </w:r>
      <w:r w:rsidRPr="00493AFE">
        <w:rPr>
          <w:rFonts w:ascii="Times New Roman" w:eastAsia="NLDAW+TimesNewRomanPSMT" w:hAnsi="Times New Roman" w:cs="Times New Roman"/>
          <w:w w:val="99"/>
          <w:sz w:val="28"/>
          <w:szCs w:val="28"/>
        </w:rPr>
        <w:t>ший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11"/>
          <w:sz w:val="28"/>
          <w:szCs w:val="28"/>
        </w:rPr>
        <w:t xml:space="preserve"> </w:t>
      </w:r>
      <w:r w:rsidRPr="00493AFE">
        <w:rPr>
          <w:rFonts w:ascii="Times New Roman" w:eastAsia="Calibri" w:hAnsi="Times New Roman" w:cs="Times New Roman"/>
          <w:b/>
          <w:bCs/>
          <w:w w:val="108"/>
          <w:sz w:val="28"/>
          <w:szCs w:val="28"/>
        </w:rPr>
        <w:t>-</w:t>
      </w:r>
      <w:r w:rsidRPr="00493AFE">
        <w:rPr>
          <w:rFonts w:ascii="Times New Roman" w:eastAsia="Calibri" w:hAnsi="Times New Roman" w:cs="Times New Roman"/>
          <w:b/>
          <w:bCs/>
          <w:spacing w:val="-4"/>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из</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рает Совет 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школы</w:t>
      </w:r>
    </w:p>
    <w:p w14:paraId="2F0BAA1A" w14:textId="77777777" w:rsidR="00493AFE" w:rsidRPr="00493AFE" w:rsidRDefault="00493AFE" w:rsidP="00493AFE">
      <w:pPr>
        <w:spacing w:line="269" w:lineRule="auto"/>
        <w:ind w:right="-17"/>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В школьный</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Совет</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аршекласс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бира</w:t>
      </w:r>
      <w:r w:rsidRPr="00493AFE">
        <w:rPr>
          <w:rFonts w:ascii="Times New Roman" w:eastAsia="NLDAW+TimesNewRomanPSMT" w:hAnsi="Times New Roman" w:cs="Times New Roman"/>
          <w:w w:val="99"/>
          <w:sz w:val="28"/>
          <w:szCs w:val="28"/>
        </w:rPr>
        <w:t>ют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иеся,</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иг</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14</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ее 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з</w:t>
      </w:r>
      <w:r w:rsidRPr="00493AFE">
        <w:rPr>
          <w:rFonts w:ascii="Times New Roman" w:eastAsia="NLDAW+TimesNewRomanPSMT" w:hAnsi="Times New Roman" w:cs="Times New Roman"/>
          <w:sz w:val="28"/>
          <w:szCs w:val="28"/>
        </w:rPr>
        <w:t>ую</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автор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тетом</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z w:val="28"/>
          <w:szCs w:val="28"/>
        </w:rPr>
        <w:t>среди</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ихся.</w:t>
      </w:r>
    </w:p>
    <w:p w14:paraId="6D897166" w14:textId="77777777" w:rsidR="00493AFE" w:rsidRPr="00493AFE" w:rsidRDefault="00493AFE" w:rsidP="00493AFE">
      <w:pPr>
        <w:spacing w:line="269" w:lineRule="auto"/>
        <w:ind w:right="-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кое соб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ыс</w:t>
      </w:r>
      <w:r w:rsidRPr="00493AFE">
        <w:rPr>
          <w:rFonts w:ascii="Times New Roman" w:eastAsia="NLDAW+TimesNewRomanPSMT" w:hAnsi="Times New Roman" w:cs="Times New Roman"/>
          <w:sz w:val="28"/>
          <w:szCs w:val="28"/>
        </w:rPr>
        <w:t>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й 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ган</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правления к</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асса.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класса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би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ается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а полугодие, 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 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 с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ными.</w:t>
      </w:r>
    </w:p>
    <w:p w14:paraId="4CD03A9C" w14:textId="77777777" w:rsidR="00493AFE" w:rsidRPr="00493AFE" w:rsidRDefault="00493AFE" w:rsidP="00493AFE">
      <w:pPr>
        <w:spacing w:after="91" w:line="240" w:lineRule="exact"/>
        <w:jc w:val="both"/>
        <w:rPr>
          <w:rFonts w:ascii="Times New Roman" w:eastAsia="Calibri" w:hAnsi="Times New Roman" w:cs="Times New Roman"/>
          <w:sz w:val="28"/>
          <w:szCs w:val="28"/>
        </w:rPr>
      </w:pPr>
    </w:p>
    <w:p w14:paraId="6B654384"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lastRenderedPageBreak/>
        <w:t>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pacing w:val="-3"/>
          <w:sz w:val="28"/>
          <w:szCs w:val="28"/>
        </w:rPr>
        <w:t>ф</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ктик</w:t>
      </w:r>
      <w:r w:rsidRPr="00493AFE">
        <w:rPr>
          <w:rFonts w:ascii="Times New Roman" w:eastAsia="ISGII+TimesNewRomanPSMT" w:hAnsi="Times New Roman" w:cs="Times New Roman"/>
          <w:b/>
          <w:bCs/>
          <w:sz w:val="28"/>
          <w:szCs w:val="28"/>
        </w:rPr>
        <w:t xml:space="preserve">а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безо</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ас</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ь</w:t>
      </w:r>
    </w:p>
    <w:p w14:paraId="26DC1EC8" w14:textId="77777777" w:rsidR="00493AFE" w:rsidRPr="00493AFE" w:rsidRDefault="00493AFE" w:rsidP="00493AFE">
      <w:pPr>
        <w:spacing w:after="98" w:line="240" w:lineRule="exact"/>
        <w:jc w:val="both"/>
        <w:rPr>
          <w:rFonts w:ascii="Times New Roman" w:eastAsia="Calibri" w:hAnsi="Times New Roman" w:cs="Times New Roman"/>
          <w:sz w:val="28"/>
          <w:szCs w:val="28"/>
        </w:rPr>
      </w:pPr>
    </w:p>
    <w:p w14:paraId="6595B3FF" w14:textId="77777777" w:rsidR="00493AFE" w:rsidRPr="00493AFE" w:rsidRDefault="00493AFE" w:rsidP="00493AFE">
      <w:pPr>
        <w:tabs>
          <w:tab w:val="left" w:pos="2152"/>
          <w:tab w:val="left" w:pos="4147"/>
          <w:tab w:val="left" w:pos="5604"/>
          <w:tab w:val="left" w:pos="7812"/>
          <w:tab w:val="left" w:pos="9459"/>
          <w:tab w:val="left" w:pos="9853"/>
        </w:tabs>
        <w:spacing w:line="269" w:lineRule="auto"/>
        <w:ind w:right="-53" w:firstLine="99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циала</w:t>
      </w:r>
      <w:r w:rsidRPr="00493AFE">
        <w:rPr>
          <w:rFonts w:ascii="Times New Roman" w:eastAsia="NLDAW+TimesNewRomanPSMT" w:hAnsi="Times New Roman" w:cs="Times New Roman"/>
          <w:sz w:val="28"/>
          <w:szCs w:val="28"/>
        </w:rPr>
        <w:tab/>
        <w:t>профил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ической</w:t>
      </w:r>
      <w:r w:rsidRPr="00493AFE">
        <w:rPr>
          <w:rFonts w:ascii="Times New Roman" w:eastAsia="NLDAW+TimesNewRomanPSMT" w:hAnsi="Times New Roman" w:cs="Times New Roman"/>
          <w:sz w:val="28"/>
          <w:szCs w:val="28"/>
        </w:rPr>
        <w:tab/>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х 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оддержк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комфор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ной ср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ды в</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гимна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пред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ривае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w:t>
      </w:r>
    </w:p>
    <w:p w14:paraId="3B273992" w14:textId="77777777" w:rsidR="00493AFE" w:rsidRPr="00493AFE" w:rsidRDefault="00493AFE" w:rsidP="00493AFE">
      <w:pPr>
        <w:spacing w:before="66" w:line="255" w:lineRule="auto"/>
        <w:ind w:right="-19" w:firstLine="99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2320" behindDoc="1" locked="0" layoutInCell="0" allowOverlap="1" wp14:anchorId="4F9B0308" wp14:editId="08D019C9">
            <wp:simplePos x="0" y="0"/>
            <wp:positionH relativeFrom="page">
              <wp:posOffset>974407</wp:posOffset>
            </wp:positionH>
            <wp:positionV relativeFrom="paragraph">
              <wp:posOffset>21888</wp:posOffset>
            </wp:positionV>
            <wp:extent cx="195580" cy="201929"/>
            <wp:effectExtent l="0" t="0" r="0" b="0"/>
            <wp:wrapNone/>
            <wp:docPr id="27" name="drawingObject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агогическо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25"/>
          <w:sz w:val="28"/>
          <w:szCs w:val="28"/>
        </w:rPr>
        <w:t xml:space="preserve"> </w:t>
      </w:r>
      <w:r w:rsidRPr="00493AFE">
        <w:rPr>
          <w:rFonts w:ascii="Times New Roman" w:eastAsia="NLDAW+TimesNewRomanPSMT" w:hAnsi="Times New Roman" w:cs="Times New Roman"/>
          <w:sz w:val="28"/>
          <w:szCs w:val="28"/>
        </w:rPr>
        <w:t>коллек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2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9"/>
          <w:sz w:val="28"/>
          <w:szCs w:val="28"/>
        </w:rPr>
        <w:t xml:space="preserve">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ды</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обеспечения</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вос</w:t>
      </w:r>
      <w:r w:rsidRPr="00493AFE">
        <w:rPr>
          <w:rFonts w:ascii="Times New Roman" w:eastAsia="NLDAW+TimesNewRomanPSMT" w:hAnsi="Times New Roman" w:cs="Times New Roman"/>
          <w:w w:val="99"/>
          <w:sz w:val="28"/>
          <w:szCs w:val="28"/>
        </w:rPr>
        <w:t>пит</w:t>
      </w:r>
      <w:r w:rsidRPr="00493AFE">
        <w:rPr>
          <w:rFonts w:ascii="Times New Roman" w:eastAsia="NLDAW+TimesNewRomanPSMT" w:hAnsi="Times New Roman" w:cs="Times New Roman"/>
          <w:sz w:val="28"/>
          <w:szCs w:val="28"/>
        </w:rPr>
        <w:t>ател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6AD85A26" w14:textId="77777777" w:rsidR="00493AFE" w:rsidRPr="00493AFE" w:rsidRDefault="00493AFE" w:rsidP="00493AFE">
      <w:pPr>
        <w:spacing w:before="84" w:line="260" w:lineRule="auto"/>
        <w:ind w:right="-17" w:firstLine="99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6416" behindDoc="1" locked="0" layoutInCell="0" allowOverlap="1" wp14:anchorId="3279D943" wp14:editId="07909D62">
            <wp:simplePos x="0" y="0"/>
            <wp:positionH relativeFrom="page">
              <wp:posOffset>974407</wp:posOffset>
            </wp:positionH>
            <wp:positionV relativeFrom="paragraph">
              <wp:posOffset>33192</wp:posOffset>
            </wp:positionV>
            <wp:extent cx="195580" cy="201929"/>
            <wp:effectExtent l="0" t="0" r="0" b="0"/>
            <wp:wrapNone/>
            <wp:docPr id="75" name="drawingObject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сле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мони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га</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рисков</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рсов</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деле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холо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едагогическое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ождение</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пп</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риска</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 xml:space="preserve">ным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ни</w:t>
      </w:r>
      <w:r w:rsidRPr="00493AFE">
        <w:rPr>
          <w:rFonts w:ascii="Times New Roman" w:eastAsia="NLDAW+TimesNewRomanPSMT" w:hAnsi="Times New Roman" w:cs="Times New Roman"/>
          <w:sz w:val="28"/>
          <w:szCs w:val="28"/>
        </w:rPr>
        <w:t>ям (а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ведени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ависимо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др.);</w:t>
      </w:r>
    </w:p>
    <w:p w14:paraId="090741EB" w14:textId="77777777" w:rsidR="00493AFE" w:rsidRPr="00493AFE" w:rsidRDefault="00493AFE" w:rsidP="00493AFE">
      <w:pPr>
        <w:spacing w:before="76" w:line="265" w:lineRule="auto"/>
        <w:ind w:right="-19" w:firstLine="99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9488" behindDoc="1" locked="0" layoutInCell="0" allowOverlap="1" wp14:anchorId="51F27B5D" wp14:editId="5E73728E">
            <wp:simplePos x="0" y="0"/>
            <wp:positionH relativeFrom="page">
              <wp:posOffset>974407</wp:posOffset>
            </wp:positionH>
            <wp:positionV relativeFrom="paragraph">
              <wp:posOffset>30834</wp:posOffset>
            </wp:positionV>
            <wp:extent cx="195580" cy="201929"/>
            <wp:effectExtent l="0" t="0" r="0" b="0"/>
            <wp:wrapNone/>
            <wp:docPr id="76" name="drawingObject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корр</w:t>
      </w:r>
      <w:r w:rsidRPr="00493AFE">
        <w:rPr>
          <w:rFonts w:ascii="Times New Roman" w:eastAsia="NLDAW+TimesNewRomanPSMT" w:hAnsi="Times New Roman" w:cs="Times New Roman"/>
          <w:spacing w:val="1"/>
          <w:sz w:val="28"/>
          <w:szCs w:val="28"/>
        </w:rPr>
        <w:t>ек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ельной</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мся</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пп</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риска</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ллек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вл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оронних</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специалис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5"/>
          <w:sz w:val="28"/>
          <w:szCs w:val="28"/>
        </w:rPr>
        <w:t xml:space="preserve">в </w:t>
      </w:r>
      <w:r w:rsidRPr="00493AFE">
        <w:rPr>
          <w:rFonts w:ascii="Times New Roman" w:eastAsia="NLDAW+TimesNewRomanPSMT" w:hAnsi="Times New Roman" w:cs="Times New Roman"/>
          <w:sz w:val="28"/>
          <w:szCs w:val="28"/>
        </w:rPr>
        <w:t>(псих</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логов,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фл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 кор</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работ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льных</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правоохрани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органов,</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w w:val="99"/>
          <w:sz w:val="28"/>
          <w:szCs w:val="28"/>
        </w:rPr>
        <w:t>оп</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д.</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w:t>
      </w:r>
    </w:p>
    <w:p w14:paraId="76788D3D" w14:textId="77777777" w:rsidR="00493AFE" w:rsidRPr="00493AFE" w:rsidRDefault="00493AFE" w:rsidP="00493AFE">
      <w:pPr>
        <w:spacing w:before="81" w:line="255" w:lineRule="auto"/>
        <w:ind w:right="-53" w:firstLine="99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40512" behindDoc="1" locked="0" layoutInCell="0" allowOverlap="1" wp14:anchorId="0DFE8E47" wp14:editId="79A4E15A">
            <wp:simplePos x="0" y="0"/>
            <wp:positionH relativeFrom="page">
              <wp:posOffset>974407</wp:posOffset>
            </wp:positionH>
            <wp:positionV relativeFrom="paragraph">
              <wp:posOffset>31352</wp:posOffset>
            </wp:positionV>
            <wp:extent cx="195580" cy="201930"/>
            <wp:effectExtent l="0" t="0" r="0" b="0"/>
            <wp:wrapNone/>
            <wp:docPr id="77" name="drawingObject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абот</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реал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диви</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профилак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ических</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программ,</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нап</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на</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70"/>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74"/>
          <w:sz w:val="28"/>
          <w:szCs w:val="28"/>
        </w:rPr>
        <w:t xml:space="preserve"> </w:t>
      </w:r>
      <w:r w:rsidRPr="00493AFE">
        <w:rPr>
          <w:rFonts w:ascii="Times New Roman" w:eastAsia="NLDAW+TimesNewRomanPSMT" w:hAnsi="Times New Roman" w:cs="Times New Roman"/>
          <w:sz w:val="28"/>
          <w:szCs w:val="28"/>
        </w:rPr>
        <w:t>дев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7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имися,</w:t>
      </w:r>
      <w:r w:rsidRPr="00493AFE">
        <w:rPr>
          <w:rFonts w:ascii="Times New Roman" w:eastAsia="NLDAW+TimesNewRomanPSMT" w:hAnsi="Times New Roman" w:cs="Times New Roman"/>
          <w:spacing w:val="174"/>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74"/>
          <w:sz w:val="28"/>
          <w:szCs w:val="28"/>
        </w:rPr>
        <w:t xml:space="preserve"> </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ием;</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цию</w:t>
      </w:r>
      <w:r w:rsidRPr="00493AFE">
        <w:rPr>
          <w:rFonts w:ascii="Times New Roman" w:eastAsia="NLDAW+TimesNewRomanPSMT" w:hAnsi="Times New Roman" w:cs="Times New Roman"/>
          <w:sz w:val="28"/>
          <w:szCs w:val="28"/>
        </w:rPr>
        <w:t xml:space="preserve"> межведомстве</w:t>
      </w:r>
      <w:r w:rsidRPr="00493AFE">
        <w:rPr>
          <w:rFonts w:ascii="Times New Roman" w:eastAsia="NLDAW+TimesNewRomanPSMT" w:hAnsi="Times New Roman" w:cs="Times New Roman"/>
          <w:w w:val="99"/>
          <w:sz w:val="28"/>
          <w:szCs w:val="28"/>
        </w:rPr>
        <w:t>нног</w:t>
      </w:r>
      <w:r w:rsidRPr="00493AFE">
        <w:rPr>
          <w:rFonts w:ascii="Times New Roman" w:eastAsia="NLDAW+TimesNewRomanPSMT" w:hAnsi="Times New Roman" w:cs="Times New Roman"/>
          <w:sz w:val="28"/>
          <w:szCs w:val="28"/>
        </w:rPr>
        <w:t>о вза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p>
    <w:p w14:paraId="09CF5832" w14:textId="77777777" w:rsidR="00493AFE" w:rsidRPr="00493AFE" w:rsidRDefault="00493AFE" w:rsidP="00493AFE">
      <w:pPr>
        <w:spacing w:after="12" w:line="220" w:lineRule="exact"/>
        <w:jc w:val="both"/>
        <w:rPr>
          <w:rFonts w:ascii="Times New Roman" w:eastAsia="Calibri" w:hAnsi="Times New Roman" w:cs="Times New Roman"/>
          <w:sz w:val="28"/>
          <w:szCs w:val="28"/>
        </w:rPr>
      </w:pPr>
    </w:p>
    <w:bookmarkEnd w:id="37"/>
    <w:p w14:paraId="72773387"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rsidSect="00493AFE">
          <w:pgSz w:w="11908" w:h="16838"/>
          <w:pgMar w:top="787" w:right="1276" w:bottom="769" w:left="2410" w:header="0" w:footer="0" w:gutter="0"/>
          <w:cols w:space="708"/>
        </w:sectPr>
      </w:pPr>
    </w:p>
    <w:p w14:paraId="6200B92D" w14:textId="77777777" w:rsidR="00493AFE" w:rsidRPr="00493AFE" w:rsidRDefault="00493AFE" w:rsidP="00493AFE">
      <w:pPr>
        <w:tabs>
          <w:tab w:val="left" w:pos="1465"/>
          <w:tab w:val="left" w:pos="1903"/>
          <w:tab w:val="left" w:pos="3462"/>
          <w:tab w:val="left" w:pos="5066"/>
          <w:tab w:val="left" w:pos="6787"/>
          <w:tab w:val="left" w:pos="8320"/>
        </w:tabs>
        <w:spacing w:line="269" w:lineRule="auto"/>
        <w:ind w:right="-19"/>
        <w:jc w:val="both"/>
        <w:rPr>
          <w:rFonts w:ascii="Times New Roman" w:eastAsia="Calibri" w:hAnsi="Times New Roman" w:cs="Times New Roman"/>
          <w:sz w:val="28"/>
          <w:szCs w:val="28"/>
        </w:rPr>
      </w:pPr>
      <w:bookmarkStart w:id="38" w:name="_page_30_0"/>
      <w:r w:rsidRPr="00493AFE">
        <w:rPr>
          <w:rFonts w:ascii="Times New Roman" w:eastAsia="Calibri" w:hAnsi="Times New Roman" w:cs="Times New Roman"/>
          <w:noProof/>
          <w:sz w:val="28"/>
          <w:szCs w:val="28"/>
        </w:rPr>
        <w:lastRenderedPageBreak/>
        <w:drawing>
          <wp:anchor distT="0" distB="0" distL="114300" distR="114300" simplePos="0" relativeHeight="251773952" behindDoc="1" locked="0" layoutInCell="0" allowOverlap="1" wp14:anchorId="4566364D" wp14:editId="7D3E0481">
            <wp:simplePos x="0" y="0"/>
            <wp:positionH relativeFrom="page">
              <wp:posOffset>974407</wp:posOffset>
            </wp:positionH>
            <wp:positionV relativeFrom="paragraph">
              <wp:posOffset>-19685</wp:posOffset>
            </wp:positionV>
            <wp:extent cx="195580" cy="201930"/>
            <wp:effectExtent l="0" t="0" r="0" b="0"/>
            <wp:wrapNone/>
            <wp:docPr id="78" name="drawingObject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вов</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5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5"/>
          <w:sz w:val="28"/>
          <w:szCs w:val="28"/>
        </w:rPr>
        <w:t xml:space="preserve"> </w:t>
      </w:r>
      <w:r w:rsidRPr="00493AFE">
        <w:rPr>
          <w:rFonts w:ascii="Times New Roman" w:eastAsia="NLDAW+TimesNewRomanPSMT" w:hAnsi="Times New Roman" w:cs="Times New Roman"/>
          <w:sz w:val="28"/>
          <w:szCs w:val="28"/>
        </w:rPr>
        <w:t>прое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57"/>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7"/>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раммы проф</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равле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альных</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рисков</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на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социо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w w:val="99"/>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ур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 ок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телями,</w:t>
      </w:r>
      <w:r w:rsidRPr="00493AFE">
        <w:rPr>
          <w:rFonts w:ascii="Times New Roman" w:eastAsia="NLDAW+TimesNewRomanPSMT" w:hAnsi="Times New Roman" w:cs="Times New Roman"/>
          <w:sz w:val="28"/>
          <w:szCs w:val="28"/>
        </w:rPr>
        <w:tab/>
        <w:t>социал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ными</w:t>
      </w:r>
      <w:r w:rsidRPr="00493AFE">
        <w:rPr>
          <w:rFonts w:ascii="Times New Roman" w:eastAsia="NLDAW+TimesNewRomanPSMT" w:hAnsi="Times New Roman" w:cs="Times New Roman"/>
          <w:sz w:val="28"/>
          <w:szCs w:val="28"/>
        </w:rPr>
        <w:tab/>
        <w:t>пар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ё</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ами</w:t>
      </w:r>
      <w:r w:rsidRPr="00493AFE">
        <w:rPr>
          <w:rFonts w:ascii="Times New Roman" w:eastAsia="NLDAW+TimesNewRomanPSMT" w:hAnsi="Times New Roman" w:cs="Times New Roman"/>
          <w:sz w:val="28"/>
          <w:szCs w:val="28"/>
        </w:rPr>
        <w:tab/>
        <w:t>(ан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инаркот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4"/>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лечения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ивные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лод</w:t>
      </w:r>
      <w:r w:rsidRPr="00493AFE">
        <w:rPr>
          <w:rFonts w:ascii="Times New Roman" w:eastAsia="NLDAW+TimesNewRomanPSMT" w:hAnsi="Times New Roman" w:cs="Times New Roman"/>
          <w:spacing w:val="6"/>
          <w:sz w:val="28"/>
          <w:szCs w:val="28"/>
        </w:rPr>
        <w:t>ё</w:t>
      </w:r>
      <w:r w:rsidRPr="00493AFE">
        <w:rPr>
          <w:rFonts w:ascii="Times New Roman" w:eastAsia="NLDAW+TimesNewRomanPSMT" w:hAnsi="Times New Roman" w:cs="Times New Roman"/>
          <w:sz w:val="28"/>
          <w:szCs w:val="28"/>
        </w:rPr>
        <w:t>жные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ъ</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пп</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се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ях; по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опаснос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цифро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 xml:space="preserve">среде, </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орте, на</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ж</w:t>
      </w:r>
      <w:r w:rsidRPr="00493AFE">
        <w:rPr>
          <w:rFonts w:ascii="Times New Roman" w:eastAsia="NLDAW+TimesNewRomanPSMT" w:hAnsi="Times New Roman" w:cs="Times New Roman"/>
          <w:sz w:val="28"/>
          <w:szCs w:val="28"/>
        </w:rPr>
        <w:t>ения,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ивопожарной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еррорис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и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экстрем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аждан</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кой </w:t>
      </w:r>
      <w:r w:rsidRPr="00493AFE">
        <w:rPr>
          <w:rFonts w:ascii="Times New Roman" w:eastAsia="NLDAW+TimesNewRomanPSMT" w:hAnsi="Times New Roman" w:cs="Times New Roman"/>
          <w:spacing w:val="4"/>
          <w:sz w:val="28"/>
          <w:szCs w:val="28"/>
        </w:rPr>
        <w:t>о</w:t>
      </w:r>
      <w:r w:rsidRPr="00493AFE">
        <w:rPr>
          <w:rFonts w:ascii="Times New Roman" w:eastAsia="NLDAW+TimesNewRomanPSMT" w:hAnsi="Times New Roman" w:cs="Times New Roman"/>
          <w:sz w:val="28"/>
          <w:szCs w:val="28"/>
        </w:rPr>
        <w:t>бороне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д.);</w:t>
      </w:r>
    </w:p>
    <w:p w14:paraId="50CCEC5B" w14:textId="77777777" w:rsidR="00493AFE" w:rsidRPr="00493AFE" w:rsidRDefault="00493AFE" w:rsidP="00493AFE">
      <w:pPr>
        <w:spacing w:before="72" w:line="254" w:lineRule="auto"/>
        <w:ind w:right="-1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4192" behindDoc="1" locked="0" layoutInCell="0" allowOverlap="1" wp14:anchorId="4F3FD594" wp14:editId="5EF16D66">
            <wp:simplePos x="0" y="0"/>
            <wp:positionH relativeFrom="page">
              <wp:posOffset>974407</wp:posOffset>
            </wp:positionH>
            <wp:positionV relativeFrom="paragraph">
              <wp:posOffset>26034</wp:posOffset>
            </wp:positionV>
            <wp:extent cx="195580" cy="201930"/>
            <wp:effectExtent l="0" t="0" r="0" b="0"/>
            <wp:wrapNone/>
            <wp:docPr id="79" name="drawingObject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5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имися</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цен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иями</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 одобряемо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зв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нав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ков</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само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ефлексии,</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самок</w:t>
      </w:r>
      <w:r w:rsidRPr="00493AFE">
        <w:rPr>
          <w:rFonts w:ascii="Times New Roman" w:eastAsia="NLDAW+TimesNewRomanPSMT" w:hAnsi="Times New Roman" w:cs="Times New Roman"/>
          <w:spacing w:val="1"/>
          <w:sz w:val="28"/>
          <w:szCs w:val="28"/>
        </w:rPr>
        <w:t>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роля,</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ойч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к не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ям,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овому</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давле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p>
    <w:p w14:paraId="6094464F" w14:textId="77777777" w:rsidR="00493AFE" w:rsidRPr="00493AFE" w:rsidRDefault="00493AFE" w:rsidP="00493AFE">
      <w:pPr>
        <w:spacing w:before="85" w:line="281" w:lineRule="auto"/>
        <w:ind w:right="-17"/>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0336" behindDoc="1" locked="0" layoutInCell="0" allowOverlap="1" wp14:anchorId="6EFECBB3" wp14:editId="3FD99693">
            <wp:simplePos x="0" y="0"/>
            <wp:positionH relativeFrom="page">
              <wp:posOffset>974407</wp:posOffset>
            </wp:positionH>
            <wp:positionV relativeFrom="paragraph">
              <wp:posOffset>34289</wp:posOffset>
            </wp:positionV>
            <wp:extent cx="195580" cy="201930"/>
            <wp:effectExtent l="0" t="0" r="0" b="0"/>
            <wp:wrapNone/>
            <wp:docPr id="80" name="drawingObject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шени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3"/>
          <w:sz w:val="28"/>
          <w:szCs w:val="28"/>
        </w:rPr>
        <w:t>и</w:t>
      </w:r>
      <w:r w:rsidRPr="00493AFE">
        <w:rPr>
          <w:rFonts w:ascii="Times New Roman" w:eastAsia="NLDAW+TimesNewRomanPSMT" w:hAnsi="Times New Roman" w:cs="Times New Roman"/>
          <w:sz w:val="28"/>
          <w:szCs w:val="28"/>
        </w:rPr>
        <w:t>аций</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посре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122"/>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яте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дев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спы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ебя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ходы,</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спор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z w:val="28"/>
          <w:szCs w:val="28"/>
        </w:rPr>
        <w:t>ач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творчества,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p>
    <w:p w14:paraId="335A2A14" w14:textId="77777777" w:rsidR="00493AFE" w:rsidRPr="00493AFE" w:rsidRDefault="00493AFE" w:rsidP="00493AFE">
      <w:pPr>
        <w:spacing w:before="52" w:line="255" w:lineRule="auto"/>
        <w:ind w:right="-15"/>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5456" behindDoc="1" locked="0" layoutInCell="0" allowOverlap="1" wp14:anchorId="19726BAF" wp14:editId="5599C9BA">
            <wp:simplePos x="0" y="0"/>
            <wp:positionH relativeFrom="page">
              <wp:posOffset>974407</wp:posOffset>
            </wp:positionH>
            <wp:positionV relativeFrom="paragraph">
              <wp:posOffset>13333</wp:posOffset>
            </wp:positionV>
            <wp:extent cx="195580" cy="201930"/>
            <wp:effectExtent l="0" t="0" r="0" b="0"/>
            <wp:wrapNone/>
            <wp:docPr id="81" name="drawingObject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це</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ена</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равлен</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аях</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появ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рас</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маргинал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пп</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авив</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крим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авле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с 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вным поведением и др.);</w:t>
      </w:r>
    </w:p>
    <w:p w14:paraId="250D11E4" w14:textId="77777777" w:rsidR="00493AFE" w:rsidRPr="00493AFE" w:rsidRDefault="00493AFE" w:rsidP="00493AFE">
      <w:pPr>
        <w:spacing w:before="86"/>
        <w:ind w:right="-58"/>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2624" behindDoc="1" locked="0" layoutInCell="0" allowOverlap="1" wp14:anchorId="07DCC468" wp14:editId="3B678979">
            <wp:simplePos x="0" y="0"/>
            <wp:positionH relativeFrom="page">
              <wp:posOffset>974407</wp:posOffset>
            </wp:positionH>
            <wp:positionV relativeFrom="paragraph">
              <wp:posOffset>34796</wp:posOffset>
            </wp:positionV>
            <wp:extent cx="195580" cy="201930"/>
            <wp:effectExtent l="0" t="0" r="0" b="0"/>
            <wp:wrapNone/>
            <wp:docPr id="82" name="drawingObject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асш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4"/>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пп,</w:t>
      </w:r>
      <w:r w:rsidRPr="00493AFE">
        <w:rPr>
          <w:rFonts w:ascii="Times New Roman" w:eastAsia="NLDAW+TimesNewRomanPSMT" w:hAnsi="Times New Roman" w:cs="Times New Roman"/>
          <w:spacing w:val="146"/>
          <w:sz w:val="28"/>
          <w:szCs w:val="28"/>
        </w:rPr>
        <w:t xml:space="preserve"> </w:t>
      </w:r>
      <w:r w:rsidRPr="00493AFE">
        <w:rPr>
          <w:rFonts w:ascii="Times New Roman" w:eastAsia="NLDAW+TimesNewRomanPSMT" w:hAnsi="Times New Roman" w:cs="Times New Roman"/>
          <w:sz w:val="28"/>
          <w:szCs w:val="28"/>
        </w:rPr>
        <w:t>семей</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х</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пс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оддер</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ровожден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z w:val="28"/>
          <w:szCs w:val="28"/>
        </w:rPr>
        <w:t>слаб</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спева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социально</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3"/>
          <w:w w:val="99"/>
          <w:sz w:val="28"/>
          <w:szCs w:val="28"/>
        </w:rPr>
        <w:t>п</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еада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 дет</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ы, 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 xml:space="preserve">иеся с ОВЗ и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д.).</w:t>
      </w:r>
    </w:p>
    <w:p w14:paraId="01741C6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E71E38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2325230" w14:textId="77777777" w:rsidR="00493AFE" w:rsidRPr="00493AFE" w:rsidRDefault="00493AFE" w:rsidP="00493AFE">
      <w:pPr>
        <w:spacing w:after="15" w:line="160" w:lineRule="exact"/>
        <w:jc w:val="both"/>
        <w:rPr>
          <w:rFonts w:ascii="Times New Roman" w:eastAsia="Calibri" w:hAnsi="Times New Roman" w:cs="Times New Roman"/>
          <w:sz w:val="28"/>
          <w:szCs w:val="28"/>
        </w:rPr>
      </w:pPr>
    </w:p>
    <w:p w14:paraId="6F87DDD1"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Со</w:t>
      </w:r>
      <w:r w:rsidRPr="00493AFE">
        <w:rPr>
          <w:rFonts w:ascii="Times New Roman" w:eastAsia="ISGII+TimesNewRomanPSMT" w:hAnsi="Times New Roman" w:cs="Times New Roman"/>
          <w:b/>
          <w:bCs/>
          <w:w w:val="99"/>
          <w:sz w:val="28"/>
          <w:szCs w:val="28"/>
        </w:rPr>
        <w:t>ци</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ое </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рт</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ё</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во</w:t>
      </w:r>
    </w:p>
    <w:p w14:paraId="4A5587B9" w14:textId="77777777" w:rsidR="00493AFE" w:rsidRPr="00493AFE" w:rsidRDefault="00493AFE" w:rsidP="00493AFE">
      <w:pPr>
        <w:spacing w:before="40"/>
        <w:ind w:left="426" w:right="-20" w:hanging="42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отенциала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 пар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нёрс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 пре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сма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ривае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p>
    <w:p w14:paraId="4E449428" w14:textId="77777777" w:rsidR="00493AFE" w:rsidRPr="00493AFE" w:rsidRDefault="00493AFE" w:rsidP="00493AFE">
      <w:pPr>
        <w:spacing w:before="100" w:line="265" w:lineRule="auto"/>
        <w:ind w:right="-5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3104" behindDoc="1" locked="0" layoutInCell="0" allowOverlap="1" wp14:anchorId="0E11A992" wp14:editId="56A30BDF">
            <wp:simplePos x="0" y="0"/>
            <wp:positionH relativeFrom="page">
              <wp:posOffset>980757</wp:posOffset>
            </wp:positionH>
            <wp:positionV relativeFrom="paragraph">
              <wp:posOffset>46297</wp:posOffset>
            </wp:positionV>
            <wp:extent cx="195580" cy="201929"/>
            <wp:effectExtent l="0" t="0" r="0" b="0"/>
            <wp:wrapNone/>
            <wp:docPr id="83" name="drawingObject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пар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ё</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числе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оворам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честве,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роведе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мероприя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рамках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рабоч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ограммы</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(дни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кры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дверей,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го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w:t>
      </w:r>
      <w:r w:rsidRPr="00493AFE">
        <w:rPr>
          <w:rFonts w:ascii="Times New Roman" w:eastAsia="NLDAW+TimesNewRomanPSMT" w:hAnsi="Times New Roman" w:cs="Times New Roman"/>
          <w:spacing w:val="6"/>
          <w:sz w:val="28"/>
          <w:szCs w:val="28"/>
        </w:rPr>
        <w:t>ы</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реги</w:t>
      </w:r>
      <w:r w:rsidRPr="00493AFE">
        <w:rPr>
          <w:rFonts w:ascii="Times New Roman" w:eastAsia="NLDAW+TimesNewRomanPSMT" w:hAnsi="Times New Roman" w:cs="Times New Roman"/>
          <w:w w:val="99"/>
          <w:sz w:val="28"/>
          <w:szCs w:val="28"/>
        </w:rPr>
        <w:t>он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е, 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торжестве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меропри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ия и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п</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z w:val="28"/>
          <w:szCs w:val="28"/>
        </w:rPr>
        <w:t>);</w:t>
      </w:r>
    </w:p>
    <w:p w14:paraId="37F4951A" w14:textId="77777777" w:rsidR="00493AFE" w:rsidRPr="00493AFE" w:rsidRDefault="00493AFE" w:rsidP="00493AFE">
      <w:pPr>
        <w:spacing w:before="77" w:line="255" w:lineRule="auto"/>
        <w:ind w:right="-56"/>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lastRenderedPageBreak/>
        <w:drawing>
          <wp:anchor distT="0" distB="0" distL="114300" distR="114300" simplePos="0" relativeHeight="251827200" behindDoc="1" locked="0" layoutInCell="0" allowOverlap="1" wp14:anchorId="480B4EF1" wp14:editId="74E040B9">
            <wp:simplePos x="0" y="0"/>
            <wp:positionH relativeFrom="page">
              <wp:posOffset>980757</wp:posOffset>
            </wp:positionH>
            <wp:positionV relativeFrom="paragraph">
              <wp:posOffset>31512</wp:posOffset>
            </wp:positionV>
            <wp:extent cx="195580" cy="201929"/>
            <wp:effectExtent l="0" t="0" r="0" b="0"/>
            <wp:wrapNone/>
            <wp:docPr id="84" name="drawingObject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2"/>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2"/>
          <w:sz w:val="28"/>
          <w:szCs w:val="28"/>
        </w:rPr>
        <w:t>г</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2"/>
          <w:sz w:val="28"/>
          <w:szCs w:val="28"/>
        </w:rPr>
        <w:t>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пар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ёров</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z w:val="28"/>
          <w:szCs w:val="28"/>
        </w:rPr>
        <w:t>проведении</w:t>
      </w:r>
      <w:r w:rsidRPr="00493AFE">
        <w:rPr>
          <w:rFonts w:ascii="Times New Roman" w:eastAsia="NLDAW+TimesNewRomanPSMT" w:hAnsi="Times New Roman" w:cs="Times New Roman"/>
          <w:spacing w:val="133"/>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дель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х</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 вн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роч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м</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роприя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 соо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 xml:space="preserve">ей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ической напр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3D08E6BB" w14:textId="77777777" w:rsidR="00493AFE" w:rsidRPr="00493AFE" w:rsidRDefault="00493AFE" w:rsidP="00493AFE">
      <w:pPr>
        <w:spacing w:before="79" w:line="255" w:lineRule="auto"/>
        <w:ind w:right="-56"/>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0272" behindDoc="1" locked="0" layoutInCell="0" allowOverlap="1" wp14:anchorId="5A1FFCDB" wp14:editId="18343CF2">
            <wp:simplePos x="0" y="0"/>
            <wp:positionH relativeFrom="page">
              <wp:posOffset>980757</wp:posOffset>
            </wp:positionH>
            <wp:positionV relativeFrom="paragraph">
              <wp:posOffset>32920</wp:posOffset>
            </wp:positionV>
            <wp:extent cx="195580" cy="201929"/>
            <wp:effectExtent l="0" t="0" r="0" b="0"/>
            <wp:wrapNone/>
            <wp:docPr id="85" name="drawingObject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ба</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ций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нёров</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дельных</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роков,</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ых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акц</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равленнос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19885712" w14:textId="77777777" w:rsidR="00493AFE" w:rsidRPr="00493AFE" w:rsidRDefault="00493AFE" w:rsidP="00493AFE">
      <w:pPr>
        <w:tabs>
          <w:tab w:val="left" w:pos="2816"/>
          <w:tab w:val="left" w:pos="4173"/>
          <w:tab w:val="left" w:pos="6114"/>
          <w:tab w:val="left" w:pos="7481"/>
          <w:tab w:val="left" w:pos="8773"/>
        </w:tabs>
        <w:spacing w:before="87" w:line="264" w:lineRule="auto"/>
        <w:ind w:right="-1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4368" behindDoc="1" locked="0" layoutInCell="0" allowOverlap="1" wp14:anchorId="2712CC29" wp14:editId="172EF5DF">
            <wp:simplePos x="0" y="0"/>
            <wp:positionH relativeFrom="page">
              <wp:posOffset>980757</wp:posOffset>
            </wp:positionH>
            <wp:positionV relativeFrom="paragraph">
              <wp:posOffset>35597</wp:posOffset>
            </wp:positionV>
            <wp:extent cx="195580" cy="201929"/>
            <wp:effectExtent l="0" t="0" r="0" b="0"/>
            <wp:wrapNone/>
            <wp:docPr id="86" name="drawingObject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открытых</w:t>
      </w:r>
      <w:r w:rsidRPr="00493AFE">
        <w:rPr>
          <w:rFonts w:ascii="Times New Roman" w:eastAsia="NLDAW+TimesNewRomanPSMT" w:hAnsi="Times New Roman" w:cs="Times New Roman"/>
          <w:sz w:val="28"/>
          <w:szCs w:val="28"/>
        </w:rPr>
        <w:tab/>
        <w:t>дис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сси</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нных</w:t>
      </w:r>
      <w:r w:rsidRPr="00493AFE">
        <w:rPr>
          <w:rFonts w:ascii="Times New Roman" w:eastAsia="NLDAW+TimesNewRomanPSMT" w:hAnsi="Times New Roman" w:cs="Times New Roman"/>
          <w:sz w:val="28"/>
          <w:szCs w:val="28"/>
        </w:rPr>
        <w:tab/>
        <w:t>пло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адок</w:t>
      </w:r>
      <w:r w:rsidRPr="00493AFE">
        <w:rPr>
          <w:rFonts w:ascii="Times New Roman" w:eastAsia="NLDAW+TimesNewRomanPSMT" w:hAnsi="Times New Roman" w:cs="Times New Roman"/>
          <w:sz w:val="28"/>
          <w:szCs w:val="28"/>
        </w:rPr>
        <w:tab/>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ских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аг</w:t>
      </w:r>
      <w:r w:rsidRPr="00493AFE">
        <w:rPr>
          <w:rFonts w:ascii="Times New Roman" w:eastAsia="NLDAW+TimesNewRomanPSMT" w:hAnsi="Times New Roman" w:cs="Times New Roman"/>
          <w:w w:val="99"/>
          <w:sz w:val="28"/>
          <w:szCs w:val="28"/>
        </w:rPr>
        <w:t>оги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нё</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ждений</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6"/>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альных</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ем, каса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общео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ой</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ипал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p>
    <w:p w14:paraId="1E811DCA" w14:textId="77777777" w:rsidR="00493AFE" w:rsidRPr="00493AFE" w:rsidRDefault="00493AFE" w:rsidP="00493AFE">
      <w:pPr>
        <w:pStyle w:val="afd"/>
        <w:jc w:val="both"/>
        <w:rPr>
          <w:rFonts w:ascii="Times New Roman" w:eastAsia="Calibri" w:hAnsi="Times New Roman" w:cs="Times New Roman"/>
          <w:sz w:val="28"/>
          <w:szCs w:val="28"/>
          <w:lang w:bidi="ar-SA"/>
        </w:rPr>
      </w:pPr>
      <w:r w:rsidRPr="00493AFE">
        <w:rPr>
          <w:rFonts w:ascii="Times New Roman" w:hAnsi="Times New Roman" w:cs="Times New Roman"/>
          <w:noProof/>
          <w:sz w:val="28"/>
          <w:szCs w:val="28"/>
          <w:lang w:bidi="ar-SA"/>
        </w:rPr>
        <w:drawing>
          <wp:anchor distT="0" distB="0" distL="114300" distR="114300" simplePos="0" relativeHeight="251838464" behindDoc="1" locked="0" layoutInCell="0" allowOverlap="1" wp14:anchorId="7F9B2F98" wp14:editId="7F7DD446">
            <wp:simplePos x="0" y="0"/>
            <wp:positionH relativeFrom="page">
              <wp:posOffset>980757</wp:posOffset>
            </wp:positionH>
            <wp:positionV relativeFrom="paragraph">
              <wp:posOffset>31264</wp:posOffset>
            </wp:positionV>
            <wp:extent cx="195580" cy="201929"/>
            <wp:effectExtent l="0" t="0" r="0" b="0"/>
            <wp:wrapNone/>
            <wp:docPr id="87" name="drawingObject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hAnsi="Times New Roman" w:cs="Times New Roman"/>
          <w:sz w:val="28"/>
          <w:szCs w:val="28"/>
        </w:rPr>
        <w:t>реализация</w:t>
      </w:r>
      <w:r w:rsidRPr="00493AFE">
        <w:rPr>
          <w:rFonts w:ascii="Times New Roman" w:hAnsi="Times New Roman" w:cs="Times New Roman"/>
          <w:sz w:val="28"/>
          <w:szCs w:val="28"/>
        </w:rPr>
        <w:tab/>
        <w:t>социальных</w:t>
      </w:r>
      <w:r w:rsidRPr="00493AFE">
        <w:rPr>
          <w:rFonts w:ascii="Times New Roman" w:hAnsi="Times New Roman" w:cs="Times New Roman"/>
          <w:sz w:val="28"/>
          <w:szCs w:val="28"/>
        </w:rPr>
        <w:tab/>
        <w:t>проектов,</w:t>
      </w:r>
      <w:r w:rsidRPr="00493AFE">
        <w:rPr>
          <w:rFonts w:ascii="Times New Roman" w:hAnsi="Times New Roman" w:cs="Times New Roman"/>
          <w:sz w:val="28"/>
          <w:szCs w:val="28"/>
        </w:rPr>
        <w:tab/>
        <w:t>совместно</w:t>
      </w:r>
      <w:r w:rsidRPr="00493AFE">
        <w:rPr>
          <w:rFonts w:ascii="Times New Roman" w:hAnsi="Times New Roman" w:cs="Times New Roman"/>
          <w:sz w:val="28"/>
          <w:szCs w:val="28"/>
        </w:rPr>
        <w:tab/>
        <w:t>разрабатываемых обучающимися, педагогами с организациями-партнёрами</w:t>
      </w:r>
      <w:r w:rsidRPr="00493AFE">
        <w:rPr>
          <w:rFonts w:ascii="Times New Roman" w:hAnsi="Times New Roman" w:cs="Times New Roman"/>
          <w:spacing w:val="147"/>
          <w:sz w:val="28"/>
          <w:szCs w:val="28"/>
          <w:lang w:bidi="ar-SA"/>
        </w:rPr>
        <w:t xml:space="preserve"> </w:t>
      </w:r>
      <w:r w:rsidRPr="00493AFE">
        <w:rPr>
          <w:rFonts w:ascii="Times New Roman" w:hAnsi="Times New Roman" w:cs="Times New Roman"/>
          <w:sz w:val="28"/>
          <w:szCs w:val="28"/>
          <w:lang w:bidi="ar-SA"/>
        </w:rPr>
        <w:t>благо</w:t>
      </w:r>
      <w:r w:rsidRPr="00493AFE">
        <w:rPr>
          <w:rFonts w:ascii="Times New Roman" w:hAnsi="Times New Roman" w:cs="Times New Roman"/>
          <w:w w:val="99"/>
          <w:sz w:val="28"/>
          <w:szCs w:val="28"/>
          <w:lang w:bidi="ar-SA"/>
        </w:rPr>
        <w:t>т</w:t>
      </w:r>
      <w:r w:rsidRPr="00493AFE">
        <w:rPr>
          <w:rFonts w:ascii="Times New Roman" w:hAnsi="Times New Roman" w:cs="Times New Roman"/>
          <w:sz w:val="28"/>
          <w:szCs w:val="28"/>
          <w:lang w:bidi="ar-SA"/>
        </w:rPr>
        <w:t>вори</w:t>
      </w:r>
      <w:r w:rsidRPr="00493AFE">
        <w:rPr>
          <w:rFonts w:ascii="Times New Roman" w:hAnsi="Times New Roman" w:cs="Times New Roman"/>
          <w:spacing w:val="1"/>
          <w:w w:val="99"/>
          <w:sz w:val="28"/>
          <w:szCs w:val="28"/>
          <w:lang w:bidi="ar-SA"/>
        </w:rPr>
        <w:t>т</w:t>
      </w:r>
      <w:r w:rsidRPr="00493AFE">
        <w:rPr>
          <w:rFonts w:ascii="Times New Roman" w:hAnsi="Times New Roman" w:cs="Times New Roman"/>
          <w:sz w:val="28"/>
          <w:szCs w:val="28"/>
          <w:lang w:bidi="ar-SA"/>
        </w:rPr>
        <w:t>ел</w:t>
      </w:r>
      <w:r w:rsidRPr="00493AFE">
        <w:rPr>
          <w:rFonts w:ascii="Times New Roman" w:hAnsi="Times New Roman" w:cs="Times New Roman"/>
          <w:w w:val="99"/>
          <w:sz w:val="28"/>
          <w:szCs w:val="28"/>
          <w:lang w:bidi="ar-SA"/>
        </w:rPr>
        <w:t>ь</w:t>
      </w:r>
      <w:r w:rsidRPr="00493AFE">
        <w:rPr>
          <w:rFonts w:ascii="Times New Roman" w:hAnsi="Times New Roman" w:cs="Times New Roman"/>
          <w:sz w:val="28"/>
          <w:szCs w:val="28"/>
          <w:lang w:bidi="ar-SA"/>
        </w:rPr>
        <w:t>ной,</w:t>
      </w:r>
      <w:r w:rsidRPr="00493AFE">
        <w:rPr>
          <w:rFonts w:ascii="Times New Roman" w:hAnsi="Times New Roman" w:cs="Times New Roman"/>
          <w:spacing w:val="147"/>
          <w:sz w:val="28"/>
          <w:szCs w:val="28"/>
          <w:lang w:bidi="ar-SA"/>
        </w:rPr>
        <w:t xml:space="preserve"> </w:t>
      </w:r>
      <w:r w:rsidRPr="00493AFE">
        <w:rPr>
          <w:rFonts w:ascii="Times New Roman" w:hAnsi="Times New Roman" w:cs="Times New Roman"/>
          <w:spacing w:val="1"/>
          <w:sz w:val="28"/>
          <w:szCs w:val="28"/>
          <w:lang w:bidi="ar-SA"/>
        </w:rPr>
        <w:t>э</w:t>
      </w:r>
      <w:r w:rsidRPr="00493AFE">
        <w:rPr>
          <w:rFonts w:ascii="Times New Roman" w:hAnsi="Times New Roman" w:cs="Times New Roman"/>
          <w:sz w:val="28"/>
          <w:szCs w:val="28"/>
          <w:lang w:bidi="ar-SA"/>
        </w:rPr>
        <w:t>кологи</w:t>
      </w:r>
      <w:r w:rsidRPr="00493AFE">
        <w:rPr>
          <w:rFonts w:ascii="Times New Roman" w:hAnsi="Times New Roman" w:cs="Times New Roman"/>
          <w:spacing w:val="-1"/>
          <w:sz w:val="28"/>
          <w:szCs w:val="28"/>
          <w:lang w:bidi="ar-SA"/>
        </w:rPr>
        <w:t>ч</w:t>
      </w:r>
      <w:r w:rsidRPr="00493AFE">
        <w:rPr>
          <w:rFonts w:ascii="Times New Roman" w:hAnsi="Times New Roman" w:cs="Times New Roman"/>
          <w:spacing w:val="1"/>
          <w:sz w:val="28"/>
          <w:szCs w:val="28"/>
          <w:lang w:bidi="ar-SA"/>
        </w:rPr>
        <w:t>е</w:t>
      </w:r>
      <w:r w:rsidRPr="00493AFE">
        <w:rPr>
          <w:rFonts w:ascii="Times New Roman" w:hAnsi="Times New Roman" w:cs="Times New Roman"/>
          <w:sz w:val="28"/>
          <w:szCs w:val="28"/>
          <w:lang w:bidi="ar-SA"/>
        </w:rPr>
        <w:t>ско</w:t>
      </w:r>
      <w:r w:rsidRPr="00493AFE">
        <w:rPr>
          <w:rFonts w:ascii="Times New Roman" w:hAnsi="Times New Roman" w:cs="Times New Roman"/>
          <w:spacing w:val="2"/>
          <w:sz w:val="28"/>
          <w:szCs w:val="28"/>
          <w:lang w:bidi="ar-SA"/>
        </w:rPr>
        <w:t>й</w:t>
      </w:r>
      <w:r w:rsidRPr="00493AFE">
        <w:rPr>
          <w:rFonts w:ascii="Times New Roman" w:hAnsi="Times New Roman" w:cs="Times New Roman"/>
          <w:sz w:val="28"/>
          <w:szCs w:val="28"/>
          <w:lang w:bidi="ar-SA"/>
        </w:rPr>
        <w:t>,</w:t>
      </w:r>
      <w:r w:rsidRPr="00493AFE">
        <w:rPr>
          <w:rFonts w:ascii="Times New Roman" w:hAnsi="Times New Roman" w:cs="Times New Roman"/>
          <w:spacing w:val="148"/>
          <w:sz w:val="28"/>
          <w:szCs w:val="28"/>
          <w:lang w:bidi="ar-SA"/>
        </w:rPr>
        <w:t xml:space="preserve"> </w:t>
      </w:r>
      <w:r w:rsidRPr="00493AFE">
        <w:rPr>
          <w:rFonts w:ascii="Times New Roman" w:hAnsi="Times New Roman" w:cs="Times New Roman"/>
          <w:sz w:val="28"/>
          <w:szCs w:val="28"/>
          <w:lang w:bidi="ar-SA"/>
        </w:rPr>
        <w:t>п</w:t>
      </w:r>
      <w:r w:rsidRPr="00493AFE">
        <w:rPr>
          <w:rFonts w:ascii="Times New Roman" w:hAnsi="Times New Roman" w:cs="Times New Roman"/>
          <w:spacing w:val="1"/>
          <w:sz w:val="28"/>
          <w:szCs w:val="28"/>
          <w:lang w:bidi="ar-SA"/>
        </w:rPr>
        <w:t>а</w:t>
      </w:r>
      <w:r w:rsidRPr="00493AFE">
        <w:rPr>
          <w:rFonts w:ascii="Times New Roman" w:hAnsi="Times New Roman" w:cs="Times New Roman"/>
          <w:w w:val="99"/>
          <w:sz w:val="28"/>
          <w:szCs w:val="28"/>
          <w:lang w:bidi="ar-SA"/>
        </w:rPr>
        <w:t>т</w:t>
      </w:r>
      <w:r w:rsidRPr="00493AFE">
        <w:rPr>
          <w:rFonts w:ascii="Times New Roman" w:hAnsi="Times New Roman" w:cs="Times New Roman"/>
          <w:sz w:val="28"/>
          <w:szCs w:val="28"/>
          <w:lang w:bidi="ar-SA"/>
        </w:rPr>
        <w:t>риот</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ческо</w:t>
      </w:r>
      <w:r w:rsidRPr="00493AFE">
        <w:rPr>
          <w:rFonts w:ascii="Times New Roman" w:hAnsi="Times New Roman" w:cs="Times New Roman"/>
          <w:w w:val="99"/>
          <w:sz w:val="28"/>
          <w:szCs w:val="28"/>
          <w:lang w:bidi="ar-SA"/>
        </w:rPr>
        <w:t>й</w:t>
      </w:r>
      <w:r w:rsidRPr="00493AFE">
        <w:rPr>
          <w:rFonts w:ascii="Times New Roman" w:hAnsi="Times New Roman" w:cs="Times New Roman"/>
          <w:sz w:val="28"/>
          <w:szCs w:val="28"/>
          <w:lang w:bidi="ar-SA"/>
        </w:rPr>
        <w:t xml:space="preserve">, </w:t>
      </w:r>
      <w:r w:rsidRPr="00493AFE">
        <w:rPr>
          <w:rFonts w:ascii="Times New Roman" w:hAnsi="Times New Roman" w:cs="Times New Roman"/>
          <w:w w:val="99"/>
          <w:sz w:val="28"/>
          <w:szCs w:val="28"/>
          <w:lang w:bidi="ar-SA"/>
        </w:rPr>
        <w:t>т</w:t>
      </w:r>
      <w:r w:rsidRPr="00493AFE">
        <w:rPr>
          <w:rFonts w:ascii="Times New Roman" w:hAnsi="Times New Roman" w:cs="Times New Roman"/>
          <w:sz w:val="28"/>
          <w:szCs w:val="28"/>
          <w:lang w:bidi="ar-SA"/>
        </w:rPr>
        <w:t>р</w:t>
      </w:r>
      <w:r w:rsidRPr="00493AFE">
        <w:rPr>
          <w:rFonts w:ascii="Times New Roman" w:hAnsi="Times New Roman" w:cs="Times New Roman"/>
          <w:spacing w:val="-3"/>
          <w:sz w:val="28"/>
          <w:szCs w:val="28"/>
          <w:lang w:bidi="ar-SA"/>
        </w:rPr>
        <w:t>у</w:t>
      </w:r>
      <w:r w:rsidRPr="00493AFE">
        <w:rPr>
          <w:rFonts w:ascii="Times New Roman" w:hAnsi="Times New Roman" w:cs="Times New Roman"/>
          <w:sz w:val="28"/>
          <w:szCs w:val="28"/>
          <w:lang w:bidi="ar-SA"/>
        </w:rPr>
        <w:t>дово</w:t>
      </w:r>
      <w:r w:rsidRPr="00493AFE">
        <w:rPr>
          <w:rFonts w:ascii="Times New Roman" w:hAnsi="Times New Roman" w:cs="Times New Roman"/>
          <w:w w:val="99"/>
          <w:sz w:val="28"/>
          <w:szCs w:val="28"/>
          <w:lang w:bidi="ar-SA"/>
        </w:rPr>
        <w:t>й</w:t>
      </w:r>
      <w:r w:rsidRPr="00493AFE">
        <w:rPr>
          <w:rFonts w:ascii="Times New Roman" w:hAnsi="Times New Roman" w:cs="Times New Roman"/>
          <w:spacing w:val="49"/>
          <w:sz w:val="28"/>
          <w:szCs w:val="28"/>
          <w:lang w:bidi="ar-SA"/>
        </w:rPr>
        <w:t xml:space="preserve"> </w:t>
      </w:r>
      <w:r w:rsidRPr="00493AFE">
        <w:rPr>
          <w:rFonts w:ascii="Times New Roman" w:hAnsi="Times New Roman" w:cs="Times New Roman"/>
          <w:w w:val="99"/>
          <w:sz w:val="28"/>
          <w:szCs w:val="28"/>
          <w:lang w:bidi="ar-SA"/>
        </w:rPr>
        <w:t>и</w:t>
      </w:r>
      <w:r w:rsidRPr="00493AFE">
        <w:rPr>
          <w:rFonts w:ascii="Times New Roman" w:hAnsi="Times New Roman" w:cs="Times New Roman"/>
          <w:spacing w:val="48"/>
          <w:sz w:val="28"/>
          <w:szCs w:val="28"/>
          <w:lang w:bidi="ar-SA"/>
        </w:rPr>
        <w:t xml:space="preserve"> </w:t>
      </w:r>
      <w:r w:rsidRPr="00493AFE">
        <w:rPr>
          <w:rFonts w:ascii="Times New Roman" w:hAnsi="Times New Roman" w:cs="Times New Roman"/>
          <w:sz w:val="28"/>
          <w:szCs w:val="28"/>
          <w:lang w:bidi="ar-SA"/>
        </w:rPr>
        <w:t>т.</w:t>
      </w:r>
      <w:r w:rsidRPr="00493AFE">
        <w:rPr>
          <w:rFonts w:ascii="Times New Roman" w:hAnsi="Times New Roman" w:cs="Times New Roman"/>
          <w:spacing w:val="46"/>
          <w:sz w:val="28"/>
          <w:szCs w:val="28"/>
          <w:lang w:bidi="ar-SA"/>
        </w:rPr>
        <w:t xml:space="preserve"> </w:t>
      </w:r>
      <w:r w:rsidRPr="00493AFE">
        <w:rPr>
          <w:rFonts w:ascii="Times New Roman" w:hAnsi="Times New Roman" w:cs="Times New Roman"/>
          <w:sz w:val="28"/>
          <w:szCs w:val="28"/>
          <w:lang w:bidi="ar-SA"/>
        </w:rPr>
        <w:t>д</w:t>
      </w:r>
      <w:r w:rsidRPr="00493AFE">
        <w:rPr>
          <w:rFonts w:ascii="Times New Roman" w:hAnsi="Times New Roman" w:cs="Times New Roman"/>
          <w:spacing w:val="1"/>
          <w:w w:val="99"/>
          <w:sz w:val="28"/>
          <w:szCs w:val="28"/>
          <w:lang w:bidi="ar-SA"/>
        </w:rPr>
        <w:t>.</w:t>
      </w:r>
      <w:r w:rsidRPr="00493AFE">
        <w:rPr>
          <w:rFonts w:ascii="Times New Roman" w:hAnsi="Times New Roman" w:cs="Times New Roman"/>
          <w:spacing w:val="47"/>
          <w:sz w:val="28"/>
          <w:szCs w:val="28"/>
          <w:lang w:bidi="ar-SA"/>
        </w:rPr>
        <w:t xml:space="preserve"> </w:t>
      </w:r>
      <w:r w:rsidRPr="00493AFE">
        <w:rPr>
          <w:rFonts w:ascii="Times New Roman" w:hAnsi="Times New Roman" w:cs="Times New Roman"/>
          <w:spacing w:val="2"/>
          <w:w w:val="99"/>
          <w:sz w:val="28"/>
          <w:szCs w:val="28"/>
          <w:lang w:bidi="ar-SA"/>
        </w:rPr>
        <w:t>н</w:t>
      </w:r>
      <w:r w:rsidRPr="00493AFE">
        <w:rPr>
          <w:rFonts w:ascii="Times New Roman" w:hAnsi="Times New Roman" w:cs="Times New Roman"/>
          <w:sz w:val="28"/>
          <w:szCs w:val="28"/>
          <w:lang w:bidi="ar-SA"/>
        </w:rPr>
        <w:t>а</w:t>
      </w:r>
      <w:r w:rsidRPr="00493AFE">
        <w:rPr>
          <w:rFonts w:ascii="Times New Roman" w:hAnsi="Times New Roman" w:cs="Times New Roman"/>
          <w:w w:val="99"/>
          <w:sz w:val="28"/>
          <w:szCs w:val="28"/>
          <w:lang w:bidi="ar-SA"/>
        </w:rPr>
        <w:t>п</w:t>
      </w:r>
      <w:r w:rsidRPr="00493AFE">
        <w:rPr>
          <w:rFonts w:ascii="Times New Roman" w:hAnsi="Times New Roman" w:cs="Times New Roman"/>
          <w:sz w:val="28"/>
          <w:szCs w:val="28"/>
          <w:lang w:bidi="ar-SA"/>
        </w:rPr>
        <w:t>равле</w:t>
      </w:r>
      <w:r w:rsidRPr="00493AFE">
        <w:rPr>
          <w:rFonts w:ascii="Times New Roman" w:hAnsi="Times New Roman" w:cs="Times New Roman"/>
          <w:w w:val="99"/>
          <w:sz w:val="28"/>
          <w:szCs w:val="28"/>
          <w:lang w:bidi="ar-SA"/>
        </w:rPr>
        <w:t>н</w:t>
      </w:r>
      <w:r w:rsidRPr="00493AFE">
        <w:rPr>
          <w:rFonts w:ascii="Times New Roman" w:hAnsi="Times New Roman" w:cs="Times New Roman"/>
          <w:spacing w:val="-1"/>
          <w:w w:val="99"/>
          <w:sz w:val="28"/>
          <w:szCs w:val="28"/>
          <w:lang w:bidi="ar-SA"/>
        </w:rPr>
        <w:t>н</w:t>
      </w:r>
      <w:r w:rsidRPr="00493AFE">
        <w:rPr>
          <w:rFonts w:ascii="Times New Roman" w:hAnsi="Times New Roman" w:cs="Times New Roman"/>
          <w:sz w:val="28"/>
          <w:szCs w:val="28"/>
          <w:lang w:bidi="ar-SA"/>
        </w:rPr>
        <w:t>о</w:t>
      </w:r>
      <w:r w:rsidRPr="00493AFE">
        <w:rPr>
          <w:rFonts w:ascii="Times New Roman" w:hAnsi="Times New Roman" w:cs="Times New Roman"/>
          <w:spacing w:val="1"/>
          <w:sz w:val="28"/>
          <w:szCs w:val="28"/>
          <w:lang w:bidi="ar-SA"/>
        </w:rPr>
        <w:t>с</w:t>
      </w:r>
      <w:r w:rsidRPr="00493AFE">
        <w:rPr>
          <w:rFonts w:ascii="Times New Roman" w:hAnsi="Times New Roman" w:cs="Times New Roman"/>
          <w:sz w:val="28"/>
          <w:szCs w:val="28"/>
          <w:lang w:bidi="ar-SA"/>
        </w:rPr>
        <w:t>т</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w:t>
      </w:r>
      <w:r w:rsidRPr="00493AFE">
        <w:rPr>
          <w:rFonts w:ascii="Times New Roman" w:hAnsi="Times New Roman" w:cs="Times New Roman"/>
          <w:spacing w:val="46"/>
          <w:sz w:val="28"/>
          <w:szCs w:val="28"/>
          <w:lang w:bidi="ar-SA"/>
        </w:rPr>
        <w:t xml:space="preserve"> </w:t>
      </w:r>
      <w:r w:rsidRPr="00493AFE">
        <w:rPr>
          <w:rFonts w:ascii="Times New Roman" w:hAnsi="Times New Roman" w:cs="Times New Roman"/>
          <w:sz w:val="28"/>
          <w:szCs w:val="28"/>
          <w:lang w:bidi="ar-SA"/>
        </w:rPr>
        <w:t>о</w:t>
      </w:r>
      <w:r w:rsidRPr="00493AFE">
        <w:rPr>
          <w:rFonts w:ascii="Times New Roman" w:hAnsi="Times New Roman" w:cs="Times New Roman"/>
          <w:spacing w:val="2"/>
          <w:sz w:val="28"/>
          <w:szCs w:val="28"/>
          <w:lang w:bidi="ar-SA"/>
        </w:rPr>
        <w:t>р</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е</w:t>
      </w:r>
      <w:r w:rsidRPr="00493AFE">
        <w:rPr>
          <w:rFonts w:ascii="Times New Roman" w:hAnsi="Times New Roman" w:cs="Times New Roman"/>
          <w:w w:val="99"/>
          <w:sz w:val="28"/>
          <w:szCs w:val="28"/>
          <w:lang w:bidi="ar-SA"/>
        </w:rPr>
        <w:t>н</w:t>
      </w:r>
      <w:r w:rsidRPr="00493AFE">
        <w:rPr>
          <w:rFonts w:ascii="Times New Roman" w:hAnsi="Times New Roman" w:cs="Times New Roman"/>
          <w:sz w:val="28"/>
          <w:szCs w:val="28"/>
          <w:lang w:bidi="ar-SA"/>
        </w:rPr>
        <w:t>тированных</w:t>
      </w:r>
      <w:r w:rsidRPr="00493AFE">
        <w:rPr>
          <w:rFonts w:ascii="Times New Roman" w:hAnsi="Times New Roman" w:cs="Times New Roman"/>
          <w:spacing w:val="47"/>
          <w:sz w:val="28"/>
          <w:szCs w:val="28"/>
          <w:lang w:bidi="ar-SA"/>
        </w:rPr>
        <w:t xml:space="preserve"> </w:t>
      </w:r>
      <w:r w:rsidRPr="00493AFE">
        <w:rPr>
          <w:rFonts w:ascii="Times New Roman" w:hAnsi="Times New Roman" w:cs="Times New Roman"/>
          <w:sz w:val="28"/>
          <w:szCs w:val="28"/>
          <w:lang w:bidi="ar-SA"/>
        </w:rPr>
        <w:t>на</w:t>
      </w:r>
      <w:r w:rsidRPr="00493AFE">
        <w:rPr>
          <w:rFonts w:ascii="Times New Roman" w:hAnsi="Times New Roman" w:cs="Times New Roman"/>
          <w:spacing w:val="48"/>
          <w:sz w:val="28"/>
          <w:szCs w:val="28"/>
          <w:lang w:bidi="ar-SA"/>
        </w:rPr>
        <w:t xml:space="preserve"> </w:t>
      </w:r>
      <w:r w:rsidRPr="00493AFE">
        <w:rPr>
          <w:rFonts w:ascii="Times New Roman" w:hAnsi="Times New Roman" w:cs="Times New Roman"/>
          <w:sz w:val="28"/>
          <w:szCs w:val="28"/>
          <w:lang w:bidi="ar-SA"/>
        </w:rPr>
        <w:t>в</w:t>
      </w:r>
      <w:r w:rsidRPr="00493AFE">
        <w:rPr>
          <w:rFonts w:ascii="Times New Roman" w:hAnsi="Times New Roman" w:cs="Times New Roman"/>
          <w:spacing w:val="1"/>
          <w:sz w:val="28"/>
          <w:szCs w:val="28"/>
          <w:lang w:bidi="ar-SA"/>
        </w:rPr>
        <w:t>о</w:t>
      </w:r>
      <w:r w:rsidRPr="00493AFE">
        <w:rPr>
          <w:rFonts w:ascii="Times New Roman" w:hAnsi="Times New Roman" w:cs="Times New Roman"/>
          <w:sz w:val="28"/>
          <w:szCs w:val="28"/>
          <w:lang w:bidi="ar-SA"/>
        </w:rPr>
        <w:t>спи</w:t>
      </w:r>
      <w:r w:rsidRPr="00493AFE">
        <w:rPr>
          <w:rFonts w:ascii="Times New Roman" w:hAnsi="Times New Roman" w:cs="Times New Roman"/>
          <w:spacing w:val="-1"/>
          <w:w w:val="99"/>
          <w:sz w:val="28"/>
          <w:szCs w:val="28"/>
          <w:lang w:bidi="ar-SA"/>
        </w:rPr>
        <w:t>т</w:t>
      </w:r>
      <w:r w:rsidRPr="00493AFE">
        <w:rPr>
          <w:rFonts w:ascii="Times New Roman" w:hAnsi="Times New Roman" w:cs="Times New Roman"/>
          <w:sz w:val="28"/>
          <w:szCs w:val="28"/>
          <w:lang w:bidi="ar-SA"/>
        </w:rPr>
        <w:t>ание</w:t>
      </w:r>
      <w:r w:rsidRPr="00493AFE">
        <w:rPr>
          <w:rFonts w:ascii="Times New Roman" w:hAnsi="Times New Roman" w:cs="Times New Roman"/>
          <w:spacing w:val="47"/>
          <w:sz w:val="28"/>
          <w:szCs w:val="28"/>
          <w:lang w:bidi="ar-SA"/>
        </w:rPr>
        <w:t xml:space="preserve"> </w:t>
      </w:r>
      <w:r w:rsidRPr="00493AFE">
        <w:rPr>
          <w:rFonts w:ascii="Times New Roman" w:hAnsi="Times New Roman" w:cs="Times New Roman"/>
          <w:sz w:val="28"/>
          <w:szCs w:val="28"/>
          <w:lang w:bidi="ar-SA"/>
        </w:rPr>
        <w:t>о</w:t>
      </w:r>
      <w:r w:rsidRPr="00493AFE">
        <w:rPr>
          <w:rFonts w:ascii="Times New Roman" w:hAnsi="Times New Roman" w:cs="Times New Roman"/>
          <w:spacing w:val="3"/>
          <w:sz w:val="28"/>
          <w:szCs w:val="28"/>
          <w:lang w:bidi="ar-SA"/>
        </w:rPr>
        <w:t>б</w:t>
      </w:r>
      <w:r w:rsidRPr="00493AFE">
        <w:rPr>
          <w:rFonts w:ascii="Times New Roman" w:hAnsi="Times New Roman" w:cs="Times New Roman"/>
          <w:spacing w:val="-2"/>
          <w:sz w:val="28"/>
          <w:szCs w:val="28"/>
          <w:lang w:bidi="ar-SA"/>
        </w:rPr>
        <w:t>у</w:t>
      </w:r>
      <w:r w:rsidRPr="00493AFE">
        <w:rPr>
          <w:rFonts w:ascii="Times New Roman" w:hAnsi="Times New Roman" w:cs="Times New Roman"/>
          <w:spacing w:val="-1"/>
          <w:sz w:val="28"/>
          <w:szCs w:val="28"/>
          <w:lang w:bidi="ar-SA"/>
        </w:rPr>
        <w:t>ч</w:t>
      </w:r>
      <w:r w:rsidRPr="00493AFE">
        <w:rPr>
          <w:rFonts w:ascii="Times New Roman" w:hAnsi="Times New Roman" w:cs="Times New Roman"/>
          <w:sz w:val="28"/>
          <w:szCs w:val="28"/>
          <w:lang w:bidi="ar-SA"/>
        </w:rPr>
        <w:t>а</w:t>
      </w:r>
      <w:r w:rsidRPr="00493AFE">
        <w:rPr>
          <w:rFonts w:ascii="Times New Roman" w:hAnsi="Times New Roman" w:cs="Times New Roman"/>
          <w:w w:val="99"/>
          <w:sz w:val="28"/>
          <w:szCs w:val="28"/>
          <w:lang w:bidi="ar-SA"/>
        </w:rPr>
        <w:t>ющ</w:t>
      </w:r>
      <w:r w:rsidRPr="00493AFE">
        <w:rPr>
          <w:rFonts w:ascii="Times New Roman" w:hAnsi="Times New Roman" w:cs="Times New Roman"/>
          <w:sz w:val="28"/>
          <w:szCs w:val="28"/>
          <w:lang w:bidi="ar-SA"/>
        </w:rPr>
        <w:t>ихся,</w:t>
      </w:r>
      <w:r w:rsidRPr="00493AFE">
        <w:rPr>
          <w:rFonts w:ascii="Times New Roman" w:hAnsi="Times New Roman" w:cs="Times New Roman"/>
          <w:spacing w:val="47"/>
          <w:sz w:val="28"/>
          <w:szCs w:val="28"/>
          <w:lang w:bidi="ar-SA"/>
        </w:rPr>
        <w:t xml:space="preserve"> </w:t>
      </w:r>
      <w:r w:rsidRPr="00493AFE">
        <w:rPr>
          <w:rFonts w:ascii="Times New Roman" w:hAnsi="Times New Roman" w:cs="Times New Roman"/>
          <w:sz w:val="28"/>
          <w:szCs w:val="28"/>
          <w:lang w:bidi="ar-SA"/>
        </w:rPr>
        <w:t>преоб</w:t>
      </w:r>
      <w:r w:rsidRPr="00493AFE">
        <w:rPr>
          <w:rFonts w:ascii="Times New Roman" w:hAnsi="Times New Roman" w:cs="Times New Roman"/>
          <w:spacing w:val="1"/>
          <w:sz w:val="28"/>
          <w:szCs w:val="28"/>
          <w:lang w:bidi="ar-SA"/>
        </w:rPr>
        <w:t>р</w:t>
      </w:r>
      <w:r w:rsidRPr="00493AFE">
        <w:rPr>
          <w:rFonts w:ascii="Times New Roman" w:hAnsi="Times New Roman" w:cs="Times New Roman"/>
          <w:sz w:val="28"/>
          <w:szCs w:val="28"/>
          <w:lang w:bidi="ar-SA"/>
        </w:rPr>
        <w:t>а</w:t>
      </w:r>
      <w:r w:rsidRPr="00493AFE">
        <w:rPr>
          <w:rFonts w:ascii="Times New Roman" w:hAnsi="Times New Roman" w:cs="Times New Roman"/>
          <w:w w:val="99"/>
          <w:sz w:val="28"/>
          <w:szCs w:val="28"/>
          <w:lang w:bidi="ar-SA"/>
        </w:rPr>
        <w:t>з</w:t>
      </w:r>
      <w:r w:rsidRPr="00493AFE">
        <w:rPr>
          <w:rFonts w:ascii="Times New Roman" w:hAnsi="Times New Roman" w:cs="Times New Roman"/>
          <w:sz w:val="28"/>
          <w:szCs w:val="28"/>
          <w:lang w:bidi="ar-SA"/>
        </w:rPr>
        <w:t>ова</w:t>
      </w:r>
      <w:r w:rsidRPr="00493AFE">
        <w:rPr>
          <w:rFonts w:ascii="Times New Roman" w:hAnsi="Times New Roman" w:cs="Times New Roman"/>
          <w:w w:val="99"/>
          <w:sz w:val="28"/>
          <w:szCs w:val="28"/>
          <w:lang w:bidi="ar-SA"/>
        </w:rPr>
        <w:t>н</w:t>
      </w:r>
      <w:r w:rsidRPr="00493AFE">
        <w:rPr>
          <w:rFonts w:ascii="Times New Roman" w:hAnsi="Times New Roman" w:cs="Times New Roman"/>
          <w:spacing w:val="1"/>
          <w:w w:val="99"/>
          <w:sz w:val="28"/>
          <w:szCs w:val="28"/>
          <w:lang w:bidi="ar-SA"/>
        </w:rPr>
        <w:t>и</w:t>
      </w:r>
      <w:r w:rsidRPr="00493AFE">
        <w:rPr>
          <w:rFonts w:ascii="Times New Roman" w:hAnsi="Times New Roman" w:cs="Times New Roman"/>
          <w:sz w:val="28"/>
          <w:szCs w:val="28"/>
          <w:lang w:bidi="ar-SA"/>
        </w:rPr>
        <w:t>е ок</w:t>
      </w:r>
      <w:r w:rsidRPr="00493AFE">
        <w:rPr>
          <w:rFonts w:ascii="Times New Roman" w:hAnsi="Times New Roman" w:cs="Times New Roman"/>
          <w:spacing w:val="1"/>
          <w:sz w:val="28"/>
          <w:szCs w:val="28"/>
          <w:lang w:bidi="ar-SA"/>
        </w:rPr>
        <w:t>р</w:t>
      </w:r>
      <w:r w:rsidRPr="00493AFE">
        <w:rPr>
          <w:rFonts w:ascii="Times New Roman" w:hAnsi="Times New Roman" w:cs="Times New Roman"/>
          <w:spacing w:val="-3"/>
          <w:sz w:val="28"/>
          <w:szCs w:val="28"/>
          <w:lang w:bidi="ar-SA"/>
        </w:rPr>
        <w:t>у</w:t>
      </w:r>
      <w:r w:rsidRPr="00493AFE">
        <w:rPr>
          <w:rFonts w:ascii="Times New Roman" w:hAnsi="Times New Roman" w:cs="Times New Roman"/>
          <w:sz w:val="28"/>
          <w:szCs w:val="28"/>
          <w:lang w:bidi="ar-SA"/>
        </w:rPr>
        <w:t>жа</w:t>
      </w:r>
      <w:r w:rsidRPr="00493AFE">
        <w:rPr>
          <w:rFonts w:ascii="Times New Roman" w:hAnsi="Times New Roman" w:cs="Times New Roman"/>
          <w:spacing w:val="2"/>
          <w:w w:val="99"/>
          <w:sz w:val="28"/>
          <w:szCs w:val="28"/>
          <w:lang w:bidi="ar-SA"/>
        </w:rPr>
        <w:t>ю</w:t>
      </w:r>
      <w:r w:rsidRPr="00493AFE">
        <w:rPr>
          <w:rFonts w:ascii="Times New Roman" w:hAnsi="Times New Roman" w:cs="Times New Roman"/>
          <w:w w:val="99"/>
          <w:sz w:val="28"/>
          <w:szCs w:val="28"/>
          <w:lang w:bidi="ar-SA"/>
        </w:rPr>
        <w:t>щ</w:t>
      </w:r>
      <w:r w:rsidRPr="00493AFE">
        <w:rPr>
          <w:rFonts w:ascii="Times New Roman" w:hAnsi="Times New Roman" w:cs="Times New Roman"/>
          <w:sz w:val="28"/>
          <w:szCs w:val="28"/>
          <w:lang w:bidi="ar-SA"/>
        </w:rPr>
        <w:t>е</w:t>
      </w:r>
      <w:r w:rsidRPr="00493AFE">
        <w:rPr>
          <w:rFonts w:ascii="Times New Roman" w:hAnsi="Times New Roman" w:cs="Times New Roman"/>
          <w:spacing w:val="-1"/>
          <w:w w:val="99"/>
          <w:sz w:val="28"/>
          <w:szCs w:val="28"/>
          <w:lang w:bidi="ar-SA"/>
        </w:rPr>
        <w:t>г</w:t>
      </w:r>
      <w:r w:rsidRPr="00493AFE">
        <w:rPr>
          <w:rFonts w:ascii="Times New Roman" w:hAnsi="Times New Roman" w:cs="Times New Roman"/>
          <w:sz w:val="28"/>
          <w:szCs w:val="28"/>
          <w:lang w:bidi="ar-SA"/>
        </w:rPr>
        <w:t>о соц</w:t>
      </w:r>
      <w:r w:rsidRPr="00493AFE">
        <w:rPr>
          <w:rFonts w:ascii="Times New Roman" w:hAnsi="Times New Roman" w:cs="Times New Roman"/>
          <w:spacing w:val="1"/>
          <w:w w:val="99"/>
          <w:sz w:val="28"/>
          <w:szCs w:val="28"/>
          <w:lang w:bidi="ar-SA"/>
        </w:rPr>
        <w:t>и</w:t>
      </w:r>
      <w:r w:rsidRPr="00493AFE">
        <w:rPr>
          <w:rFonts w:ascii="Times New Roman" w:hAnsi="Times New Roman" w:cs="Times New Roman"/>
          <w:spacing w:val="-2"/>
          <w:sz w:val="28"/>
          <w:szCs w:val="28"/>
          <w:lang w:bidi="ar-SA"/>
        </w:rPr>
        <w:t>у</w:t>
      </w:r>
      <w:r w:rsidRPr="00493AFE">
        <w:rPr>
          <w:rFonts w:ascii="Times New Roman" w:hAnsi="Times New Roman" w:cs="Times New Roman"/>
          <w:sz w:val="28"/>
          <w:szCs w:val="28"/>
          <w:lang w:bidi="ar-SA"/>
        </w:rPr>
        <w:t xml:space="preserve">ма, </w:t>
      </w:r>
      <w:r w:rsidRPr="00493AFE">
        <w:rPr>
          <w:rFonts w:ascii="Times New Roman" w:hAnsi="Times New Roman" w:cs="Times New Roman"/>
          <w:w w:val="99"/>
          <w:sz w:val="28"/>
          <w:szCs w:val="28"/>
          <w:lang w:bidi="ar-SA"/>
        </w:rPr>
        <w:t>п</w:t>
      </w:r>
      <w:r w:rsidRPr="00493AFE">
        <w:rPr>
          <w:rFonts w:ascii="Times New Roman" w:hAnsi="Times New Roman" w:cs="Times New Roman"/>
          <w:sz w:val="28"/>
          <w:szCs w:val="28"/>
          <w:lang w:bidi="ar-SA"/>
        </w:rPr>
        <w:t>оз</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т</w:t>
      </w:r>
      <w:r w:rsidRPr="00493AFE">
        <w:rPr>
          <w:rFonts w:ascii="Times New Roman" w:hAnsi="Times New Roman" w:cs="Times New Roman"/>
          <w:w w:val="99"/>
          <w:sz w:val="28"/>
          <w:szCs w:val="28"/>
          <w:lang w:bidi="ar-SA"/>
        </w:rPr>
        <w:t>и</w:t>
      </w:r>
      <w:r w:rsidRPr="00493AFE">
        <w:rPr>
          <w:rFonts w:ascii="Times New Roman" w:hAnsi="Times New Roman" w:cs="Times New Roman"/>
          <w:sz w:val="28"/>
          <w:szCs w:val="28"/>
          <w:lang w:bidi="ar-SA"/>
        </w:rPr>
        <w:t>в</w:t>
      </w:r>
      <w:r w:rsidRPr="00493AFE">
        <w:rPr>
          <w:rFonts w:ascii="Times New Roman" w:hAnsi="Times New Roman" w:cs="Times New Roman"/>
          <w:w w:val="99"/>
          <w:sz w:val="28"/>
          <w:szCs w:val="28"/>
          <w:lang w:bidi="ar-SA"/>
        </w:rPr>
        <w:t>н</w:t>
      </w:r>
      <w:r w:rsidRPr="00493AFE">
        <w:rPr>
          <w:rFonts w:ascii="Times New Roman" w:hAnsi="Times New Roman" w:cs="Times New Roman"/>
          <w:sz w:val="28"/>
          <w:szCs w:val="28"/>
          <w:lang w:bidi="ar-SA"/>
        </w:rPr>
        <w:t>ое в</w:t>
      </w:r>
      <w:r w:rsidRPr="00493AFE">
        <w:rPr>
          <w:rFonts w:ascii="Times New Roman" w:hAnsi="Times New Roman" w:cs="Times New Roman"/>
          <w:spacing w:val="1"/>
          <w:sz w:val="28"/>
          <w:szCs w:val="28"/>
          <w:lang w:bidi="ar-SA"/>
        </w:rPr>
        <w:t>о</w:t>
      </w:r>
      <w:r w:rsidRPr="00493AFE">
        <w:rPr>
          <w:rFonts w:ascii="Times New Roman" w:hAnsi="Times New Roman" w:cs="Times New Roman"/>
          <w:sz w:val="28"/>
          <w:szCs w:val="28"/>
          <w:lang w:bidi="ar-SA"/>
        </w:rPr>
        <w:t>зде</w:t>
      </w:r>
      <w:r w:rsidRPr="00493AFE">
        <w:rPr>
          <w:rFonts w:ascii="Times New Roman" w:hAnsi="Times New Roman" w:cs="Times New Roman"/>
          <w:w w:val="99"/>
          <w:sz w:val="28"/>
          <w:szCs w:val="28"/>
          <w:lang w:bidi="ar-SA"/>
        </w:rPr>
        <w:t>й</w:t>
      </w:r>
      <w:r w:rsidRPr="00493AFE">
        <w:rPr>
          <w:rFonts w:ascii="Times New Roman" w:hAnsi="Times New Roman" w:cs="Times New Roman"/>
          <w:sz w:val="28"/>
          <w:szCs w:val="28"/>
          <w:lang w:bidi="ar-SA"/>
        </w:rPr>
        <w:t>с</w:t>
      </w:r>
      <w:r w:rsidRPr="00493AFE">
        <w:rPr>
          <w:rFonts w:ascii="Times New Roman" w:hAnsi="Times New Roman" w:cs="Times New Roman"/>
          <w:w w:val="99"/>
          <w:sz w:val="28"/>
          <w:szCs w:val="28"/>
          <w:lang w:bidi="ar-SA"/>
        </w:rPr>
        <w:t>т</w:t>
      </w:r>
      <w:r w:rsidRPr="00493AFE">
        <w:rPr>
          <w:rFonts w:ascii="Times New Roman" w:hAnsi="Times New Roman" w:cs="Times New Roman"/>
          <w:sz w:val="28"/>
          <w:szCs w:val="28"/>
          <w:lang w:bidi="ar-SA"/>
        </w:rPr>
        <w:t>вие на социал</w:t>
      </w:r>
      <w:r w:rsidRPr="00493AFE">
        <w:rPr>
          <w:rFonts w:ascii="Times New Roman" w:hAnsi="Times New Roman" w:cs="Times New Roman"/>
          <w:w w:val="99"/>
          <w:sz w:val="28"/>
          <w:szCs w:val="28"/>
          <w:lang w:bidi="ar-SA"/>
        </w:rPr>
        <w:t>ь</w:t>
      </w:r>
      <w:r w:rsidRPr="00493AFE">
        <w:rPr>
          <w:rFonts w:ascii="Times New Roman" w:hAnsi="Times New Roman" w:cs="Times New Roman"/>
          <w:sz w:val="28"/>
          <w:szCs w:val="28"/>
          <w:lang w:bidi="ar-SA"/>
        </w:rPr>
        <w:t>ное ок</w:t>
      </w:r>
      <w:r w:rsidRPr="00493AFE">
        <w:rPr>
          <w:rFonts w:ascii="Times New Roman" w:hAnsi="Times New Roman" w:cs="Times New Roman"/>
          <w:spacing w:val="1"/>
          <w:sz w:val="28"/>
          <w:szCs w:val="28"/>
          <w:lang w:bidi="ar-SA"/>
        </w:rPr>
        <w:t>р</w:t>
      </w:r>
      <w:r w:rsidRPr="00493AFE">
        <w:rPr>
          <w:rFonts w:ascii="Times New Roman" w:hAnsi="Times New Roman" w:cs="Times New Roman"/>
          <w:spacing w:val="-3"/>
          <w:sz w:val="28"/>
          <w:szCs w:val="28"/>
          <w:lang w:bidi="ar-SA"/>
        </w:rPr>
        <w:t>у</w:t>
      </w:r>
      <w:r w:rsidRPr="00493AFE">
        <w:rPr>
          <w:rFonts w:ascii="Times New Roman" w:hAnsi="Times New Roman" w:cs="Times New Roman"/>
          <w:spacing w:val="1"/>
          <w:sz w:val="28"/>
          <w:szCs w:val="28"/>
          <w:lang w:bidi="ar-SA"/>
        </w:rPr>
        <w:t>ж</w:t>
      </w:r>
      <w:r w:rsidRPr="00493AFE">
        <w:rPr>
          <w:rFonts w:ascii="Times New Roman" w:hAnsi="Times New Roman" w:cs="Times New Roman"/>
          <w:sz w:val="28"/>
          <w:szCs w:val="28"/>
          <w:lang w:bidi="ar-SA"/>
        </w:rPr>
        <w:t>ени</w:t>
      </w:r>
      <w:r w:rsidRPr="00493AFE">
        <w:rPr>
          <w:rFonts w:ascii="Times New Roman" w:hAnsi="Times New Roman" w:cs="Times New Roman"/>
          <w:spacing w:val="-1"/>
          <w:sz w:val="28"/>
          <w:szCs w:val="28"/>
          <w:lang w:bidi="ar-SA"/>
        </w:rPr>
        <w:t>е</w:t>
      </w:r>
      <w:r w:rsidRPr="00493AFE">
        <w:rPr>
          <w:rFonts w:ascii="Times New Roman" w:hAnsi="Times New Roman" w:cs="Times New Roman"/>
          <w:sz w:val="28"/>
          <w:szCs w:val="28"/>
          <w:lang w:bidi="ar-SA"/>
        </w:rPr>
        <w:t>.</w:t>
      </w:r>
    </w:p>
    <w:p w14:paraId="5A609676" w14:textId="77777777" w:rsidR="00493AFE" w:rsidRPr="00493AFE" w:rsidRDefault="00493AFE" w:rsidP="00493AFE">
      <w:pPr>
        <w:spacing w:after="103" w:line="240" w:lineRule="exact"/>
        <w:ind w:left="426" w:hanging="426"/>
        <w:jc w:val="both"/>
        <w:rPr>
          <w:rFonts w:ascii="Times New Roman" w:eastAsia="Calibri" w:hAnsi="Times New Roman" w:cs="Times New Roman"/>
          <w:sz w:val="28"/>
          <w:szCs w:val="28"/>
        </w:rPr>
      </w:pPr>
    </w:p>
    <w:p w14:paraId="46792307"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pacing w:val="-3"/>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ц</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я</w:t>
      </w:r>
    </w:p>
    <w:p w14:paraId="3041AE8B" w14:textId="77777777" w:rsidR="00493AFE" w:rsidRPr="00493AFE" w:rsidRDefault="00493AFE" w:rsidP="00493AFE">
      <w:pPr>
        <w:spacing w:before="40" w:line="255" w:lineRule="auto"/>
        <w:ind w:right="43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Зада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педагога</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данно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подго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школь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своей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проф</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ссионал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еал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ала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ионной раб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школы пре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рива</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p>
    <w:p w14:paraId="62D1CCA8" w14:textId="77777777" w:rsidR="00493AFE" w:rsidRPr="00493AFE" w:rsidRDefault="00493AFE" w:rsidP="00493AFE">
      <w:pPr>
        <w:tabs>
          <w:tab w:val="left" w:pos="2704"/>
          <w:tab w:val="left" w:pos="3412"/>
          <w:tab w:val="left" w:pos="5536"/>
          <w:tab w:val="left" w:pos="6245"/>
          <w:tab w:val="left" w:pos="7661"/>
        </w:tabs>
        <w:spacing w:before="81"/>
        <w:ind w:right="-20"/>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42560" behindDoc="1" locked="0" layoutInCell="0" allowOverlap="1" wp14:anchorId="19457D97" wp14:editId="19EFBC96">
            <wp:simplePos x="0" y="0"/>
            <wp:positionH relativeFrom="page">
              <wp:posOffset>768349</wp:posOffset>
            </wp:positionH>
            <wp:positionV relativeFrom="paragraph">
              <wp:posOffset>31719</wp:posOffset>
            </wp:positionV>
            <wp:extent cx="195579" cy="201930"/>
            <wp:effectExtent l="0" t="0" r="0" b="0"/>
            <wp:wrapNone/>
            <wp:docPr id="88" name="drawingObject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ости</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льтирование</w:t>
      </w:r>
      <w:r w:rsidRPr="00493AFE">
        <w:rPr>
          <w:rFonts w:ascii="Times New Roman" w:eastAsia="NLDAW+TimesNewRomanPSMT" w:hAnsi="Times New Roman" w:cs="Times New Roman"/>
          <w:sz w:val="28"/>
          <w:szCs w:val="28"/>
        </w:rPr>
        <w:tab/>
        <w:t>по</w:t>
      </w:r>
      <w:r w:rsidRPr="00493AFE">
        <w:rPr>
          <w:rFonts w:ascii="Times New Roman" w:eastAsia="NLDAW+TimesNewRomanPSMT" w:hAnsi="Times New Roman" w:cs="Times New Roman"/>
          <w:sz w:val="28"/>
          <w:szCs w:val="28"/>
        </w:rPr>
        <w:tab/>
        <w:t>вопросам</w:t>
      </w:r>
      <w:r w:rsidRPr="00493AFE">
        <w:rPr>
          <w:rFonts w:ascii="Times New Roman" w:eastAsia="NLDAW+TimesNewRomanPSMT" w:hAnsi="Times New Roman" w:cs="Times New Roman"/>
          <w:sz w:val="28"/>
          <w:szCs w:val="28"/>
        </w:rPr>
        <w:tab/>
        <w:t>профориен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ации,</w:t>
      </w:r>
    </w:p>
    <w:p w14:paraId="25A531C8" w14:textId="77777777" w:rsidR="00493AFE" w:rsidRPr="00493AFE" w:rsidRDefault="00493AFE" w:rsidP="00493AFE">
      <w:pPr>
        <w:spacing w:after="53" w:line="240" w:lineRule="exact"/>
        <w:jc w:val="both"/>
        <w:rPr>
          <w:rFonts w:ascii="Times New Roman" w:eastAsia="Calibri" w:hAnsi="Times New Roman" w:cs="Times New Roman"/>
          <w:sz w:val="28"/>
          <w:szCs w:val="28"/>
        </w:rPr>
      </w:pPr>
    </w:p>
    <w:bookmarkEnd w:id="38"/>
    <w:p w14:paraId="4D739CF2"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rsidSect="00493AFE">
          <w:pgSz w:w="11908" w:h="16838"/>
          <w:pgMar w:top="823" w:right="993" w:bottom="769" w:left="1985" w:header="0" w:footer="0" w:gutter="0"/>
          <w:cols w:space="708"/>
        </w:sectPr>
      </w:pPr>
    </w:p>
    <w:p w14:paraId="6758E134" w14:textId="77777777" w:rsidR="00493AFE" w:rsidRPr="00493AFE" w:rsidRDefault="00493AFE" w:rsidP="00493AFE">
      <w:pPr>
        <w:spacing w:line="281" w:lineRule="auto"/>
        <w:ind w:right="-51"/>
        <w:jc w:val="both"/>
        <w:rPr>
          <w:rFonts w:ascii="Times New Roman" w:eastAsia="Calibri" w:hAnsi="Times New Roman" w:cs="Times New Roman"/>
          <w:sz w:val="28"/>
          <w:szCs w:val="28"/>
        </w:rPr>
      </w:pPr>
      <w:bookmarkStart w:id="39" w:name="_page_31_0"/>
      <w:r w:rsidRPr="00493AFE">
        <w:rPr>
          <w:rFonts w:ascii="Times New Roman" w:eastAsia="Calibri" w:hAnsi="Times New Roman" w:cs="Times New Roman"/>
          <w:noProof/>
          <w:sz w:val="28"/>
          <w:szCs w:val="28"/>
        </w:rPr>
        <w:lastRenderedPageBreak/>
        <w:drawing>
          <wp:anchor distT="0" distB="0" distL="114300" distR="114300" simplePos="0" relativeHeight="251774976" behindDoc="1" locked="0" layoutInCell="0" allowOverlap="1" wp14:anchorId="1D2278D9" wp14:editId="4E82D2B4">
            <wp:simplePos x="0" y="0"/>
            <wp:positionH relativeFrom="page">
              <wp:posOffset>768349</wp:posOffset>
            </wp:positionH>
            <wp:positionV relativeFrom="paragraph">
              <wp:posOffset>-19684</wp:posOffset>
            </wp:positionV>
            <wp:extent cx="195579" cy="201930"/>
            <wp:effectExtent l="0" t="0" r="0" b="0"/>
            <wp:wrapNone/>
            <wp:docPr id="89" name="drawingObject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проб</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мках</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реали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роек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p>
    <w:p w14:paraId="57C47A4E" w14:textId="77777777" w:rsidR="00493AFE" w:rsidRPr="00493AFE" w:rsidRDefault="00493AFE" w:rsidP="00493AFE">
      <w:pPr>
        <w:spacing w:before="54" w:line="253" w:lineRule="auto"/>
        <w:ind w:right="-13"/>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77024" behindDoc="1" locked="0" layoutInCell="0" allowOverlap="1" wp14:anchorId="0BDA343C" wp14:editId="4D12AA67">
            <wp:simplePos x="0" y="0"/>
            <wp:positionH relativeFrom="page">
              <wp:posOffset>768349</wp:posOffset>
            </wp:positionH>
            <wp:positionV relativeFrom="paragraph">
              <wp:posOffset>14606</wp:posOffset>
            </wp:positionV>
            <wp:extent cx="195579" cy="201930"/>
            <wp:effectExtent l="0" t="0" r="0" b="0"/>
            <wp:wrapNone/>
            <wp:docPr id="90" name="drawingObject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дело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игры,</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квес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йсов,</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иря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бора</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профессий,</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особеннос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словиях</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деятель</w:t>
      </w:r>
      <w:r w:rsidRPr="00493AFE">
        <w:rPr>
          <w:rFonts w:ascii="Times New Roman" w:eastAsia="NLDAW+TimesNewRomanPSMT" w:hAnsi="Times New Roman" w:cs="Times New Roman"/>
          <w:w w:val="99"/>
          <w:sz w:val="28"/>
          <w:szCs w:val="28"/>
        </w:rPr>
        <w:t>но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2794EA30" w14:textId="77777777" w:rsidR="00493AFE" w:rsidRPr="00493AFE" w:rsidRDefault="00493AFE" w:rsidP="00493AFE">
      <w:pPr>
        <w:spacing w:before="88" w:line="255" w:lineRule="auto"/>
        <w:ind w:right="-16"/>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79072" behindDoc="1" locked="0" layoutInCell="0" allowOverlap="1" wp14:anchorId="60200BA1" wp14:editId="486B1400">
            <wp:simplePos x="0" y="0"/>
            <wp:positionH relativeFrom="page">
              <wp:posOffset>768349</wp:posOffset>
            </wp:positionH>
            <wp:positionV relativeFrom="paragraph">
              <wp:posOffset>36196</wp:posOffset>
            </wp:positionV>
            <wp:extent cx="195579" cy="201930"/>
            <wp:effectExtent l="0" t="0" r="0" b="0"/>
            <wp:wrapNone/>
            <wp:docPr id="91" name="drawingObject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часов: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«Профми</w:t>
      </w:r>
      <w:r w:rsidRPr="00493AFE">
        <w:rPr>
          <w:rFonts w:ascii="Times New Roman" w:eastAsia="NLDAW+TimesNewRomanPSMT" w:hAnsi="Times New Roman" w:cs="Times New Roman"/>
          <w:spacing w:val="4"/>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«Биле</w:t>
      </w:r>
      <w:r w:rsidRPr="00493AFE">
        <w:rPr>
          <w:rFonts w:ascii="Times New Roman" w:eastAsia="NLDAW+TimesNewRomanPSMT" w:hAnsi="Times New Roman" w:cs="Times New Roman"/>
          <w:spacing w:val="46"/>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1"/>
          <w:sz w:val="28"/>
          <w:szCs w:val="28"/>
        </w:rPr>
        <w:t>, курс внеурочной деятельности «Россия- мои горизонты»</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прав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7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z w:val="28"/>
          <w:szCs w:val="28"/>
        </w:rPr>
        <w:t>тов</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74"/>
          <w:sz w:val="28"/>
          <w:szCs w:val="28"/>
        </w:rPr>
        <w:t xml:space="preserve"> </w:t>
      </w:r>
      <w:r w:rsidRPr="00493AFE">
        <w:rPr>
          <w:rFonts w:ascii="Times New Roman" w:eastAsia="NLDAW+TimesNewRomanPSMT" w:hAnsi="Times New Roman" w:cs="Times New Roman"/>
          <w:spacing w:val="2"/>
          <w:sz w:val="28"/>
          <w:szCs w:val="28"/>
        </w:rPr>
        <w:t>об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чающе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ося</w:t>
      </w:r>
      <w:r w:rsidRPr="00493AFE">
        <w:rPr>
          <w:rFonts w:ascii="Times New Roman" w:eastAsia="NLDAW+TimesNewRomanPSMT" w:hAnsi="Times New Roman" w:cs="Times New Roman"/>
          <w:spacing w:val="178"/>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79"/>
          <w:sz w:val="28"/>
          <w:szCs w:val="28"/>
        </w:rPr>
        <w:t xml:space="preserve"> </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74"/>
          <w:sz w:val="28"/>
          <w:szCs w:val="28"/>
        </w:rPr>
        <w:t xml:space="preserve"> </w:t>
      </w:r>
      <w:r w:rsidRPr="00493AFE">
        <w:rPr>
          <w:rFonts w:ascii="Times New Roman" w:eastAsia="NLDAW+TimesNewRomanPSMT" w:hAnsi="Times New Roman" w:cs="Times New Roman"/>
          <w:sz w:val="28"/>
          <w:szCs w:val="28"/>
        </w:rPr>
        <w:t>пла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ировани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7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77"/>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6"/>
          <w:sz w:val="28"/>
          <w:szCs w:val="28"/>
        </w:rPr>
        <w:t>л</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78"/>
          <w:sz w:val="28"/>
          <w:szCs w:val="28"/>
        </w:rPr>
        <w:t xml:space="preserve"> </w:t>
      </w:r>
      <w:r w:rsidRPr="00493AFE">
        <w:rPr>
          <w:rFonts w:ascii="Times New Roman" w:eastAsia="NLDAW+TimesNewRomanPSMT" w:hAnsi="Times New Roman" w:cs="Times New Roman"/>
          <w:sz w:val="28"/>
          <w:szCs w:val="28"/>
        </w:rPr>
        <w:t>свое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ще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p>
    <w:p w14:paraId="16E903D7" w14:textId="77777777" w:rsidR="00493AFE" w:rsidRPr="00493AFE" w:rsidRDefault="00493AFE" w:rsidP="00493AFE">
      <w:pPr>
        <w:spacing w:before="86" w:after="32"/>
        <w:ind w:right="-20"/>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2144" behindDoc="1" locked="0" layoutInCell="0" allowOverlap="1" wp14:anchorId="4EEB2F26" wp14:editId="2F7C94E8">
            <wp:simplePos x="0" y="0"/>
            <wp:positionH relativeFrom="page">
              <wp:posOffset>768349</wp:posOffset>
            </wp:positionH>
            <wp:positionV relativeFrom="paragraph">
              <wp:posOffset>34927</wp:posOffset>
            </wp:positionV>
            <wp:extent cx="195579" cy="201930"/>
            <wp:effectExtent l="0" t="0" r="0" b="0"/>
            <wp:wrapNone/>
            <wp:docPr id="92" name="drawingObject16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sz w:val="28"/>
          <w:szCs w:val="28"/>
        </w:rPr>
        <w:t>экс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йона</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облас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ачальные</w:t>
      </w:r>
      <w:r w:rsidRPr="00493AFE">
        <w:rPr>
          <w:rFonts w:ascii="Times New Roman" w:eastAsia="NLDAW+TimesNewRomanPSMT" w:hAnsi="Times New Roman" w:cs="Times New Roman"/>
          <w:spacing w:val="150"/>
          <w:sz w:val="28"/>
          <w:szCs w:val="28"/>
        </w:rPr>
        <w:t xml:space="preserve"> </w:t>
      </w:r>
      <w:r w:rsidRPr="00493AFE">
        <w:rPr>
          <w:rFonts w:ascii="Times New Roman" w:eastAsia="NLDAW+TimesNewRomanPSMT" w:hAnsi="Times New Roman" w:cs="Times New Roman"/>
          <w:sz w:val="28"/>
          <w:szCs w:val="28"/>
        </w:rPr>
        <w:t>предс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sz w:val="28"/>
          <w:szCs w:val="28"/>
        </w:rPr>
        <w:t>о</w:t>
      </w:r>
    </w:p>
    <w:p w14:paraId="0444FEC4" w14:textId="77777777" w:rsidR="00493AFE" w:rsidRPr="00493AFE" w:rsidRDefault="00493AFE" w:rsidP="00493AFE">
      <w:pPr>
        <w:jc w:val="both"/>
        <w:rPr>
          <w:rFonts w:ascii="Times New Roman" w:eastAsia="Calibri" w:hAnsi="Times New Roman" w:cs="Times New Roman"/>
          <w:sz w:val="28"/>
          <w:szCs w:val="28"/>
        </w:rPr>
        <w:sectPr w:rsidR="00493AFE" w:rsidRPr="00493AFE">
          <w:pgSz w:w="11908" w:h="16838"/>
          <w:pgMar w:top="821" w:right="624" w:bottom="769" w:left="834" w:header="0" w:footer="0" w:gutter="0"/>
          <w:cols w:space="708"/>
        </w:sectPr>
      </w:pPr>
    </w:p>
    <w:p w14:paraId="65EE4665"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1"/>
          <w:sz w:val="28"/>
          <w:szCs w:val="28"/>
        </w:rPr>
        <w:lastRenderedPageBreak/>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сло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иях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p>
    <w:p w14:paraId="010F7C71" w14:textId="77777777" w:rsidR="00493AFE" w:rsidRPr="00493AFE" w:rsidRDefault="00493AFE" w:rsidP="00493AFE">
      <w:pPr>
        <w:tabs>
          <w:tab w:val="left" w:pos="2237"/>
          <w:tab w:val="left" w:pos="3297"/>
          <w:tab w:val="left" w:pos="4370"/>
          <w:tab w:val="left" w:pos="4877"/>
          <w:tab w:val="left" w:pos="5522"/>
        </w:tabs>
        <w:spacing w:before="106" w:line="254" w:lineRule="auto"/>
        <w:ind w:right="-5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5216" behindDoc="1" locked="0" layoutInCell="0" allowOverlap="1" wp14:anchorId="5969426D" wp14:editId="362627A4">
            <wp:simplePos x="0" y="0"/>
            <wp:positionH relativeFrom="page">
              <wp:posOffset>768349</wp:posOffset>
            </wp:positionH>
            <wp:positionV relativeFrom="paragraph">
              <wp:posOffset>47657</wp:posOffset>
            </wp:positionV>
            <wp:extent cx="195579" cy="201930"/>
            <wp:effectExtent l="0" t="0" r="0" b="0"/>
            <wp:wrapNone/>
            <wp:docPr id="93" name="drawingObject169"/>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осе</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авок,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арков,</w:t>
      </w:r>
      <w:r w:rsidRPr="00493AFE">
        <w:rPr>
          <w:rFonts w:ascii="Times New Roman" w:eastAsia="NLDAW+TimesNewRomanPSMT" w:hAnsi="Times New Roman" w:cs="Times New Roman"/>
          <w:sz w:val="28"/>
          <w:szCs w:val="28"/>
        </w:rPr>
        <w:tab/>
        <w:t>лагер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z w:val="28"/>
          <w:szCs w:val="28"/>
        </w:rPr>
        <w:tab/>
        <w:t xml:space="preserve">дней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ысше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ования;</w:t>
      </w:r>
    </w:p>
    <w:p w14:paraId="4A25B62B" w14:textId="77777777" w:rsidR="00493AFE" w:rsidRPr="00493AFE" w:rsidRDefault="00493AFE" w:rsidP="00493AFE">
      <w:pPr>
        <w:spacing w:line="240" w:lineRule="exact"/>
        <w:jc w:val="both"/>
        <w:rPr>
          <w:rFonts w:ascii="Times New Roman" w:eastAsia="Calibri" w:hAnsi="Times New Roman" w:cs="Times New Roman"/>
          <w:sz w:val="28"/>
          <w:szCs w:val="28"/>
        </w:rPr>
      </w:pPr>
      <w:r w:rsidRPr="00493AFE">
        <w:rPr>
          <w:rFonts w:ascii="Times New Roman" w:eastAsia="Calibri" w:hAnsi="Times New Roman" w:cs="Times New Roman"/>
          <w:sz w:val="28"/>
          <w:szCs w:val="28"/>
        </w:rPr>
        <w:br w:type="column"/>
      </w:r>
    </w:p>
    <w:p w14:paraId="23CA7587" w14:textId="77777777" w:rsidR="00493AFE" w:rsidRPr="00493AFE" w:rsidRDefault="00493AFE" w:rsidP="00493AFE">
      <w:pPr>
        <w:spacing w:after="2" w:line="140" w:lineRule="exact"/>
        <w:jc w:val="both"/>
        <w:rPr>
          <w:rFonts w:ascii="Times New Roman" w:eastAsia="Calibri" w:hAnsi="Times New Roman" w:cs="Times New Roman"/>
          <w:sz w:val="28"/>
          <w:szCs w:val="28"/>
        </w:rPr>
      </w:pPr>
    </w:p>
    <w:p w14:paraId="290B7C2F" w14:textId="77777777" w:rsidR="00493AFE" w:rsidRPr="00493AFE" w:rsidRDefault="00493AFE" w:rsidP="00493AFE">
      <w:pPr>
        <w:spacing w:line="253" w:lineRule="auto"/>
        <w:ind w:right="-5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марок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ых</w:t>
      </w:r>
    </w:p>
    <w:p w14:paraId="38A7DD22" w14:textId="77777777" w:rsidR="00493AFE" w:rsidRPr="00493AFE" w:rsidRDefault="00493AFE" w:rsidP="00493AFE">
      <w:pPr>
        <w:spacing w:line="240" w:lineRule="exact"/>
        <w:jc w:val="both"/>
        <w:rPr>
          <w:rFonts w:ascii="Times New Roman" w:eastAsia="Calibri" w:hAnsi="Times New Roman" w:cs="Times New Roman"/>
          <w:sz w:val="28"/>
          <w:szCs w:val="28"/>
        </w:rPr>
      </w:pPr>
      <w:r w:rsidRPr="00493AFE">
        <w:rPr>
          <w:rFonts w:ascii="Times New Roman" w:eastAsia="Calibri" w:hAnsi="Times New Roman" w:cs="Times New Roman"/>
          <w:sz w:val="28"/>
          <w:szCs w:val="28"/>
        </w:rPr>
        <w:br w:type="column"/>
      </w:r>
    </w:p>
    <w:p w14:paraId="1ADB34D3" w14:textId="77777777" w:rsidR="00493AFE" w:rsidRPr="00493AFE" w:rsidRDefault="00493AFE" w:rsidP="00493AFE">
      <w:pPr>
        <w:spacing w:after="2" w:line="140" w:lineRule="exact"/>
        <w:jc w:val="both"/>
        <w:rPr>
          <w:rFonts w:ascii="Times New Roman" w:eastAsia="Calibri" w:hAnsi="Times New Roman" w:cs="Times New Roman"/>
          <w:sz w:val="28"/>
          <w:szCs w:val="28"/>
        </w:rPr>
      </w:pPr>
    </w:p>
    <w:p w14:paraId="66864377" w14:textId="77777777" w:rsidR="00493AFE" w:rsidRPr="00493AFE" w:rsidRDefault="00493AFE" w:rsidP="00493AFE">
      <w:pPr>
        <w:tabs>
          <w:tab w:val="left" w:pos="1140"/>
        </w:tabs>
        <w:spacing w:line="253" w:lineRule="auto"/>
        <w:ind w:right="-5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професс</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 дверей</w:t>
      </w:r>
      <w:r w:rsidRPr="00493AFE">
        <w:rPr>
          <w:rFonts w:ascii="Times New Roman" w:eastAsia="NLDAW+TimesNewRomanPSMT" w:hAnsi="Times New Roman" w:cs="Times New Roman"/>
          <w:sz w:val="28"/>
          <w:szCs w:val="28"/>
        </w:rPr>
        <w:tab/>
        <w:t>в</w:t>
      </w:r>
    </w:p>
    <w:p w14:paraId="47D70AA4" w14:textId="77777777" w:rsidR="00493AFE" w:rsidRPr="00493AFE" w:rsidRDefault="00493AFE" w:rsidP="00493AFE">
      <w:pPr>
        <w:spacing w:line="240" w:lineRule="exact"/>
        <w:jc w:val="both"/>
        <w:rPr>
          <w:rFonts w:ascii="Times New Roman" w:eastAsia="Calibri" w:hAnsi="Times New Roman" w:cs="Times New Roman"/>
          <w:sz w:val="28"/>
          <w:szCs w:val="28"/>
        </w:rPr>
      </w:pPr>
      <w:r w:rsidRPr="00493AFE">
        <w:rPr>
          <w:rFonts w:ascii="Times New Roman" w:eastAsia="Calibri" w:hAnsi="Times New Roman" w:cs="Times New Roman"/>
          <w:sz w:val="28"/>
          <w:szCs w:val="28"/>
        </w:rPr>
        <w:br w:type="column"/>
      </w:r>
    </w:p>
    <w:p w14:paraId="1FC00A53" w14:textId="77777777" w:rsidR="00493AFE" w:rsidRPr="00493AFE" w:rsidRDefault="00493AFE" w:rsidP="00493AFE">
      <w:pPr>
        <w:spacing w:after="2" w:line="140" w:lineRule="exact"/>
        <w:jc w:val="both"/>
        <w:rPr>
          <w:rFonts w:ascii="Times New Roman" w:eastAsia="Calibri" w:hAnsi="Times New Roman" w:cs="Times New Roman"/>
          <w:sz w:val="28"/>
          <w:szCs w:val="28"/>
        </w:rPr>
      </w:pPr>
    </w:p>
    <w:p w14:paraId="2558D657" w14:textId="77777777" w:rsidR="00493AFE" w:rsidRPr="00493AFE" w:rsidRDefault="00493AFE" w:rsidP="00493AFE">
      <w:pPr>
        <w:spacing w:line="253" w:lineRule="auto"/>
        <w:ind w:right="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орга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ях</w:t>
      </w:r>
    </w:p>
    <w:p w14:paraId="5C238652" w14:textId="77777777" w:rsidR="00493AFE" w:rsidRPr="00493AFE" w:rsidRDefault="00493AFE" w:rsidP="00493AFE">
      <w:pPr>
        <w:jc w:val="both"/>
        <w:rPr>
          <w:rFonts w:ascii="Times New Roman" w:eastAsia="Calibri" w:hAnsi="Times New Roman" w:cs="Times New Roman"/>
          <w:sz w:val="28"/>
          <w:szCs w:val="28"/>
        </w:rPr>
        <w:sectPr w:rsidR="00493AFE" w:rsidRPr="00493AFE">
          <w:type w:val="continuous"/>
          <w:pgSz w:w="11908" w:h="16838"/>
          <w:pgMar w:top="821" w:right="624" w:bottom="769" w:left="834" w:header="0" w:footer="0" w:gutter="0"/>
          <w:cols w:num="4" w:space="708" w:equalWidth="0">
            <w:col w:w="6007" w:space="256"/>
            <w:col w:w="1061" w:space="170"/>
            <w:col w:w="1255" w:space="292"/>
            <w:col w:w="1406" w:space="0"/>
          </w:cols>
        </w:sectPr>
      </w:pPr>
    </w:p>
    <w:p w14:paraId="59E4D2E7" w14:textId="77777777" w:rsidR="00493AFE" w:rsidRPr="00493AFE" w:rsidRDefault="00493AFE" w:rsidP="00493AFE">
      <w:pPr>
        <w:spacing w:before="83" w:line="242" w:lineRule="auto"/>
        <w:ind w:right="-1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lastRenderedPageBreak/>
        <w:drawing>
          <wp:anchor distT="0" distB="0" distL="114300" distR="114300" simplePos="0" relativeHeight="251788288" behindDoc="1" locked="0" layoutInCell="0" allowOverlap="1" wp14:anchorId="70CB8276" wp14:editId="4A58D86F">
            <wp:simplePos x="0" y="0"/>
            <wp:positionH relativeFrom="page">
              <wp:posOffset>768349</wp:posOffset>
            </wp:positionH>
            <wp:positionV relativeFrom="paragraph">
              <wp:posOffset>35657</wp:posOffset>
            </wp:positionV>
            <wp:extent cx="195579" cy="201930"/>
            <wp:effectExtent l="0" t="0" r="0" b="0"/>
            <wp:wrapNone/>
            <wp:docPr id="94" name="drawingObject17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sz w:val="28"/>
          <w:szCs w:val="28"/>
        </w:rPr>
        <w:t>совмест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имися</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ин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2"/>
          <w:w w:val="99"/>
          <w:sz w:val="28"/>
          <w:szCs w:val="28"/>
        </w:rPr>
        <w:t>т</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посвя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нных</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рох</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ационного</w:t>
      </w:r>
      <w:r w:rsidRPr="00493AFE">
        <w:rPr>
          <w:rFonts w:ascii="Times New Roman" w:eastAsia="NLDAW+TimesNewRomanPSMT" w:hAnsi="Times New Roman" w:cs="Times New Roman"/>
          <w:spacing w:val="97"/>
          <w:sz w:val="28"/>
          <w:szCs w:val="28"/>
        </w:rPr>
        <w:t xml:space="preserve"> </w:t>
      </w:r>
      <w:r w:rsidRPr="00493AFE">
        <w:rPr>
          <w:rFonts w:ascii="Times New Roman" w:eastAsia="NLDAW+TimesNewRomanPSMT" w:hAnsi="Times New Roman" w:cs="Times New Roman"/>
          <w:sz w:val="28"/>
          <w:szCs w:val="28"/>
        </w:rPr>
        <w:t>онла</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2"/>
          <w:sz w:val="28"/>
          <w:szCs w:val="28"/>
        </w:rPr>
        <w:t>н</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ирования,</w:t>
      </w:r>
      <w:r w:rsidRPr="00493AFE">
        <w:rPr>
          <w:rFonts w:ascii="Times New Roman" w:eastAsia="NLDAW+TimesNewRomanPSMT" w:hAnsi="Times New Roman" w:cs="Times New Roman"/>
          <w:spacing w:val="97"/>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нлайн</w:t>
      </w:r>
      <w:r w:rsidRPr="00493AFE">
        <w:rPr>
          <w:rFonts w:ascii="Times New Roman" w:eastAsia="NLDAW+TimesNewRomanPSMT" w:hAnsi="Times New Roman" w:cs="Times New Roman"/>
          <w:spacing w:val="97"/>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рсов</w:t>
      </w:r>
      <w:r w:rsidRPr="00493AFE">
        <w:rPr>
          <w:rFonts w:ascii="Times New Roman" w:eastAsia="NLDAW+TimesNewRomanPSMT" w:hAnsi="Times New Roman" w:cs="Times New Roman"/>
          <w:spacing w:val="97"/>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ере</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пр</w:t>
      </w:r>
      <w:r w:rsidRPr="00493AFE">
        <w:rPr>
          <w:rFonts w:ascii="Times New Roman" w:eastAsia="NLDAW+TimesNewRomanPSMT" w:hAnsi="Times New Roman" w:cs="Times New Roman"/>
          <w:sz w:val="28"/>
          <w:szCs w:val="28"/>
        </w:rPr>
        <w:t>авл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ниям профессиона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ования;</w:t>
      </w:r>
    </w:p>
    <w:p w14:paraId="3A7BBCF6" w14:textId="77777777" w:rsidR="00493AFE" w:rsidRPr="00493AFE" w:rsidRDefault="00493AFE" w:rsidP="00493AFE">
      <w:pPr>
        <w:spacing w:before="101" w:line="267" w:lineRule="auto"/>
        <w:ind w:right="-52"/>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96480" behindDoc="1" locked="0" layoutInCell="0" allowOverlap="1" wp14:anchorId="4D7405FF" wp14:editId="7716E226">
            <wp:simplePos x="0" y="0"/>
            <wp:positionH relativeFrom="page">
              <wp:posOffset>768349</wp:posOffset>
            </wp:positionH>
            <wp:positionV relativeFrom="paragraph">
              <wp:posOffset>44231</wp:posOffset>
            </wp:positionV>
            <wp:extent cx="195579" cy="201930"/>
            <wp:effectExtent l="0" t="0" r="0" b="0"/>
            <wp:wrapNone/>
            <wp:docPr id="95" name="drawingObject173"/>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аботе</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всеросс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sz w:val="28"/>
          <w:szCs w:val="28"/>
        </w:rPr>
        <w:t>ориен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ацион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роек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Ур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ки</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кады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xml:space="preserve">еля без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ике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 и др.;</w:t>
      </w:r>
    </w:p>
    <w:p w14:paraId="380D096D" w14:textId="77777777" w:rsidR="00493AFE" w:rsidRPr="00493AFE" w:rsidRDefault="00493AFE" w:rsidP="00493AFE">
      <w:pPr>
        <w:spacing w:before="74" w:line="255" w:lineRule="auto"/>
        <w:ind w:right="-15"/>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01600" behindDoc="1" locked="0" layoutInCell="0" allowOverlap="1" wp14:anchorId="43EEB5D4" wp14:editId="37C260C1">
            <wp:simplePos x="0" y="0"/>
            <wp:positionH relativeFrom="page">
              <wp:posOffset>768349</wp:posOffset>
            </wp:positionH>
            <wp:positionV relativeFrom="paragraph">
              <wp:posOffset>27085</wp:posOffset>
            </wp:positionV>
            <wp:extent cx="195579" cy="201929"/>
            <wp:effectExtent l="0" t="0" r="0" b="0"/>
            <wp:wrapNone/>
            <wp:docPr id="96" name="drawingObject175"/>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9"/>
                    <a:stretch/>
                  </pic:blipFill>
                  <pic:spPr>
                    <a:xfrm>
                      <a:off x="0" y="0"/>
                      <a:ext cx="195579" cy="201929"/>
                    </a:xfrm>
                    <a:prstGeom prst="rect">
                      <a:avLst/>
                    </a:prstGeom>
                    <a:noFill/>
                  </pic:spPr>
                </pic:pic>
              </a:graphicData>
            </a:graphic>
          </wp:anchor>
        </w:drawing>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сихологом</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росам</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скл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пособнос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дарований</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иных</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индив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ых особе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орые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начен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ыборе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ими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офесс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p>
    <w:p w14:paraId="672F6F31"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1C9876A" w14:textId="77777777" w:rsidR="00493AFE" w:rsidRPr="00493AFE" w:rsidRDefault="00493AFE" w:rsidP="00493AFE">
      <w:pPr>
        <w:spacing w:after="13" w:line="120" w:lineRule="exact"/>
        <w:jc w:val="both"/>
        <w:rPr>
          <w:rFonts w:ascii="Times New Roman" w:eastAsia="Calibri" w:hAnsi="Times New Roman" w:cs="Times New Roman"/>
          <w:sz w:val="28"/>
          <w:szCs w:val="28"/>
        </w:rPr>
      </w:pPr>
    </w:p>
    <w:p w14:paraId="4B5CB477"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2.2.2 Допо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ните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ые (ва</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ти</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ы</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од</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ли</w:t>
      </w:r>
    </w:p>
    <w:p w14:paraId="3E84139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BF08A4E" w14:textId="77777777" w:rsidR="00493AFE" w:rsidRPr="00493AFE" w:rsidRDefault="00493AFE" w:rsidP="00493AFE">
      <w:pPr>
        <w:spacing w:after="2" w:line="120" w:lineRule="exact"/>
        <w:jc w:val="both"/>
        <w:rPr>
          <w:rFonts w:ascii="Times New Roman" w:eastAsia="Calibri" w:hAnsi="Times New Roman" w:cs="Times New Roman"/>
          <w:sz w:val="28"/>
          <w:szCs w:val="28"/>
        </w:rPr>
      </w:pPr>
    </w:p>
    <w:p w14:paraId="05F6B53F"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Цен</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 xml:space="preserve"> об</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азова</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 «Точ</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 xml:space="preserve">а </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а»</w:t>
      </w:r>
    </w:p>
    <w:p w14:paraId="6493DC5F" w14:textId="77777777" w:rsidR="00493AFE" w:rsidRPr="00493AFE" w:rsidRDefault="00493AFE" w:rsidP="00493AFE">
      <w:pPr>
        <w:spacing w:after="107" w:line="240" w:lineRule="exact"/>
        <w:jc w:val="both"/>
        <w:rPr>
          <w:rFonts w:ascii="Times New Roman" w:eastAsia="Calibri" w:hAnsi="Times New Roman" w:cs="Times New Roman"/>
          <w:sz w:val="28"/>
          <w:szCs w:val="28"/>
        </w:rPr>
      </w:pPr>
    </w:p>
    <w:p w14:paraId="177A01FB" w14:textId="77777777" w:rsidR="00493AFE" w:rsidRPr="00493AFE" w:rsidRDefault="00493AFE" w:rsidP="00493AFE">
      <w:pPr>
        <w:tabs>
          <w:tab w:val="left" w:pos="6154"/>
        </w:tabs>
        <w:spacing w:line="264" w:lineRule="auto"/>
        <w:ind w:right="-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1</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се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ября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2022</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ода</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школе</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цион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ab/>
        <w:t>Цен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w:t>
      </w:r>
      <w:r w:rsidRPr="00493AFE">
        <w:rPr>
          <w:rFonts w:ascii="Times New Roman" w:eastAsia="NLDAW+TimesNewRomanPSMT" w:hAnsi="Times New Roman" w:cs="Times New Roman"/>
          <w:spacing w:val="4"/>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4"/>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на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«Точка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роста»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базе</w:t>
      </w:r>
      <w:r w:rsidRPr="00493AFE">
        <w:rPr>
          <w:rFonts w:ascii="Times New Roman" w:eastAsia="NLDAW+TimesNewRomanPSMT" w:hAnsi="Times New Roman" w:cs="Times New Roman"/>
          <w:spacing w:val="-6"/>
          <w:sz w:val="28"/>
          <w:szCs w:val="28"/>
        </w:rPr>
        <w:t xml:space="preserve"> школы</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рам</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ах</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федерал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рем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я школ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роекта «Образо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ание».</w:t>
      </w:r>
    </w:p>
    <w:p w14:paraId="3EAAA904"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абота дан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Це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тра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зволяет:</w:t>
      </w:r>
    </w:p>
    <w:p w14:paraId="3422C616" w14:textId="77777777" w:rsidR="00493AFE" w:rsidRPr="00493AFE" w:rsidRDefault="00493AFE" w:rsidP="00493AFE">
      <w:pPr>
        <w:tabs>
          <w:tab w:val="left" w:pos="1517"/>
          <w:tab w:val="left" w:pos="3933"/>
          <w:tab w:val="left" w:pos="4309"/>
          <w:tab w:val="left" w:pos="6302"/>
          <w:tab w:val="left" w:pos="8303"/>
          <w:tab w:val="left" w:pos="8659"/>
        </w:tabs>
        <w:spacing w:before="33" w:line="243" w:lineRule="auto"/>
        <w:ind w:right="108"/>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lastRenderedPageBreak/>
        <w:t>-</w:t>
      </w:r>
      <w:r w:rsidRPr="00493AFE">
        <w:rPr>
          <w:rFonts w:ascii="Times New Roman" w:eastAsia="NLDAW+TimesNewRomanPSMT" w:hAnsi="Times New Roman" w:cs="Times New Roman"/>
          <w:sz w:val="28"/>
          <w:szCs w:val="28"/>
        </w:rPr>
        <w:t>обес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ох</w:t>
      </w:r>
      <w:r w:rsidRPr="00493AFE">
        <w:rPr>
          <w:rFonts w:ascii="Times New Roman" w:eastAsia="NLDAW+TimesNewRomanPSMT" w:hAnsi="Times New Roman" w:cs="Times New Roman"/>
          <w:spacing w:val="1"/>
          <w:sz w:val="28"/>
          <w:szCs w:val="28"/>
        </w:rPr>
        <w:t>ва</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ающихся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программ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основного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дополн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z w:val="28"/>
          <w:szCs w:val="28"/>
        </w:rPr>
        <w:t>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естестве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ехнологи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z w:val="28"/>
          <w:szCs w:val="28"/>
        </w:rPr>
        <w:tab/>
        <w:t>направленнос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z w:val="28"/>
          <w:szCs w:val="28"/>
        </w:rPr>
        <w:tab/>
        <w:t>исполь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ем совреме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35160658" w14:textId="77777777" w:rsidR="00493AFE" w:rsidRPr="00493AFE" w:rsidRDefault="00493AFE" w:rsidP="00493AFE">
      <w:pPr>
        <w:spacing w:before="12" w:line="265" w:lineRule="auto"/>
        <w:ind w:right="-15"/>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ровать</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качес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исле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омеще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обрете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61"/>
          <w:sz w:val="28"/>
          <w:szCs w:val="28"/>
        </w:rPr>
        <w:t xml:space="preserve"> </w:t>
      </w:r>
      <w:r w:rsidRPr="00493AFE">
        <w:rPr>
          <w:rFonts w:ascii="Times New Roman" w:eastAsia="NLDAW+TimesNewRomanPSMT" w:hAnsi="Times New Roman" w:cs="Times New Roman"/>
          <w:sz w:val="28"/>
          <w:szCs w:val="28"/>
        </w:rPr>
        <w:t>современного</w:t>
      </w:r>
      <w:r w:rsidRPr="00493AFE">
        <w:rPr>
          <w:rFonts w:ascii="Times New Roman" w:eastAsia="NLDAW+TimesNewRomanPSMT" w:hAnsi="Times New Roman" w:cs="Times New Roman"/>
          <w:spacing w:val="158"/>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дования,</w:t>
      </w:r>
      <w:r w:rsidRPr="00493AFE">
        <w:rPr>
          <w:rFonts w:ascii="Times New Roman" w:eastAsia="NLDAW+TimesNewRomanPSMT" w:hAnsi="Times New Roman" w:cs="Times New Roman"/>
          <w:spacing w:val="160"/>
          <w:sz w:val="28"/>
          <w:szCs w:val="28"/>
        </w:rPr>
        <w:t xml:space="preserve"> </w:t>
      </w:r>
      <w:r w:rsidRPr="00493AFE">
        <w:rPr>
          <w:rFonts w:ascii="Times New Roman" w:eastAsia="NLDAW+TimesNewRomanPSMT" w:hAnsi="Times New Roman" w:cs="Times New Roman"/>
          <w:sz w:val="28"/>
          <w:szCs w:val="28"/>
        </w:rPr>
        <w:t>повы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ения</w:t>
      </w:r>
      <w:r w:rsidRPr="00493AFE">
        <w:rPr>
          <w:rFonts w:ascii="Times New Roman" w:eastAsia="NLDAW+TimesNewRomanPSMT" w:hAnsi="Times New Roman" w:cs="Times New Roman"/>
          <w:spacing w:val="159"/>
          <w:sz w:val="28"/>
          <w:szCs w:val="28"/>
        </w:rPr>
        <w:t xml:space="preserve"> </w:t>
      </w:r>
      <w:r w:rsidRPr="00493AFE">
        <w:rPr>
          <w:rFonts w:ascii="Times New Roman" w:eastAsia="NLDAW+TimesNewRomanPSMT" w:hAnsi="Times New Roman" w:cs="Times New Roman"/>
          <w:sz w:val="28"/>
          <w:szCs w:val="28"/>
        </w:rPr>
        <w:t>ква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ков</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кого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содержания</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реал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емых</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5"/>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w:t>
      </w:r>
    </w:p>
    <w:p w14:paraId="28FE3B55" w14:textId="77777777" w:rsidR="00493AFE" w:rsidRPr="00493AFE" w:rsidRDefault="00493AFE" w:rsidP="00493AFE">
      <w:pPr>
        <w:spacing w:before="4" w:line="258" w:lineRule="auto"/>
        <w:ind w:right="3106"/>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повы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естестве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 xml:space="preserve">ихся; </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нообра</w:t>
      </w:r>
      <w:r w:rsidRPr="00493AFE">
        <w:rPr>
          <w:rFonts w:ascii="Times New Roman" w:eastAsia="NLDAW+TimesNewRomanPSMT" w:hAnsi="Times New Roman" w:cs="Times New Roman"/>
          <w:w w:val="99"/>
          <w:sz w:val="28"/>
          <w:szCs w:val="28"/>
        </w:rPr>
        <w:t>зи</w:t>
      </w:r>
      <w:r w:rsidRPr="00493AFE">
        <w:rPr>
          <w:rFonts w:ascii="Times New Roman" w:eastAsia="NLDAW+TimesNewRomanPSMT" w:hAnsi="Times New Roman" w:cs="Times New Roman"/>
          <w:sz w:val="28"/>
          <w:szCs w:val="28"/>
        </w:rPr>
        <w:t xml:space="preserve">ть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е</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ятельно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p>
    <w:p w14:paraId="3C36EBCB" w14:textId="77777777" w:rsidR="00493AFE" w:rsidRPr="00493AFE" w:rsidRDefault="00493AFE" w:rsidP="00493AFE">
      <w:pPr>
        <w:spacing w:line="257" w:lineRule="auto"/>
        <w:ind w:right="-49"/>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75"/>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вать</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сследовател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се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евое</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одейс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вие</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ра</w:t>
      </w:r>
      <w:r w:rsidRPr="00493AFE">
        <w:rPr>
          <w:rFonts w:ascii="Times New Roman" w:eastAsia="NLDAW+TimesNewRomanPSMT" w:hAnsi="Times New Roman" w:cs="Times New Roman"/>
          <w:w w:val="99"/>
          <w:sz w:val="28"/>
          <w:szCs w:val="28"/>
        </w:rPr>
        <w:t>йон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p w14:paraId="2200A244" w14:textId="77777777" w:rsidR="00493AFE" w:rsidRPr="00493AFE" w:rsidRDefault="00493AFE" w:rsidP="00493AFE">
      <w:pPr>
        <w:tabs>
          <w:tab w:val="left" w:pos="8822"/>
        </w:tabs>
        <w:spacing w:before="16"/>
        <w:ind w:right="-1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Це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тр</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«Точка</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роста»</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рас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фи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ич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ской</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химик</w:t>
      </w:r>
      <w:r w:rsidRPr="00493AFE">
        <w:rPr>
          <w:rFonts w:ascii="Times New Roman" w:eastAsia="NLDAW+TimesNewRomanPSMT" w:hAnsi="Times New Roman" w:cs="Times New Roman"/>
          <w:spacing w:val="2"/>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биологиче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кой</w:t>
      </w:r>
      <w:r w:rsidRPr="00493AFE">
        <w:rPr>
          <w:rFonts w:ascii="Times New Roman" w:eastAsia="NLDAW+TimesNewRomanPSMT" w:hAnsi="Times New Roman" w:cs="Times New Roman"/>
          <w:sz w:val="28"/>
          <w:szCs w:val="28"/>
        </w:rPr>
        <w:tab/>
        <w:t>лабор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 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обо</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проведе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опы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хим</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био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
          <w:w w:val="99"/>
          <w:sz w:val="28"/>
          <w:szCs w:val="28"/>
        </w:rPr>
        <w:t>и</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как 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абора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сл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цифровы</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абора</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z w:val="28"/>
          <w:szCs w:val="28"/>
        </w:rPr>
        <w:t>ория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микроскоп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3"/>
          <w:w w:val="99"/>
          <w:sz w:val="28"/>
          <w:szCs w:val="28"/>
        </w:rPr>
        <w:t>и</w:t>
      </w:r>
      <w:r w:rsidRPr="00493AFE">
        <w:rPr>
          <w:rFonts w:ascii="Times New Roman" w:eastAsia="NLDAW+TimesNewRomanPSMT" w:hAnsi="Times New Roman" w:cs="Times New Roman"/>
          <w:spacing w:val="1"/>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по 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разделам х</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оло</w:t>
      </w:r>
      <w:r w:rsidRPr="00493AFE">
        <w:rPr>
          <w:rFonts w:ascii="Times New Roman" w:eastAsia="NLDAW+TimesNewRomanPSMT" w:hAnsi="Times New Roman" w:cs="Times New Roman"/>
          <w:w w:val="99"/>
          <w:sz w:val="28"/>
          <w:szCs w:val="28"/>
        </w:rPr>
        <w:t>гии</w:t>
      </w:r>
      <w:r w:rsidRPr="00493AFE">
        <w:rPr>
          <w:rFonts w:ascii="Times New Roman" w:eastAsia="NLDAW+TimesNewRomanPSMT" w:hAnsi="Times New Roman" w:cs="Times New Roman"/>
          <w:sz w:val="28"/>
          <w:szCs w:val="28"/>
        </w:rPr>
        <w:t>.</w:t>
      </w:r>
    </w:p>
    <w:p w14:paraId="0D5DC42D"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13BB209" w14:textId="77777777" w:rsidR="00493AFE" w:rsidRPr="00493AFE" w:rsidRDefault="00493AFE" w:rsidP="00493AFE">
      <w:pPr>
        <w:spacing w:after="98" w:line="240" w:lineRule="exact"/>
        <w:jc w:val="both"/>
        <w:rPr>
          <w:rFonts w:ascii="Times New Roman" w:eastAsia="Calibri" w:hAnsi="Times New Roman" w:cs="Times New Roman"/>
          <w:sz w:val="28"/>
          <w:szCs w:val="28"/>
        </w:rPr>
      </w:pPr>
    </w:p>
    <w:p w14:paraId="4A29EC3E"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type w:val="continuous"/>
          <w:pgSz w:w="11908" w:h="16838"/>
          <w:pgMar w:top="821" w:right="624" w:bottom="769" w:left="834" w:header="0" w:footer="0" w:gutter="0"/>
          <w:cols w:space="708"/>
        </w:sectPr>
      </w:pPr>
      <w:r w:rsidRPr="00493AFE">
        <w:rPr>
          <w:rFonts w:ascii="Times New Roman" w:eastAsia="Calibri" w:hAnsi="Times New Roman" w:cs="Times New Roman"/>
          <w:sz w:val="28"/>
          <w:szCs w:val="28"/>
        </w:rPr>
        <w:t>24</w:t>
      </w:r>
      <w:bookmarkEnd w:id="39"/>
    </w:p>
    <w:p w14:paraId="4558F2B8" w14:textId="77777777" w:rsidR="00493AFE" w:rsidRPr="00493AFE" w:rsidRDefault="00493AFE" w:rsidP="00493AFE">
      <w:pPr>
        <w:tabs>
          <w:tab w:val="left" w:pos="8203"/>
        </w:tabs>
        <w:spacing w:line="269" w:lineRule="auto"/>
        <w:ind w:right="-50"/>
        <w:jc w:val="both"/>
        <w:rPr>
          <w:rFonts w:ascii="Times New Roman" w:eastAsia="Calibri" w:hAnsi="Times New Roman" w:cs="Times New Roman"/>
          <w:sz w:val="28"/>
          <w:szCs w:val="28"/>
        </w:rPr>
      </w:pPr>
      <w:bookmarkStart w:id="40" w:name="_page_32_0"/>
      <w:r w:rsidRPr="00493AFE">
        <w:rPr>
          <w:rFonts w:ascii="Times New Roman" w:eastAsia="NLDAW+TimesNewRomanPSMT" w:hAnsi="Times New Roman" w:cs="Times New Roman"/>
          <w:w w:val="99"/>
          <w:sz w:val="28"/>
          <w:szCs w:val="28"/>
        </w:rPr>
        <w:lastRenderedPageBreak/>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ба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Це</w:t>
      </w:r>
      <w:r w:rsidRPr="00493AFE">
        <w:rPr>
          <w:rFonts w:ascii="Times New Roman" w:eastAsia="NLDAW+TimesNewRomanPSMT" w:hAnsi="Times New Roman" w:cs="Times New Roman"/>
          <w:w w:val="99"/>
          <w:sz w:val="28"/>
          <w:szCs w:val="28"/>
        </w:rPr>
        <w:t>нт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sz w:val="28"/>
          <w:szCs w:val="28"/>
        </w:rPr>
        <w:t>реал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тся</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щеобра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ные</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вива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программы</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рс</w:t>
      </w:r>
      <w:r w:rsidRPr="00493AFE">
        <w:rPr>
          <w:rFonts w:ascii="Times New Roman" w:eastAsia="NLDAW+TimesNewRomanPSMT" w:hAnsi="Times New Roman" w:cs="Times New Roman"/>
          <w:sz w:val="28"/>
          <w:szCs w:val="28"/>
        </w:rPr>
        <w:t>ах вн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ьного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p>
    <w:p w14:paraId="006461C7" w14:textId="77777777" w:rsidR="00493AFE" w:rsidRPr="00493AFE" w:rsidRDefault="00493AFE" w:rsidP="00493AFE">
      <w:pPr>
        <w:spacing w:after="96" w:line="240" w:lineRule="exact"/>
        <w:jc w:val="both"/>
        <w:rPr>
          <w:rFonts w:ascii="Times New Roman" w:eastAsia="Calibri" w:hAnsi="Times New Roman" w:cs="Times New Roman"/>
          <w:sz w:val="28"/>
          <w:szCs w:val="28"/>
        </w:rPr>
      </w:pPr>
    </w:p>
    <w:p w14:paraId="2607B61C"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Де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ские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об</w:t>
      </w:r>
      <w:r w:rsidRPr="00493AFE">
        <w:rPr>
          <w:rFonts w:ascii="Times New Roman" w:eastAsia="ISGII+TimesNewRomanPSMT" w:hAnsi="Times New Roman" w:cs="Times New Roman"/>
          <w:b/>
          <w:bCs/>
          <w:w w:val="99"/>
          <w:sz w:val="28"/>
          <w:szCs w:val="28"/>
        </w:rPr>
        <w:t>щ</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 объед</w:t>
      </w:r>
      <w:r w:rsidRPr="00493AFE">
        <w:rPr>
          <w:rFonts w:ascii="Times New Roman" w:eastAsia="ISGII+TimesNewRomanPSMT" w:hAnsi="Times New Roman" w:cs="Times New Roman"/>
          <w:b/>
          <w:bCs/>
          <w:w w:val="99"/>
          <w:sz w:val="28"/>
          <w:szCs w:val="28"/>
        </w:rPr>
        <w:t>ин</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p w14:paraId="10E20719" w14:textId="77777777" w:rsidR="00493AFE" w:rsidRPr="00493AFE" w:rsidRDefault="00493AFE" w:rsidP="00493AFE">
      <w:pPr>
        <w:spacing w:after="94" w:line="240" w:lineRule="exact"/>
        <w:jc w:val="both"/>
        <w:rPr>
          <w:rFonts w:ascii="Times New Roman" w:eastAsia="Calibri" w:hAnsi="Times New Roman" w:cs="Times New Roman"/>
          <w:sz w:val="28"/>
          <w:szCs w:val="28"/>
        </w:rPr>
      </w:pPr>
    </w:p>
    <w:p w14:paraId="4A37116A" w14:textId="77777777" w:rsidR="00493AFE" w:rsidRPr="00493AFE" w:rsidRDefault="00493AFE" w:rsidP="00493AFE">
      <w:pPr>
        <w:spacing w:line="257" w:lineRule="auto"/>
        <w:ind w:right="-5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Право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являе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ФЗ</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19</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z w:val="28"/>
          <w:szCs w:val="28"/>
        </w:rPr>
        <w:t>05.1995</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N</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8</w:t>
      </w:r>
      <w:r w:rsidRPr="00493AFE">
        <w:rPr>
          <w:rFonts w:ascii="Times New Roman" w:eastAsia="NLDAW+TimesNewRomanPSMT" w:hAnsi="Times New Roman" w:cs="Times New Roman"/>
          <w:spacing w:val="6"/>
          <w:sz w:val="28"/>
          <w:szCs w:val="28"/>
        </w:rPr>
        <w:t>2</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ФЗ</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2</w:t>
      </w:r>
      <w:r w:rsidRPr="00493AFE">
        <w:rPr>
          <w:rFonts w:ascii="Times New Roman" w:eastAsia="NLDAW+TimesNewRomanPSMT" w:hAnsi="Times New Roman" w:cs="Times New Roman"/>
          <w:w w:val="99"/>
          <w:sz w:val="28"/>
          <w:szCs w:val="28"/>
        </w:rPr>
        <w:t>0</w:t>
      </w:r>
      <w:r w:rsidRPr="00493AFE">
        <w:rPr>
          <w:rFonts w:ascii="Times New Roman" w:eastAsia="NLDAW+TimesNewRomanPSMT" w:hAnsi="Times New Roman" w:cs="Times New Roman"/>
          <w:sz w:val="28"/>
          <w:szCs w:val="28"/>
        </w:rPr>
        <w:t>.12.2017</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Об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ъ</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(ст. 5).</w:t>
      </w:r>
    </w:p>
    <w:p w14:paraId="3DA3E65A" w14:textId="77777777" w:rsidR="00493AFE" w:rsidRPr="00493AFE" w:rsidRDefault="00493AFE" w:rsidP="00493AFE">
      <w:pPr>
        <w:spacing w:before="20" w:line="269" w:lineRule="auto"/>
        <w:ind w:right="-1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1"/>
          <w:sz w:val="28"/>
          <w:szCs w:val="28"/>
        </w:rPr>
        <w:t xml:space="preserve"> 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отдел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Движение Первых (далее - Движение)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правлено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подр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2"/>
          <w:sz w:val="28"/>
          <w:szCs w:val="28"/>
        </w:rPr>
        <w:t>я</w:t>
      </w:r>
      <w:r w:rsidRPr="00493AFE">
        <w:rPr>
          <w:rFonts w:ascii="Times New Roman" w:eastAsia="NLDAW+TimesNewRomanPSMT" w:hAnsi="Times New Roman" w:cs="Times New Roman"/>
          <w:sz w:val="28"/>
          <w:szCs w:val="28"/>
        </w:rPr>
        <w:t>,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вит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тересов</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орга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га</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школь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z w:val="28"/>
          <w:szCs w:val="28"/>
        </w:rPr>
        <w:t>аст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отделения</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w w:val="99"/>
          <w:sz w:val="28"/>
          <w:szCs w:val="28"/>
        </w:rPr>
        <w:t>Движения</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бой</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кольник</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8</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ет. 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самостоятель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ют</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ах</w:t>
      </w:r>
      <w:r w:rsidRPr="00493AFE">
        <w:rPr>
          <w:rFonts w:ascii="Times New Roman" w:eastAsia="NLDAW+TimesNewRomanPSMT" w:hAnsi="Times New Roman" w:cs="Times New Roman"/>
          <w:w w:val="99"/>
          <w:sz w:val="28"/>
          <w:szCs w:val="28"/>
        </w:rPr>
        <w:t xml:space="preserve"> Движения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
          <w:sz w:val="28"/>
          <w:szCs w:val="28"/>
        </w:rPr>
        <w:t xml:space="preserve"> </w:t>
      </w:r>
    </w:p>
    <w:p w14:paraId="53C8D22D" w14:textId="77777777" w:rsidR="00493AFE" w:rsidRPr="00493AFE" w:rsidRDefault="00493AFE" w:rsidP="00493AFE">
      <w:pPr>
        <w:spacing w:before="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w w:val="99"/>
          <w:sz w:val="28"/>
          <w:szCs w:val="28"/>
        </w:rPr>
        <w:t>Движении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ще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твляется чер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направле</w:t>
      </w:r>
      <w:r w:rsidRPr="00493AFE">
        <w:rPr>
          <w:rFonts w:ascii="Times New Roman" w:eastAsia="NLDAW+TimesNewRomanPSMT" w:hAnsi="Times New Roman" w:cs="Times New Roman"/>
          <w:spacing w:val="1"/>
          <w:sz w:val="28"/>
          <w:szCs w:val="28"/>
        </w:rPr>
        <w:t>ни</w:t>
      </w:r>
      <w:r w:rsidRPr="00493AFE">
        <w:rPr>
          <w:rFonts w:ascii="Times New Roman" w:eastAsia="NLDAW+TimesNewRomanPSMT" w:hAnsi="Times New Roman" w:cs="Times New Roman"/>
          <w:sz w:val="28"/>
          <w:szCs w:val="28"/>
        </w:rPr>
        <w:t>я:</w:t>
      </w:r>
    </w:p>
    <w:p w14:paraId="5A33ED20" w14:textId="77777777" w:rsidR="00493AFE" w:rsidRPr="00493AFE" w:rsidRDefault="00493AFE" w:rsidP="00493AFE">
      <w:pPr>
        <w:spacing w:before="67"/>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pacing w:val="21"/>
          <w:sz w:val="28"/>
          <w:szCs w:val="28"/>
        </w:rPr>
        <w:t xml:space="preserve"> </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p>
    <w:p w14:paraId="151CCA3B"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pacing w:val="21"/>
          <w:sz w:val="28"/>
          <w:szCs w:val="28"/>
        </w:rPr>
        <w:t xml:space="preserve"> </w:t>
      </w:r>
      <w:r w:rsidRPr="00493AFE">
        <w:rPr>
          <w:rFonts w:ascii="Times New Roman" w:eastAsia="NLDAW+TimesNewRomanPSMT" w:hAnsi="Times New Roman" w:cs="Times New Roman"/>
          <w:sz w:val="28"/>
          <w:szCs w:val="28"/>
        </w:rPr>
        <w:t>Гражда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ская 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p>
    <w:p w14:paraId="0C86F89A" w14:textId="77777777" w:rsidR="00493AFE" w:rsidRPr="00493AFE" w:rsidRDefault="00493AFE" w:rsidP="00493AFE">
      <w:pPr>
        <w:spacing w:before="38"/>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pacing w:val="21"/>
          <w:sz w:val="28"/>
          <w:szCs w:val="28"/>
        </w:rPr>
        <w:t xml:space="preserve"> </w:t>
      </w:r>
      <w:r w:rsidRPr="00493AFE">
        <w:rPr>
          <w:rFonts w:ascii="Times New Roman" w:eastAsia="NLDAW+TimesNewRomanPSMT" w:hAnsi="Times New Roman" w:cs="Times New Roman"/>
          <w:sz w:val="28"/>
          <w:szCs w:val="28"/>
        </w:rPr>
        <w:t>Вое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атр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ти</w:t>
      </w:r>
      <w:r w:rsidRPr="00493AFE">
        <w:rPr>
          <w:rFonts w:ascii="Times New Roman" w:eastAsia="NLDAW+TimesNewRomanPSMT" w:hAnsi="Times New Roman" w:cs="Times New Roman"/>
          <w:sz w:val="28"/>
          <w:szCs w:val="28"/>
        </w:rPr>
        <w:t xml:space="preserve">ческое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p>
    <w:p w14:paraId="30FBE425" w14:textId="77777777" w:rsidR="00493AFE" w:rsidRPr="00493AFE" w:rsidRDefault="00493AFE" w:rsidP="00493AFE">
      <w:pPr>
        <w:spacing w:before="23"/>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pacing w:val="2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равле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p>
    <w:p w14:paraId="4A6C1BC2" w14:textId="77777777" w:rsidR="00493AFE" w:rsidRPr="00493AFE" w:rsidRDefault="00493AFE" w:rsidP="00493AFE">
      <w:pPr>
        <w:spacing w:before="2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снов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формам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 xml:space="preserve">Движения </w:t>
      </w:r>
      <w:r w:rsidRPr="00493AFE">
        <w:rPr>
          <w:rFonts w:ascii="Times New Roman" w:eastAsia="NLDAW+TimesNewRomanPSMT" w:hAnsi="Times New Roman" w:cs="Times New Roman"/>
          <w:sz w:val="28"/>
          <w:szCs w:val="28"/>
        </w:rPr>
        <w:t>явля</w:t>
      </w:r>
      <w:r w:rsidRPr="00493AFE">
        <w:rPr>
          <w:rFonts w:ascii="Times New Roman" w:eastAsia="NLDAW+TimesNewRomanPSMT" w:hAnsi="Times New Roman" w:cs="Times New Roman"/>
          <w:w w:val="99"/>
          <w:sz w:val="28"/>
          <w:szCs w:val="28"/>
        </w:rPr>
        <w:t>ют</w:t>
      </w:r>
      <w:r w:rsidRPr="00493AFE">
        <w:rPr>
          <w:rFonts w:ascii="Times New Roman" w:eastAsia="NLDAW+TimesNewRomanPSMT" w:hAnsi="Times New Roman" w:cs="Times New Roman"/>
          <w:sz w:val="28"/>
          <w:szCs w:val="28"/>
        </w:rPr>
        <w:t>ся:</w:t>
      </w:r>
    </w:p>
    <w:p w14:paraId="3071C3C9" w14:textId="77777777" w:rsidR="00493AFE" w:rsidRPr="00493AFE" w:rsidRDefault="00493AFE" w:rsidP="00493AFE">
      <w:pPr>
        <w:spacing w:before="36" w:line="257" w:lineRule="auto"/>
        <w:ind w:right="744"/>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6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 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ях 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ых 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и в совмес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ных 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циально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начимых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мероприя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иях;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69"/>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z w:val="28"/>
          <w:szCs w:val="28"/>
        </w:rPr>
        <w:t>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 xml:space="preserve">творческая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забо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 о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их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млад</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их;</w:t>
      </w:r>
    </w:p>
    <w:p w14:paraId="1770B57D"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росвет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w:t>
      </w:r>
    </w:p>
    <w:p w14:paraId="59EF2A1D" w14:textId="77777777" w:rsidR="00493AFE" w:rsidRPr="00493AFE" w:rsidRDefault="00493AFE" w:rsidP="00493AFE">
      <w:pPr>
        <w:spacing w:before="23"/>
        <w:ind w:right="-20"/>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69"/>
          <w:sz w:val="28"/>
          <w:szCs w:val="28"/>
        </w:rPr>
        <w:t xml:space="preserve"> </w:t>
      </w:r>
      <w:r w:rsidRPr="00493AFE">
        <w:rPr>
          <w:rFonts w:ascii="Times New Roman" w:eastAsia="NLDAW+TimesNewRomanPSMT" w:hAnsi="Times New Roman" w:cs="Times New Roman"/>
          <w:sz w:val="28"/>
          <w:szCs w:val="28"/>
        </w:rPr>
        <w:t xml:space="preserve">разработка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ржка </w:t>
      </w:r>
      <w:r w:rsidRPr="00493AFE">
        <w:rPr>
          <w:rFonts w:ascii="Times New Roman" w:eastAsia="NLDAW+TimesNewRomanPSMT" w:hAnsi="Times New Roman" w:cs="Times New Roman"/>
          <w:w w:val="99"/>
          <w:sz w:val="28"/>
          <w:szCs w:val="28"/>
        </w:rPr>
        <w:t>иници</w:t>
      </w:r>
      <w:r w:rsidRPr="00493AFE">
        <w:rPr>
          <w:rFonts w:ascii="Times New Roman" w:eastAsia="NLDAW+TimesNewRomanPSMT" w:hAnsi="Times New Roman" w:cs="Times New Roman"/>
          <w:sz w:val="28"/>
          <w:szCs w:val="28"/>
        </w:rPr>
        <w:t>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проек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 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 и др.</w:t>
      </w:r>
    </w:p>
    <w:p w14:paraId="472F9318" w14:textId="77777777" w:rsidR="00493AFE" w:rsidRPr="00493AFE" w:rsidRDefault="00493AFE" w:rsidP="00493AFE">
      <w:pPr>
        <w:spacing w:before="27" w:line="268" w:lineRule="auto"/>
        <w:ind w:right="-5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Кроме</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дел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нии</w:t>
      </w:r>
      <w:r w:rsidRPr="00493AFE">
        <w:rPr>
          <w:rFonts w:ascii="Times New Roman" w:eastAsia="NLDAW+TimesNewRomanPSMT" w:hAnsi="Times New Roman" w:cs="Times New Roman"/>
          <w:spacing w:val="34"/>
          <w:sz w:val="28"/>
          <w:szCs w:val="28"/>
        </w:rPr>
        <w:t xml:space="preserve"> Движения</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ском</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венном</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ъ</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 че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w:t>
      </w:r>
    </w:p>
    <w:p w14:paraId="072AE387" w14:textId="77777777" w:rsidR="00493AFE" w:rsidRPr="00493AFE" w:rsidRDefault="00493AFE" w:rsidP="00493AFE">
      <w:pPr>
        <w:tabs>
          <w:tab w:val="left" w:pos="1288"/>
        </w:tabs>
        <w:spacing w:before="32" w:line="267" w:lineRule="auto"/>
        <w:ind w:right="-55"/>
        <w:jc w:val="both"/>
        <w:rPr>
          <w:rFonts w:ascii="Times New Roman" w:eastAsia="Calibri" w:hAnsi="Times New Roman" w:cs="Times New Roman"/>
          <w:sz w:val="28"/>
          <w:szCs w:val="28"/>
        </w:rPr>
      </w:pPr>
      <w:r w:rsidRPr="00493AFE">
        <w:rPr>
          <w:rFonts w:ascii="Times New Roman" w:eastAsia="HPMHA+ArialMT" w:hAnsi="Times New Roman" w:cs="Times New Roman"/>
          <w:w w:val="99"/>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тверж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следовател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дем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кра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ических</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це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 ребе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ость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ь со</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имый опы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гражданс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го поведения;</w:t>
      </w:r>
    </w:p>
    <w:p w14:paraId="1367636C" w14:textId="77777777" w:rsidR="00493AFE" w:rsidRPr="00493AFE" w:rsidRDefault="00493AFE" w:rsidP="00493AFE">
      <w:pPr>
        <w:tabs>
          <w:tab w:val="left" w:pos="1288"/>
        </w:tabs>
        <w:spacing w:before="9" w:line="255" w:lineRule="auto"/>
        <w:ind w:right="-15"/>
        <w:jc w:val="both"/>
        <w:rPr>
          <w:rFonts w:ascii="Times New Roman" w:eastAsia="Calibri" w:hAnsi="Times New Roman" w:cs="Times New Roman"/>
          <w:sz w:val="28"/>
          <w:szCs w:val="28"/>
        </w:rPr>
      </w:pPr>
      <w:r w:rsidRPr="00493AFE">
        <w:rPr>
          <w:rFonts w:ascii="Times New Roman" w:eastAsia="HPMHA+ArialMT" w:hAnsi="Times New Roman" w:cs="Times New Roman"/>
          <w:w w:val="99"/>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цию</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рамках</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мероприя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проек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64"/>
          <w:sz w:val="28"/>
          <w:szCs w:val="28"/>
        </w:rPr>
        <w:t xml:space="preserve"> Движения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 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тям</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возмо</w:t>
      </w:r>
      <w:r w:rsidRPr="00493AFE">
        <w:rPr>
          <w:rFonts w:ascii="Times New Roman" w:eastAsia="NLDAW+TimesNewRomanPSMT" w:hAnsi="Times New Roman" w:cs="Times New Roman"/>
          <w:spacing w:val="2"/>
          <w:sz w:val="28"/>
          <w:szCs w:val="28"/>
        </w:rPr>
        <w:t>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3"/>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жный</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для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spacing w:val="1"/>
          <w:sz w:val="28"/>
          <w:szCs w:val="28"/>
        </w:rPr>
        <w:t>чн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ыт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ап</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z w:val="28"/>
          <w:szCs w:val="28"/>
        </w:rPr>
        <w:t>авле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дям,</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оей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ву</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лом;</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зви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бе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качес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74"/>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отве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z w:val="28"/>
          <w:szCs w:val="28"/>
        </w:rPr>
        <w:t>забо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2"/>
          <w:sz w:val="28"/>
          <w:szCs w:val="28"/>
        </w:rPr>
        <w:t>ж</w:t>
      </w:r>
      <w:r w:rsidRPr="00493AFE">
        <w:rPr>
          <w:rFonts w:ascii="Times New Roman" w:eastAsia="NLDAW+TimesNewRomanPSMT" w:hAnsi="Times New Roman" w:cs="Times New Roman"/>
          <w:sz w:val="28"/>
          <w:szCs w:val="28"/>
        </w:rPr>
        <w:t>ени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мение</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сопереж</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7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мение</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ся, с</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шать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ать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w:t>
      </w:r>
    </w:p>
    <w:p w14:paraId="005DF49D" w14:textId="77777777" w:rsidR="00493AFE" w:rsidRPr="00493AFE" w:rsidRDefault="00493AFE" w:rsidP="00493AFE">
      <w:pPr>
        <w:tabs>
          <w:tab w:val="left" w:pos="1288"/>
        </w:tabs>
        <w:spacing w:before="51" w:line="255" w:lineRule="auto"/>
        <w:ind w:right="-19"/>
        <w:jc w:val="both"/>
        <w:rPr>
          <w:rFonts w:ascii="Times New Roman" w:eastAsia="Calibri" w:hAnsi="Times New Roman" w:cs="Times New Roman"/>
          <w:sz w:val="28"/>
          <w:szCs w:val="28"/>
        </w:rPr>
      </w:pPr>
      <w:r w:rsidRPr="00493AFE">
        <w:rPr>
          <w:rFonts w:ascii="Times New Roman" w:eastAsia="HPMHA+ArialMT" w:hAnsi="Times New Roman" w:cs="Times New Roman"/>
          <w:w w:val="99"/>
          <w:sz w:val="28"/>
          <w:szCs w:val="28"/>
        </w:rPr>
        <w:lastRenderedPageBreak/>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торже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ремо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пления</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w w:val="99"/>
          <w:sz w:val="28"/>
          <w:szCs w:val="28"/>
        </w:rPr>
        <w:t>Движение</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5"/>
          <w:w w:val="99"/>
          <w:sz w:val="28"/>
          <w:szCs w:val="28"/>
        </w:rPr>
        <w:t>ш</w:t>
      </w:r>
      <w:r w:rsidRPr="00493AFE">
        <w:rPr>
          <w:rFonts w:ascii="Times New Roman" w:eastAsia="NLDAW+TimesNewRomanPSMT" w:hAnsi="Times New Roman" w:cs="Times New Roman"/>
          <w:sz w:val="28"/>
          <w:szCs w:val="28"/>
        </w:rPr>
        <w:t>кольнико</w:t>
      </w:r>
      <w:r w:rsidRPr="00493AFE">
        <w:rPr>
          <w:rFonts w:ascii="Times New Roman" w:eastAsia="NLDAW+TimesNewRomanPSMT" w:hAnsi="Times New Roman" w:cs="Times New Roman"/>
          <w:spacing w:val="1"/>
          <w:w w:val="99"/>
          <w:sz w:val="28"/>
          <w:szCs w:val="28"/>
        </w:rPr>
        <w:t>в</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которая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формировани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ков</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па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аже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ям;</w:t>
      </w:r>
    </w:p>
    <w:p w14:paraId="2F7DDE5D" w14:textId="77777777" w:rsidR="00493AFE" w:rsidRPr="00493AFE" w:rsidRDefault="00493AFE" w:rsidP="00493AFE">
      <w:pPr>
        <w:tabs>
          <w:tab w:val="left" w:pos="1288"/>
        </w:tabs>
        <w:spacing w:before="51" w:line="269" w:lineRule="auto"/>
        <w:ind w:right="-55"/>
        <w:jc w:val="both"/>
        <w:rPr>
          <w:rFonts w:ascii="Times New Roman" w:eastAsia="Calibri" w:hAnsi="Times New Roman" w:cs="Times New Roman"/>
          <w:sz w:val="28"/>
          <w:szCs w:val="28"/>
        </w:rPr>
      </w:pPr>
      <w:r w:rsidRPr="00493AFE">
        <w:rPr>
          <w:rFonts w:ascii="Times New Roman" w:eastAsia="HPMHA+ArialMT" w:hAnsi="Times New Roman" w:cs="Times New Roman"/>
          <w:w w:val="99"/>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рек</w:t>
      </w:r>
      <w:r w:rsidRPr="00493AFE">
        <w:rPr>
          <w:rFonts w:ascii="Times New Roman" w:eastAsia="NLDAW+TimesNewRomanPSMT" w:hAnsi="Times New Roman" w:cs="Times New Roman"/>
          <w:spacing w:val="3"/>
          <w:w w:val="99"/>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инг</w:t>
      </w:r>
      <w:r w:rsidRPr="00493AFE">
        <w:rPr>
          <w:rFonts w:ascii="Times New Roman" w:eastAsia="NLDAW+TimesNewRomanPSMT" w:hAnsi="Times New Roman" w:cs="Times New Roman"/>
          <w:sz w:val="28"/>
          <w:szCs w:val="28"/>
        </w:rPr>
        <w:t>овые</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реал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иде</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Движения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влече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в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членов;</w:t>
      </w:r>
    </w:p>
    <w:p w14:paraId="0AC85986" w14:textId="77777777" w:rsidR="00493AFE" w:rsidRPr="00493AFE" w:rsidRDefault="00493AFE" w:rsidP="00493AFE">
      <w:pPr>
        <w:tabs>
          <w:tab w:val="left" w:pos="1288"/>
        </w:tabs>
        <w:spacing w:before="29" w:line="249" w:lineRule="auto"/>
        <w:ind w:right="-17"/>
        <w:jc w:val="both"/>
        <w:rPr>
          <w:rFonts w:ascii="Times New Roman" w:eastAsia="Calibri" w:hAnsi="Times New Roman" w:cs="Times New Roman"/>
          <w:sz w:val="28"/>
          <w:szCs w:val="28"/>
        </w:rPr>
      </w:pPr>
      <w:r w:rsidRPr="00493AFE">
        <w:rPr>
          <w:rFonts w:ascii="Times New Roman" w:eastAsia="HPMHA+ArialMT" w:hAnsi="Times New Roman" w:cs="Times New Roman"/>
          <w:w w:val="99"/>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оддерж</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зв</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ном</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делении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Движения</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иций</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алов</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у 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4"/>
          <w:sz w:val="28"/>
          <w:szCs w:val="28"/>
        </w:rPr>
        <w:t xml:space="preserve"> ч</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общ</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ими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членами,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3"/>
          <w:sz w:val="28"/>
          <w:szCs w:val="28"/>
        </w:rPr>
        <w:t>ч</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ричас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что про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схо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(реал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ется</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вом</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символики</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w w:val="99"/>
          <w:sz w:val="28"/>
          <w:szCs w:val="28"/>
        </w:rPr>
        <w:t>Движения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проведения</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орже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церемо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дания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поддержки</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ерне</w:t>
      </w:r>
      <w:r w:rsidRPr="00493AFE">
        <w:rPr>
          <w:rFonts w:ascii="Times New Roman" w:eastAsia="NLDAW+TimesNewRomanPSMT" w:hAnsi="Times New Roman" w:cs="Times New Roman"/>
          <w:spacing w:val="4"/>
          <w:w w:val="99"/>
          <w:sz w:val="28"/>
          <w:szCs w:val="28"/>
        </w:rPr>
        <w:t>т</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ранички</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етс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объед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сетях,</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прес</w:t>
      </w:r>
      <w:r w:rsidRPr="00493AFE">
        <w:rPr>
          <w:rFonts w:ascii="Times New Roman" w:eastAsia="NLDAW+TimesNewRomanPSMT" w:hAnsi="Times New Roman" w:cs="Times New Roman"/>
          <w:spacing w:val="4"/>
          <w:sz w:val="28"/>
          <w:szCs w:val="28"/>
        </w:rPr>
        <w:t>с</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цен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sz w:val="28"/>
          <w:szCs w:val="28"/>
        </w:rPr>
        <w:t>проведения</w:t>
      </w:r>
      <w:r w:rsidRPr="00493AFE">
        <w:rPr>
          <w:rFonts w:ascii="Times New Roman" w:eastAsia="NLDAW+TimesNewRomanPSMT" w:hAnsi="Times New Roman" w:cs="Times New Roman"/>
          <w:spacing w:val="35"/>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ради</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ого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ьков – формы колл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 проводимых 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рвичным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делени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 дел).</w:t>
      </w:r>
    </w:p>
    <w:p w14:paraId="431F3356" w14:textId="77777777" w:rsidR="00493AFE" w:rsidRPr="00493AFE" w:rsidRDefault="00493AFE" w:rsidP="00493AFE">
      <w:pPr>
        <w:spacing w:after="99" w:line="240" w:lineRule="exact"/>
        <w:jc w:val="both"/>
        <w:rPr>
          <w:rFonts w:ascii="Times New Roman" w:eastAsia="Calibri" w:hAnsi="Times New Roman" w:cs="Times New Roman"/>
          <w:sz w:val="28"/>
          <w:szCs w:val="28"/>
        </w:rPr>
      </w:pPr>
    </w:p>
    <w:p w14:paraId="1F0132ED"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Шк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с</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б</w:t>
      </w:r>
    </w:p>
    <w:p w14:paraId="0C0B68EB" w14:textId="77777777" w:rsidR="00493AFE" w:rsidRPr="00493AFE" w:rsidRDefault="00493AFE" w:rsidP="00493AFE">
      <w:pPr>
        <w:spacing w:after="98" w:line="240" w:lineRule="exact"/>
        <w:jc w:val="both"/>
        <w:rPr>
          <w:rFonts w:ascii="Times New Roman" w:eastAsia="Calibri" w:hAnsi="Times New Roman" w:cs="Times New Roman"/>
          <w:sz w:val="28"/>
          <w:szCs w:val="28"/>
        </w:rPr>
      </w:pPr>
    </w:p>
    <w:p w14:paraId="2CC4C967" w14:textId="77777777" w:rsidR="00493AFE" w:rsidRPr="00493AFE" w:rsidRDefault="00493AFE" w:rsidP="00493AFE">
      <w:pPr>
        <w:spacing w:line="265" w:lineRule="auto"/>
        <w:ind w:right="56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зии</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стр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ан</w:t>
      </w:r>
      <w:r w:rsidRPr="00493AFE">
        <w:rPr>
          <w:rFonts w:ascii="Times New Roman" w:eastAsia="NLDAW+TimesNewRomanPSMT" w:hAnsi="Times New Roman" w:cs="Times New Roman"/>
          <w:sz w:val="28"/>
          <w:szCs w:val="28"/>
        </w:rPr>
        <w:t>ный в едином реес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 Школ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ивный к</w:t>
      </w:r>
      <w:r w:rsidRPr="00493AFE">
        <w:rPr>
          <w:rFonts w:ascii="Times New Roman" w:eastAsia="NLDAW+TimesNewRomanPSMT" w:hAnsi="Times New Roman" w:cs="Times New Roman"/>
          <w:spacing w:val="3"/>
          <w:w w:val="99"/>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б, ос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кот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явля</w:t>
      </w:r>
      <w:r w:rsidRPr="00493AFE">
        <w:rPr>
          <w:rFonts w:ascii="Times New Roman" w:eastAsia="NLDAW+TimesNewRomanPSMT" w:hAnsi="Times New Roman" w:cs="Times New Roman"/>
          <w:w w:val="99"/>
          <w:sz w:val="28"/>
          <w:szCs w:val="28"/>
        </w:rPr>
        <w:t>ют</w:t>
      </w:r>
      <w:r w:rsidRPr="00493AFE">
        <w:rPr>
          <w:rFonts w:ascii="Times New Roman" w:eastAsia="NLDAW+TimesNewRomanPSMT" w:hAnsi="Times New Roman" w:cs="Times New Roman"/>
          <w:sz w:val="28"/>
          <w:szCs w:val="28"/>
        </w:rPr>
        <w:t>ся:</w:t>
      </w:r>
    </w:p>
    <w:p w14:paraId="146F3994" w14:textId="77777777" w:rsidR="00493AFE" w:rsidRPr="00493AFE" w:rsidRDefault="00493AFE" w:rsidP="00493AFE">
      <w:pPr>
        <w:spacing w:after="45" w:line="240" w:lineRule="exact"/>
        <w:jc w:val="both"/>
        <w:rPr>
          <w:rFonts w:ascii="Times New Roman" w:eastAsia="Calibri" w:hAnsi="Times New Roman" w:cs="Times New Roman"/>
          <w:sz w:val="28"/>
          <w:szCs w:val="28"/>
        </w:rPr>
      </w:pPr>
    </w:p>
    <w:bookmarkEnd w:id="40"/>
    <w:p w14:paraId="0A00AF59"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625" w:bottom="769" w:left="834" w:header="0" w:footer="0" w:gutter="0"/>
          <w:cols w:space="708"/>
        </w:sectPr>
      </w:pPr>
    </w:p>
    <w:p w14:paraId="57538EDF" w14:textId="77777777" w:rsidR="00493AFE" w:rsidRPr="00493AFE" w:rsidRDefault="00493AFE" w:rsidP="00493AFE">
      <w:pPr>
        <w:spacing w:line="257" w:lineRule="auto"/>
        <w:ind w:right="1246"/>
        <w:jc w:val="both"/>
        <w:rPr>
          <w:rFonts w:ascii="Times New Roman" w:eastAsia="Calibri" w:hAnsi="Times New Roman" w:cs="Times New Roman"/>
          <w:sz w:val="28"/>
          <w:szCs w:val="28"/>
        </w:rPr>
      </w:pPr>
      <w:bookmarkStart w:id="41" w:name="_page_33_0"/>
      <w:r w:rsidRPr="00493AFE">
        <w:rPr>
          <w:rFonts w:ascii="Times New Roman" w:eastAsia="HPMHA+ArialMT" w:hAnsi="Times New Roman" w:cs="Times New Roman"/>
          <w:sz w:val="28"/>
          <w:szCs w:val="28"/>
        </w:rPr>
        <w:lastRenderedPageBreak/>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обес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сте</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ведения вне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сных 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рн</w:t>
      </w:r>
      <w:r w:rsidRPr="00493AFE">
        <w:rPr>
          <w:rFonts w:ascii="Times New Roman" w:eastAsia="NLDAW+TimesNewRomanPSMT" w:hAnsi="Times New Roman" w:cs="Times New Roman"/>
          <w:spacing w:val="3"/>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пор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ных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тий</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ся;</w:t>
      </w:r>
    </w:p>
    <w:p w14:paraId="3B9CDAED" w14:textId="77777777" w:rsidR="00493AFE" w:rsidRPr="00493AFE" w:rsidRDefault="00493AFE" w:rsidP="00493AFE">
      <w:pPr>
        <w:tabs>
          <w:tab w:val="left" w:pos="736"/>
        </w:tabs>
        <w:spacing w:before="20"/>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остоя</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 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z w:val="28"/>
          <w:szCs w:val="28"/>
        </w:rPr>
        <w:t>их спор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ивных сек</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ий;</w:t>
      </w:r>
    </w:p>
    <w:p w14:paraId="0B878EBE" w14:textId="77777777" w:rsidR="00493AFE" w:rsidRPr="00493AFE" w:rsidRDefault="00493AFE" w:rsidP="00493AFE">
      <w:pPr>
        <w:spacing w:before="40" w:line="256" w:lineRule="auto"/>
        <w:ind w:right="1026"/>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в</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соре</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ваний,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овар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их спор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ивных 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реч меж</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школам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p>
    <w:p w14:paraId="6A7BBDED" w14:textId="77777777" w:rsidR="00493AFE" w:rsidRPr="00493AFE" w:rsidRDefault="00493AFE" w:rsidP="00493AFE">
      <w:pPr>
        <w:tabs>
          <w:tab w:val="left" w:pos="736"/>
        </w:tabs>
        <w:spacing w:before="23"/>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ды 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xml:space="preserve">ческой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спор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p>
    <w:p w14:paraId="2832221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651880C" w14:textId="77777777" w:rsidR="00493AFE" w:rsidRPr="00493AFE" w:rsidRDefault="00493AFE" w:rsidP="00493AFE">
      <w:pPr>
        <w:spacing w:after="10" w:line="120" w:lineRule="exact"/>
        <w:jc w:val="both"/>
        <w:rPr>
          <w:rFonts w:ascii="Times New Roman" w:eastAsia="Calibri" w:hAnsi="Times New Roman" w:cs="Times New Roman"/>
          <w:sz w:val="28"/>
          <w:szCs w:val="28"/>
        </w:rPr>
      </w:pPr>
    </w:p>
    <w:p w14:paraId="20DCEBBC"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 xml:space="preserve">ЮИД, </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sz w:val="28"/>
          <w:szCs w:val="28"/>
        </w:rPr>
        <w:t>ЮП</w:t>
      </w:r>
    </w:p>
    <w:p w14:paraId="564C47B0" w14:textId="77777777" w:rsidR="00493AFE" w:rsidRPr="00493AFE" w:rsidRDefault="00493AFE" w:rsidP="00493AFE">
      <w:pPr>
        <w:spacing w:after="98" w:line="240" w:lineRule="exact"/>
        <w:jc w:val="both"/>
        <w:rPr>
          <w:rFonts w:ascii="Times New Roman" w:eastAsia="Calibri" w:hAnsi="Times New Roman" w:cs="Times New Roman"/>
          <w:sz w:val="28"/>
          <w:szCs w:val="28"/>
        </w:rPr>
      </w:pPr>
    </w:p>
    <w:p w14:paraId="47671436" w14:textId="77777777" w:rsidR="00493AFE" w:rsidRPr="00493AFE" w:rsidRDefault="00493AFE" w:rsidP="00493AFE">
      <w:pPr>
        <w:spacing w:line="264" w:lineRule="auto"/>
        <w:ind w:right="13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Отряды</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ЮИД,</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ДЮП</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явл</w:t>
      </w:r>
      <w:r w:rsidRPr="00493AFE">
        <w:rPr>
          <w:rFonts w:ascii="Times New Roman" w:eastAsia="NLDAW+TimesNewRomanPSMT" w:hAnsi="Times New Roman" w:cs="Times New Roman"/>
          <w:spacing w:val="1"/>
          <w:sz w:val="28"/>
          <w:szCs w:val="28"/>
        </w:rPr>
        <w:t>яю</w:t>
      </w:r>
      <w:r w:rsidRPr="00493AFE">
        <w:rPr>
          <w:rFonts w:ascii="Times New Roman" w:eastAsia="NLDAW+TimesNewRomanPSMT" w:hAnsi="Times New Roman" w:cs="Times New Roman"/>
          <w:sz w:val="28"/>
          <w:szCs w:val="28"/>
        </w:rPr>
        <w:t>тся</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добровол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ны</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объедине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дав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емым</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школе</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spacing w:val="6"/>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равле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 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587F3D53" w14:textId="77777777" w:rsidR="00493AFE" w:rsidRPr="00493AFE" w:rsidRDefault="00493AFE" w:rsidP="00493AFE">
      <w:pPr>
        <w:spacing w:line="249" w:lineRule="auto"/>
        <w:ind w:right="387"/>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ПДД,</w:t>
      </w:r>
      <w:r w:rsidRPr="00493AFE">
        <w:rPr>
          <w:rFonts w:ascii="Times New Roman" w:eastAsia="NLDAW+TimesNewRomanPSMT" w:hAnsi="Times New Roman" w:cs="Times New Roman"/>
          <w:spacing w:val="13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профилак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ика</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ого</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z w:val="28"/>
          <w:szCs w:val="28"/>
        </w:rPr>
        <w:t>дорожн</w:t>
      </w:r>
      <w:r w:rsidRPr="00493AFE">
        <w:rPr>
          <w:rFonts w:ascii="Times New Roman" w:eastAsia="NLDAW+TimesNewRomanPSMT" w:hAnsi="Times New Roman" w:cs="Times New Roman"/>
          <w:spacing w:val="4"/>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ранс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орт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травма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зма,</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профилак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ивопожар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24606D99" w14:textId="77777777" w:rsidR="00493AFE" w:rsidRPr="00493AFE" w:rsidRDefault="00493AFE" w:rsidP="00493AFE">
      <w:pPr>
        <w:tabs>
          <w:tab w:val="left" w:pos="2891"/>
        </w:tabs>
        <w:spacing w:line="258" w:lineRule="auto"/>
        <w:ind w:right="347"/>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ока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обес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нного</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ядка</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при</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прове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нии</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5"/>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массовых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ий 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ием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гим</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 райо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p w14:paraId="22595542" w14:textId="77777777" w:rsidR="00493AFE" w:rsidRPr="00493AFE" w:rsidRDefault="00493AFE" w:rsidP="00493AFE">
      <w:pPr>
        <w:spacing w:after="101" w:line="240" w:lineRule="exact"/>
        <w:jc w:val="both"/>
        <w:rPr>
          <w:rFonts w:ascii="Times New Roman" w:eastAsia="Calibri" w:hAnsi="Times New Roman" w:cs="Times New Roman"/>
          <w:sz w:val="28"/>
          <w:szCs w:val="28"/>
        </w:rPr>
      </w:pPr>
    </w:p>
    <w:p w14:paraId="5828942D"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нт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ое дв</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spacing w:val="-1"/>
          <w:sz w:val="28"/>
          <w:szCs w:val="28"/>
        </w:rPr>
        <w:t>ж</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p>
    <w:p w14:paraId="27C95BF7" w14:textId="77777777" w:rsidR="00493AFE" w:rsidRPr="00493AFE" w:rsidRDefault="00493AFE" w:rsidP="00493AFE">
      <w:pPr>
        <w:spacing w:after="98" w:line="240" w:lineRule="exact"/>
        <w:jc w:val="both"/>
        <w:rPr>
          <w:rFonts w:ascii="Times New Roman" w:eastAsia="Calibri" w:hAnsi="Times New Roman" w:cs="Times New Roman"/>
          <w:sz w:val="28"/>
          <w:szCs w:val="28"/>
        </w:rPr>
      </w:pPr>
    </w:p>
    <w:p w14:paraId="72D9CF7F" w14:textId="77777777" w:rsidR="00493AFE" w:rsidRPr="00493AFE" w:rsidRDefault="00493AFE" w:rsidP="00493AFE">
      <w:pPr>
        <w:spacing w:line="270" w:lineRule="auto"/>
        <w:ind w:right="18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школе</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4"/>
          <w:sz w:val="28"/>
          <w:szCs w:val="28"/>
        </w:rPr>
        <w:t>в</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воло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терское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движен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Э</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кольников</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91"/>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дей</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3"/>
          <w:sz w:val="28"/>
          <w:szCs w:val="28"/>
        </w:rPr>
        <w:t>ц</w:t>
      </w:r>
      <w:r w:rsidRPr="00493AFE">
        <w:rPr>
          <w:rFonts w:ascii="Times New Roman" w:eastAsia="NLDAW+TimesNewRomanPSMT" w:hAnsi="Times New Roman" w:cs="Times New Roman"/>
          <w:sz w:val="28"/>
          <w:szCs w:val="28"/>
        </w:rPr>
        <w:t>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ого</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яет прояв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40"/>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ачества,</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3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мани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илосерди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добро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39"/>
          <w:sz w:val="28"/>
          <w:szCs w:val="28"/>
        </w:rPr>
        <w:t xml:space="preserve"> </w:t>
      </w:r>
      <w:r w:rsidRPr="00493AFE">
        <w:rPr>
          <w:rFonts w:ascii="Times New Roman" w:eastAsia="NLDAW+TimesNewRomanPSMT" w:hAnsi="Times New Roman" w:cs="Times New Roman"/>
          <w:sz w:val="28"/>
          <w:szCs w:val="28"/>
        </w:rPr>
        <w:t>помог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ком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w w:val="99"/>
          <w:sz w:val="28"/>
          <w:szCs w:val="28"/>
        </w:rPr>
        <w:t>н</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бща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сопер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p>
    <w:p w14:paraId="28FA20E4" w14:textId="77777777" w:rsidR="00493AFE" w:rsidRPr="00493AFE" w:rsidRDefault="00493AFE" w:rsidP="00493AFE">
      <w:pPr>
        <w:spacing w:before="5" w:line="269" w:lineRule="auto"/>
        <w:ind w:right="95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 xml:space="preserve">школе </w:t>
      </w:r>
      <w:r w:rsidRPr="00493AFE">
        <w:rPr>
          <w:rFonts w:ascii="Times New Roman" w:eastAsia="NLDAW+TimesNewRomanPSMT" w:hAnsi="Times New Roman" w:cs="Times New Roman"/>
          <w:sz w:val="28"/>
          <w:szCs w:val="28"/>
        </w:rPr>
        <w:t>созда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терск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r w:rsidRPr="00493AFE">
        <w:rPr>
          <w:rFonts w:ascii="Times New Roman" w:eastAsia="NLDAW+TimesNewRomanPSMT" w:hAnsi="Times New Roman" w:cs="Times New Roman"/>
          <w:spacing w:val="10"/>
          <w:sz w:val="28"/>
          <w:szCs w:val="28"/>
        </w:rPr>
        <w:t xml:space="preserve"> обучающиеся </w:t>
      </w:r>
      <w:r w:rsidRPr="00493AFE">
        <w:rPr>
          <w:rFonts w:ascii="Times New Roman" w:eastAsia="NLDAW+TimesNewRomanPSMT" w:hAnsi="Times New Roman" w:cs="Times New Roman"/>
          <w:sz w:val="28"/>
          <w:szCs w:val="28"/>
        </w:rPr>
        <w:t>проходят ре</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са</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те «Добро.</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w w:val="99"/>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 реал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p>
    <w:p w14:paraId="1ECC9815" w14:textId="77777777" w:rsidR="00493AFE" w:rsidRPr="00493AFE" w:rsidRDefault="00493AFE" w:rsidP="00493AFE">
      <w:pPr>
        <w:spacing w:before="4" w:line="256" w:lineRule="auto"/>
        <w:ind w:right="-17"/>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ISGII+TimesNewRomanPSMT" w:hAnsi="Times New Roman" w:cs="Times New Roman"/>
          <w:b/>
          <w:bCs/>
          <w:sz w:val="28"/>
          <w:szCs w:val="28"/>
        </w:rPr>
        <w:t>на</w:t>
      </w:r>
      <w:r w:rsidRPr="00493AFE">
        <w:rPr>
          <w:rFonts w:ascii="Times New Roman" w:eastAsia="ISGII+TimesNewRomanPSMT" w:hAnsi="Times New Roman" w:cs="Times New Roman"/>
          <w:b/>
          <w:bCs/>
          <w:spacing w:val="39"/>
          <w:sz w:val="28"/>
          <w:szCs w:val="28"/>
        </w:rPr>
        <w:t xml:space="preserve"> </w:t>
      </w:r>
      <w:r w:rsidRPr="00493AFE">
        <w:rPr>
          <w:rFonts w:ascii="Times New Roman" w:eastAsia="ISGII+TimesNewRomanPSMT" w:hAnsi="Times New Roman" w:cs="Times New Roman"/>
          <w:b/>
          <w:bCs/>
          <w:sz w:val="28"/>
          <w:szCs w:val="28"/>
        </w:rPr>
        <w:t>вне</w:t>
      </w:r>
      <w:r w:rsidRPr="00493AFE">
        <w:rPr>
          <w:rFonts w:ascii="Times New Roman" w:eastAsia="ISGII+TimesNewRomanPSMT" w:hAnsi="Times New Roman" w:cs="Times New Roman"/>
          <w:b/>
          <w:bCs/>
          <w:w w:val="99"/>
          <w:sz w:val="28"/>
          <w:szCs w:val="28"/>
        </w:rPr>
        <w:t>шк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ьно</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42"/>
          <w:sz w:val="28"/>
          <w:szCs w:val="28"/>
        </w:rPr>
        <w:t xml:space="preserve"> </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sz w:val="28"/>
          <w:szCs w:val="28"/>
        </w:rPr>
        <w:t>не:</w:t>
      </w:r>
      <w:r w:rsidRPr="00493AFE">
        <w:rPr>
          <w:rFonts w:ascii="Times New Roman" w:eastAsia="ISGII+TimesNewRomanPSMT" w:hAnsi="Times New Roman" w:cs="Times New Roman"/>
          <w:b/>
          <w:bCs/>
          <w:spacing w:val="4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льная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помо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аемая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ками</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пожилым</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коло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приро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кции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пожилых</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 xml:space="preserve">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бл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твор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акц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 акция</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ессмер</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ный полк» 9 мая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др.</w:t>
      </w:r>
    </w:p>
    <w:p w14:paraId="29F31B85" w14:textId="77777777" w:rsidR="00493AFE" w:rsidRPr="00493AFE" w:rsidRDefault="00493AFE" w:rsidP="00493AFE">
      <w:pPr>
        <w:spacing w:before="1" w:line="255" w:lineRule="auto"/>
        <w:ind w:right="2"/>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 xml:space="preserve">•     </w:t>
      </w:r>
      <w:r w:rsidRPr="00493AFE">
        <w:rPr>
          <w:rFonts w:ascii="Times New Roman" w:eastAsia="HPMHA+ArialMT" w:hAnsi="Times New Roman" w:cs="Times New Roman"/>
          <w:spacing w:val="-41"/>
          <w:sz w:val="28"/>
          <w:szCs w:val="28"/>
        </w:rPr>
        <w:t xml:space="preserve"> </w:t>
      </w:r>
      <w:r w:rsidRPr="00493AFE">
        <w:rPr>
          <w:rFonts w:ascii="Times New Roman" w:eastAsia="ISGII+TimesNewRomanPSMT" w:hAnsi="Times New Roman" w:cs="Times New Roman"/>
          <w:b/>
          <w:bCs/>
          <w:sz w:val="28"/>
          <w:szCs w:val="28"/>
        </w:rPr>
        <w:t>на</w:t>
      </w:r>
      <w:r w:rsidRPr="00493AFE">
        <w:rPr>
          <w:rFonts w:ascii="Times New Roman" w:eastAsia="ISGII+TimesNewRomanPSMT" w:hAnsi="Times New Roman" w:cs="Times New Roman"/>
          <w:b/>
          <w:bCs/>
          <w:spacing w:val="144"/>
          <w:sz w:val="28"/>
          <w:szCs w:val="28"/>
        </w:rPr>
        <w:t xml:space="preserve"> </w:t>
      </w:r>
      <w:r w:rsidRPr="00493AFE">
        <w:rPr>
          <w:rFonts w:ascii="Times New Roman" w:eastAsia="ISGII+TimesNewRomanPSMT" w:hAnsi="Times New Roman" w:cs="Times New Roman"/>
          <w:b/>
          <w:bCs/>
          <w:w w:val="99"/>
          <w:sz w:val="28"/>
          <w:szCs w:val="28"/>
        </w:rPr>
        <w:t>ш</w:t>
      </w:r>
      <w:r w:rsidRPr="00493AFE">
        <w:rPr>
          <w:rFonts w:ascii="Times New Roman" w:eastAsia="ISGII+TimesNewRomanPSMT" w:hAnsi="Times New Roman" w:cs="Times New Roman"/>
          <w:b/>
          <w:bCs/>
          <w:sz w:val="28"/>
          <w:szCs w:val="28"/>
        </w:rPr>
        <w:t>кольно</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146"/>
          <w:sz w:val="28"/>
          <w:szCs w:val="28"/>
        </w:rPr>
        <w:t xml:space="preserve"> </w:t>
      </w:r>
      <w:r w:rsidRPr="00493AFE">
        <w:rPr>
          <w:rFonts w:ascii="Times New Roman" w:eastAsia="ISGII+TimesNewRomanPSMT" w:hAnsi="Times New Roman" w:cs="Times New Roman"/>
          <w:b/>
          <w:bCs/>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не:</w:t>
      </w:r>
      <w:r w:rsidRPr="00493AFE">
        <w:rPr>
          <w:rFonts w:ascii="Times New Roman" w:eastAsia="ISGII+TimesNewRomanPSMT" w:hAnsi="Times New Roman" w:cs="Times New Roman"/>
          <w:b/>
          <w:bCs/>
          <w:spacing w:val="14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роведение</w:t>
      </w:r>
      <w:r w:rsidRPr="00493AFE">
        <w:rPr>
          <w:rFonts w:ascii="Times New Roman" w:eastAsia="NLDAW+TimesNewRomanPSMT" w:hAnsi="Times New Roman" w:cs="Times New Roman"/>
          <w:spacing w:val="146"/>
          <w:sz w:val="28"/>
          <w:szCs w:val="28"/>
        </w:rPr>
        <w:t xml:space="preserve"> </w:t>
      </w:r>
      <w:r w:rsidRPr="00493AFE">
        <w:rPr>
          <w:rFonts w:ascii="Times New Roman" w:eastAsia="NLDAW+TimesNewRomanPSMT" w:hAnsi="Times New Roman" w:cs="Times New Roman"/>
          <w:sz w:val="28"/>
          <w:szCs w:val="28"/>
        </w:rPr>
        <w:t>благо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47"/>
          <w:sz w:val="28"/>
          <w:szCs w:val="28"/>
        </w:rPr>
        <w:t xml:space="preserve"> </w:t>
      </w:r>
      <w:r w:rsidRPr="00493AFE">
        <w:rPr>
          <w:rFonts w:ascii="Times New Roman" w:eastAsia="NLDAW+TimesNewRomanPSMT" w:hAnsi="Times New Roman" w:cs="Times New Roman"/>
          <w:sz w:val="28"/>
          <w:szCs w:val="28"/>
        </w:rPr>
        <w:t>ярмарок</w:t>
      </w:r>
      <w:r w:rsidRPr="00493AFE">
        <w:rPr>
          <w:rFonts w:ascii="Times New Roman" w:eastAsia="NLDAW+TimesNewRomanPSMT" w:hAnsi="Times New Roman" w:cs="Times New Roman"/>
          <w:spacing w:val="14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45"/>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анием</w:t>
      </w:r>
      <w:r w:rsidRPr="00493AFE">
        <w:rPr>
          <w:rFonts w:ascii="Times New Roman" w:eastAsia="NLDAW+TimesNewRomanPSMT" w:hAnsi="Times New Roman" w:cs="Times New Roman"/>
          <w:spacing w:val="14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жда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мся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дет</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Неделя</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довые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оп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рации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экологические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деса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др.</w:t>
      </w:r>
    </w:p>
    <w:p w14:paraId="6E73988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3AE68E0" w14:textId="77777777" w:rsidR="00493AFE" w:rsidRPr="00493AFE" w:rsidRDefault="00493AFE" w:rsidP="00493AFE">
      <w:pPr>
        <w:spacing w:after="10" w:line="120" w:lineRule="exact"/>
        <w:jc w:val="both"/>
        <w:rPr>
          <w:rFonts w:ascii="Times New Roman" w:eastAsia="Calibri" w:hAnsi="Times New Roman" w:cs="Times New Roman"/>
          <w:sz w:val="28"/>
          <w:szCs w:val="28"/>
        </w:rPr>
      </w:pPr>
    </w:p>
    <w:p w14:paraId="34FA3550" w14:textId="77777777" w:rsidR="00493AFE" w:rsidRPr="00493AFE" w:rsidRDefault="00493AFE" w:rsidP="00493AFE">
      <w:pPr>
        <w:tabs>
          <w:tab w:val="left" w:pos="1288"/>
        </w:tabs>
        <w:spacing w:before="55" w:line="265" w:lineRule="auto"/>
        <w:ind w:right="181"/>
        <w:jc w:val="both"/>
        <w:rPr>
          <w:rFonts w:ascii="Times New Roman" w:eastAsia="Calibri" w:hAnsi="Times New Roman" w:cs="Times New Roman"/>
          <w:sz w:val="28"/>
          <w:szCs w:val="28"/>
        </w:rPr>
      </w:pPr>
      <w:bookmarkStart w:id="42" w:name="_page_34_0"/>
      <w:bookmarkEnd w:id="41"/>
      <w:r w:rsidRPr="00493AFE">
        <w:rPr>
          <w:rFonts w:ascii="Times New Roman" w:eastAsia="HPMHA+ArialMT" w:hAnsi="Times New Roman" w:cs="Times New Roman"/>
          <w:w w:val="99"/>
          <w:sz w:val="28"/>
          <w:szCs w:val="28"/>
        </w:rPr>
        <w:lastRenderedPageBreak/>
        <w:t>•</w:t>
      </w:r>
      <w:r w:rsidRPr="00493AFE">
        <w:rPr>
          <w:rFonts w:ascii="Times New Roman" w:eastAsia="HPMHA+ArialMT" w:hAnsi="Times New Roman" w:cs="Times New Roman"/>
          <w:sz w:val="28"/>
          <w:szCs w:val="28"/>
        </w:rPr>
        <w:tab/>
      </w:r>
      <w:r w:rsidRPr="00493AFE">
        <w:rPr>
          <w:rFonts w:ascii="Times New Roman" w:eastAsia="ISGII+TimesNewRomanPSMT" w:hAnsi="Times New Roman" w:cs="Times New Roman"/>
          <w:b/>
          <w:bCs/>
          <w:sz w:val="28"/>
          <w:szCs w:val="28"/>
        </w:rPr>
        <w:t>Ин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н</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т</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ани</w:t>
      </w:r>
      <w:r w:rsidRPr="00493AFE">
        <w:rPr>
          <w:rFonts w:ascii="Times New Roman" w:eastAsia="ISGII+TimesNewRomanPSMT" w:hAnsi="Times New Roman" w:cs="Times New Roman"/>
          <w:b/>
          <w:bCs/>
          <w:spacing w:val="1"/>
          <w:sz w:val="28"/>
          <w:szCs w:val="28"/>
        </w:rPr>
        <w:t>ц</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74"/>
          <w:sz w:val="28"/>
          <w:szCs w:val="28"/>
        </w:rPr>
        <w:t xml:space="preserve"> </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spacing w:val="1"/>
          <w:w w:val="99"/>
          <w:sz w:val="28"/>
          <w:szCs w:val="28"/>
        </w:rPr>
        <w:t>К</w:t>
      </w:r>
      <w:r w:rsidRPr="00493AFE">
        <w:rPr>
          <w:rFonts w:ascii="Times New Roman" w:eastAsia="ISGII+TimesNewRomanPSMT" w:hAnsi="Times New Roman" w:cs="Times New Roman"/>
          <w:b/>
          <w:bCs/>
          <w:sz w:val="28"/>
          <w:szCs w:val="28"/>
        </w:rPr>
        <w:t>,</w:t>
      </w:r>
      <w:r w:rsidRPr="00493AFE">
        <w:rPr>
          <w:rFonts w:ascii="Times New Roman" w:eastAsia="ISGII+TimesNewRomanPSMT" w:hAnsi="Times New Roman" w:cs="Times New Roman"/>
          <w:b/>
          <w:bCs/>
          <w:spacing w:val="74"/>
          <w:sz w:val="28"/>
          <w:szCs w:val="28"/>
        </w:rPr>
        <w:t xml:space="preserve"> </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м</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73"/>
          <w:sz w:val="28"/>
          <w:szCs w:val="28"/>
        </w:rPr>
        <w:t xml:space="preserve"> </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ново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ное</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сооб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pacing w:val="1"/>
          <w:sz w:val="28"/>
          <w:szCs w:val="28"/>
        </w:rPr>
        <w:t>хся</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оддер</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вающее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 се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ях с цел</w:t>
      </w:r>
      <w:r w:rsidRPr="00493AFE">
        <w:rPr>
          <w:rFonts w:ascii="Times New Roman" w:eastAsia="NLDAW+TimesNewRomanPSMT" w:hAnsi="Times New Roman" w:cs="Times New Roman"/>
          <w:w w:val="99"/>
          <w:sz w:val="28"/>
          <w:szCs w:val="28"/>
        </w:rPr>
        <w:t>ью</w:t>
      </w:r>
      <w:r w:rsidRPr="00493AFE">
        <w:rPr>
          <w:rFonts w:ascii="Times New Roman" w:eastAsia="NLDAW+TimesNewRomanPSMT" w:hAnsi="Times New Roman" w:cs="Times New Roman"/>
          <w:sz w:val="28"/>
          <w:szCs w:val="28"/>
        </w:rPr>
        <w:t xml:space="preserve"> осве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ения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школы в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ростра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влечения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внимания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вир</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ощадк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которо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етьми,</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кры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ждат</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sz w:val="28"/>
          <w:szCs w:val="28"/>
        </w:rPr>
        <w:t>ся зн</w:t>
      </w:r>
      <w:r w:rsidRPr="00493AFE">
        <w:rPr>
          <w:rFonts w:ascii="Times New Roman" w:eastAsia="NLDAW+TimesNewRomanPSMT" w:hAnsi="Times New Roman" w:cs="Times New Roman"/>
          <w:spacing w:val="-1"/>
          <w:sz w:val="28"/>
          <w:szCs w:val="28"/>
        </w:rPr>
        <w:t>ач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мые 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школы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p w14:paraId="7DDC1307" w14:textId="77777777" w:rsidR="00493AFE" w:rsidRPr="00493AFE" w:rsidRDefault="00493AFE" w:rsidP="00493AFE">
      <w:pPr>
        <w:spacing w:before="40"/>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Ш</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еа</w:t>
      </w:r>
      <w:r w:rsidRPr="00493AFE">
        <w:rPr>
          <w:rFonts w:ascii="Times New Roman" w:eastAsia="ISGII+TimesNewRomanPSMT" w:hAnsi="Times New Roman" w:cs="Times New Roman"/>
          <w:b/>
          <w:bCs/>
          <w:w w:val="99"/>
          <w:sz w:val="28"/>
          <w:szCs w:val="28"/>
        </w:rPr>
        <w:t>тр</w:t>
      </w:r>
    </w:p>
    <w:p w14:paraId="7ED2F2FE" w14:textId="77777777" w:rsidR="00493AFE" w:rsidRPr="00493AFE" w:rsidRDefault="00493AFE" w:rsidP="00493AFE">
      <w:pPr>
        <w:spacing w:before="40" w:line="257"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Шко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театраль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ладае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ным</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енциалом</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целос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50"/>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9"/>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ребе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собс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4"/>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зви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ида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5"/>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ворческих</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собнос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ста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63"/>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62"/>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6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фи</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65"/>
          <w:sz w:val="28"/>
          <w:szCs w:val="28"/>
        </w:rPr>
        <w:t xml:space="preserve"> </w:t>
      </w:r>
      <w:r w:rsidRPr="00493AFE">
        <w:rPr>
          <w:rFonts w:ascii="Times New Roman" w:eastAsia="NLDAW+TimesNewRomanPSMT" w:hAnsi="Times New Roman" w:cs="Times New Roman"/>
          <w:sz w:val="28"/>
          <w:szCs w:val="28"/>
        </w:rPr>
        <w:t>себя</w:t>
      </w:r>
      <w:r w:rsidRPr="00493AFE">
        <w:rPr>
          <w:rFonts w:ascii="Times New Roman" w:eastAsia="NLDAW+TimesNewRomanPSMT" w:hAnsi="Times New Roman" w:cs="Times New Roman"/>
          <w:spacing w:val="16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64"/>
          <w:sz w:val="28"/>
          <w:szCs w:val="28"/>
        </w:rPr>
        <w:t xml:space="preserve"> </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65"/>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64"/>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овеческ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Школ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ная</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ная</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агогика</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пред</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агает</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аты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спе</w:t>
      </w:r>
      <w:r w:rsidRPr="00493AFE">
        <w:rPr>
          <w:rFonts w:ascii="Times New Roman" w:eastAsia="NLDAW+TimesNewRomanPSMT" w:hAnsi="Times New Roman" w:cs="Times New Roman"/>
          <w:spacing w:val="-1"/>
          <w:sz w:val="28"/>
          <w:szCs w:val="28"/>
        </w:rPr>
        <w:t>кт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азв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тво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способнос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5"/>
          <w:sz w:val="28"/>
          <w:szCs w:val="28"/>
        </w:rPr>
        <w:t>о</w:t>
      </w:r>
      <w:r w:rsidRPr="00493AFE">
        <w:rPr>
          <w:rFonts w:ascii="Times New Roman" w:eastAsia="NLDAW+TimesNewRomanPSMT" w:hAnsi="Times New Roman" w:cs="Times New Roman"/>
          <w:sz w:val="28"/>
          <w:szCs w:val="28"/>
        </w:rPr>
        <w:t>дро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олько</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0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сства,</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енном</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ворчес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sz w:val="28"/>
          <w:szCs w:val="28"/>
        </w:rPr>
        <w:t>Она</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вива</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2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аб</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фа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таз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овать</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особе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важно,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формир</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pacing w:val="3"/>
          <w:sz w:val="28"/>
          <w:szCs w:val="28"/>
        </w:rPr>
        <w:t>ч</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Кроме</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
          <w:sz w:val="28"/>
          <w:szCs w:val="28"/>
        </w:rPr>
        <w:t>е</w:t>
      </w:r>
      <w:r w:rsidRPr="00493AFE">
        <w:rPr>
          <w:rFonts w:ascii="Times New Roman" w:eastAsia="NLDAW+TimesNewRomanPSMT" w:hAnsi="Times New Roman" w:cs="Times New Roman"/>
          <w:sz w:val="28"/>
          <w:szCs w:val="28"/>
        </w:rPr>
        <w:t>годня</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особенно</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важно,</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оды</w:t>
      </w:r>
      <w:r w:rsidRPr="00493AFE">
        <w:rPr>
          <w:rFonts w:ascii="Times New Roman" w:eastAsia="NLDAW+TimesNewRomanPSMT" w:hAnsi="Times New Roman" w:cs="Times New Roman"/>
          <w:spacing w:val="5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5"/>
          <w:sz w:val="28"/>
          <w:szCs w:val="28"/>
        </w:rPr>
        <w:t xml:space="preserve"> </w:t>
      </w:r>
      <w:r w:rsidRPr="00493AFE">
        <w:rPr>
          <w:rFonts w:ascii="Times New Roman" w:eastAsia="NLDAW+TimesNewRomanPSMT" w:hAnsi="Times New Roman" w:cs="Times New Roman"/>
          <w:sz w:val="28"/>
          <w:szCs w:val="28"/>
        </w:rPr>
        <w:t>приемы</w:t>
      </w:r>
      <w:r w:rsidRPr="00493AFE">
        <w:rPr>
          <w:rFonts w:ascii="Times New Roman" w:eastAsia="NLDAW+TimesNewRomanPSMT" w:hAnsi="Times New Roman" w:cs="Times New Roman"/>
          <w:spacing w:val="56"/>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особст</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уют</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z w:val="28"/>
          <w:szCs w:val="28"/>
        </w:rPr>
        <w:t>междисци</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линарной</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ции,</w:t>
      </w:r>
      <w:r w:rsidRPr="00493AFE">
        <w:rPr>
          <w:rFonts w:ascii="Times New Roman" w:eastAsia="NLDAW+TimesNewRomanPSMT" w:hAnsi="Times New Roman" w:cs="Times New Roman"/>
          <w:spacing w:val="9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овлени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91"/>
          <w:sz w:val="28"/>
          <w:szCs w:val="28"/>
        </w:rPr>
        <w:t xml:space="preserve">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овека</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ют</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ин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енсивнос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качес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sz w:val="28"/>
          <w:szCs w:val="28"/>
        </w:rPr>
        <w:t>вое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раммы.</w:t>
      </w:r>
    </w:p>
    <w:p w14:paraId="7DC0F96C" w14:textId="77777777" w:rsidR="00493AFE" w:rsidRPr="00493AFE" w:rsidRDefault="00493AFE" w:rsidP="00493AFE">
      <w:pPr>
        <w:spacing w:before="3" w:line="258" w:lineRule="auto"/>
        <w:ind w:right="-5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оте</w:t>
      </w:r>
      <w:r w:rsidRPr="00493AFE">
        <w:rPr>
          <w:rFonts w:ascii="Times New Roman" w:eastAsia="NLDAW+TimesNewRomanPSMT" w:hAnsi="Times New Roman" w:cs="Times New Roman"/>
          <w:w w:val="99"/>
          <w:sz w:val="28"/>
          <w:szCs w:val="28"/>
        </w:rPr>
        <w:t>нци</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школьного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еали</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рамках</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сле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дов</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форм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6F2DADE0" w14:textId="77777777" w:rsidR="00493AFE" w:rsidRPr="00493AFE" w:rsidRDefault="00493AFE" w:rsidP="00493AFE">
      <w:pPr>
        <w:tabs>
          <w:tab w:val="left" w:pos="1300"/>
        </w:tabs>
        <w:spacing w:line="257" w:lineRule="auto"/>
        <w:ind w:right="2812"/>
        <w:jc w:val="both"/>
        <w:rPr>
          <w:rFonts w:ascii="Times New Roman" w:eastAsia="NLDAW+TimesNewRomanPSMT" w:hAnsi="Times New Roman" w:cs="Times New Roman"/>
          <w:sz w:val="28"/>
          <w:szCs w:val="28"/>
        </w:rPr>
      </w:pPr>
      <w:r w:rsidRPr="00493AFE">
        <w:rPr>
          <w:rFonts w:ascii="Times New Roman" w:eastAsia="Symbol" w:hAnsi="Times New Roman" w:cs="Times New Roman"/>
          <w:sz w:val="28"/>
          <w:szCs w:val="28"/>
        </w:rPr>
        <w:t></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театрал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пы 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ч</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сла</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 xml:space="preserve">ихся школы; </w:t>
      </w:r>
    </w:p>
    <w:p w14:paraId="46745E24" w14:textId="77777777" w:rsidR="00493AFE" w:rsidRPr="00493AFE" w:rsidRDefault="00493AFE" w:rsidP="00493AFE">
      <w:pPr>
        <w:tabs>
          <w:tab w:val="left" w:pos="1300"/>
        </w:tabs>
        <w:spacing w:line="257" w:lineRule="auto"/>
        <w:ind w:right="2812"/>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одбор ре</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p w14:paraId="794C56FA" w14:textId="77777777" w:rsidR="00493AFE" w:rsidRPr="00493AFE" w:rsidRDefault="00493AFE" w:rsidP="00493AFE">
      <w:pPr>
        <w:tabs>
          <w:tab w:val="left" w:pos="1300"/>
        </w:tabs>
        <w:ind w:right="-20"/>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авыкам 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ёрского мас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p w14:paraId="00B1B51A" w14:textId="77777777" w:rsidR="00493AFE" w:rsidRPr="00493AFE" w:rsidRDefault="00493AFE" w:rsidP="00493AFE">
      <w:pPr>
        <w:spacing w:after="95" w:line="240" w:lineRule="exact"/>
        <w:jc w:val="both"/>
        <w:rPr>
          <w:rFonts w:ascii="Times New Roman" w:eastAsia="Calibri" w:hAnsi="Times New Roman" w:cs="Times New Roman"/>
          <w:sz w:val="28"/>
          <w:szCs w:val="28"/>
        </w:rPr>
      </w:pPr>
    </w:p>
    <w:p w14:paraId="3C7D58B9" w14:textId="77777777" w:rsidR="00493AFE" w:rsidRPr="00493AFE" w:rsidRDefault="00493AFE" w:rsidP="00493AFE">
      <w:pPr>
        <w:spacing w:line="270" w:lineRule="auto"/>
        <w:ind w:right="3464"/>
        <w:jc w:val="both"/>
        <w:rPr>
          <w:rFonts w:ascii="Times New Roman" w:eastAsia="ISGII+TimesNewRomanPSMT" w:hAnsi="Times New Roman" w:cs="Times New Roman"/>
          <w:b/>
          <w:bCs/>
          <w:sz w:val="28"/>
          <w:szCs w:val="28"/>
        </w:rPr>
      </w:pPr>
      <w:r w:rsidRPr="00493AFE">
        <w:rPr>
          <w:rFonts w:ascii="Times New Roman" w:eastAsia="ISGII+TimesNewRomanPSMT" w:hAnsi="Times New Roman" w:cs="Times New Roman"/>
          <w:b/>
          <w:bCs/>
          <w:sz w:val="28"/>
          <w:szCs w:val="28"/>
        </w:rPr>
        <w:t>Разде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III</w:t>
      </w:r>
      <w:r w:rsidRPr="00493AFE">
        <w:rPr>
          <w:rFonts w:ascii="Times New Roman" w:eastAsia="ISGII+TimesNewRomanPSMT" w:hAnsi="Times New Roman" w:cs="Times New Roman"/>
          <w:b/>
          <w:bCs/>
          <w:sz w:val="28"/>
          <w:szCs w:val="28"/>
        </w:rPr>
        <w:t>. ОР</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АНИЗАЦИОН</w:t>
      </w:r>
      <w:r w:rsidRPr="00493AFE">
        <w:rPr>
          <w:rFonts w:ascii="Times New Roman" w:eastAsia="ISGII+TimesNewRomanPSMT" w:hAnsi="Times New Roman" w:cs="Times New Roman"/>
          <w:b/>
          <w:bCs/>
          <w:spacing w:val="-1"/>
          <w:sz w:val="28"/>
          <w:szCs w:val="28"/>
        </w:rPr>
        <w:t>Н</w:t>
      </w:r>
      <w:r w:rsidRPr="00493AFE">
        <w:rPr>
          <w:rFonts w:ascii="Times New Roman" w:eastAsia="ISGII+TimesNewRomanPSMT" w:hAnsi="Times New Roman" w:cs="Times New Roman"/>
          <w:b/>
          <w:bCs/>
          <w:sz w:val="28"/>
          <w:szCs w:val="28"/>
        </w:rPr>
        <w:t>ЫЙ</w:t>
      </w:r>
    </w:p>
    <w:p w14:paraId="2FC1867A" w14:textId="77777777" w:rsidR="00493AFE" w:rsidRPr="00493AFE" w:rsidRDefault="00493AFE" w:rsidP="00493AFE">
      <w:pPr>
        <w:spacing w:line="270" w:lineRule="auto"/>
        <w:ind w:right="3464"/>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 xml:space="preserve"> </w:t>
      </w:r>
      <w:r w:rsidRPr="00493AFE">
        <w:rPr>
          <w:rFonts w:ascii="Times New Roman" w:eastAsia="Calibri" w:hAnsi="Times New Roman" w:cs="Times New Roman"/>
          <w:b/>
          <w:bCs/>
          <w:w w:val="98"/>
          <w:sz w:val="28"/>
          <w:szCs w:val="28"/>
        </w:rPr>
        <w:t>3</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w w:val="98"/>
          <w:sz w:val="28"/>
          <w:szCs w:val="28"/>
        </w:rPr>
        <w:t>1</w:t>
      </w:r>
      <w:r w:rsidRPr="00493AFE">
        <w:rPr>
          <w:rFonts w:ascii="Times New Roman" w:eastAsia="Calibri" w:hAnsi="Times New Roman" w:cs="Times New Roman"/>
          <w:b/>
          <w:bCs/>
          <w:spacing w:val="65"/>
          <w:sz w:val="28"/>
          <w:szCs w:val="28"/>
        </w:rPr>
        <w:t xml:space="preserve"> </w:t>
      </w:r>
      <w:r w:rsidRPr="00493AFE">
        <w:rPr>
          <w:rFonts w:ascii="Times New Roman" w:eastAsia="ISGII+TimesNewRomanPSMT" w:hAnsi="Times New Roman" w:cs="Times New Roman"/>
          <w:b/>
          <w:bCs/>
          <w:w w:val="99"/>
          <w:sz w:val="28"/>
          <w:szCs w:val="28"/>
        </w:rPr>
        <w:t>Ка</w:t>
      </w:r>
      <w:r w:rsidRPr="00493AFE">
        <w:rPr>
          <w:rFonts w:ascii="Times New Roman" w:eastAsia="ISGII+TimesNewRomanPSMT" w:hAnsi="Times New Roman" w:cs="Times New Roman"/>
          <w:b/>
          <w:bCs/>
          <w:sz w:val="28"/>
          <w:szCs w:val="28"/>
        </w:rPr>
        <w:t>д</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овое обес</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ече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p>
    <w:p w14:paraId="2E50D063" w14:textId="77777777" w:rsidR="00493AFE" w:rsidRPr="00493AFE" w:rsidRDefault="00493AFE" w:rsidP="00493AFE">
      <w:pPr>
        <w:spacing w:line="266" w:lineRule="auto"/>
        <w:ind w:right="14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Дл</w:t>
      </w:r>
      <w:r w:rsidRPr="00493AFE">
        <w:rPr>
          <w:rFonts w:ascii="Times New Roman" w:eastAsia="NLDAW+TimesNewRomanPSMT" w:hAnsi="Times New Roman" w:cs="Times New Roman"/>
          <w:sz w:val="28"/>
          <w:szCs w:val="28"/>
        </w:rPr>
        <w:t>я кадро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нци</w:t>
      </w:r>
      <w:r w:rsidRPr="00493AFE">
        <w:rPr>
          <w:rFonts w:ascii="Times New Roman" w:eastAsia="NLDAW+TimesNewRomanPSMT" w:hAnsi="Times New Roman" w:cs="Times New Roman"/>
          <w:sz w:val="28"/>
          <w:szCs w:val="28"/>
        </w:rPr>
        <w:t>ала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школы</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ха</w:t>
      </w:r>
      <w:r w:rsidRPr="00493AFE">
        <w:rPr>
          <w:rFonts w:ascii="Times New Roman" w:eastAsia="NLDAW+TimesNewRomanPSMT" w:hAnsi="Times New Roman" w:cs="Times New Roman"/>
          <w:sz w:val="28"/>
          <w:szCs w:val="28"/>
        </w:rPr>
        <w:t>рак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ерна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абильнос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 сос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ава. Более 40% ко</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z w:val="28"/>
          <w:szCs w:val="28"/>
        </w:rPr>
        <w:t>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 xml:space="preserve">а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7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сты</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больш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опы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гической</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есс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м 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кад</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имее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3"/>
          <w:w w:val="99"/>
          <w:sz w:val="28"/>
          <w:szCs w:val="28"/>
        </w:rPr>
        <w:t>щ</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роль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ижен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гл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вного</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ль</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 качестве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К сожалению, в последние годы</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набл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дае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ехв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тка кадров:</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язы</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ит</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 математики</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английского</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ыка,</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ории</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физ</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75"/>
          <w:sz w:val="28"/>
          <w:szCs w:val="28"/>
        </w:rPr>
        <w:t xml:space="preserve"> </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pacing w:val="176"/>
          <w:sz w:val="28"/>
          <w:szCs w:val="28"/>
        </w:rPr>
        <w:t xml:space="preserve">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явля</w:t>
      </w:r>
      <w:r w:rsidRPr="00493AFE">
        <w:rPr>
          <w:rFonts w:ascii="Times New Roman" w:eastAsia="NLDAW+TimesNewRomanPSMT" w:hAnsi="Times New Roman" w:cs="Times New Roman"/>
          <w:spacing w:val="1"/>
          <w:sz w:val="28"/>
          <w:szCs w:val="28"/>
        </w:rPr>
        <w:t>ет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72"/>
          <w:sz w:val="28"/>
          <w:szCs w:val="28"/>
        </w:rPr>
        <w:t xml:space="preserve"> </w:t>
      </w:r>
      <w:r w:rsidRPr="00493AFE">
        <w:rPr>
          <w:rFonts w:ascii="Times New Roman" w:eastAsia="NLDAW+TimesNewRomanPSMT" w:hAnsi="Times New Roman" w:cs="Times New Roman"/>
          <w:sz w:val="28"/>
          <w:szCs w:val="28"/>
        </w:rPr>
        <w:t>фа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ором,</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епя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73"/>
          <w:sz w:val="28"/>
          <w:szCs w:val="28"/>
        </w:rPr>
        <w:t xml:space="preserve"> </w:t>
      </w:r>
      <w:r w:rsidRPr="00493AFE">
        <w:rPr>
          <w:rFonts w:ascii="Times New Roman" w:eastAsia="NLDAW+TimesNewRomanPSMT" w:hAnsi="Times New Roman" w:cs="Times New Roman"/>
          <w:sz w:val="28"/>
          <w:szCs w:val="28"/>
        </w:rPr>
        <w:t>опр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ых</w:t>
      </w:r>
      <w:r w:rsidRPr="00493AFE">
        <w:rPr>
          <w:rFonts w:ascii="Times New Roman" w:eastAsia="NLDAW+TimesNewRomanPSMT" w:hAnsi="Times New Roman" w:cs="Times New Roman"/>
          <w:sz w:val="28"/>
          <w:szCs w:val="28"/>
        </w:rPr>
        <w:t xml:space="preserve"> на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азо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p>
    <w:p w14:paraId="6D57262D" w14:textId="77777777" w:rsidR="00493AFE" w:rsidRPr="00493AFE" w:rsidRDefault="00493AFE" w:rsidP="00493AFE">
      <w:pPr>
        <w:spacing w:line="267" w:lineRule="auto"/>
        <w:ind w:right="18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В</w:t>
      </w:r>
      <w:r w:rsidRPr="00493AFE">
        <w:rPr>
          <w:rFonts w:ascii="Times New Roman" w:eastAsia="NLDAW+TimesNewRomanPSMT" w:hAnsi="Times New Roman" w:cs="Times New Roman"/>
          <w:spacing w:val="144"/>
          <w:sz w:val="28"/>
          <w:szCs w:val="28"/>
        </w:rPr>
        <w:t xml:space="preserve"> </w:t>
      </w:r>
      <w:r w:rsidRPr="00493AFE">
        <w:rPr>
          <w:rFonts w:ascii="Times New Roman" w:eastAsia="NLDAW+TimesNewRomanPSMT" w:hAnsi="Times New Roman" w:cs="Times New Roman"/>
          <w:w w:val="99"/>
          <w:sz w:val="28"/>
          <w:szCs w:val="28"/>
        </w:rPr>
        <w:t>школе</w:t>
      </w:r>
      <w:r w:rsidRPr="00493AFE">
        <w:rPr>
          <w:rFonts w:ascii="Times New Roman" w:eastAsia="NLDAW+TimesNewRomanPSMT" w:hAnsi="Times New Roman" w:cs="Times New Roman"/>
          <w:spacing w:val="145"/>
          <w:sz w:val="28"/>
          <w:szCs w:val="28"/>
        </w:rPr>
        <w:t xml:space="preserve"> </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водя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мероп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аправлен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44"/>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45"/>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ква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z w:val="28"/>
          <w:szCs w:val="28"/>
        </w:rPr>
        <w:t>сфере</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85"/>
          <w:sz w:val="28"/>
          <w:szCs w:val="28"/>
        </w:rPr>
        <w:t xml:space="preserve"> </w:t>
      </w:r>
      <w:r w:rsidRPr="00493AFE">
        <w:rPr>
          <w:rFonts w:ascii="Times New Roman" w:eastAsia="NLDAW+TimesNewRomanPSMT" w:hAnsi="Times New Roman" w:cs="Times New Roman"/>
          <w:sz w:val="28"/>
          <w:szCs w:val="28"/>
        </w:rPr>
        <w:t>орг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pacing w:val="3"/>
          <w:sz w:val="28"/>
          <w:szCs w:val="28"/>
        </w:rPr>
        <w:t>на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чно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одической</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z w:val="28"/>
          <w:szCs w:val="28"/>
        </w:rPr>
        <w:t>поддер</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w w:val="99"/>
          <w:sz w:val="28"/>
          <w:szCs w:val="28"/>
        </w:rPr>
        <w:t>пр</w:t>
      </w:r>
      <w:r w:rsidRPr="00493AFE">
        <w:rPr>
          <w:rFonts w:ascii="Times New Roman" w:eastAsia="NLDAW+TimesNewRomanPSMT" w:hAnsi="Times New Roman" w:cs="Times New Roman"/>
          <w:sz w:val="28"/>
          <w:szCs w:val="28"/>
        </w:rPr>
        <w:t>овожде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четом</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лани</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емых</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ебнос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сис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емы</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ОО</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име</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pacing w:val="14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45"/>
          <w:sz w:val="28"/>
          <w:szCs w:val="28"/>
        </w:rPr>
        <w:t xml:space="preserve">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сов.</w:t>
      </w:r>
    </w:p>
    <w:p w14:paraId="43607FBD" w14:textId="77777777" w:rsidR="00493AFE" w:rsidRPr="00493AFE" w:rsidRDefault="00493AFE" w:rsidP="00493AFE">
      <w:pPr>
        <w:spacing w:before="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xml:space="preserve"> ре</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ля</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шают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едагогическое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 чере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w:t>
      </w:r>
    </w:p>
    <w:p w14:paraId="68114502" w14:textId="77777777" w:rsidR="00493AFE" w:rsidRPr="00493AFE" w:rsidRDefault="00493AFE" w:rsidP="00493AFE">
      <w:pPr>
        <w:spacing w:before="104"/>
        <w:ind w:left="709" w:right="-20" w:hanging="70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mc:AlternateContent>
          <mc:Choice Requires="wpg">
            <w:drawing>
              <wp:anchor distT="0" distB="0" distL="114300" distR="114300" simplePos="0" relativeHeight="251843584" behindDoc="1" locked="0" layoutInCell="0" allowOverlap="1" wp14:anchorId="3706A4AE" wp14:editId="14E87584">
                <wp:simplePos x="0" y="0"/>
                <wp:positionH relativeFrom="page">
                  <wp:posOffset>768349</wp:posOffset>
                </wp:positionH>
                <wp:positionV relativeFrom="paragraph">
                  <wp:posOffset>45825</wp:posOffset>
                </wp:positionV>
                <wp:extent cx="195579" cy="426720"/>
                <wp:effectExtent l="0" t="0" r="0" b="0"/>
                <wp:wrapNone/>
                <wp:docPr id="177" name="drawingObject177"/>
                <wp:cNvGraphicFramePr/>
                <a:graphic xmlns:a="http://schemas.openxmlformats.org/drawingml/2006/main">
                  <a:graphicData uri="http://schemas.microsoft.com/office/word/2010/wordprocessingGroup">
                    <wpg:wgp>
                      <wpg:cNvGrpSpPr/>
                      <wpg:grpSpPr>
                        <a:xfrm>
                          <a:off x="0" y="0"/>
                          <a:ext cx="195579" cy="426720"/>
                          <a:chOff x="0" y="0"/>
                          <a:chExt cx="195579" cy="426720"/>
                        </a:xfrm>
                        <a:noFill/>
                      </wpg:grpSpPr>
                      <pic:pic xmlns:pic="http://schemas.openxmlformats.org/drawingml/2006/picture">
                        <pic:nvPicPr>
                          <pic:cNvPr id="178" name="Picture 178"/>
                          <pic:cNvPicPr/>
                        </pic:nvPicPr>
                        <pic:blipFill>
                          <a:blip r:embed="rId9"/>
                          <a:stretch/>
                        </pic:blipFill>
                        <pic:spPr>
                          <a:xfrm>
                            <a:off x="0" y="0"/>
                            <a:ext cx="195579" cy="201930"/>
                          </a:xfrm>
                          <a:prstGeom prst="rect">
                            <a:avLst/>
                          </a:prstGeom>
                          <a:noFill/>
                        </pic:spPr>
                      </pic:pic>
                      <pic:pic xmlns:pic="http://schemas.openxmlformats.org/drawingml/2006/picture">
                        <pic:nvPicPr>
                          <pic:cNvPr id="179" name="Picture 179"/>
                          <pic:cNvPicPr/>
                        </pic:nvPicPr>
                        <pic:blipFill>
                          <a:blip r:embed="rId9"/>
                          <a:stretch/>
                        </pic:blipFill>
                        <pic:spPr>
                          <a:xfrm>
                            <a:off x="0" y="224790"/>
                            <a:ext cx="195579" cy="201930"/>
                          </a:xfrm>
                          <a:prstGeom prst="rect">
                            <a:avLst/>
                          </a:prstGeom>
                          <a:noFill/>
                        </pic:spPr>
                      </pic:pic>
                    </wpg:wgp>
                  </a:graphicData>
                </a:graphic>
              </wp:anchor>
            </w:drawing>
          </mc:Choice>
          <mc:Fallback>
            <w:pict>
              <v:group w14:anchorId="5B87BF8D" id="drawingObject177" o:spid="_x0000_s1026" style="position:absolute;margin-left:60.5pt;margin-top:3.6pt;width:15.4pt;height:33.6pt;z-index:-251472896;mso-position-horizontal-relative:page" coordsize="195579,4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7" type="#_x0000_t75" style="position:absolute;width:195579;height:20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2+7zGAAAA3AAAAA8AAABkcnMvZG93bnJldi54bWxEj0FPwzAMhe9I+w+RJ3FjKWPA1i2tEAKJ&#10;A5dtIK5e47VliVM1oSv8enxA4mbrPb/3eVOO3qmB+tgGNnA9y0ARV8G2XBt42z9fLUHFhGzRBSYD&#10;3xShLCYXG8xtOPOWhl2qlYRwzNFAk1KXax2rhjzGWeiIRTuG3mOSta+17fEs4d7peZbdaY8tS0OD&#10;HT02VJ12X96AHVwdXj+fVvp979Jh8XOzXNx+GHM5HR/WoBKN6d/8d/1iBf9eaOUZmU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b7vMYAAADcAAAADwAAAAAAAAAAAAAA&#10;AACfAgAAZHJzL2Rvd25yZXYueG1sUEsFBgAAAAAEAAQA9wAAAJIDAAAAAA==&#10;">
                  <v:imagedata r:id="rId10" o:title=""/>
                </v:shape>
                <v:shape id="Picture 179" o:spid="_x0000_s1028" type="#_x0000_t75" style="position:absolute;top:224790;width:195579;height:20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6XifDAAAA3AAAAA8AAABkcnMvZG93bnJldi54bWxET0trAjEQvhf8D2EKvdVsfVW3RhFR8OBF&#10;rXidbqa7W5PJsknXtb++EQRv8/E9ZzpvrREN1b50rOCtm4AgzpwuOVfweVi/jkH4gKzROCYFV/Iw&#10;n3Wepphqd+EdNfuQixjCPkUFRQhVKqXPCrLou64ijty3qy2GCOtc6hovMdwa2UuSkbRYcmwosKJl&#10;Qdl5/2sV6MbkbvuzmsjjwYSvwV9/PBielHp5bhcfIAK14SG+uzc6zn+fwO2ZeIG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peJ8MAAADcAAAADwAAAAAAAAAAAAAAAACf&#10;AgAAZHJzL2Rvd25yZXYueG1sUEsFBgAAAAAEAAQA9wAAAI8DAAAAAA==&#10;">
                  <v:imagedata r:id="rId10" o:title=""/>
                </v:shape>
                <w10:wrap anchorx="page"/>
              </v:group>
            </w:pict>
          </mc:Fallback>
        </mc:AlternateConten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сы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вал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p>
    <w:p w14:paraId="79914546" w14:textId="77777777" w:rsidR="00493AFE" w:rsidRPr="00493AFE" w:rsidRDefault="00493AFE" w:rsidP="00493AFE">
      <w:pPr>
        <w:tabs>
          <w:tab w:val="left" w:pos="2153"/>
          <w:tab w:val="left" w:pos="3603"/>
          <w:tab w:val="left" w:pos="4004"/>
          <w:tab w:val="left" w:pos="5065"/>
          <w:tab w:val="left" w:pos="5449"/>
          <w:tab w:val="left" w:pos="6852"/>
          <w:tab w:val="left" w:pos="8232"/>
        </w:tabs>
        <w:spacing w:before="73" w:line="256" w:lineRule="auto"/>
        <w:ind w:left="709" w:right="144" w:hanging="70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яр</w:t>
      </w:r>
      <w:r w:rsidRPr="00493AFE">
        <w:rPr>
          <w:rFonts w:ascii="Times New Roman" w:eastAsia="NLDAW+TimesNewRomanPSMT" w:hAnsi="Times New Roman" w:cs="Times New Roman"/>
          <w:w w:val="99"/>
          <w:sz w:val="28"/>
          <w:szCs w:val="28"/>
        </w:rPr>
        <w:t>но</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t>семи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z w:val="28"/>
          <w:szCs w:val="28"/>
        </w:rPr>
        <w:tab/>
        <w:t>вебинар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z w:val="28"/>
          <w:szCs w:val="28"/>
        </w:rPr>
        <w:tab/>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учн</w:t>
      </w:r>
      <w:r w:rsidRPr="00493AFE">
        <w:rPr>
          <w:rFonts w:ascii="Times New Roman" w:eastAsia="NLDAW+TimesNewRomanPSMT" w:hAnsi="Times New Roman" w:cs="Times New Roman"/>
          <w:spacing w:val="3"/>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фере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ях;</w:t>
      </w:r>
    </w:p>
    <w:p w14:paraId="551B8FAE" w14:textId="77777777" w:rsidR="00493AFE" w:rsidRPr="00493AFE" w:rsidRDefault="00493AFE" w:rsidP="00493AFE">
      <w:pPr>
        <w:spacing w:before="79"/>
        <w:ind w:left="709" w:right="-20" w:hanging="709"/>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44608" behindDoc="1" locked="0" layoutInCell="0" allowOverlap="1" wp14:anchorId="34F0F550" wp14:editId="1AFFC5EC">
            <wp:simplePos x="0" y="0"/>
            <wp:positionH relativeFrom="page">
              <wp:posOffset>768349</wp:posOffset>
            </wp:positionH>
            <wp:positionV relativeFrom="paragraph">
              <wp:posOffset>33218</wp:posOffset>
            </wp:positionV>
            <wp:extent cx="195579" cy="201930"/>
            <wp:effectExtent l="0" t="0" r="0" b="0"/>
            <wp:wrapNone/>
            <wp:docPr id="97" name="drawingObject180"/>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етод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тера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p>
    <w:p w14:paraId="1D63ECCA" w14:textId="77777777" w:rsidR="00493AFE" w:rsidRPr="00493AFE" w:rsidRDefault="00493AFE" w:rsidP="00493AFE">
      <w:pPr>
        <w:spacing w:after="44" w:line="240" w:lineRule="exact"/>
        <w:ind w:left="709" w:hanging="709"/>
        <w:jc w:val="both"/>
        <w:rPr>
          <w:rFonts w:ascii="Times New Roman" w:eastAsia="Calibri" w:hAnsi="Times New Roman" w:cs="Times New Roman"/>
          <w:sz w:val="28"/>
          <w:szCs w:val="28"/>
        </w:rPr>
      </w:pPr>
    </w:p>
    <w:p w14:paraId="1D7FCE69" w14:textId="77777777" w:rsidR="00493AFE" w:rsidRPr="00493AFE" w:rsidRDefault="00493AFE" w:rsidP="00493AFE">
      <w:pPr>
        <w:spacing w:line="274" w:lineRule="auto"/>
        <w:ind w:left="709" w:right="1427" w:hanging="709"/>
        <w:jc w:val="both"/>
        <w:rPr>
          <w:rFonts w:ascii="Times New Roman" w:eastAsia="Calibri" w:hAnsi="Times New Roman" w:cs="Times New Roman"/>
          <w:sz w:val="28"/>
          <w:szCs w:val="28"/>
        </w:rPr>
      </w:pPr>
      <w:bookmarkStart w:id="43" w:name="_page_35_0"/>
      <w:bookmarkEnd w:id="42"/>
      <w:r w:rsidRPr="00493AFE">
        <w:rPr>
          <w:rFonts w:ascii="Times New Roman" w:eastAsia="Calibri" w:hAnsi="Times New Roman" w:cs="Times New Roman"/>
          <w:noProof/>
          <w:sz w:val="28"/>
          <w:szCs w:val="28"/>
        </w:rPr>
        <w:drawing>
          <wp:anchor distT="0" distB="0" distL="114300" distR="114300" simplePos="0" relativeHeight="251776000" behindDoc="1" locked="0" layoutInCell="0" allowOverlap="1" wp14:anchorId="6158A9A0" wp14:editId="2170567D">
            <wp:simplePos x="0" y="0"/>
            <wp:positionH relativeFrom="page">
              <wp:posOffset>768349</wp:posOffset>
            </wp:positionH>
            <wp:positionV relativeFrom="paragraph">
              <wp:posOffset>-19684</wp:posOffset>
            </wp:positionV>
            <wp:extent cx="195579" cy="201930"/>
            <wp:effectExtent l="0" t="0" r="0" b="0"/>
            <wp:wrapNone/>
            <wp:docPr id="98" name="drawingObject182"/>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9"/>
                    <a:stretch/>
                  </pic:blipFill>
                  <pic:spPr>
                    <a:xfrm>
                      <a:off x="0" y="0"/>
                      <a:ext cx="195579"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z w:val="28"/>
          <w:szCs w:val="28"/>
        </w:rPr>
        <w:t>акомст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о 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ередо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ыми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ками и рос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ийским 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 Веде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 работа шко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метод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ческого объеди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ния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p>
    <w:p w14:paraId="4B1E617E" w14:textId="77777777" w:rsidR="00493AFE" w:rsidRPr="00493AFE" w:rsidRDefault="00493AFE" w:rsidP="00493AFE">
      <w:pPr>
        <w:spacing w:after="72" w:line="240" w:lineRule="exact"/>
        <w:ind w:left="709" w:hanging="709"/>
        <w:jc w:val="both"/>
        <w:rPr>
          <w:rFonts w:ascii="Times New Roman" w:eastAsia="Calibri" w:hAnsi="Times New Roman" w:cs="Times New Roman"/>
          <w:sz w:val="28"/>
          <w:szCs w:val="28"/>
        </w:rPr>
      </w:pPr>
    </w:p>
    <w:p w14:paraId="678F0652" w14:textId="77777777" w:rsidR="00493AFE" w:rsidRPr="00493AFE" w:rsidRDefault="00493AFE" w:rsidP="00493AFE">
      <w:pPr>
        <w:tabs>
          <w:tab w:val="left" w:pos="360"/>
        </w:tabs>
        <w:spacing w:line="260" w:lineRule="auto"/>
        <w:ind w:right="689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Кадровы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 xml:space="preserve">состав </w:t>
      </w:r>
      <w:r w:rsidRPr="00493AFE">
        <w:rPr>
          <w:rFonts w:ascii="Times New Roman" w:eastAsia="NLDAW+TimesNewRomanPSMT" w:hAnsi="Times New Roman" w:cs="Times New Roman"/>
          <w:spacing w:val="1"/>
          <w:w w:val="99"/>
          <w:sz w:val="28"/>
          <w:szCs w:val="28"/>
        </w:rPr>
        <w:t>школы</w:t>
      </w:r>
      <w:r w:rsidRPr="00493AFE">
        <w:rPr>
          <w:rFonts w:ascii="Times New Roman" w:eastAsia="Calibri" w:hAnsi="Times New Roman" w:cs="Times New Roman"/>
          <w:w w:val="104"/>
          <w:sz w:val="28"/>
          <w:szCs w:val="28"/>
        </w:rPr>
        <w:t>:</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школы</w:t>
      </w:r>
      <w:r w:rsidRPr="00493AFE">
        <w:rPr>
          <w:rFonts w:ascii="Times New Roman" w:eastAsia="Calibri" w:hAnsi="Times New Roman" w:cs="Times New Roman"/>
          <w:sz w:val="28"/>
          <w:szCs w:val="28"/>
        </w:rPr>
        <w:t>,</w:t>
      </w:r>
    </w:p>
    <w:p w14:paraId="74F2790A" w14:textId="77777777" w:rsidR="00493AFE" w:rsidRPr="00493AFE" w:rsidRDefault="00493AFE" w:rsidP="00493AFE">
      <w:pPr>
        <w:tabs>
          <w:tab w:val="left" w:pos="360"/>
        </w:tabs>
        <w:spacing w:line="258" w:lineRule="auto"/>
        <w:ind w:right="2917"/>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 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ектора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чеб</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 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3"/>
          <w:sz w:val="28"/>
          <w:szCs w:val="28"/>
        </w:rPr>
        <w:t>(</w:t>
      </w:r>
      <w:r w:rsidRPr="00493AFE">
        <w:rPr>
          <w:rFonts w:ascii="Times New Roman" w:eastAsia="Calibri" w:hAnsi="Times New Roman" w:cs="Times New Roman"/>
          <w:w w:val="98"/>
          <w:sz w:val="28"/>
          <w:szCs w:val="28"/>
        </w:rPr>
        <w:t>3</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 xml:space="preserve">чел.), </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 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ектора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sz w:val="28"/>
          <w:szCs w:val="28"/>
        </w:rPr>
        <w:t>ной 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 (1</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чел.)</w:t>
      </w:r>
      <w:r w:rsidRPr="00493AFE">
        <w:rPr>
          <w:rFonts w:ascii="Times New Roman" w:eastAsia="Calibri" w:hAnsi="Times New Roman" w:cs="Times New Roman"/>
          <w:sz w:val="28"/>
          <w:szCs w:val="28"/>
        </w:rPr>
        <w:t>,</w:t>
      </w:r>
    </w:p>
    <w:p w14:paraId="151A5B23" w14:textId="77777777" w:rsidR="00493AFE" w:rsidRPr="00493AFE" w:rsidRDefault="00493AFE" w:rsidP="00493AFE">
      <w:pPr>
        <w:tabs>
          <w:tab w:val="left" w:pos="360"/>
        </w:tabs>
        <w:spacing w:before="9"/>
        <w:ind w:right="-20"/>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 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ектора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адм</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 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 (1</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чел.)</w:t>
      </w:r>
    </w:p>
    <w:p w14:paraId="2F2713C6" w14:textId="77777777" w:rsidR="00493AFE" w:rsidRPr="00493AFE" w:rsidRDefault="00493AFE" w:rsidP="00493AFE">
      <w:pPr>
        <w:spacing w:before="22" w:line="265" w:lineRule="auto"/>
        <w:ind w:right="-59"/>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z w:val="28"/>
          <w:szCs w:val="28"/>
        </w:rPr>
        <w:t>совет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5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5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5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аимодейс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51"/>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ими</w:t>
      </w:r>
      <w:r w:rsidRPr="00493AFE">
        <w:rPr>
          <w:rFonts w:ascii="Times New Roman" w:eastAsia="NLDAW+TimesNewRomanPSMT" w:hAnsi="Times New Roman" w:cs="Times New Roman"/>
          <w:spacing w:val="152"/>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(2</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чел.),</w:t>
      </w:r>
    </w:p>
    <w:p w14:paraId="092E6667" w14:textId="77777777" w:rsidR="00493AFE" w:rsidRPr="00493AFE" w:rsidRDefault="00493AFE" w:rsidP="00493AFE">
      <w:pPr>
        <w:tabs>
          <w:tab w:val="left" w:pos="360"/>
        </w:tabs>
        <w:spacing w:before="7" w:line="257" w:lineRule="auto"/>
        <w:ind w:right="6725"/>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рг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(1 чел.)</w:t>
      </w:r>
      <w:r w:rsidRPr="00493AFE">
        <w:rPr>
          <w:rFonts w:ascii="Times New Roman" w:eastAsia="Calibri" w:hAnsi="Times New Roman" w:cs="Times New Roman"/>
          <w:sz w:val="28"/>
          <w:szCs w:val="28"/>
        </w:rPr>
        <w:t xml:space="preserve">, </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 (1 чел.)</w:t>
      </w:r>
      <w:r w:rsidRPr="00493AFE">
        <w:rPr>
          <w:rFonts w:ascii="Times New Roman" w:eastAsia="Calibri" w:hAnsi="Times New Roman" w:cs="Times New Roman"/>
          <w:sz w:val="28"/>
          <w:szCs w:val="28"/>
        </w:rPr>
        <w:t xml:space="preserve">, </w:t>
      </w: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холо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spacing w:val="2"/>
          <w:w w:val="109"/>
          <w:sz w:val="28"/>
          <w:szCs w:val="28"/>
        </w:rPr>
        <w:t>(</w:t>
      </w:r>
      <w:r w:rsidRPr="00493AFE">
        <w:rPr>
          <w:rFonts w:ascii="Times New Roman" w:eastAsia="Calibri" w:hAnsi="Times New Roman" w:cs="Times New Roman"/>
          <w:w w:val="98"/>
          <w:sz w:val="28"/>
          <w:szCs w:val="28"/>
        </w:rPr>
        <w:t>3</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чел.)</w:t>
      </w:r>
      <w:r w:rsidRPr="00493AFE">
        <w:rPr>
          <w:rFonts w:ascii="Times New Roman" w:eastAsia="Calibri" w:hAnsi="Times New Roman" w:cs="Times New Roman"/>
          <w:sz w:val="28"/>
          <w:szCs w:val="28"/>
        </w:rPr>
        <w:t>,</w:t>
      </w:r>
    </w:p>
    <w:p w14:paraId="541B3E3B" w14:textId="77777777" w:rsidR="00493AFE" w:rsidRPr="00493AFE" w:rsidRDefault="00493AFE" w:rsidP="00493AFE">
      <w:pPr>
        <w:tabs>
          <w:tab w:val="left" w:pos="360"/>
        </w:tabs>
        <w:spacing w:before="1" w:line="258" w:lineRule="auto"/>
        <w:ind w:right="6765"/>
        <w:jc w:val="both"/>
        <w:rPr>
          <w:rFonts w:ascii="Times New Roman" w:eastAsia="NLDAW+TimesNewRomanPSMT"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дефек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оло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(1 чел.), </w:t>
      </w:r>
    </w:p>
    <w:p w14:paraId="342F3BD8" w14:textId="77777777" w:rsidR="00493AFE" w:rsidRPr="00493AFE" w:rsidRDefault="00493AFE" w:rsidP="00493AFE">
      <w:pPr>
        <w:tabs>
          <w:tab w:val="left" w:pos="360"/>
        </w:tabs>
        <w:spacing w:before="1" w:line="258" w:lineRule="auto"/>
        <w:ind w:right="676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логопед (1 чел),</w:t>
      </w:r>
    </w:p>
    <w:p w14:paraId="1317A237" w14:textId="77777777" w:rsidR="00493AFE" w:rsidRPr="00493AFE" w:rsidRDefault="00493AFE" w:rsidP="00493AFE">
      <w:pPr>
        <w:tabs>
          <w:tab w:val="left" w:pos="360"/>
        </w:tabs>
        <w:ind w:right="-20"/>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(37 чел.</w:t>
      </w:r>
      <w:r w:rsidRPr="00493AFE">
        <w:rPr>
          <w:rFonts w:ascii="Times New Roman" w:eastAsia="Calibri" w:hAnsi="Times New Roman" w:cs="Times New Roman"/>
          <w:w w:val="109"/>
          <w:sz w:val="28"/>
          <w:szCs w:val="28"/>
        </w:rPr>
        <w:t>)</w:t>
      </w:r>
      <w:r w:rsidRPr="00493AFE">
        <w:rPr>
          <w:rFonts w:ascii="Times New Roman" w:eastAsia="Calibri" w:hAnsi="Times New Roman" w:cs="Times New Roman"/>
          <w:sz w:val="28"/>
          <w:szCs w:val="28"/>
        </w:rPr>
        <w:t>,</w:t>
      </w:r>
    </w:p>
    <w:p w14:paraId="0CB6DC2B" w14:textId="77777777" w:rsidR="00493AFE" w:rsidRPr="00493AFE" w:rsidRDefault="00493AFE" w:rsidP="00493AFE">
      <w:pPr>
        <w:tabs>
          <w:tab w:val="left" w:pos="360"/>
          <w:tab w:val="left" w:pos="3591"/>
        </w:tabs>
        <w:spacing w:before="23"/>
        <w:ind w:right="-20"/>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редм</w:t>
      </w:r>
      <w:r w:rsidRPr="00493AFE">
        <w:rPr>
          <w:rFonts w:ascii="Times New Roman" w:eastAsia="NLDAW+TimesNewRomanPSMT" w:hAnsi="Times New Roman" w:cs="Times New Roman"/>
          <w:spacing w:val="1"/>
          <w:sz w:val="28"/>
          <w:szCs w:val="28"/>
        </w:rPr>
        <w:t>ет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w:t>
      </w:r>
    </w:p>
    <w:p w14:paraId="5E291C56" w14:textId="77777777" w:rsidR="00493AFE" w:rsidRPr="00493AFE" w:rsidRDefault="00493AFE" w:rsidP="00493AFE">
      <w:pPr>
        <w:tabs>
          <w:tab w:val="left" w:pos="360"/>
        </w:tabs>
        <w:spacing w:before="23"/>
        <w:ind w:right="-20"/>
        <w:jc w:val="both"/>
        <w:rPr>
          <w:rFonts w:ascii="Times New Roman" w:eastAsia="Calibri" w:hAnsi="Times New Roman" w:cs="Times New Roman"/>
          <w:sz w:val="28"/>
          <w:szCs w:val="28"/>
        </w:rPr>
      </w:pPr>
      <w:r w:rsidRPr="00493AFE">
        <w:rPr>
          <w:rFonts w:ascii="Times New Roman" w:eastAsia="Symbol" w:hAnsi="Times New Roman" w:cs="Times New Roman"/>
          <w:sz w:val="28"/>
          <w:szCs w:val="28"/>
        </w:rPr>
        <w:tab/>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равам ребе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(1</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чел.)</w:t>
      </w:r>
      <w:r w:rsidRPr="00493AFE">
        <w:rPr>
          <w:rFonts w:ascii="Times New Roman" w:eastAsia="Calibri" w:hAnsi="Times New Roman" w:cs="Times New Roman"/>
          <w:w w:val="99"/>
          <w:sz w:val="28"/>
          <w:szCs w:val="28"/>
        </w:rPr>
        <w:t>.</w:t>
      </w:r>
    </w:p>
    <w:p w14:paraId="6A30EA5A" w14:textId="77777777" w:rsidR="00493AFE" w:rsidRPr="00493AFE" w:rsidRDefault="00493AFE" w:rsidP="00493AFE">
      <w:pPr>
        <w:spacing w:after="113" w:line="240" w:lineRule="exact"/>
        <w:jc w:val="both"/>
        <w:rPr>
          <w:rFonts w:ascii="Times New Roman" w:eastAsia="Calibri" w:hAnsi="Times New Roman" w:cs="Times New Roman"/>
          <w:sz w:val="28"/>
          <w:szCs w:val="28"/>
        </w:rPr>
      </w:pPr>
    </w:p>
    <w:p w14:paraId="719B7A19"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lastRenderedPageBreak/>
        <w:t>3.2 Но</w:t>
      </w:r>
      <w:r w:rsidRPr="00493AFE">
        <w:rPr>
          <w:rFonts w:ascii="Times New Roman" w:eastAsia="ISGII+TimesNewRomanPSMT" w:hAnsi="Times New Roman" w:cs="Times New Roman"/>
          <w:b/>
          <w:bCs/>
          <w:w w:val="99"/>
          <w:sz w:val="28"/>
          <w:szCs w:val="28"/>
        </w:rPr>
        <w:t>рмат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но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sz w:val="28"/>
          <w:szCs w:val="28"/>
        </w:rPr>
        <w:t>ическое обес</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ече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p>
    <w:p w14:paraId="74A81780" w14:textId="77777777" w:rsidR="00493AFE" w:rsidRPr="00493AFE" w:rsidRDefault="00493AFE" w:rsidP="00493AFE">
      <w:pPr>
        <w:spacing w:after="5" w:line="160" w:lineRule="exact"/>
        <w:jc w:val="both"/>
        <w:rPr>
          <w:rFonts w:ascii="Times New Roman" w:eastAsia="Calibri" w:hAnsi="Times New Roman" w:cs="Times New Roman"/>
          <w:sz w:val="28"/>
          <w:szCs w:val="28"/>
        </w:rPr>
      </w:pPr>
    </w:p>
    <w:p w14:paraId="6F9A849B" w14:textId="77777777" w:rsidR="00493AFE" w:rsidRPr="00493AFE" w:rsidRDefault="00493AFE" w:rsidP="00493AFE">
      <w:pPr>
        <w:spacing w:line="257" w:lineRule="auto"/>
        <w:ind w:right="8054"/>
        <w:jc w:val="both"/>
        <w:rPr>
          <w:rFonts w:ascii="Times New Roman" w:eastAsia="Calibri" w:hAnsi="Times New Roman" w:cs="Times New Roman"/>
          <w:sz w:val="28"/>
          <w:szCs w:val="28"/>
        </w:rPr>
      </w:pPr>
      <w:hyperlink r:id="rId11">
        <w:r w:rsidRPr="00493AFE">
          <w:rPr>
            <w:rFonts w:ascii="Times New Roman" w:eastAsia="NLDAW+TimesNewRomanPSMT" w:hAnsi="Times New Roman" w:cs="Times New Roman"/>
            <w:sz w:val="28"/>
            <w:szCs w:val="28"/>
            <w:u w:val="single"/>
          </w:rPr>
          <w:t>Ус</w:t>
        </w:r>
        <w:r w:rsidRPr="00493AFE">
          <w:rPr>
            <w:rFonts w:ascii="Times New Roman" w:eastAsia="NLDAW+TimesNewRomanPSMT" w:hAnsi="Times New Roman" w:cs="Times New Roman"/>
            <w:spacing w:val="-1"/>
            <w:sz w:val="28"/>
            <w:szCs w:val="28"/>
            <w:u w:val="single"/>
          </w:rPr>
          <w:t>т</w:t>
        </w:r>
        <w:r w:rsidRPr="00493AFE">
          <w:rPr>
            <w:rFonts w:ascii="Times New Roman" w:eastAsia="NLDAW+TimesNewRomanPSMT" w:hAnsi="Times New Roman" w:cs="Times New Roman"/>
            <w:sz w:val="28"/>
            <w:szCs w:val="28"/>
            <w:u w:val="single"/>
          </w:rPr>
          <w:t>ав ш</w:t>
        </w:r>
        <w:r w:rsidRPr="00493AFE">
          <w:rPr>
            <w:rFonts w:ascii="Times New Roman" w:eastAsia="NLDAW+TimesNewRomanPSMT" w:hAnsi="Times New Roman" w:cs="Times New Roman"/>
            <w:spacing w:val="-1"/>
            <w:sz w:val="28"/>
            <w:szCs w:val="28"/>
            <w:u w:val="single"/>
          </w:rPr>
          <w:t>к</w:t>
        </w:r>
        <w:r w:rsidRPr="00493AFE">
          <w:rPr>
            <w:rFonts w:ascii="Times New Roman" w:eastAsia="NLDAW+TimesNewRomanPSMT" w:hAnsi="Times New Roman" w:cs="Times New Roman"/>
            <w:sz w:val="28"/>
            <w:szCs w:val="28"/>
            <w:u w:val="single"/>
          </w:rPr>
          <w:t>ол</w:t>
        </w:r>
      </w:hyperlink>
      <w:hyperlink r:id="rId12">
        <w:r w:rsidRPr="00493AFE">
          <w:rPr>
            <w:rFonts w:ascii="Times New Roman" w:eastAsia="NLDAW+TimesNewRomanPSMT" w:hAnsi="Times New Roman" w:cs="Times New Roman"/>
            <w:sz w:val="28"/>
            <w:szCs w:val="28"/>
            <w:u w:val="single"/>
          </w:rPr>
          <w:t>ы</w:t>
        </w:r>
      </w:hyperlink>
      <w:r w:rsidRPr="00493AFE">
        <w:rPr>
          <w:rFonts w:ascii="Times New Roman" w:eastAsia="NLDAW+TimesNewRomanPSMT" w:hAnsi="Times New Roman" w:cs="Times New Roman"/>
          <w:sz w:val="28"/>
          <w:szCs w:val="28"/>
        </w:rPr>
        <w:t xml:space="preserve"> </w:t>
      </w:r>
      <w:hyperlink r:id="rId13">
        <w:r w:rsidRPr="00493AFE">
          <w:rPr>
            <w:rFonts w:ascii="Times New Roman" w:eastAsia="NLDAW+TimesNewRomanPSMT" w:hAnsi="Times New Roman" w:cs="Times New Roman"/>
            <w:sz w:val="28"/>
            <w:szCs w:val="28"/>
            <w:u w:val="single"/>
          </w:rPr>
          <w:t>Лок</w:t>
        </w:r>
        <w:r w:rsidRPr="00493AFE">
          <w:rPr>
            <w:rFonts w:ascii="Times New Roman" w:eastAsia="NLDAW+TimesNewRomanPSMT" w:hAnsi="Times New Roman" w:cs="Times New Roman"/>
            <w:spacing w:val="-1"/>
            <w:sz w:val="28"/>
            <w:szCs w:val="28"/>
            <w:u w:val="single"/>
          </w:rPr>
          <w:t>а</w:t>
        </w:r>
        <w:r w:rsidRPr="00493AFE">
          <w:rPr>
            <w:rFonts w:ascii="Times New Roman" w:eastAsia="NLDAW+TimesNewRomanPSMT" w:hAnsi="Times New Roman" w:cs="Times New Roman"/>
            <w:sz w:val="28"/>
            <w:szCs w:val="28"/>
            <w:u w:val="single"/>
          </w:rPr>
          <w:t>льные а</w:t>
        </w:r>
        <w:r w:rsidRPr="00493AFE">
          <w:rPr>
            <w:rFonts w:ascii="Times New Roman" w:eastAsia="NLDAW+TimesNewRomanPSMT" w:hAnsi="Times New Roman" w:cs="Times New Roman"/>
            <w:spacing w:val="1"/>
            <w:sz w:val="28"/>
            <w:szCs w:val="28"/>
            <w:u w:val="single"/>
          </w:rPr>
          <w:t>к</w:t>
        </w:r>
        <w:r w:rsidRPr="00493AFE">
          <w:rPr>
            <w:rFonts w:ascii="Times New Roman" w:eastAsia="NLDAW+TimesNewRomanPSMT" w:hAnsi="Times New Roman" w:cs="Times New Roman"/>
            <w:sz w:val="28"/>
            <w:szCs w:val="28"/>
            <w:u w:val="single"/>
          </w:rPr>
          <w:t>ты</w:t>
        </w:r>
      </w:hyperlink>
      <w:hyperlink r:id="rId14">
        <w:r w:rsidRPr="00493AFE">
          <w:rPr>
            <w:rFonts w:ascii="Times New Roman" w:eastAsia="NLDAW+TimesNewRomanPSMT" w:hAnsi="Times New Roman" w:cs="Times New Roman"/>
            <w:sz w:val="28"/>
            <w:szCs w:val="28"/>
            <w:u w:val="single"/>
          </w:rPr>
          <w:t>:</w:t>
        </w:r>
      </w:hyperlink>
    </w:p>
    <w:p w14:paraId="15DE18EF" w14:textId="77777777" w:rsidR="00493AFE" w:rsidRPr="00493AFE" w:rsidRDefault="00493AFE" w:rsidP="00493AFE">
      <w:pPr>
        <w:tabs>
          <w:tab w:val="left" w:pos="376"/>
        </w:tabs>
        <w:spacing w:line="274" w:lineRule="auto"/>
        <w:ind w:right="2768"/>
        <w:jc w:val="both"/>
        <w:rPr>
          <w:rFonts w:ascii="Times New Roman" w:eastAsia="NLDAW+TimesNewRomanPSMT"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ме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об</w:t>
      </w:r>
      <w:r w:rsidRPr="00493AFE">
        <w:rPr>
          <w:rFonts w:ascii="Times New Roman" w:eastAsia="NLDAW+TimesNewRomanPSMT" w:hAnsi="Times New Roman" w:cs="Times New Roman"/>
          <w:spacing w:val="1"/>
          <w:w w:val="99"/>
          <w:sz w:val="28"/>
          <w:szCs w:val="28"/>
        </w:rPr>
        <w:t>ъ</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ии 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ных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й </w:t>
      </w:r>
    </w:p>
    <w:p w14:paraId="046F4E96" w14:textId="77777777" w:rsidR="00493AFE" w:rsidRPr="00493AFE" w:rsidRDefault="00493AFE" w:rsidP="00493AFE">
      <w:pPr>
        <w:tabs>
          <w:tab w:val="left" w:pos="376"/>
        </w:tabs>
        <w:spacing w:line="274" w:lineRule="auto"/>
        <w:ind w:right="2768"/>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тельском ком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p>
    <w:p w14:paraId="3D268817" w14:textId="77777777" w:rsidR="00493AFE" w:rsidRPr="00493AFE" w:rsidRDefault="00493AFE" w:rsidP="00493AFE">
      <w:pPr>
        <w:tabs>
          <w:tab w:val="left" w:pos="376"/>
        </w:tabs>
        <w:spacing w:line="273" w:lineRule="auto"/>
        <w:ind w:right="4024"/>
        <w:jc w:val="both"/>
        <w:rPr>
          <w:rFonts w:ascii="Times New Roman" w:eastAsia="NLDAW+TimesNewRomanPSMT"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 общешколь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 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ском собр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нии</w:t>
      </w:r>
    </w:p>
    <w:p w14:paraId="0A3FABA8" w14:textId="77777777" w:rsidR="00493AFE" w:rsidRPr="00493AFE" w:rsidRDefault="00493AFE" w:rsidP="00493AFE">
      <w:pPr>
        <w:tabs>
          <w:tab w:val="left" w:pos="376"/>
        </w:tabs>
        <w:spacing w:line="273" w:lineRule="auto"/>
        <w:ind w:right="402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w:t>
      </w: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 о 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е</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47A90294" w14:textId="77777777" w:rsidR="00493AFE" w:rsidRPr="00493AFE" w:rsidRDefault="00493AFE" w:rsidP="00493AFE">
      <w:pPr>
        <w:tabs>
          <w:tab w:val="left" w:pos="376"/>
        </w:tabs>
        <w:spacing w:line="274" w:lineRule="auto"/>
        <w:ind w:right="6370"/>
        <w:jc w:val="both"/>
        <w:rPr>
          <w:rFonts w:ascii="Times New Roman" w:eastAsia="NLDAW+TimesNewRomanPSMT"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 к</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w:t>
      </w:r>
    </w:p>
    <w:p w14:paraId="39D4CA99" w14:textId="77777777" w:rsidR="00493AFE" w:rsidRPr="00493AFE" w:rsidRDefault="00493AFE" w:rsidP="00493AFE">
      <w:pPr>
        <w:tabs>
          <w:tab w:val="left" w:pos="376"/>
        </w:tabs>
        <w:spacing w:line="274" w:lineRule="auto"/>
        <w:ind w:right="637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орячем </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нии</w:t>
      </w:r>
    </w:p>
    <w:p w14:paraId="336D1976" w14:textId="77777777" w:rsidR="00493AFE" w:rsidRPr="00493AFE" w:rsidRDefault="00493AFE" w:rsidP="00493AFE">
      <w:pPr>
        <w:tabs>
          <w:tab w:val="left" w:pos="376"/>
        </w:tabs>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класс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ководст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p>
    <w:p w14:paraId="7B76A173" w14:textId="77777777" w:rsidR="00493AFE" w:rsidRPr="00493AFE" w:rsidRDefault="00493AFE" w:rsidP="00493AFE">
      <w:pPr>
        <w:tabs>
          <w:tab w:val="left" w:pos="376"/>
        </w:tabs>
        <w:spacing w:before="37" w:line="274" w:lineRule="auto"/>
        <w:ind w:right="4215"/>
        <w:jc w:val="both"/>
        <w:rPr>
          <w:rFonts w:ascii="Times New Roman" w:eastAsia="NLDAW+TimesNewRomanPSMT"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Сове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ке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pacing w:val="1"/>
          <w:sz w:val="28"/>
          <w:szCs w:val="28"/>
        </w:rPr>
        <w:t>ра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ений</w:t>
      </w:r>
    </w:p>
    <w:p w14:paraId="111CB3F6" w14:textId="77777777" w:rsidR="00493AFE" w:rsidRPr="00493AFE" w:rsidRDefault="00493AFE" w:rsidP="00493AFE">
      <w:pPr>
        <w:tabs>
          <w:tab w:val="left" w:pos="376"/>
        </w:tabs>
        <w:spacing w:before="37" w:line="274" w:lineRule="auto"/>
        <w:ind w:right="421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w:t>
      </w: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 xml:space="preserve">лах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p>
    <w:p w14:paraId="1530AF86" w14:textId="77777777" w:rsidR="00493AFE" w:rsidRPr="00493AFE" w:rsidRDefault="00493AFE" w:rsidP="00493AFE">
      <w:pPr>
        <w:tabs>
          <w:tab w:val="left" w:pos="376"/>
        </w:tabs>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работе с одаре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ыми 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ьми</w:t>
      </w:r>
    </w:p>
    <w:p w14:paraId="07CA6247" w14:textId="77777777" w:rsidR="00493AFE" w:rsidRPr="00493AFE" w:rsidRDefault="00493AFE" w:rsidP="00493AFE">
      <w:pPr>
        <w:tabs>
          <w:tab w:val="left" w:pos="376"/>
        </w:tabs>
        <w:spacing w:before="36"/>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с</w:t>
      </w:r>
      <w:r w:rsidRPr="00493AFE">
        <w:rPr>
          <w:rFonts w:ascii="Times New Roman" w:eastAsia="NLDAW+TimesNewRomanPSMT" w:hAnsi="Times New Roman" w:cs="Times New Roman"/>
          <w:spacing w:val="3"/>
          <w:sz w:val="28"/>
          <w:szCs w:val="28"/>
        </w:rPr>
        <w:t>л</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холо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едагогического сопров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ждения</w:t>
      </w:r>
    </w:p>
    <w:p w14:paraId="7A28F2EA" w14:textId="77777777" w:rsidR="00493AFE" w:rsidRPr="00493AFE" w:rsidRDefault="00493AFE" w:rsidP="00493AFE">
      <w:pPr>
        <w:tabs>
          <w:tab w:val="left" w:pos="376"/>
        </w:tabs>
        <w:spacing w:before="26" w:line="274" w:lineRule="auto"/>
        <w:ind w:right="1311"/>
        <w:jc w:val="both"/>
        <w:rPr>
          <w:rFonts w:ascii="Times New Roman" w:eastAsia="NLDAW+TimesNewRomanPSMT"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sz w:val="28"/>
          <w:szCs w:val="28"/>
        </w:rPr>
        <w:t>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овке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я и их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 на в</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ри</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роль </w:t>
      </w:r>
    </w:p>
    <w:p w14:paraId="0FFBF2E5" w14:textId="77777777" w:rsidR="00493AFE" w:rsidRPr="00493AFE" w:rsidRDefault="00493AFE" w:rsidP="00493AFE">
      <w:pPr>
        <w:tabs>
          <w:tab w:val="left" w:pos="376"/>
        </w:tabs>
        <w:spacing w:before="26" w:line="274" w:lineRule="auto"/>
        <w:ind w:right="1311"/>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раб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ты по сопровождени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ы ри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ка</w:t>
      </w:r>
    </w:p>
    <w:p w14:paraId="4FA206A5" w14:textId="77777777" w:rsidR="00493AFE" w:rsidRPr="00493AFE" w:rsidRDefault="00493AFE" w:rsidP="00493AFE">
      <w:pPr>
        <w:tabs>
          <w:tab w:val="left" w:pos="376"/>
        </w:tabs>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омоче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вам ребенка</w:t>
      </w:r>
    </w:p>
    <w:p w14:paraId="15E5BE69" w14:textId="77777777" w:rsidR="00493AFE" w:rsidRPr="00493AFE" w:rsidRDefault="00493AFE" w:rsidP="00493AFE">
      <w:pPr>
        <w:tabs>
          <w:tab w:val="left" w:pos="376"/>
        </w:tabs>
        <w:spacing w:before="40" w:line="273" w:lineRule="auto"/>
        <w:ind w:right="3319"/>
        <w:jc w:val="both"/>
        <w:rPr>
          <w:rFonts w:ascii="Times New Roman" w:eastAsia="NLDAW+TimesNewRomanPSMT"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форме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нем виде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 xml:space="preserve">ихся </w:t>
      </w:r>
    </w:p>
    <w:p w14:paraId="29C68D26" w14:textId="77777777" w:rsidR="00493AFE" w:rsidRPr="00493AFE" w:rsidRDefault="00493AFE" w:rsidP="00493AFE">
      <w:pPr>
        <w:tabs>
          <w:tab w:val="left" w:pos="376"/>
        </w:tabs>
        <w:spacing w:before="40" w:line="273" w:lineRule="auto"/>
        <w:ind w:right="3319"/>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оощре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нарных 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ысканиях</w:t>
      </w:r>
    </w:p>
    <w:p w14:paraId="4121BDD3" w14:textId="77777777" w:rsidR="00493AFE" w:rsidRPr="00493AFE" w:rsidRDefault="00493AFE" w:rsidP="00493AFE">
      <w:pPr>
        <w:spacing w:before="2" w:line="269" w:lineRule="auto"/>
        <w:ind w:right="488"/>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 ком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споров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никами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w w:val="99"/>
          <w:sz w:val="28"/>
          <w:szCs w:val="28"/>
        </w:rPr>
        <w:t>ш</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й</w:t>
      </w:r>
    </w:p>
    <w:p w14:paraId="467C2B62" w14:textId="77777777" w:rsidR="00493AFE" w:rsidRPr="00493AFE" w:rsidRDefault="00493AFE" w:rsidP="00493AFE">
      <w:pPr>
        <w:tabs>
          <w:tab w:val="left" w:pos="376"/>
        </w:tabs>
        <w:spacing w:before="6"/>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lastRenderedPageBreak/>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3"/>
          <w:sz w:val="28"/>
          <w:szCs w:val="28"/>
        </w:rPr>
        <w:t>ж</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p>
    <w:p w14:paraId="24991F60" w14:textId="77777777" w:rsidR="00493AFE" w:rsidRPr="00493AFE" w:rsidRDefault="00493AFE" w:rsidP="00493AFE">
      <w:pPr>
        <w:tabs>
          <w:tab w:val="left" w:pos="376"/>
        </w:tabs>
        <w:spacing w:before="40"/>
        <w:ind w:right="-20"/>
        <w:jc w:val="both"/>
        <w:rPr>
          <w:rFonts w:ascii="Times New Roman" w:eastAsia="Calibri" w:hAnsi="Times New Roman" w:cs="Times New Roman"/>
          <w:sz w:val="28"/>
          <w:szCs w:val="28"/>
        </w:rPr>
      </w:pPr>
      <w:r w:rsidRPr="00493AFE">
        <w:rPr>
          <w:rFonts w:ascii="Times New Roman" w:eastAsia="HPMHA+ArialMT" w:hAnsi="Times New Roman" w:cs="Times New Roman"/>
          <w:sz w:val="28"/>
          <w:szCs w:val="28"/>
        </w:rPr>
        <w:t>•</w:t>
      </w:r>
      <w:r w:rsidRPr="00493AFE">
        <w:rPr>
          <w:rFonts w:ascii="Times New Roman" w:eastAsia="HPMHA+ArialMT" w:hAnsi="Times New Roman" w:cs="Times New Roman"/>
          <w:sz w:val="28"/>
          <w:szCs w:val="28"/>
        </w:rPr>
        <w:tab/>
      </w:r>
      <w:r w:rsidRPr="00493AFE">
        <w:rPr>
          <w:rFonts w:ascii="Times New Roman" w:eastAsia="NLDAW+TimesNewRomanPSMT" w:hAnsi="Times New Roman" w:cs="Times New Roman"/>
          <w:sz w:val="28"/>
          <w:szCs w:val="28"/>
        </w:rPr>
        <w:t>Прав</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ользова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средс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 моби</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 свя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 и др.</w:t>
      </w:r>
    </w:p>
    <w:p w14:paraId="2155786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6F7ADD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6D46546" w14:textId="77777777" w:rsidR="00493AFE" w:rsidRPr="00493AFE" w:rsidRDefault="00493AFE" w:rsidP="00493AFE">
      <w:pPr>
        <w:spacing w:after="59" w:line="240" w:lineRule="exact"/>
        <w:jc w:val="both"/>
        <w:rPr>
          <w:rFonts w:ascii="Times New Roman" w:eastAsia="Calibri" w:hAnsi="Times New Roman" w:cs="Times New Roman"/>
          <w:sz w:val="28"/>
          <w:szCs w:val="28"/>
        </w:rPr>
      </w:pPr>
    </w:p>
    <w:p w14:paraId="5D3DFE4D" w14:textId="77777777" w:rsidR="00493AFE" w:rsidRPr="00493AFE" w:rsidRDefault="00493AFE" w:rsidP="00493AFE">
      <w:pPr>
        <w:spacing w:line="269" w:lineRule="auto"/>
        <w:ind w:right="699"/>
        <w:jc w:val="both"/>
        <w:rPr>
          <w:rFonts w:ascii="Times New Roman" w:eastAsia="Calibri" w:hAnsi="Times New Roman" w:cs="Times New Roman"/>
          <w:b/>
          <w:bCs/>
          <w:sz w:val="28"/>
          <w:szCs w:val="28"/>
        </w:rPr>
      </w:pPr>
      <w:bookmarkStart w:id="44" w:name="_page_36_0"/>
      <w:bookmarkEnd w:id="43"/>
      <w:r w:rsidRPr="00493AFE">
        <w:rPr>
          <w:rFonts w:ascii="Times New Roman" w:eastAsia="ISGII+TimesNewRomanPSMT" w:hAnsi="Times New Roman" w:cs="Times New Roman"/>
          <w:b/>
          <w:bCs/>
          <w:sz w:val="28"/>
          <w:szCs w:val="28"/>
        </w:rPr>
        <w:t>3.3 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ебо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ания к ус</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аботы</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с об</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ча</w:t>
      </w:r>
      <w:r w:rsidRPr="00493AFE">
        <w:rPr>
          <w:rFonts w:ascii="Times New Roman" w:eastAsia="ISGII+TimesNewRomanPSMT" w:hAnsi="Times New Roman" w:cs="Times New Roman"/>
          <w:b/>
          <w:bCs/>
          <w:w w:val="99"/>
          <w:sz w:val="28"/>
          <w:szCs w:val="28"/>
        </w:rPr>
        <w:t>ющими</w:t>
      </w:r>
      <w:r w:rsidRPr="00493AFE">
        <w:rPr>
          <w:rFonts w:ascii="Times New Roman" w:eastAsia="ISGII+TimesNewRomanPSMT" w:hAnsi="Times New Roman" w:cs="Times New Roman"/>
          <w:b/>
          <w:bCs/>
          <w:sz w:val="28"/>
          <w:szCs w:val="28"/>
        </w:rPr>
        <w:t>ся с особы</w:t>
      </w:r>
      <w:r w:rsidRPr="00493AFE">
        <w:rPr>
          <w:rFonts w:ascii="Times New Roman" w:eastAsia="ISGII+TimesNewRomanPSMT" w:hAnsi="Times New Roman" w:cs="Times New Roman"/>
          <w:b/>
          <w:bCs/>
          <w:w w:val="99"/>
          <w:sz w:val="28"/>
          <w:szCs w:val="28"/>
        </w:rPr>
        <w:t>ми</w:t>
      </w:r>
      <w:r w:rsidRPr="00493AFE">
        <w:rPr>
          <w:rFonts w:ascii="Times New Roman" w:eastAsia="ISGII+TimesNewRomanPSMT" w:hAnsi="Times New Roman" w:cs="Times New Roman"/>
          <w:b/>
          <w:bCs/>
          <w:sz w:val="28"/>
          <w:szCs w:val="28"/>
        </w:rPr>
        <w:t xml:space="preserve"> об</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азова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w w:val="99"/>
          <w:sz w:val="28"/>
          <w:szCs w:val="28"/>
        </w:rPr>
        <w:t>ми</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еб</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ми</w:t>
      </w:r>
    </w:p>
    <w:p w14:paraId="2E51C1F1" w14:textId="77777777" w:rsidR="00493AFE" w:rsidRPr="00493AFE" w:rsidRDefault="00493AFE" w:rsidP="00493AFE">
      <w:pPr>
        <w:spacing w:before="6" w:line="269" w:lineRule="auto"/>
        <w:ind w:right="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Особым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задачам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особы</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ными</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остя</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тс</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p>
    <w:p w14:paraId="1189F898" w14:textId="77777777" w:rsidR="00493AFE" w:rsidRPr="00493AFE" w:rsidRDefault="00493AFE" w:rsidP="00493AFE">
      <w:pPr>
        <w:spacing w:before="68" w:line="257" w:lineRule="auto"/>
        <w:ind w:left="1134" w:right="1" w:firstLine="142"/>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78048" behindDoc="1" locked="0" layoutInCell="0" allowOverlap="1" wp14:anchorId="6DB2BA72" wp14:editId="7CA79ABA">
            <wp:simplePos x="0" y="0"/>
            <wp:positionH relativeFrom="page">
              <wp:posOffset>980757</wp:posOffset>
            </wp:positionH>
            <wp:positionV relativeFrom="paragraph">
              <wp:posOffset>26289</wp:posOffset>
            </wp:positionV>
            <wp:extent cx="195580" cy="201930"/>
            <wp:effectExtent l="0" t="0" r="0" b="0"/>
            <wp:wrapNone/>
            <wp:docPr id="99" name="drawingObject184"/>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8"/>
          <w:sz w:val="28"/>
          <w:szCs w:val="28"/>
        </w:rPr>
        <w:t xml:space="preserve"> </w:t>
      </w:r>
      <w:r w:rsidRPr="00493AFE">
        <w:rPr>
          <w:rFonts w:ascii="Times New Roman" w:eastAsia="NLDAW+TimesNewRomanPSMT" w:hAnsi="Times New Roman" w:cs="Times New Roman"/>
          <w:spacing w:val="1"/>
          <w:w w:val="99"/>
          <w:sz w:val="28"/>
          <w:szCs w:val="28"/>
        </w:rPr>
        <w:t>э</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положи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аимодейс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вия</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ада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гр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ц</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 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га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ации;</w:t>
      </w:r>
    </w:p>
    <w:p w14:paraId="7512A1FA" w14:textId="77777777" w:rsidR="00493AFE" w:rsidRPr="00493AFE" w:rsidRDefault="00493AFE" w:rsidP="00493AFE">
      <w:pPr>
        <w:spacing w:before="84" w:line="269" w:lineRule="auto"/>
        <w:ind w:left="1134" w:right="4" w:firstLine="142"/>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0096" behindDoc="1" locked="0" layoutInCell="0" allowOverlap="1" wp14:anchorId="44E7C064" wp14:editId="09CC88AF">
            <wp:simplePos x="0" y="0"/>
            <wp:positionH relativeFrom="page">
              <wp:posOffset>980757</wp:posOffset>
            </wp:positionH>
            <wp:positionV relativeFrom="paragraph">
              <wp:posOffset>33484</wp:posOffset>
            </wp:positionV>
            <wp:extent cx="195580" cy="201930"/>
            <wp:effectExtent l="0" t="0" r="0" b="0"/>
            <wp:wrapNone/>
            <wp:docPr id="100" name="drawingObject186"/>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доброжелател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ения</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имся</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сем</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сторо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 всех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разова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шений;</w:t>
      </w:r>
    </w:p>
    <w:p w14:paraId="66DCEDF4" w14:textId="77777777" w:rsidR="00493AFE" w:rsidRPr="00493AFE" w:rsidRDefault="00493AFE" w:rsidP="00493AFE">
      <w:pPr>
        <w:spacing w:before="66" w:line="269" w:lineRule="auto"/>
        <w:ind w:left="1134" w:right="5" w:firstLine="142"/>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1120" behindDoc="1" locked="0" layoutInCell="0" allowOverlap="1" wp14:anchorId="06A45893" wp14:editId="69E6BF50">
            <wp:simplePos x="0" y="0"/>
            <wp:positionH relativeFrom="page">
              <wp:posOffset>980757</wp:posOffset>
            </wp:positionH>
            <wp:positionV relativeFrom="paragraph">
              <wp:posOffset>22182</wp:posOffset>
            </wp:positionV>
            <wp:extent cx="195580" cy="201930"/>
            <wp:effectExtent l="0" t="0" r="0" b="0"/>
            <wp:wrapNone/>
            <wp:docPr id="101" name="drawingObject188"/>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рое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диви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возмож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каж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ося;</w:t>
      </w:r>
    </w:p>
    <w:p w14:paraId="44A1867A" w14:textId="77777777" w:rsidR="00493AFE" w:rsidRPr="00493AFE" w:rsidRDefault="00493AFE" w:rsidP="00493AFE">
      <w:pPr>
        <w:spacing w:before="66" w:line="252" w:lineRule="auto"/>
        <w:ind w:left="1134" w:right="2" w:firstLine="142"/>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783168" behindDoc="1" locked="0" layoutInCell="0" allowOverlap="1" wp14:anchorId="54465DF1" wp14:editId="2A8EC663">
            <wp:simplePos x="0" y="0"/>
            <wp:positionH relativeFrom="page">
              <wp:posOffset>980757</wp:posOffset>
            </wp:positionH>
            <wp:positionV relativeFrom="paragraph">
              <wp:posOffset>24595</wp:posOffset>
            </wp:positionV>
            <wp:extent cx="195580" cy="201930"/>
            <wp:effectExtent l="0" t="0" r="0" b="0"/>
            <wp:wrapNone/>
            <wp:docPr id="102" name="drawingObject190"/>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9"/>
                    <a:stretch/>
                  </pic:blipFill>
                  <pic:spPr>
                    <a:xfrm>
                      <a:off x="0" y="0"/>
                      <a:ext cx="195580" cy="201930"/>
                    </a:xfrm>
                    <a:prstGeom prst="rect">
                      <a:avLst/>
                    </a:prstGeom>
                    <a:noFill/>
                  </pic:spPr>
                </pic:pic>
              </a:graphicData>
            </a:graphic>
          </wp:anchor>
        </w:drawing>
      </w:r>
      <w:r w:rsidRPr="00493AFE">
        <w:rPr>
          <w:rFonts w:ascii="Times New Roman" w:eastAsia="NLDAW+TimesNewRomanPSMT" w:hAnsi="Times New Roman" w:cs="Times New Roman"/>
          <w:sz w:val="28"/>
          <w:szCs w:val="28"/>
        </w:rPr>
        <w:t>обес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2"/>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sz w:val="28"/>
          <w:szCs w:val="28"/>
        </w:rPr>
        <w:t>поддержки</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z w:val="28"/>
          <w:szCs w:val="28"/>
        </w:rPr>
        <w:t>семе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9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повы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сихологиче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медик</w:t>
      </w:r>
      <w:r w:rsidRPr="00493AFE">
        <w:rPr>
          <w:rFonts w:ascii="Times New Roman" w:eastAsia="NLDAW+TimesNewRomanPSMT" w:hAnsi="Times New Roman" w:cs="Times New Roman"/>
          <w:spacing w:val="2"/>
          <w:sz w:val="28"/>
          <w:szCs w:val="28"/>
        </w:rPr>
        <w:t>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социал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компе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03B0D230" w14:textId="77777777" w:rsidR="00493AFE" w:rsidRPr="00493AFE" w:rsidRDefault="00493AFE" w:rsidP="00493AFE">
      <w:pPr>
        <w:spacing w:before="12" w:line="269" w:lineRule="auto"/>
        <w:ind w:left="1134" w:right="4" w:firstLine="1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особыми</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необход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 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роваться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p>
    <w:p w14:paraId="317C2313" w14:textId="77777777" w:rsidR="00493AFE" w:rsidRPr="00493AFE" w:rsidRDefault="00493AFE" w:rsidP="00493AFE">
      <w:pPr>
        <w:tabs>
          <w:tab w:val="left" w:pos="1288"/>
        </w:tabs>
        <w:spacing w:before="6" w:line="256" w:lineRule="auto"/>
        <w:ind w:right="4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t>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24"/>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6"/>
          <w:sz w:val="28"/>
          <w:szCs w:val="28"/>
        </w:rPr>
        <w:t xml:space="preserve"> </w:t>
      </w:r>
      <w:r w:rsidRPr="00493AFE">
        <w:rPr>
          <w:rFonts w:ascii="Times New Roman" w:eastAsia="NLDAW+TimesNewRomanPSMT" w:hAnsi="Times New Roman" w:cs="Times New Roman"/>
          <w:sz w:val="28"/>
          <w:szCs w:val="28"/>
        </w:rPr>
        <w:t>ребёнка</w:t>
      </w:r>
      <w:r w:rsidRPr="00493AFE">
        <w:rPr>
          <w:rFonts w:ascii="Times New Roman" w:eastAsia="NLDAW+TimesNewRomanPSMT" w:hAnsi="Times New Roman" w:cs="Times New Roman"/>
          <w:spacing w:val="125"/>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27"/>
          <w:sz w:val="28"/>
          <w:szCs w:val="28"/>
        </w:rPr>
        <w:t xml:space="preserve"> </w:t>
      </w:r>
      <w:r w:rsidRPr="00493AFE">
        <w:rPr>
          <w:rFonts w:ascii="Times New Roman" w:eastAsia="NLDAW+TimesNewRomanPSMT" w:hAnsi="Times New Roman" w:cs="Times New Roman"/>
          <w:sz w:val="28"/>
          <w:szCs w:val="28"/>
        </w:rPr>
        <w:t>особыми</w:t>
      </w:r>
      <w:r w:rsidRPr="00493AFE">
        <w:rPr>
          <w:rFonts w:ascii="Times New Roman" w:eastAsia="NLDAW+TimesNewRomanPSMT" w:hAnsi="Times New Roman" w:cs="Times New Roman"/>
          <w:spacing w:val="126"/>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ными</w:t>
      </w:r>
      <w:r w:rsidRPr="00493AFE">
        <w:rPr>
          <w:rFonts w:ascii="Times New Roman" w:eastAsia="NLDAW+TimesNewRomanPSMT" w:hAnsi="Times New Roman" w:cs="Times New Roman"/>
          <w:spacing w:val="126"/>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29"/>
          <w:sz w:val="28"/>
          <w:szCs w:val="28"/>
        </w:rPr>
        <w:t xml:space="preserve"> </w:t>
      </w:r>
      <w:r w:rsidRPr="00493AFE">
        <w:rPr>
          <w:rFonts w:ascii="Times New Roman" w:eastAsia="NLDAW+TimesNewRomanPSMT" w:hAnsi="Times New Roman" w:cs="Times New Roman"/>
          <w:sz w:val="28"/>
          <w:szCs w:val="28"/>
        </w:rPr>
        <w:t>с ис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екват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зрас</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фи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ическо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1"/>
          <w:sz w:val="28"/>
          <w:szCs w:val="28"/>
        </w:rPr>
        <w:t xml:space="preserve"> </w:t>
      </w:r>
      <w:r w:rsidRPr="00493AFE">
        <w:rPr>
          <w:rFonts w:ascii="Times New Roman" w:eastAsia="NLDAW+TimesNewRomanPSMT" w:hAnsi="Times New Roman" w:cs="Times New Roman"/>
          <w:sz w:val="28"/>
          <w:szCs w:val="28"/>
        </w:rPr>
        <w:t>(или)</w:t>
      </w:r>
      <w:r w:rsidRPr="00493AFE">
        <w:rPr>
          <w:rFonts w:ascii="Times New Roman" w:eastAsia="NLDAW+TimesNewRomanPSMT" w:hAnsi="Times New Roman" w:cs="Times New Roman"/>
          <w:spacing w:val="70"/>
          <w:sz w:val="28"/>
          <w:szCs w:val="28"/>
        </w:rPr>
        <w:t xml:space="preserve"> </w:t>
      </w:r>
      <w:r w:rsidRPr="00493AFE">
        <w:rPr>
          <w:rFonts w:ascii="Times New Roman" w:eastAsia="NLDAW+TimesNewRomanPSMT" w:hAnsi="Times New Roman" w:cs="Times New Roman"/>
          <w:sz w:val="28"/>
          <w:szCs w:val="28"/>
        </w:rPr>
        <w:t>психиче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оянию</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ет</w:t>
      </w:r>
      <w:r w:rsidRPr="00493AFE">
        <w:rPr>
          <w:rFonts w:ascii="Times New Roman" w:eastAsia="NLDAW+TimesNewRomanPSMT" w:hAnsi="Times New Roman" w:cs="Times New Roman"/>
          <w:sz w:val="28"/>
          <w:szCs w:val="28"/>
        </w:rPr>
        <w:t>одов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025A6D1E" w14:textId="77777777" w:rsidR="00493AFE" w:rsidRPr="00493AFE" w:rsidRDefault="00493AFE" w:rsidP="00493AFE">
      <w:pPr>
        <w:tabs>
          <w:tab w:val="left" w:pos="1288"/>
        </w:tabs>
        <w:spacing w:before="1" w:line="268" w:lineRule="auto"/>
        <w:ind w:right="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t>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сло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ий</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чения</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с особым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отреб</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ями</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z w:val="28"/>
          <w:szCs w:val="28"/>
        </w:rPr>
        <w:t>св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11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исп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ад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кв</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вс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средс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ческих</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приёмов,</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ацией</w:t>
      </w:r>
      <w:r w:rsidRPr="00493AFE">
        <w:rPr>
          <w:rFonts w:ascii="Times New Roman" w:eastAsia="NLDAW+TimesNewRomanPSMT" w:hAnsi="Times New Roman" w:cs="Times New Roman"/>
          <w:spacing w:val="10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работы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в</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холо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уч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логопедов,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дефек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огов;</w:t>
      </w:r>
    </w:p>
    <w:p w14:paraId="6218C9E0" w14:textId="77777777" w:rsidR="00493AFE" w:rsidRPr="00493AFE" w:rsidRDefault="00493AFE" w:rsidP="00493AFE">
      <w:pPr>
        <w:tabs>
          <w:tab w:val="left" w:pos="1288"/>
          <w:tab w:val="left" w:pos="4555"/>
          <w:tab w:val="left" w:pos="5556"/>
          <w:tab w:val="left" w:pos="5938"/>
          <w:tab w:val="left" w:pos="7494"/>
          <w:tab w:val="left" w:pos="8208"/>
          <w:tab w:val="left" w:pos="9073"/>
        </w:tabs>
        <w:spacing w:line="257" w:lineRule="auto"/>
        <w:ind w:right="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ый</w:t>
      </w:r>
      <w:r w:rsidRPr="00493AFE">
        <w:rPr>
          <w:rFonts w:ascii="Times New Roman" w:eastAsia="NLDAW+TimesNewRomanPSMT" w:hAnsi="Times New Roman" w:cs="Times New Roman"/>
          <w:sz w:val="28"/>
          <w:szCs w:val="28"/>
        </w:rPr>
        <w:tab/>
        <w:t>подход</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ации</w:t>
      </w:r>
      <w:r w:rsidRPr="00493AFE">
        <w:rPr>
          <w:rFonts w:ascii="Times New Roman" w:eastAsia="NLDAW+TimesNewRomanPSMT" w:hAnsi="Times New Roman" w:cs="Times New Roman"/>
          <w:sz w:val="28"/>
          <w:szCs w:val="28"/>
        </w:rPr>
        <w:tab/>
        <w:t>всех</w:t>
      </w:r>
      <w:r w:rsidRPr="00493AFE">
        <w:rPr>
          <w:rFonts w:ascii="Times New Roman" w:eastAsia="NLDAW+TimesNewRomanPSMT" w:hAnsi="Times New Roman" w:cs="Times New Roman"/>
          <w:sz w:val="28"/>
          <w:szCs w:val="28"/>
        </w:rPr>
        <w:tab/>
        <w:t>видов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еяте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 с ос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образователь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ыми 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ми.</w:t>
      </w:r>
    </w:p>
    <w:p w14:paraId="6C057622" w14:textId="77777777" w:rsidR="00493AFE" w:rsidRPr="00493AFE" w:rsidRDefault="00493AFE" w:rsidP="00493AFE">
      <w:pPr>
        <w:spacing w:after="62" w:line="240" w:lineRule="exact"/>
        <w:jc w:val="both"/>
        <w:rPr>
          <w:rFonts w:ascii="Times New Roman" w:eastAsia="Calibri" w:hAnsi="Times New Roman" w:cs="Times New Roman"/>
          <w:sz w:val="28"/>
          <w:szCs w:val="28"/>
        </w:rPr>
      </w:pPr>
    </w:p>
    <w:p w14:paraId="2891EC71" w14:textId="77777777" w:rsidR="00493AFE" w:rsidRPr="00493AFE" w:rsidRDefault="00493AFE" w:rsidP="00493AFE">
      <w:pPr>
        <w:spacing w:line="262" w:lineRule="auto"/>
        <w:ind w:right="599"/>
        <w:jc w:val="both"/>
        <w:rPr>
          <w:rFonts w:ascii="Times New Roman" w:eastAsia="Calibri" w:hAnsi="Times New Roman" w:cs="Times New Roman"/>
          <w:b/>
          <w:bCs/>
          <w:sz w:val="28"/>
          <w:szCs w:val="28"/>
        </w:rPr>
      </w:pPr>
      <w:r w:rsidRPr="00493AFE">
        <w:rPr>
          <w:rFonts w:ascii="Times New Roman" w:eastAsia="Calibri" w:hAnsi="Times New Roman" w:cs="Times New Roman"/>
          <w:b/>
          <w:bCs/>
          <w:w w:val="98"/>
          <w:sz w:val="28"/>
          <w:szCs w:val="28"/>
        </w:rPr>
        <w:t>3</w:t>
      </w:r>
      <w:r w:rsidRPr="00493AFE">
        <w:rPr>
          <w:rFonts w:ascii="Times New Roman" w:eastAsia="Calibri" w:hAnsi="Times New Roman" w:cs="Times New Roman"/>
          <w:b/>
          <w:bCs/>
          <w:w w:val="93"/>
          <w:sz w:val="28"/>
          <w:szCs w:val="28"/>
        </w:rPr>
        <w:t>.</w:t>
      </w:r>
      <w:r w:rsidRPr="00493AFE">
        <w:rPr>
          <w:rFonts w:ascii="Times New Roman" w:eastAsia="Calibri" w:hAnsi="Times New Roman" w:cs="Times New Roman"/>
          <w:b/>
          <w:bCs/>
          <w:w w:val="98"/>
          <w:sz w:val="28"/>
          <w:szCs w:val="28"/>
        </w:rPr>
        <w:t>4</w:t>
      </w:r>
      <w:r w:rsidRPr="00493AFE">
        <w:rPr>
          <w:rFonts w:ascii="Times New Roman" w:eastAsia="Calibri" w:hAnsi="Times New Roman" w:cs="Times New Roman"/>
          <w:b/>
          <w:bCs/>
          <w:spacing w:val="5"/>
          <w:sz w:val="28"/>
          <w:szCs w:val="28"/>
        </w:rPr>
        <w:t xml:space="preserve"> </w:t>
      </w:r>
      <w:r w:rsidRPr="00493AFE">
        <w:rPr>
          <w:rFonts w:ascii="Times New Roman" w:eastAsia="ISGII+TimesNewRomanPSMT" w:hAnsi="Times New Roman" w:cs="Times New Roman"/>
          <w:b/>
          <w:bCs/>
          <w:sz w:val="28"/>
          <w:szCs w:val="28"/>
        </w:rPr>
        <w:t>Сис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а поощ</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ения социа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w w:val="99"/>
          <w:sz w:val="28"/>
          <w:szCs w:val="28"/>
        </w:rPr>
        <w:t>ш</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ти</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ояв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я а</w:t>
      </w:r>
      <w:r w:rsidRPr="00493AFE">
        <w:rPr>
          <w:rFonts w:ascii="Times New Roman" w:eastAsia="ISGII+TimesNewRomanPSMT" w:hAnsi="Times New Roman" w:cs="Times New Roman"/>
          <w:b/>
          <w:bCs/>
          <w:w w:val="99"/>
          <w:sz w:val="28"/>
          <w:szCs w:val="28"/>
        </w:rPr>
        <w:t>кти</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pacing w:val="2"/>
          <w:sz w:val="28"/>
          <w:szCs w:val="28"/>
        </w:rPr>
        <w:t xml:space="preserve"> </w:t>
      </w:r>
      <w:r w:rsidRPr="00493AFE">
        <w:rPr>
          <w:rFonts w:ascii="Times New Roman" w:eastAsia="ISGII+TimesNewRomanPSMT" w:hAnsi="Times New Roman" w:cs="Times New Roman"/>
          <w:b/>
          <w:bCs/>
          <w:spacing w:val="-3"/>
          <w:sz w:val="28"/>
          <w:szCs w:val="28"/>
        </w:rPr>
        <w:t>ж</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з</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поз</w:t>
      </w:r>
      <w:r w:rsidRPr="00493AFE">
        <w:rPr>
          <w:rFonts w:ascii="Times New Roman" w:eastAsia="ISGII+TimesNewRomanPSMT" w:hAnsi="Times New Roman" w:cs="Times New Roman"/>
          <w:b/>
          <w:bCs/>
          <w:w w:val="99"/>
          <w:sz w:val="28"/>
          <w:szCs w:val="28"/>
        </w:rPr>
        <w:t>иции</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об</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ча</w:t>
      </w:r>
      <w:r w:rsidRPr="00493AFE">
        <w:rPr>
          <w:rFonts w:ascii="Times New Roman" w:eastAsia="ISGII+TimesNewRomanPSMT" w:hAnsi="Times New Roman" w:cs="Times New Roman"/>
          <w:b/>
          <w:bCs/>
          <w:spacing w:val="1"/>
          <w:w w:val="99"/>
          <w:sz w:val="28"/>
          <w:szCs w:val="28"/>
        </w:rPr>
        <w:t>ю</w:t>
      </w:r>
      <w:r w:rsidRPr="00493AFE">
        <w:rPr>
          <w:rFonts w:ascii="Times New Roman" w:eastAsia="ISGII+TimesNewRomanPSMT" w:hAnsi="Times New Roman" w:cs="Times New Roman"/>
          <w:b/>
          <w:bCs/>
          <w:w w:val="99"/>
          <w:sz w:val="28"/>
          <w:szCs w:val="28"/>
        </w:rPr>
        <w:t>щи</w:t>
      </w:r>
      <w:r w:rsidRPr="00493AFE">
        <w:rPr>
          <w:rFonts w:ascii="Times New Roman" w:eastAsia="ISGII+TimesNewRomanPSMT" w:hAnsi="Times New Roman" w:cs="Times New Roman"/>
          <w:b/>
          <w:bCs/>
          <w:spacing w:val="-2"/>
          <w:sz w:val="28"/>
          <w:szCs w:val="28"/>
        </w:rPr>
        <w:t>х</w:t>
      </w:r>
      <w:r w:rsidRPr="00493AFE">
        <w:rPr>
          <w:rFonts w:ascii="Times New Roman" w:eastAsia="ISGII+TimesNewRomanPSMT" w:hAnsi="Times New Roman" w:cs="Times New Roman"/>
          <w:b/>
          <w:bCs/>
          <w:sz w:val="28"/>
          <w:szCs w:val="28"/>
        </w:rPr>
        <w:t>ся</w:t>
      </w:r>
    </w:p>
    <w:p w14:paraId="012868B9" w14:textId="77777777" w:rsidR="00493AFE" w:rsidRPr="00493AFE" w:rsidRDefault="00493AFE" w:rsidP="00493AFE">
      <w:pPr>
        <w:tabs>
          <w:tab w:val="left" w:pos="2071"/>
          <w:tab w:val="left" w:pos="2989"/>
          <w:tab w:val="left" w:pos="4454"/>
          <w:tab w:val="left" w:pos="5788"/>
          <w:tab w:val="left" w:pos="6264"/>
          <w:tab w:val="left" w:pos="7755"/>
          <w:tab w:val="left" w:pos="8145"/>
          <w:tab w:val="left" w:pos="9225"/>
        </w:tabs>
        <w:spacing w:before="14" w:line="269" w:lineRule="auto"/>
        <w:ind w:right="4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ема</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щре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явле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ивной</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ненной</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иции</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оциал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68"/>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зва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особствовать</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формиро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а</w:t>
      </w:r>
      <w:r w:rsidRPr="00493AFE">
        <w:rPr>
          <w:rFonts w:ascii="Times New Roman" w:eastAsia="NLDAW+TimesNewRomanPSMT" w:hAnsi="Times New Roman" w:cs="Times New Roman"/>
          <w:spacing w:val="2"/>
          <w:sz w:val="28"/>
          <w:szCs w:val="28"/>
        </w:rPr>
        <w:t>ц</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45"/>
          <w:sz w:val="28"/>
          <w:szCs w:val="28"/>
        </w:rPr>
        <w:t xml:space="preserve"> </w:t>
      </w:r>
      <w:r w:rsidRPr="00493AFE">
        <w:rPr>
          <w:rFonts w:ascii="Times New Roman" w:eastAsia="NLDAW+TimesNewRomanPSMT" w:hAnsi="Times New Roman" w:cs="Times New Roman"/>
          <w:sz w:val="28"/>
          <w:szCs w:val="28"/>
        </w:rPr>
        <w:t>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жи</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зи</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w w:val="99"/>
          <w:sz w:val="28"/>
          <w:szCs w:val="28"/>
        </w:rPr>
        <w:t>иници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максимально</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лека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совм</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z w:val="28"/>
          <w:szCs w:val="28"/>
        </w:rPr>
        <w:t>в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елях.</w:t>
      </w:r>
      <w:r w:rsidRPr="00493AFE">
        <w:rPr>
          <w:rFonts w:ascii="Times New Roman" w:eastAsia="NLDAW+TimesNewRomanPSMT" w:hAnsi="Times New Roman" w:cs="Times New Roman"/>
          <w:sz w:val="28"/>
          <w:szCs w:val="28"/>
        </w:rPr>
        <w:tab/>
        <w:t>Поощре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нося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z w:val="28"/>
          <w:szCs w:val="28"/>
        </w:rPr>
        <w:tab/>
        <w:t>дос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ижен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t>облас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ьно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обществе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ивной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p w14:paraId="06462121" w14:textId="77777777" w:rsidR="00493AFE" w:rsidRPr="00493AFE" w:rsidRDefault="00493AFE" w:rsidP="00493AFE">
      <w:pPr>
        <w:spacing w:before="4" w:line="271" w:lineRule="auto"/>
        <w:ind w:right="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ема</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вле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74"/>
          <w:sz w:val="28"/>
          <w:szCs w:val="28"/>
        </w:rPr>
        <w:t xml:space="preserve"> </w:t>
      </w:r>
      <w:r w:rsidRPr="00493AFE">
        <w:rPr>
          <w:rFonts w:ascii="Times New Roman" w:eastAsia="NLDAW+TimesNewRomanPSMT" w:hAnsi="Times New Roman" w:cs="Times New Roman"/>
          <w:sz w:val="28"/>
          <w:szCs w:val="28"/>
        </w:rPr>
        <w:t>жи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нен</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z w:val="28"/>
          <w:szCs w:val="28"/>
        </w:rPr>
        <w:t>поо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7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циальной</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шн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 стро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тся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цип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w:t>
      </w:r>
    </w:p>
    <w:p w14:paraId="4B71B100" w14:textId="77777777" w:rsidR="00493AFE" w:rsidRPr="00493AFE" w:rsidRDefault="00493AFE" w:rsidP="00493AFE">
      <w:pPr>
        <w:spacing w:before="2" w:line="254" w:lineRule="auto"/>
        <w:ind w:right="-16"/>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открытос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оощре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ий (информирование вс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х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 о награжд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чере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сайт</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w w:val="99"/>
          <w:sz w:val="28"/>
          <w:szCs w:val="28"/>
        </w:rPr>
        <w:t>школы</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сет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едение</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наг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дений</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еженедельной</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ке);</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етств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6"/>
          <w:sz w:val="28"/>
          <w:szCs w:val="28"/>
        </w:rPr>
        <w:t xml:space="preserve"> </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аждения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школы,</w:t>
      </w:r>
      <w:r w:rsidRPr="00493AFE">
        <w:rPr>
          <w:rFonts w:ascii="Times New Roman" w:eastAsia="NLDAW+TimesNewRomanPSMT" w:hAnsi="Times New Roman" w:cs="Times New Roman"/>
          <w:spacing w:val="18"/>
          <w:sz w:val="28"/>
          <w:szCs w:val="28"/>
        </w:rPr>
        <w:t xml:space="preserve"> </w:t>
      </w:r>
      <w:r w:rsidRPr="00493AFE">
        <w:rPr>
          <w:rFonts w:ascii="Times New Roman" w:eastAsia="NLDAW+TimesNewRomanPSMT" w:hAnsi="Times New Roman" w:cs="Times New Roman"/>
          <w:sz w:val="28"/>
          <w:szCs w:val="28"/>
        </w:rPr>
        <w:t>специфической</w:t>
      </w:r>
      <w:r w:rsidRPr="00493AFE">
        <w:rPr>
          <w:rFonts w:ascii="Times New Roman" w:eastAsia="NLDAW+TimesNewRomanPSMT" w:hAnsi="Times New Roman" w:cs="Times New Roman"/>
          <w:spacing w:val="17"/>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мво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работа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4"/>
          <w:sz w:val="28"/>
          <w:szCs w:val="28"/>
        </w:rPr>
        <w:t>с</w:t>
      </w:r>
      <w:r w:rsidRPr="00493AFE">
        <w:rPr>
          <w:rFonts w:ascii="Times New Roman" w:eastAsia="NLDAW+TimesNewRomanPSMT" w:hAnsi="Times New Roman" w:cs="Times New Roman"/>
          <w:spacing w:val="-1"/>
          <w:sz w:val="28"/>
          <w:szCs w:val="28"/>
        </w:rPr>
        <w:t>ущ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pacing w:val="4"/>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юще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аде</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pacing w:val="2"/>
          <w:sz w:val="28"/>
          <w:szCs w:val="28"/>
        </w:rPr>
        <w:t>школы</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pacing w:val="-1"/>
          <w:sz w:val="28"/>
          <w:szCs w:val="28"/>
        </w:rPr>
        <w:t>уч</w:t>
      </w:r>
      <w:r w:rsidRPr="00493AFE">
        <w:rPr>
          <w:rFonts w:ascii="Times New Roman" w:eastAsia="NLDAW+TimesNewRomanPSMT" w:hAnsi="Times New Roman" w:cs="Times New Roman"/>
          <w:sz w:val="28"/>
          <w:szCs w:val="28"/>
        </w:rPr>
        <w:t>ение</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благо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арно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грамо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ипл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мов,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рков</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звод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оржес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венной</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обс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овке,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 возмож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едагого</w:t>
      </w:r>
      <w:r w:rsidRPr="00493AFE">
        <w:rPr>
          <w:rFonts w:ascii="Times New Roman" w:eastAsia="NLDAW+TimesNewRomanPSMT" w:hAnsi="Times New Roman" w:cs="Times New Roman"/>
          <w:spacing w:val="2"/>
          <w:sz w:val="28"/>
          <w:szCs w:val="28"/>
        </w:rPr>
        <w:t>в</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авников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нагр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ждаемых</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w:t>
      </w:r>
    </w:p>
    <w:p w14:paraId="63A0334F" w14:textId="77777777" w:rsidR="00493AFE" w:rsidRPr="00493AFE" w:rsidRDefault="00493AFE" w:rsidP="00493AFE">
      <w:pPr>
        <w:spacing w:before="16" w:line="273" w:lineRule="auto"/>
        <w:ind w:right="26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л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соб</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раведли</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при выдвиже</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ии 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2"/>
          <w:sz w:val="28"/>
          <w:szCs w:val="28"/>
        </w:rPr>
        <w:t>ди</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w:t>
      </w:r>
      <w:r w:rsidRPr="00493AFE">
        <w:rPr>
          <w:rFonts w:ascii="Times New Roman" w:eastAsia="NLDAW+TimesNewRomanPSMT" w:hAnsi="Times New Roman" w:cs="Times New Roman"/>
          <w:sz w:val="28"/>
          <w:szCs w:val="28"/>
        </w:rPr>
        <w:t>; сочета</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див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коллек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ив</w:t>
      </w:r>
      <w:r w:rsidRPr="00493AFE">
        <w:rPr>
          <w:rFonts w:ascii="Times New Roman" w:eastAsia="NLDAW+TimesNewRomanPSMT" w:hAnsi="Times New Roman" w:cs="Times New Roman"/>
          <w:sz w:val="28"/>
          <w:szCs w:val="28"/>
        </w:rPr>
        <w:t>ного поо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рения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(исполь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и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ндиви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p>
    <w:p w14:paraId="13DD4447" w14:textId="77777777" w:rsidR="00493AFE" w:rsidRPr="00493AFE" w:rsidRDefault="00493AFE" w:rsidP="00493AFE">
      <w:pPr>
        <w:spacing w:line="269"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дает</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змож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лирова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индиви</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6"/>
          <w:sz w:val="28"/>
          <w:szCs w:val="28"/>
        </w:rPr>
        <w:t>к</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деяте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ость,</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лече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ю</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си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еме</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поо</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
          <w:sz w:val="28"/>
          <w:szCs w:val="28"/>
        </w:rPr>
        <w:t>с</w:t>
      </w:r>
      <w:r w:rsidRPr="00493AFE">
        <w:rPr>
          <w:rFonts w:ascii="Times New Roman" w:eastAsia="NLDAW+TimesNewRomanPSMT" w:hAnsi="Times New Roman" w:cs="Times New Roman"/>
          <w:sz w:val="28"/>
          <w:szCs w:val="28"/>
        </w:rPr>
        <w:t>ех</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ако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кого</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сооб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амих</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чаю</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хс</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сторо</w:t>
      </w:r>
      <w:r w:rsidRPr="00493AFE">
        <w:rPr>
          <w:rFonts w:ascii="Times New Roman" w:eastAsia="NLDAW+TimesNewRomanPSMT" w:hAnsi="Times New Roman" w:cs="Times New Roman"/>
          <w:w w:val="99"/>
          <w:sz w:val="28"/>
          <w:szCs w:val="28"/>
        </w:rPr>
        <w:t>нни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6"/>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сных</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предс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ифференцирова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аград</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одли</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дейс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вие 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стемы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p w14:paraId="2A9124D2" w14:textId="77777777" w:rsidR="00493AFE" w:rsidRPr="00493AFE" w:rsidRDefault="00493AFE" w:rsidP="00493AFE">
      <w:pPr>
        <w:spacing w:after="18" w:line="140" w:lineRule="exact"/>
        <w:jc w:val="both"/>
        <w:rPr>
          <w:rFonts w:ascii="Times New Roman" w:eastAsia="Calibri" w:hAnsi="Times New Roman" w:cs="Times New Roman"/>
          <w:sz w:val="28"/>
          <w:szCs w:val="28"/>
        </w:rPr>
      </w:pPr>
    </w:p>
    <w:p w14:paraId="1D3E5BA4" w14:textId="77777777" w:rsidR="00493AFE" w:rsidRPr="00493AFE" w:rsidRDefault="00493AFE" w:rsidP="00493AFE">
      <w:pPr>
        <w:spacing w:line="270" w:lineRule="auto"/>
        <w:ind w:right="3717"/>
        <w:jc w:val="both"/>
        <w:rPr>
          <w:rFonts w:ascii="Times New Roman" w:eastAsia="Calibri" w:hAnsi="Times New Roman" w:cs="Times New Roman"/>
          <w:sz w:val="28"/>
          <w:szCs w:val="28"/>
        </w:rPr>
      </w:pPr>
      <w:bookmarkStart w:id="45" w:name="_page_37_0"/>
      <w:bookmarkEnd w:id="44"/>
      <w:r w:rsidRPr="00493AFE">
        <w:rPr>
          <w:rFonts w:ascii="Times New Roman" w:eastAsia="ISGII+TimesNewRomanPSMT" w:hAnsi="Times New Roman" w:cs="Times New Roman"/>
          <w:b/>
          <w:bCs/>
          <w:sz w:val="28"/>
          <w:szCs w:val="28"/>
        </w:rPr>
        <w:t xml:space="preserve">В </w:t>
      </w:r>
      <w:r w:rsidRPr="00493AFE">
        <w:rPr>
          <w:rFonts w:ascii="Times New Roman" w:eastAsia="ISGII+TimesNewRomanPSMT" w:hAnsi="Times New Roman" w:cs="Times New Roman"/>
          <w:b/>
          <w:bCs/>
          <w:w w:val="99"/>
          <w:sz w:val="28"/>
          <w:szCs w:val="28"/>
        </w:rPr>
        <w:t>школе</w:t>
      </w:r>
      <w:r w:rsidRPr="00493AFE">
        <w:rPr>
          <w:rFonts w:ascii="Times New Roman" w:eastAsia="ISGII+TimesNewRomanPSMT" w:hAnsi="Times New Roman" w:cs="Times New Roman"/>
          <w:b/>
          <w:bCs/>
          <w:sz w:val="28"/>
          <w:szCs w:val="28"/>
        </w:rPr>
        <w:t xml:space="preserve"> 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ня</w:t>
      </w:r>
      <w:r w:rsidRPr="00493AFE">
        <w:rPr>
          <w:rFonts w:ascii="Times New Roman" w:eastAsia="ISGII+TimesNewRomanPSMT" w:hAnsi="Times New Roman" w:cs="Times New Roman"/>
          <w:b/>
          <w:bCs/>
          <w:w w:val="99"/>
          <w:sz w:val="28"/>
          <w:szCs w:val="28"/>
        </w:rPr>
        <w:t>ю</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ся с</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д</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w w:val="99"/>
          <w:sz w:val="28"/>
          <w:szCs w:val="28"/>
        </w:rPr>
        <w:t>ю</w:t>
      </w:r>
      <w:r w:rsidRPr="00493AFE">
        <w:rPr>
          <w:rFonts w:ascii="Times New Roman" w:eastAsia="ISGII+TimesNewRomanPSMT" w:hAnsi="Times New Roman" w:cs="Times New Roman"/>
          <w:b/>
          <w:bCs/>
          <w:sz w:val="28"/>
          <w:szCs w:val="28"/>
        </w:rPr>
        <w:t>щ</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pacing w:val="-2"/>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рм</w:t>
      </w:r>
      <w:r w:rsidRPr="00493AFE">
        <w:rPr>
          <w:rFonts w:ascii="Times New Roman" w:eastAsia="ISGII+TimesNewRomanPSMT" w:hAnsi="Times New Roman" w:cs="Times New Roman"/>
          <w:b/>
          <w:bCs/>
          <w:sz w:val="28"/>
          <w:szCs w:val="28"/>
        </w:rPr>
        <w:t xml:space="preserve">ы </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оо</w:t>
      </w:r>
      <w:r w:rsidRPr="00493AFE">
        <w:rPr>
          <w:rFonts w:ascii="Times New Roman" w:eastAsia="ISGII+TimesNewRomanPSMT" w:hAnsi="Times New Roman" w:cs="Times New Roman"/>
          <w:b/>
          <w:bCs/>
          <w:w w:val="99"/>
          <w:sz w:val="28"/>
          <w:szCs w:val="28"/>
        </w:rPr>
        <w:t>щр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я: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охва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ист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«За 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нии»;</w:t>
      </w:r>
      <w:r w:rsidRPr="00493AFE">
        <w:rPr>
          <w:rFonts w:ascii="Times New Roman" w:eastAsia="Calibri" w:hAnsi="Times New Roman" w:cs="Times New Roman"/>
          <w:noProof/>
          <w:sz w:val="28"/>
          <w:szCs w:val="28"/>
        </w:rPr>
        <w:drawing>
          <wp:anchor distT="0" distB="0" distL="114300" distR="114300" simplePos="0" relativeHeight="251841536" behindDoc="1" locked="0" layoutInCell="0" allowOverlap="1" wp14:anchorId="425D83A7" wp14:editId="189086A5">
            <wp:simplePos x="0" y="0"/>
            <wp:positionH relativeFrom="page">
              <wp:posOffset>628650</wp:posOffset>
            </wp:positionH>
            <wp:positionV relativeFrom="page">
              <wp:posOffset>10664190</wp:posOffset>
            </wp:positionV>
            <wp:extent cx="50800" cy="223520"/>
            <wp:effectExtent l="0" t="0" r="0" b="0"/>
            <wp:wrapNone/>
            <wp:docPr id="103" name="drawingObject19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5"/>
                    <a:stretch/>
                  </pic:blipFill>
                  <pic:spPr>
                    <a:xfrm>
                      <a:off x="0" y="0"/>
                      <a:ext cx="50800" cy="223520"/>
                    </a:xfrm>
                    <a:prstGeom prst="rect">
                      <a:avLst/>
                    </a:prstGeom>
                    <a:noFill/>
                  </pic:spPr>
                </pic:pic>
              </a:graphicData>
            </a:graphic>
          </wp:anchor>
        </w:drawing>
      </w:r>
    </w:p>
    <w:p w14:paraId="7C4E63C3"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рамота «За х</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ех</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w:t>
      </w:r>
    </w:p>
    <w:p w14:paraId="66563117" w14:textId="77777777" w:rsidR="00493AFE" w:rsidRPr="00493AFE" w:rsidRDefault="00493AFE" w:rsidP="00493AFE">
      <w:pPr>
        <w:spacing w:before="8"/>
        <w:ind w:right="-20"/>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Бла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одар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Бла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венными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z w:val="28"/>
          <w:szCs w:val="28"/>
        </w:rPr>
        <w:t>мами,</w:t>
      </w:r>
    </w:p>
    <w:p w14:paraId="13A625EF" w14:textId="77777777" w:rsidR="00493AFE" w:rsidRPr="00493AFE" w:rsidRDefault="00493AFE" w:rsidP="00493AFE">
      <w:pPr>
        <w:spacing w:before="23"/>
        <w:ind w:right="-20"/>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Гра</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за 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sz w:val="28"/>
          <w:szCs w:val="28"/>
        </w:rPr>
        <w:t>уч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ие в</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ерских и др.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циях;</w:t>
      </w:r>
    </w:p>
    <w:p w14:paraId="680A0ED9" w14:textId="77777777" w:rsidR="00493AFE" w:rsidRPr="00493AFE" w:rsidRDefault="00493AFE" w:rsidP="00493AFE">
      <w:pPr>
        <w:spacing w:before="23"/>
        <w:ind w:right="-20"/>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отам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за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при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овое 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 с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анием</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 xml:space="preserve">ровня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ижени</w:t>
      </w:r>
      <w:r w:rsidRPr="00493AFE">
        <w:rPr>
          <w:rFonts w:ascii="Times New Roman" w:eastAsia="NLDAW+TimesNewRomanPSMT" w:hAnsi="Times New Roman" w:cs="Times New Roman"/>
          <w:spacing w:val="3"/>
          <w:sz w:val="28"/>
          <w:szCs w:val="28"/>
        </w:rPr>
        <w:t>й</w:t>
      </w:r>
      <w:r w:rsidRPr="00493AFE">
        <w:rPr>
          <w:rFonts w:ascii="Times New Roman" w:eastAsia="Calibri" w:hAnsi="Times New Roman" w:cs="Times New Roman"/>
          <w:spacing w:val="1"/>
          <w:w w:val="104"/>
          <w:sz w:val="28"/>
          <w:szCs w:val="28"/>
        </w:rPr>
        <w:t>;</w:t>
      </w:r>
    </w:p>
    <w:p w14:paraId="64E8908B" w14:textId="77777777" w:rsidR="00493AFE" w:rsidRPr="00493AFE" w:rsidRDefault="00493AFE" w:rsidP="00493AFE">
      <w:pPr>
        <w:spacing w:before="21"/>
        <w:ind w:right="76"/>
        <w:jc w:val="both"/>
        <w:rPr>
          <w:rFonts w:ascii="Times New Roman" w:eastAsia="Calibri" w:hAnsi="Times New Roman" w:cs="Times New Roman"/>
          <w:sz w:val="28"/>
          <w:szCs w:val="28"/>
        </w:rPr>
      </w:pP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3"/>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(зако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елей)</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z w:val="28"/>
          <w:szCs w:val="28"/>
        </w:rPr>
        <w:t>уча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благода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венными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 хоро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дете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оказа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ю 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ддерж</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 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ведении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дел.</w:t>
      </w:r>
    </w:p>
    <w:p w14:paraId="48FE0C0C" w14:textId="77777777" w:rsidR="00493AFE" w:rsidRPr="00493AFE" w:rsidRDefault="00493AFE" w:rsidP="00493AFE">
      <w:pPr>
        <w:spacing w:before="16" w:line="266" w:lineRule="auto"/>
        <w:ind w:right="8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Ис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всех форм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оощре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привлече</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ие благо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 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бщества,</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шефск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аций),</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акции,</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ть</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соответс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 xml:space="preserve">т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w w:val="99"/>
          <w:sz w:val="28"/>
          <w:szCs w:val="28"/>
        </w:rPr>
        <w:t>школы</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Calibri" w:hAnsi="Times New Roman" w:cs="Times New Roman"/>
          <w:sz w:val="28"/>
          <w:szCs w:val="28"/>
        </w:rPr>
        <w:t>,</w:t>
      </w:r>
      <w:r w:rsidRPr="00493AFE">
        <w:rPr>
          <w:rFonts w:ascii="Times New Roman" w:eastAsia="Calibri" w:hAnsi="Times New Roman" w:cs="Times New Roman"/>
          <w:spacing w:val="8"/>
          <w:sz w:val="28"/>
          <w:szCs w:val="28"/>
        </w:rPr>
        <w:t xml:space="preserve"> </w:t>
      </w:r>
      <w:r w:rsidRPr="00493AFE">
        <w:rPr>
          <w:rFonts w:ascii="Times New Roman" w:eastAsia="NLDAW+TimesNewRomanPSMT" w:hAnsi="Times New Roman" w:cs="Times New Roman"/>
          <w:sz w:val="28"/>
          <w:szCs w:val="28"/>
        </w:rPr>
        <w:t>задачам,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тра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иц</w:t>
      </w:r>
      <w:r w:rsidRPr="00493AFE">
        <w:rPr>
          <w:rFonts w:ascii="Times New Roman" w:eastAsia="NLDAW+TimesNewRomanPSMT" w:hAnsi="Times New Roman" w:cs="Times New Roman"/>
          <w:sz w:val="28"/>
          <w:szCs w:val="28"/>
        </w:rPr>
        <w:t>иям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согласовыва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пред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бщества</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беж</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3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вно</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дейс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 вза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школе</w:t>
      </w:r>
      <w:r w:rsidRPr="00493AFE">
        <w:rPr>
          <w:rFonts w:ascii="Times New Roman" w:eastAsia="Calibri" w:hAnsi="Times New Roman" w:cs="Times New Roman"/>
          <w:w w:val="99"/>
          <w:sz w:val="28"/>
          <w:szCs w:val="28"/>
        </w:rPr>
        <w:t>.</w:t>
      </w:r>
    </w:p>
    <w:p w14:paraId="5521033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E866E6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645B86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BBF8183" w14:textId="77777777" w:rsidR="00493AFE" w:rsidRPr="00493AFE" w:rsidRDefault="00493AFE" w:rsidP="00493AFE">
      <w:pPr>
        <w:spacing w:after="17" w:line="200" w:lineRule="exact"/>
        <w:jc w:val="both"/>
        <w:rPr>
          <w:rFonts w:ascii="Times New Roman" w:eastAsia="Calibri" w:hAnsi="Times New Roman" w:cs="Times New Roman"/>
          <w:sz w:val="28"/>
          <w:szCs w:val="28"/>
        </w:rPr>
      </w:pPr>
    </w:p>
    <w:p w14:paraId="6CD8465E"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Calibri" w:hAnsi="Times New Roman" w:cs="Times New Roman"/>
          <w:b/>
          <w:bCs/>
          <w:w w:val="98"/>
          <w:sz w:val="28"/>
          <w:szCs w:val="28"/>
        </w:rPr>
        <w:t>5</w:t>
      </w:r>
      <w:r w:rsidRPr="00493AFE">
        <w:rPr>
          <w:rFonts w:ascii="Times New Roman" w:eastAsia="Calibri" w:hAnsi="Times New Roman" w:cs="Times New Roman"/>
          <w:b/>
          <w:bCs/>
          <w:spacing w:val="125"/>
          <w:sz w:val="28"/>
          <w:szCs w:val="28"/>
        </w:rPr>
        <w:t xml:space="preserve"> </w:t>
      </w:r>
      <w:r w:rsidRPr="00493AFE">
        <w:rPr>
          <w:rFonts w:ascii="Times New Roman" w:eastAsia="ISGII+TimesNewRomanPSMT" w:hAnsi="Times New Roman" w:cs="Times New Roman"/>
          <w:b/>
          <w:bCs/>
          <w:sz w:val="28"/>
          <w:szCs w:val="28"/>
        </w:rPr>
        <w:t>Ана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из вос</w:t>
      </w:r>
      <w:r w:rsidRPr="00493AFE">
        <w:rPr>
          <w:rFonts w:ascii="Times New Roman" w:eastAsia="ISGII+TimesNewRomanPSMT" w:hAnsi="Times New Roman" w:cs="Times New Roman"/>
          <w:b/>
          <w:bCs/>
          <w:w w:val="99"/>
          <w:sz w:val="28"/>
          <w:szCs w:val="28"/>
        </w:rPr>
        <w:t>пит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 xml:space="preserve">о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ц</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са</w:t>
      </w:r>
    </w:p>
    <w:p w14:paraId="401084CD" w14:textId="77777777" w:rsidR="00493AFE" w:rsidRPr="00493AFE" w:rsidRDefault="00493AFE" w:rsidP="00493AFE">
      <w:pPr>
        <w:tabs>
          <w:tab w:val="left" w:pos="1469"/>
          <w:tab w:val="left" w:pos="2595"/>
          <w:tab w:val="left" w:pos="3962"/>
          <w:tab w:val="left" w:pos="5088"/>
          <w:tab w:val="left" w:pos="6312"/>
          <w:tab w:val="left" w:pos="7375"/>
          <w:tab w:val="left" w:pos="9021"/>
        </w:tabs>
        <w:spacing w:before="28" w:line="255" w:lineRule="auto"/>
        <w:ind w:right="4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есса</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соо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ветс</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с п</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емым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ными</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ами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х на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обще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обще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среднего</w:t>
      </w:r>
      <w:r w:rsidRPr="00493AFE">
        <w:rPr>
          <w:rFonts w:ascii="Times New Roman" w:eastAsia="NLDAW+TimesNewRomanPSMT" w:hAnsi="Times New Roman" w:cs="Times New Roman"/>
          <w:sz w:val="28"/>
          <w:szCs w:val="28"/>
        </w:rPr>
        <w:tab/>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соо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ветст</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ГОС.</w:t>
      </w:r>
    </w:p>
    <w:p w14:paraId="54C381AA" w14:textId="77777777" w:rsidR="00493AFE" w:rsidRPr="00493AFE" w:rsidRDefault="00493AFE" w:rsidP="00493AFE">
      <w:pPr>
        <w:spacing w:line="256" w:lineRule="auto"/>
        <w:ind w:right="3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метод</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проце</w:t>
      </w:r>
      <w:r w:rsidRPr="00493AFE">
        <w:rPr>
          <w:rFonts w:ascii="Times New Roman" w:eastAsia="NLDAW+TimesNewRomanPSMT" w:hAnsi="Times New Roman" w:cs="Times New Roman"/>
          <w:spacing w:val="1"/>
          <w:sz w:val="28"/>
          <w:szCs w:val="28"/>
        </w:rPr>
        <w:t>сс</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1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гимн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ии</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являе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114"/>
          <w:sz w:val="28"/>
          <w:szCs w:val="28"/>
        </w:rPr>
        <w:t xml:space="preserve"> </w:t>
      </w:r>
      <w:r w:rsidRPr="00493AFE">
        <w:rPr>
          <w:rFonts w:ascii="Times New Roman" w:eastAsia="NLDAW+TimesNewRomanPSMT" w:hAnsi="Times New Roman" w:cs="Times New Roman"/>
          <w:sz w:val="28"/>
          <w:szCs w:val="28"/>
        </w:rPr>
        <w:t>еже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самоа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45"/>
          <w:w w:val="99"/>
          <w:sz w:val="28"/>
          <w:szCs w:val="28"/>
        </w:rPr>
        <w:t>з</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раб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ты</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pacing w:val="46"/>
          <w:w w:val="99"/>
          <w:sz w:val="28"/>
          <w:szCs w:val="28"/>
        </w:rPr>
        <w:t>ю</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явления</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основных</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пробл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после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его</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xml:space="preserve">, 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рив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еобход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х экспер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специ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ис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ов.</w:t>
      </w:r>
    </w:p>
    <w:p w14:paraId="6B5244C0" w14:textId="77777777" w:rsidR="00493AFE" w:rsidRPr="00493AFE" w:rsidRDefault="00493AFE" w:rsidP="00493AFE">
      <w:pPr>
        <w:tabs>
          <w:tab w:val="left" w:pos="2460"/>
          <w:tab w:val="left" w:pos="3521"/>
          <w:tab w:val="left" w:pos="5510"/>
          <w:tab w:val="left" w:pos="6704"/>
          <w:tab w:val="left" w:pos="8157"/>
          <w:tab w:val="left" w:pos="8542"/>
          <w:tab w:val="left" w:pos="10158"/>
        </w:tabs>
        <w:spacing w:before="1" w:line="269" w:lineRule="auto"/>
        <w:ind w:right="-5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z w:val="28"/>
          <w:szCs w:val="28"/>
        </w:rPr>
        <w:tab/>
        <w:t>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z w:val="28"/>
          <w:szCs w:val="28"/>
        </w:rPr>
        <w:tab/>
        <w:t>процесса</w:t>
      </w:r>
      <w:r w:rsidRPr="00493AFE">
        <w:rPr>
          <w:rFonts w:ascii="Times New Roman" w:eastAsia="NLDAW+TimesNewRomanPSMT" w:hAnsi="Times New Roman" w:cs="Times New Roman"/>
          <w:sz w:val="28"/>
          <w:szCs w:val="28"/>
        </w:rPr>
        <w:tab/>
        <w:t>вкл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чае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аленда</w:t>
      </w:r>
      <w:r w:rsidRPr="00493AFE">
        <w:rPr>
          <w:rFonts w:ascii="Times New Roman" w:eastAsia="NLDAW+TimesNewRomanPSMT" w:hAnsi="Times New Roman" w:cs="Times New Roman"/>
          <w:w w:val="99"/>
          <w:sz w:val="28"/>
          <w:szCs w:val="28"/>
        </w:rPr>
        <w:t>рн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оты.</w:t>
      </w:r>
    </w:p>
    <w:p w14:paraId="4E246C77" w14:textId="77777777" w:rsidR="00493AFE" w:rsidRPr="00493AFE" w:rsidRDefault="00493AFE" w:rsidP="00493AFE">
      <w:pPr>
        <w:spacing w:before="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ы самоа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 вос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ельной рабо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ы:</w:t>
      </w:r>
    </w:p>
    <w:p w14:paraId="6661EEAA" w14:textId="77777777" w:rsidR="00493AFE" w:rsidRPr="00493AFE" w:rsidRDefault="00493AFE" w:rsidP="00493AFE">
      <w:pPr>
        <w:spacing w:before="100"/>
        <w:ind w:left="709" w:right="-20" w:firstLine="28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mc:AlternateContent>
          <mc:Choice Requires="wpg">
            <w:drawing>
              <wp:anchor distT="0" distB="0" distL="114300" distR="114300" simplePos="0" relativeHeight="251824128" behindDoc="1" locked="0" layoutInCell="0" allowOverlap="1" wp14:anchorId="7B8A2DC5" wp14:editId="7F0AE9DB">
                <wp:simplePos x="0" y="0"/>
                <wp:positionH relativeFrom="page">
                  <wp:posOffset>974407</wp:posOffset>
                </wp:positionH>
                <wp:positionV relativeFrom="paragraph">
                  <wp:posOffset>43487</wp:posOffset>
                </wp:positionV>
                <wp:extent cx="195580" cy="425450"/>
                <wp:effectExtent l="0" t="0" r="0" b="0"/>
                <wp:wrapNone/>
                <wp:docPr id="194" name="drawingObject194"/>
                <wp:cNvGraphicFramePr/>
                <a:graphic xmlns:a="http://schemas.openxmlformats.org/drawingml/2006/main">
                  <a:graphicData uri="http://schemas.microsoft.com/office/word/2010/wordprocessingGroup">
                    <wpg:wgp>
                      <wpg:cNvGrpSpPr/>
                      <wpg:grpSpPr>
                        <a:xfrm>
                          <a:off x="0" y="0"/>
                          <a:ext cx="195580" cy="425450"/>
                          <a:chOff x="0" y="0"/>
                          <a:chExt cx="195580" cy="425450"/>
                        </a:xfrm>
                        <a:noFill/>
                      </wpg:grpSpPr>
                      <pic:pic xmlns:pic="http://schemas.openxmlformats.org/drawingml/2006/picture">
                        <pic:nvPicPr>
                          <pic:cNvPr id="195" name="Picture 195"/>
                          <pic:cNvPicPr/>
                        </pic:nvPicPr>
                        <pic:blipFill>
                          <a:blip r:embed="rId9"/>
                          <a:stretch/>
                        </pic:blipFill>
                        <pic:spPr>
                          <a:xfrm>
                            <a:off x="0" y="0"/>
                            <a:ext cx="195580" cy="201929"/>
                          </a:xfrm>
                          <a:prstGeom prst="rect">
                            <a:avLst/>
                          </a:prstGeom>
                          <a:noFill/>
                        </pic:spPr>
                      </pic:pic>
                      <pic:pic xmlns:pic="http://schemas.openxmlformats.org/drawingml/2006/picture">
                        <pic:nvPicPr>
                          <pic:cNvPr id="196" name="Picture 196"/>
                          <pic:cNvPicPr/>
                        </pic:nvPicPr>
                        <pic:blipFill>
                          <a:blip r:embed="rId9"/>
                          <a:stretch/>
                        </pic:blipFill>
                        <pic:spPr>
                          <a:xfrm>
                            <a:off x="0" y="223520"/>
                            <a:ext cx="195580" cy="201929"/>
                          </a:xfrm>
                          <a:prstGeom prst="rect">
                            <a:avLst/>
                          </a:prstGeom>
                          <a:noFill/>
                        </pic:spPr>
                      </pic:pic>
                    </wpg:wgp>
                  </a:graphicData>
                </a:graphic>
              </wp:anchor>
            </w:drawing>
          </mc:Choice>
          <mc:Fallback>
            <w:pict>
              <v:group w14:anchorId="58319AD2" id="drawingObject194" o:spid="_x0000_s1026" style="position:absolute;margin-left:76.7pt;margin-top:3.4pt;width:15.4pt;height:33.5pt;z-index:-251492352;mso-position-horizontal-relative:page" coordsize="195580,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" o:allowincell="f">
                <v:shape id="Picture 195" o:spid="_x0000_s1027" type="#_x0000_t75" style="position:absolute;width:195580;height:20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7stjDAAAA3AAAAA8AAABkcnMvZG93bnJldi54bWxET01rwkAQvQv9D8sUvOmmVotJs0qRCh68&#10;qC1ex+w0Sbs7G7JrTPvrXUHobR7vc/Jlb43oqPW1YwVP4wQEceF0zaWCj8N6NAfhA7JG45gU/JKH&#10;5eJhkGOm3YV31O1DKWII+wwVVCE0mZS+qMiiH7uGOHJfrrUYImxLqVu8xHBr5CRJXqTFmmNDhQ2t&#10;Kip+9merQHemdNvv91R+Hkw4Tf+e59PZUanhY//2CiJQH/7Fd/dGx/npDG7PxAv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uy2MMAAADcAAAADwAAAAAAAAAAAAAAAACf&#10;AgAAZHJzL2Rvd25yZXYueG1sUEsFBgAAAAAEAAQA9wAAAI8DAAAAAA==&#10;">
                  <v:imagedata r:id="rId10" o:title=""/>
                </v:shape>
                <v:shape id="Picture 196" o:spid="_x0000_s1028" type="#_x0000_t75" style="position:absolute;top:223520;width:195580;height:20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pLK/DAAAA3AAAAA8AAABkcnMvZG93bnJldi54bWxET01rwkAQvRf8D8sIvdVNrRWN2YiUFjz0&#10;Uq14HbNjErs7G7LbGPvrXUHobR7vc7Jlb43oqPW1YwXPowQEceF0zaWC7+3H0wyED8gajWNScCEP&#10;y3zwkGGq3Zm/qNuEUsQQ9ikqqEJoUil9UZFFP3INceSOrrUYImxLqVs8x3Br5DhJptJizbGhwobe&#10;Kip+Nr9Wge5M6T5P73O525pwmPy9zCave6Ueh/1qASJQH/7Fd/dax/nzKdyeiR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ksr8MAAADcAAAADwAAAAAAAAAAAAAAAACf&#10;AgAAZHJzL2Rvd25yZXYueG1sUEsFBgAAAAAEAAQA9wAAAI8DAAAAAA==&#10;">
                  <v:imagedata r:id="rId10" o:title=""/>
                </v:shape>
                <w10:wrap anchorx="page"/>
              </v:group>
            </w:pict>
          </mc:Fallback>
        </mc:AlternateConten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важе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всех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ников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ных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ений;</w:t>
      </w:r>
    </w:p>
    <w:p w14:paraId="560DDD01" w14:textId="77777777" w:rsidR="00493AFE" w:rsidRPr="00493AFE" w:rsidRDefault="00493AFE" w:rsidP="00493AFE">
      <w:pPr>
        <w:spacing w:before="76" w:line="255" w:lineRule="auto"/>
        <w:ind w:left="567" w:firstLine="284"/>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ет 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за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орон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 ориен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 на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чение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прежде все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не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оли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ока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аких</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сохран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кл</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овате</w:t>
      </w:r>
      <w:r w:rsidRPr="00493AFE">
        <w:rPr>
          <w:rFonts w:ascii="Times New Roman" w:eastAsia="NLDAW+TimesNewRomanPSMT" w:hAnsi="Times New Roman" w:cs="Times New Roman"/>
          <w:spacing w:val="1"/>
          <w:w w:val="99"/>
          <w:sz w:val="28"/>
          <w:szCs w:val="28"/>
        </w:rPr>
        <w:t>льн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орга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98"/>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ачество</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ающе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8"/>
          <w:sz w:val="28"/>
          <w:szCs w:val="28"/>
        </w:rPr>
        <w:t xml:space="preserve"> </w:t>
      </w:r>
      <w:r w:rsidRPr="00493AFE">
        <w:rPr>
          <w:rFonts w:ascii="Times New Roman" w:eastAsia="NLDAW+TimesNewRomanPSMT" w:hAnsi="Times New Roman" w:cs="Times New Roman"/>
          <w:sz w:val="28"/>
          <w:szCs w:val="28"/>
        </w:rPr>
        <w:t>среды,</w:t>
      </w:r>
      <w:r w:rsidRPr="00493AFE">
        <w:rPr>
          <w:rFonts w:ascii="Times New Roman" w:eastAsia="NLDAW+TimesNewRomanPSMT" w:hAnsi="Times New Roman" w:cs="Times New Roman"/>
          <w:spacing w:val="100"/>
          <w:sz w:val="28"/>
          <w:szCs w:val="28"/>
        </w:rPr>
        <w:t xml:space="preserve"> </w:t>
      </w:r>
      <w:r w:rsidRPr="00493AFE">
        <w:rPr>
          <w:rFonts w:ascii="Times New Roman" w:eastAsia="NLDAW+TimesNewRomanPSMT" w:hAnsi="Times New Roman" w:cs="Times New Roman"/>
          <w:sz w:val="28"/>
          <w:szCs w:val="28"/>
        </w:rPr>
        <w:t>соде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жание</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99"/>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4"/>
          <w:sz w:val="28"/>
          <w:szCs w:val="28"/>
        </w:rPr>
        <w:t>н</w:t>
      </w:r>
      <w:r w:rsidRPr="00493AFE">
        <w:rPr>
          <w:rFonts w:ascii="Times New Roman" w:eastAsia="NLDAW+TimesNewRomanPSMT" w:hAnsi="Times New Roman" w:cs="Times New Roman"/>
          <w:sz w:val="28"/>
          <w:szCs w:val="28"/>
        </w:rPr>
        <w:t>ооб</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98"/>
          <w:sz w:val="28"/>
          <w:szCs w:val="28"/>
        </w:rPr>
        <w:t xml:space="preserve"> </w:t>
      </w:r>
      <w:r w:rsidRPr="00493AFE">
        <w:rPr>
          <w:rFonts w:ascii="Times New Roman" w:eastAsia="NLDAW+TimesNewRomanPSMT" w:hAnsi="Times New Roman" w:cs="Times New Roman"/>
          <w:sz w:val="28"/>
          <w:szCs w:val="28"/>
        </w:rPr>
        <w:t>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01"/>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xml:space="preserve"> меж</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ся 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p>
    <w:p w14:paraId="6CE442C2" w14:textId="77777777" w:rsidR="00493AFE" w:rsidRPr="00493AFE" w:rsidRDefault="00493AFE" w:rsidP="00493AFE">
      <w:pPr>
        <w:spacing w:before="86" w:line="255" w:lineRule="auto"/>
        <w:ind w:left="567" w:right="-2" w:firstLine="28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29248" behindDoc="1" locked="0" layoutInCell="0" allowOverlap="1" wp14:anchorId="60BA6A2C" wp14:editId="6A87FE50">
            <wp:simplePos x="0" y="0"/>
            <wp:positionH relativeFrom="page">
              <wp:posOffset>974407</wp:posOffset>
            </wp:positionH>
            <wp:positionV relativeFrom="paragraph">
              <wp:posOffset>34613</wp:posOffset>
            </wp:positionV>
            <wp:extent cx="195580" cy="201929"/>
            <wp:effectExtent l="0" t="0" r="0" b="0"/>
            <wp:wrapNone/>
            <wp:docPr id="104" name="drawingObject197"/>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вивающ</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ха</w:t>
      </w:r>
      <w:r w:rsidRPr="00493AFE">
        <w:rPr>
          <w:rFonts w:ascii="Times New Roman" w:eastAsia="NLDAW+TimesNewRomanPSMT" w:hAnsi="Times New Roman" w:cs="Times New Roman"/>
          <w:spacing w:val="1"/>
          <w:sz w:val="28"/>
          <w:szCs w:val="28"/>
        </w:rPr>
        <w:t>ра</w:t>
      </w:r>
      <w:r w:rsidRPr="00493AFE">
        <w:rPr>
          <w:rFonts w:ascii="Times New Roman" w:eastAsia="NLDAW+TimesNewRomanPSMT" w:hAnsi="Times New Roman" w:cs="Times New Roman"/>
          <w:sz w:val="28"/>
          <w:szCs w:val="28"/>
        </w:rPr>
        <w:t>ктер</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вля</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мого</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sz w:val="28"/>
          <w:szCs w:val="28"/>
        </w:rPr>
        <w:t>анали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исп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ре</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льта</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соверше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1"/>
          <w:sz w:val="28"/>
          <w:szCs w:val="28"/>
        </w:rPr>
        <w:t xml:space="preserve"> д</w:t>
      </w:r>
      <w:r w:rsidRPr="00493AFE">
        <w:rPr>
          <w:rFonts w:ascii="Times New Roman" w:eastAsia="NLDAW+TimesNewRomanPSMT" w:hAnsi="Times New Roman" w:cs="Times New Roman"/>
          <w:sz w:val="28"/>
          <w:szCs w:val="28"/>
        </w:rPr>
        <w:t>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агогич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ских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я и</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сохра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боте</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pacing w:val="2"/>
          <w:w w:val="99"/>
          <w:sz w:val="28"/>
          <w:szCs w:val="28"/>
        </w:rPr>
        <w:t>ц</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ач</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ания,</w:t>
      </w:r>
      <w:r w:rsidRPr="00493AFE">
        <w:rPr>
          <w:rFonts w:ascii="Times New Roman" w:eastAsia="NLDAW+TimesNewRomanPSMT" w:hAnsi="Times New Roman" w:cs="Times New Roman"/>
          <w:spacing w:val="69"/>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елого</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планиров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72"/>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бот</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 адеква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одбо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дов,</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форм</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содержания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совмес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имися,</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арт</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ёрам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p w14:paraId="0BE1ECB0" w14:textId="77777777" w:rsidR="00493AFE" w:rsidRPr="00493AFE" w:rsidRDefault="00493AFE" w:rsidP="00493AFE">
      <w:pPr>
        <w:spacing w:before="86" w:line="255" w:lineRule="auto"/>
        <w:ind w:left="567" w:right="40" w:firstLine="284"/>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w:drawing>
          <wp:anchor distT="0" distB="0" distL="114300" distR="114300" simplePos="0" relativeHeight="251837440" behindDoc="1" locked="0" layoutInCell="0" allowOverlap="1" wp14:anchorId="7E342537" wp14:editId="3184AD3C">
            <wp:simplePos x="0" y="0"/>
            <wp:positionH relativeFrom="page">
              <wp:posOffset>974407</wp:posOffset>
            </wp:positionH>
            <wp:positionV relativeFrom="paragraph">
              <wp:posOffset>34613</wp:posOffset>
            </wp:positionV>
            <wp:extent cx="195580" cy="201929"/>
            <wp:effectExtent l="0" t="0" r="0" b="0"/>
            <wp:wrapNone/>
            <wp:docPr id="105" name="drawingObject199"/>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9"/>
                    <a:stretch/>
                  </pic:blipFill>
                  <pic:spPr>
                    <a:xfrm>
                      <a:off x="0" y="0"/>
                      <a:ext cx="195580" cy="201929"/>
                    </a:xfrm>
                    <a:prstGeom prst="rect">
                      <a:avLst/>
                    </a:prstGeom>
                    <a:noFill/>
                  </pic:spPr>
                </pic:pic>
              </a:graphicData>
            </a:graphic>
          </wp:anchor>
        </w:drawing>
      </w:r>
      <w:r w:rsidRPr="00493AFE">
        <w:rPr>
          <w:rFonts w:ascii="Times New Roman" w:eastAsia="NLDAW+TimesNewRomanPSMT" w:hAnsi="Times New Roman" w:cs="Times New Roman"/>
          <w:sz w:val="28"/>
          <w:szCs w:val="28"/>
        </w:rPr>
        <w:t>распределё</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ветс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2"/>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12"/>
          <w:sz w:val="28"/>
          <w:szCs w:val="28"/>
        </w:rPr>
        <w:t xml:space="preserve"> </w:t>
      </w: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ного</w:t>
      </w:r>
      <w:r w:rsidRPr="00493AFE">
        <w:rPr>
          <w:rFonts w:ascii="Times New Roman" w:eastAsia="NLDAW+TimesNewRomanPSMT" w:hAnsi="Times New Roman" w:cs="Times New Roman"/>
          <w:spacing w:val="110"/>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 орие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spacing w:val="64"/>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ное</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pacing w:val="5"/>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ие</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6"/>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63"/>
          <w:sz w:val="28"/>
          <w:szCs w:val="28"/>
        </w:rPr>
        <w:t xml:space="preserve"> </w:t>
      </w:r>
      <w:r w:rsidRPr="00493AFE">
        <w:rPr>
          <w:rFonts w:ascii="Times New Roman" w:eastAsia="NLDAW+TimesNewRomanPSMT" w:hAnsi="Times New Roman" w:cs="Times New Roman"/>
          <w:sz w:val="28"/>
          <w:szCs w:val="28"/>
        </w:rPr>
        <w:t>как</w:t>
      </w:r>
      <w:r w:rsidRPr="00493AFE">
        <w:rPr>
          <w:rFonts w:ascii="Times New Roman" w:eastAsia="NLDAW+TimesNewRomanPSMT" w:hAnsi="Times New Roman" w:cs="Times New Roman"/>
          <w:spacing w:val="65"/>
          <w:sz w:val="28"/>
          <w:szCs w:val="28"/>
        </w:rPr>
        <w:t xml:space="preserve"> </w:t>
      </w:r>
      <w:r w:rsidRPr="00493AFE">
        <w:rPr>
          <w:rFonts w:ascii="Times New Roman" w:eastAsia="NLDAW+TimesNewRomanPSMT" w:hAnsi="Times New Roman" w:cs="Times New Roman"/>
          <w:sz w:val="28"/>
          <w:szCs w:val="28"/>
        </w:rPr>
        <w:t>орга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тором</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ная</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ация</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наря</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lastRenderedPageBreak/>
        <w:t>д</w:t>
      </w:r>
      <w:r w:rsidRPr="00493AFE">
        <w:rPr>
          <w:rFonts w:ascii="Times New Roman" w:eastAsia="NLDAW+TimesNewRomanPSMT" w:hAnsi="Times New Roman" w:cs="Times New Roman"/>
          <w:spacing w:val="4"/>
          <w:sz w:val="28"/>
          <w:szCs w:val="28"/>
        </w:rPr>
        <w:t>р</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так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ной социали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аци</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 и самора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ия.</w:t>
      </w:r>
    </w:p>
    <w:p w14:paraId="7541D81A" w14:textId="77777777" w:rsidR="00493AFE" w:rsidRPr="00493AFE" w:rsidRDefault="00493AFE" w:rsidP="00493AFE">
      <w:pPr>
        <w:spacing w:line="253" w:lineRule="auto"/>
        <w:ind w:right="-58"/>
        <w:jc w:val="both"/>
        <w:rPr>
          <w:rFonts w:ascii="Times New Roman" w:eastAsia="Calibri" w:hAnsi="Times New Roman" w:cs="Times New Roman"/>
          <w:b/>
          <w:bCs/>
          <w:sz w:val="28"/>
          <w:szCs w:val="28"/>
        </w:rPr>
      </w:pP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ельной</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вля</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бра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 само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зи</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80"/>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7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w w:val="99"/>
          <w:sz w:val="28"/>
          <w:szCs w:val="28"/>
        </w:rPr>
        <w:t>в</w:t>
      </w:r>
      <w:r w:rsidRPr="00493AFE">
        <w:rPr>
          <w:rFonts w:ascii="Times New Roman" w:eastAsia="NLDAW+TimesNewRomanPSMT" w:hAnsi="Times New Roman" w:cs="Times New Roman"/>
          <w:sz w:val="28"/>
          <w:szCs w:val="28"/>
        </w:rPr>
        <w:t>оди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pacing w:val="2"/>
          <w:sz w:val="28"/>
          <w:szCs w:val="28"/>
        </w:rPr>
        <w:t>ц</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ью</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явления</w:t>
      </w:r>
      <w:r w:rsidRPr="00493AFE">
        <w:rPr>
          <w:rFonts w:ascii="Times New Roman" w:eastAsia="NLDAW+TimesNewRomanPSMT" w:hAnsi="Times New Roman" w:cs="Times New Roman"/>
          <w:spacing w:val="77"/>
          <w:sz w:val="28"/>
          <w:szCs w:val="28"/>
        </w:rPr>
        <w:t xml:space="preserve"> </w:t>
      </w:r>
      <w:r w:rsidRPr="00493AFE">
        <w:rPr>
          <w:rFonts w:ascii="Times New Roman" w:eastAsia="NLDAW+TimesNewRomanPSMT" w:hAnsi="Times New Roman" w:cs="Times New Roman"/>
          <w:sz w:val="28"/>
          <w:szCs w:val="28"/>
        </w:rPr>
        <w:t>основных</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sz w:val="28"/>
          <w:szCs w:val="28"/>
        </w:rPr>
        <w:t>проблем</w:t>
      </w:r>
      <w:r w:rsidRPr="00493AFE">
        <w:rPr>
          <w:rFonts w:ascii="Times New Roman" w:eastAsia="NLDAW+TimesNewRomanPSMT" w:hAnsi="Times New Roman" w:cs="Times New Roman"/>
          <w:spacing w:val="78"/>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юще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реше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я</w:t>
      </w:r>
      <w:r w:rsidRPr="00493AFE">
        <w:rPr>
          <w:rFonts w:ascii="Times New Roman" w:eastAsia="Calibri" w:hAnsi="Times New Roman" w:cs="Times New Roman"/>
          <w:b/>
          <w:bCs/>
          <w:w w:val="93"/>
          <w:sz w:val="28"/>
          <w:szCs w:val="28"/>
        </w:rPr>
        <w:t>.</w:t>
      </w:r>
    </w:p>
    <w:p w14:paraId="7A0C582D" w14:textId="77777777" w:rsidR="00493AFE" w:rsidRPr="00493AFE" w:rsidRDefault="00493AFE" w:rsidP="00493AFE">
      <w:pPr>
        <w:spacing w:after="114" w:line="240" w:lineRule="exact"/>
        <w:jc w:val="both"/>
        <w:rPr>
          <w:rFonts w:ascii="Times New Roman" w:eastAsia="Calibri" w:hAnsi="Times New Roman" w:cs="Times New Roman"/>
          <w:sz w:val="28"/>
          <w:szCs w:val="28"/>
        </w:rPr>
      </w:pPr>
    </w:p>
    <w:p w14:paraId="469FA491"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Осно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ные нап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вл</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 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л</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sz w:val="28"/>
          <w:szCs w:val="28"/>
        </w:rPr>
        <w:t>за во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пит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 xml:space="preserve">о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w w:val="99"/>
          <w:sz w:val="28"/>
          <w:szCs w:val="28"/>
        </w:rPr>
        <w:t>ц</w:t>
      </w:r>
      <w:r w:rsidRPr="00493AFE">
        <w:rPr>
          <w:rFonts w:ascii="Times New Roman" w:eastAsia="ISGII+TimesNewRomanPSMT" w:hAnsi="Times New Roman" w:cs="Times New Roman"/>
          <w:b/>
          <w:bCs/>
          <w:sz w:val="28"/>
          <w:szCs w:val="28"/>
        </w:rPr>
        <w:t>ес</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а</w:t>
      </w:r>
    </w:p>
    <w:p w14:paraId="75793001" w14:textId="77777777" w:rsidR="00493AFE" w:rsidRPr="00493AFE" w:rsidRDefault="00493AFE" w:rsidP="00493AFE">
      <w:pPr>
        <w:spacing w:after="96" w:line="240" w:lineRule="exact"/>
        <w:jc w:val="both"/>
        <w:rPr>
          <w:rFonts w:ascii="Times New Roman" w:eastAsia="Calibri" w:hAnsi="Times New Roman" w:cs="Times New Roman"/>
          <w:sz w:val="28"/>
          <w:szCs w:val="28"/>
        </w:rPr>
      </w:pPr>
    </w:p>
    <w:p w14:paraId="453394B1" w14:textId="77777777" w:rsidR="00493AFE" w:rsidRPr="00493AFE" w:rsidRDefault="00493AFE" w:rsidP="00493AFE">
      <w:pPr>
        <w:spacing w:line="292" w:lineRule="auto"/>
        <w:ind w:right="2755"/>
        <w:jc w:val="both"/>
        <w:rPr>
          <w:rFonts w:ascii="Times New Roman" w:eastAsia="Calibri" w:hAnsi="Times New Roman" w:cs="Times New Roman"/>
          <w:sz w:val="28"/>
          <w:szCs w:val="28"/>
        </w:rPr>
        <w:sectPr w:rsidR="00493AFE" w:rsidRPr="00493AFE" w:rsidSect="00493AFE">
          <w:pgSz w:w="11908" w:h="16838"/>
          <w:pgMar w:top="787" w:right="851" w:bottom="710" w:left="1560" w:header="0" w:footer="0" w:gutter="0"/>
          <w:cols w:space="708"/>
        </w:sectPr>
      </w:pPr>
      <w:r w:rsidRPr="00493AFE">
        <w:rPr>
          <w:rFonts w:ascii="Times New Roman" w:eastAsia="NLDAW+TimesNewRomanPSMT" w:hAnsi="Times New Roman" w:cs="Times New Roman"/>
          <w:w w:val="99"/>
          <w:sz w:val="28"/>
          <w:szCs w:val="28"/>
          <w:u w:val="single"/>
        </w:rPr>
        <w:t>Р</w:t>
      </w:r>
      <w:r w:rsidRPr="00493AFE">
        <w:rPr>
          <w:rFonts w:ascii="Times New Roman" w:eastAsia="NLDAW+TimesNewRomanPSMT" w:hAnsi="Times New Roman" w:cs="Times New Roman"/>
          <w:sz w:val="28"/>
          <w:szCs w:val="28"/>
          <w:u w:val="single"/>
        </w:rPr>
        <w:t>е</w:t>
      </w:r>
      <w:r w:rsidRPr="00493AFE">
        <w:rPr>
          <w:rFonts w:ascii="Times New Roman" w:eastAsia="NLDAW+TimesNewRomanPSMT" w:hAnsi="Times New Roman" w:cs="Times New Roman"/>
          <w:spacing w:val="1"/>
          <w:w w:val="99"/>
          <w:sz w:val="28"/>
          <w:szCs w:val="28"/>
          <w:u w:val="single"/>
        </w:rPr>
        <w:t>з</w:t>
      </w:r>
      <w:r w:rsidRPr="00493AFE">
        <w:rPr>
          <w:rFonts w:ascii="Times New Roman" w:eastAsia="NLDAW+TimesNewRomanPSMT" w:hAnsi="Times New Roman" w:cs="Times New Roman"/>
          <w:spacing w:val="-3"/>
          <w:sz w:val="28"/>
          <w:szCs w:val="28"/>
          <w:u w:val="single"/>
        </w:rPr>
        <w:t>у</w:t>
      </w:r>
      <w:r w:rsidRPr="00493AFE">
        <w:rPr>
          <w:rFonts w:ascii="Times New Roman" w:eastAsia="NLDAW+TimesNewRomanPSMT" w:hAnsi="Times New Roman" w:cs="Times New Roman"/>
          <w:w w:val="99"/>
          <w:sz w:val="28"/>
          <w:szCs w:val="28"/>
          <w:u w:val="single"/>
        </w:rPr>
        <w:t>л</w:t>
      </w:r>
      <w:r w:rsidRPr="00493AFE">
        <w:rPr>
          <w:rFonts w:ascii="Times New Roman" w:eastAsia="NLDAW+TimesNewRomanPSMT" w:hAnsi="Times New Roman" w:cs="Times New Roman"/>
          <w:sz w:val="28"/>
          <w:szCs w:val="28"/>
          <w:u w:val="single"/>
        </w:rPr>
        <w:t>ьтаты</w:t>
      </w:r>
      <w:r w:rsidRPr="00493AFE">
        <w:rPr>
          <w:rFonts w:ascii="Times New Roman" w:eastAsia="NLDAW+TimesNewRomanPSMT" w:hAnsi="Times New Roman" w:cs="Times New Roman"/>
          <w:spacing w:val="1"/>
          <w:sz w:val="28"/>
          <w:szCs w:val="28"/>
          <w:u w:val="single"/>
        </w:rPr>
        <w:t xml:space="preserve"> </w:t>
      </w:r>
      <w:r w:rsidRPr="00493AFE">
        <w:rPr>
          <w:rFonts w:ascii="Times New Roman" w:eastAsia="NLDAW+TimesNewRomanPSMT" w:hAnsi="Times New Roman" w:cs="Times New Roman"/>
          <w:sz w:val="28"/>
          <w:szCs w:val="28"/>
          <w:u w:val="single"/>
        </w:rPr>
        <w:t>вос</w:t>
      </w:r>
      <w:r w:rsidRPr="00493AFE">
        <w:rPr>
          <w:rFonts w:ascii="Times New Roman" w:eastAsia="NLDAW+TimesNewRomanPSMT" w:hAnsi="Times New Roman" w:cs="Times New Roman"/>
          <w:w w:val="99"/>
          <w:sz w:val="28"/>
          <w:szCs w:val="28"/>
          <w:u w:val="single"/>
        </w:rPr>
        <w:t>п</w:t>
      </w:r>
      <w:r w:rsidRPr="00493AFE">
        <w:rPr>
          <w:rFonts w:ascii="Times New Roman" w:eastAsia="NLDAW+TimesNewRomanPSMT" w:hAnsi="Times New Roman" w:cs="Times New Roman"/>
          <w:spacing w:val="1"/>
          <w:w w:val="99"/>
          <w:sz w:val="28"/>
          <w:szCs w:val="28"/>
          <w:u w:val="single"/>
        </w:rPr>
        <w:t>и</w:t>
      </w:r>
      <w:r w:rsidRPr="00493AFE">
        <w:rPr>
          <w:rFonts w:ascii="Times New Roman" w:eastAsia="NLDAW+TimesNewRomanPSMT" w:hAnsi="Times New Roman" w:cs="Times New Roman"/>
          <w:sz w:val="28"/>
          <w:szCs w:val="28"/>
          <w:u w:val="single"/>
        </w:rPr>
        <w:t>та</w:t>
      </w:r>
      <w:r w:rsidRPr="00493AFE">
        <w:rPr>
          <w:rFonts w:ascii="Times New Roman" w:eastAsia="NLDAW+TimesNewRomanPSMT" w:hAnsi="Times New Roman" w:cs="Times New Roman"/>
          <w:w w:val="99"/>
          <w:sz w:val="28"/>
          <w:szCs w:val="28"/>
          <w:u w:val="single"/>
        </w:rPr>
        <w:t>ни</w:t>
      </w:r>
      <w:r w:rsidRPr="00493AFE">
        <w:rPr>
          <w:rFonts w:ascii="Times New Roman" w:eastAsia="NLDAW+TimesNewRomanPSMT" w:hAnsi="Times New Roman" w:cs="Times New Roman"/>
          <w:sz w:val="28"/>
          <w:szCs w:val="28"/>
          <w:u w:val="single"/>
        </w:rPr>
        <w:t>я, со</w:t>
      </w:r>
      <w:r w:rsidRPr="00493AFE">
        <w:rPr>
          <w:rFonts w:ascii="Times New Roman" w:eastAsia="NLDAW+TimesNewRomanPSMT" w:hAnsi="Times New Roman" w:cs="Times New Roman"/>
          <w:w w:val="99"/>
          <w:sz w:val="28"/>
          <w:szCs w:val="28"/>
          <w:u w:val="single"/>
        </w:rPr>
        <w:t>ци</w:t>
      </w:r>
      <w:r w:rsidRPr="00493AFE">
        <w:rPr>
          <w:rFonts w:ascii="Times New Roman" w:eastAsia="NLDAW+TimesNewRomanPSMT" w:hAnsi="Times New Roman" w:cs="Times New Roman"/>
          <w:sz w:val="28"/>
          <w:szCs w:val="28"/>
          <w:u w:val="single"/>
        </w:rPr>
        <w:t>ал</w:t>
      </w:r>
      <w:r w:rsidRPr="00493AFE">
        <w:rPr>
          <w:rFonts w:ascii="Times New Roman" w:eastAsia="NLDAW+TimesNewRomanPSMT" w:hAnsi="Times New Roman" w:cs="Times New Roman"/>
          <w:w w:val="99"/>
          <w:sz w:val="28"/>
          <w:szCs w:val="28"/>
          <w:u w:val="single"/>
        </w:rPr>
        <w:t>и</w:t>
      </w:r>
      <w:r w:rsidRPr="00493AFE">
        <w:rPr>
          <w:rFonts w:ascii="Times New Roman" w:eastAsia="NLDAW+TimesNewRomanPSMT" w:hAnsi="Times New Roman" w:cs="Times New Roman"/>
          <w:sz w:val="28"/>
          <w:szCs w:val="28"/>
          <w:u w:val="single"/>
        </w:rPr>
        <w:t>за</w:t>
      </w:r>
      <w:r w:rsidRPr="00493AFE">
        <w:rPr>
          <w:rFonts w:ascii="Times New Roman" w:eastAsia="NLDAW+TimesNewRomanPSMT" w:hAnsi="Times New Roman" w:cs="Times New Roman"/>
          <w:w w:val="99"/>
          <w:sz w:val="28"/>
          <w:szCs w:val="28"/>
          <w:u w:val="single"/>
        </w:rPr>
        <w:t>ц</w:t>
      </w:r>
      <w:r w:rsidRPr="00493AFE">
        <w:rPr>
          <w:rFonts w:ascii="Times New Roman" w:eastAsia="NLDAW+TimesNewRomanPSMT" w:hAnsi="Times New Roman" w:cs="Times New Roman"/>
          <w:sz w:val="28"/>
          <w:szCs w:val="28"/>
          <w:u w:val="single"/>
        </w:rPr>
        <w:t>ии</w:t>
      </w:r>
      <w:r w:rsidRPr="00493AFE">
        <w:rPr>
          <w:rFonts w:ascii="Times New Roman" w:eastAsia="NLDAW+TimesNewRomanPSMT" w:hAnsi="Times New Roman" w:cs="Times New Roman"/>
          <w:spacing w:val="1"/>
          <w:sz w:val="28"/>
          <w:szCs w:val="28"/>
          <w:u w:val="single"/>
        </w:rPr>
        <w:t xml:space="preserve"> </w:t>
      </w:r>
      <w:r w:rsidRPr="00493AFE">
        <w:rPr>
          <w:rFonts w:ascii="Times New Roman" w:eastAsia="NLDAW+TimesNewRomanPSMT" w:hAnsi="Times New Roman" w:cs="Times New Roman"/>
          <w:sz w:val="28"/>
          <w:szCs w:val="28"/>
          <w:u w:val="single"/>
        </w:rPr>
        <w:t>и самора</w:t>
      </w:r>
      <w:r w:rsidRPr="00493AFE">
        <w:rPr>
          <w:rFonts w:ascii="Times New Roman" w:eastAsia="NLDAW+TimesNewRomanPSMT" w:hAnsi="Times New Roman" w:cs="Times New Roman"/>
          <w:spacing w:val="-1"/>
          <w:w w:val="99"/>
          <w:sz w:val="28"/>
          <w:szCs w:val="28"/>
          <w:u w:val="single"/>
        </w:rPr>
        <w:t>з</w:t>
      </w:r>
      <w:r w:rsidRPr="00493AFE">
        <w:rPr>
          <w:rFonts w:ascii="Times New Roman" w:eastAsia="NLDAW+TimesNewRomanPSMT" w:hAnsi="Times New Roman" w:cs="Times New Roman"/>
          <w:sz w:val="28"/>
          <w:szCs w:val="28"/>
          <w:u w:val="single"/>
        </w:rPr>
        <w:t>в</w:t>
      </w:r>
      <w:r w:rsidRPr="00493AFE">
        <w:rPr>
          <w:rFonts w:ascii="Times New Roman" w:eastAsia="NLDAW+TimesNewRomanPSMT" w:hAnsi="Times New Roman" w:cs="Times New Roman"/>
          <w:spacing w:val="2"/>
          <w:sz w:val="28"/>
          <w:szCs w:val="28"/>
          <w:u w:val="single"/>
        </w:rPr>
        <w:t>и</w:t>
      </w:r>
      <w:r w:rsidRPr="00493AFE">
        <w:rPr>
          <w:rFonts w:ascii="Times New Roman" w:eastAsia="NLDAW+TimesNewRomanPSMT" w:hAnsi="Times New Roman" w:cs="Times New Roman"/>
          <w:w w:val="99"/>
          <w:sz w:val="28"/>
          <w:szCs w:val="28"/>
          <w:u w:val="single"/>
        </w:rPr>
        <w:t>т</w:t>
      </w:r>
      <w:r w:rsidRPr="00493AFE">
        <w:rPr>
          <w:rFonts w:ascii="Times New Roman" w:eastAsia="NLDAW+TimesNewRomanPSMT" w:hAnsi="Times New Roman" w:cs="Times New Roman"/>
          <w:sz w:val="28"/>
          <w:szCs w:val="28"/>
          <w:u w:val="single"/>
        </w:rPr>
        <w:t>ия</w:t>
      </w:r>
      <w:r w:rsidRPr="00493AFE">
        <w:rPr>
          <w:rFonts w:ascii="Times New Roman" w:eastAsia="NLDAW+TimesNewRomanPSMT" w:hAnsi="Times New Roman" w:cs="Times New Roman"/>
          <w:spacing w:val="-1"/>
          <w:sz w:val="28"/>
          <w:szCs w:val="28"/>
          <w:u w:val="single"/>
        </w:rPr>
        <w:t xml:space="preserve"> </w:t>
      </w:r>
      <w:r w:rsidRPr="00493AFE">
        <w:rPr>
          <w:rFonts w:ascii="Times New Roman" w:eastAsia="NLDAW+TimesNewRomanPSMT" w:hAnsi="Times New Roman" w:cs="Times New Roman"/>
          <w:sz w:val="28"/>
          <w:szCs w:val="28"/>
          <w:u w:val="single"/>
        </w:rPr>
        <w:t>о</w:t>
      </w:r>
      <w:r w:rsidRPr="00493AFE">
        <w:rPr>
          <w:rFonts w:ascii="Times New Roman" w:eastAsia="NLDAW+TimesNewRomanPSMT" w:hAnsi="Times New Roman" w:cs="Times New Roman"/>
          <w:spacing w:val="3"/>
          <w:sz w:val="28"/>
          <w:szCs w:val="28"/>
          <w:u w:val="single"/>
        </w:rPr>
        <w:t>б</w:t>
      </w:r>
      <w:r w:rsidRPr="00493AFE">
        <w:rPr>
          <w:rFonts w:ascii="Times New Roman" w:eastAsia="NLDAW+TimesNewRomanPSMT" w:hAnsi="Times New Roman" w:cs="Times New Roman"/>
          <w:spacing w:val="-1"/>
          <w:sz w:val="28"/>
          <w:szCs w:val="28"/>
          <w:u w:val="single"/>
        </w:rPr>
        <w:t>уч</w:t>
      </w:r>
      <w:r w:rsidRPr="00493AFE">
        <w:rPr>
          <w:rFonts w:ascii="Times New Roman" w:eastAsia="NLDAW+TimesNewRomanPSMT" w:hAnsi="Times New Roman" w:cs="Times New Roman"/>
          <w:sz w:val="28"/>
          <w:szCs w:val="28"/>
          <w:u w:val="single"/>
        </w:rPr>
        <w:t>а</w:t>
      </w:r>
      <w:r w:rsidRPr="00493AFE">
        <w:rPr>
          <w:rFonts w:ascii="Times New Roman" w:eastAsia="NLDAW+TimesNewRomanPSMT" w:hAnsi="Times New Roman" w:cs="Times New Roman"/>
          <w:w w:val="99"/>
          <w:sz w:val="28"/>
          <w:szCs w:val="28"/>
          <w:u w:val="single"/>
        </w:rPr>
        <w:t>ющ</w:t>
      </w:r>
      <w:r w:rsidRPr="00493AFE">
        <w:rPr>
          <w:rFonts w:ascii="Times New Roman" w:eastAsia="NLDAW+TimesNewRomanPSMT" w:hAnsi="Times New Roman" w:cs="Times New Roman"/>
          <w:sz w:val="28"/>
          <w:szCs w:val="28"/>
          <w:u w:val="single"/>
        </w:rPr>
        <w:t>ихс</w:t>
      </w:r>
      <w:r w:rsidRPr="00493AFE">
        <w:rPr>
          <w:rFonts w:ascii="Times New Roman" w:eastAsia="NLDAW+TimesNewRomanPSMT" w:hAnsi="Times New Roman" w:cs="Times New Roman"/>
          <w:spacing w:val="-1"/>
          <w:sz w:val="28"/>
          <w:szCs w:val="28"/>
          <w:u w:val="single"/>
        </w:rPr>
        <w:t>я</w:t>
      </w:r>
      <w:r w:rsidRPr="00493AFE">
        <w:rPr>
          <w:rFonts w:ascii="Times New Roman" w:eastAsia="NLDAW+TimesNewRomanPSMT" w:hAnsi="Times New Roman" w:cs="Times New Roman"/>
          <w:sz w:val="28"/>
          <w:szCs w:val="28"/>
          <w:u w:val="single"/>
        </w:rPr>
        <w:t>.</w:t>
      </w:r>
      <w:r w:rsidRPr="00493AFE">
        <w:rPr>
          <w:rFonts w:ascii="Times New Roman" w:eastAsia="NLDAW+TimesNewRomanPSMT" w:hAnsi="Times New Roman" w:cs="Times New Roman"/>
          <w:sz w:val="28"/>
          <w:szCs w:val="28"/>
        </w:rPr>
        <w:t xml:space="preserve"> </w:t>
      </w:r>
      <w:bookmarkEnd w:id="45"/>
    </w:p>
    <w:p w14:paraId="66DC2DBB" w14:textId="77777777" w:rsidR="00493AFE" w:rsidRPr="00493AFE" w:rsidRDefault="00493AFE" w:rsidP="00493AFE">
      <w:pPr>
        <w:spacing w:line="269" w:lineRule="auto"/>
        <w:ind w:right="-4"/>
        <w:jc w:val="both"/>
        <w:rPr>
          <w:rFonts w:ascii="Times New Roman" w:eastAsia="Calibri" w:hAnsi="Times New Roman" w:cs="Times New Roman"/>
          <w:sz w:val="28"/>
          <w:szCs w:val="28"/>
        </w:rPr>
      </w:pPr>
      <w:bookmarkStart w:id="46" w:name="_page_38_0"/>
      <w:r w:rsidRPr="00493AFE">
        <w:rPr>
          <w:rFonts w:ascii="Times New Roman" w:eastAsia="NLDAW+TimesNewRomanPSMT" w:hAnsi="Times New Roman" w:cs="Times New Roman"/>
          <w:sz w:val="28"/>
          <w:szCs w:val="28"/>
        </w:rPr>
        <w:lastRenderedPageBreak/>
        <w:t>Кр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ем,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ове которо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 данный анали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являе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 ди</w:t>
      </w:r>
      <w:r w:rsidRPr="00493AFE">
        <w:rPr>
          <w:rFonts w:ascii="Times New Roman" w:eastAsia="NLDAW+TimesNewRomanPSMT" w:hAnsi="Times New Roman" w:cs="Times New Roman"/>
          <w:spacing w:val="1"/>
          <w:sz w:val="28"/>
          <w:szCs w:val="28"/>
        </w:rPr>
        <w:t>на</w:t>
      </w:r>
      <w:r w:rsidRPr="00493AFE">
        <w:rPr>
          <w:rFonts w:ascii="Times New Roman" w:eastAsia="NLDAW+TimesNewRomanPSMT" w:hAnsi="Times New Roman" w:cs="Times New Roman"/>
          <w:sz w:val="28"/>
          <w:szCs w:val="28"/>
        </w:rPr>
        <w:t xml:space="preserve">мика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вит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 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pacing w:val="2"/>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 в 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ждом кла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се.</w:t>
      </w:r>
    </w:p>
    <w:p w14:paraId="27D33A33" w14:textId="77777777" w:rsidR="00493AFE" w:rsidRPr="00493AFE" w:rsidRDefault="00493AFE" w:rsidP="00493AFE">
      <w:pPr>
        <w:spacing w:before="6" w:line="255" w:lineRule="auto"/>
        <w:ind w:right="3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тся</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класс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14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49"/>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елем</w:t>
      </w:r>
      <w:r w:rsidRPr="00493AFE">
        <w:rPr>
          <w:rFonts w:ascii="Times New Roman" w:eastAsia="NLDAW+TimesNewRomanPSMT" w:hAnsi="Times New Roman" w:cs="Times New Roman"/>
          <w:spacing w:val="150"/>
          <w:sz w:val="28"/>
          <w:szCs w:val="28"/>
        </w:rPr>
        <w:t xml:space="preserve"> </w:t>
      </w:r>
      <w:r w:rsidRPr="00493AFE">
        <w:rPr>
          <w:rFonts w:ascii="Times New Roman" w:eastAsia="NLDAW+TimesNewRomanPSMT" w:hAnsi="Times New Roman" w:cs="Times New Roman"/>
          <w:sz w:val="28"/>
          <w:szCs w:val="28"/>
        </w:rPr>
        <w:t>дирек</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z w:val="28"/>
          <w:szCs w:val="28"/>
        </w:rPr>
        <w:t>ора</w:t>
      </w:r>
      <w:r w:rsidRPr="00493AFE">
        <w:rPr>
          <w:rFonts w:ascii="Times New Roman" w:eastAsia="NLDAW+TimesNewRomanPSMT" w:hAnsi="Times New Roman" w:cs="Times New Roman"/>
          <w:spacing w:val="15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боте</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(совет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121"/>
          <w:sz w:val="28"/>
          <w:szCs w:val="28"/>
        </w:rPr>
        <w:t xml:space="preserve"> </w:t>
      </w:r>
      <w:r w:rsidRPr="00493AFE">
        <w:rPr>
          <w:rFonts w:ascii="Times New Roman" w:eastAsia="NLDAW+TimesNewRomanPSMT" w:hAnsi="Times New Roman" w:cs="Times New Roman"/>
          <w:sz w:val="28"/>
          <w:szCs w:val="28"/>
        </w:rPr>
        <w:t>дирек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ора</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19"/>
          <w:sz w:val="28"/>
          <w:szCs w:val="28"/>
        </w:rPr>
        <w:t xml:space="preserve"> </w:t>
      </w:r>
      <w:r w:rsidRPr="00493AFE">
        <w:rPr>
          <w:rFonts w:ascii="Times New Roman" w:eastAsia="NLDAW+TimesNewRomanPSMT" w:hAnsi="Times New Roman" w:cs="Times New Roman"/>
          <w:sz w:val="28"/>
          <w:szCs w:val="28"/>
        </w:rPr>
        <w:t>после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spacing w:val="118"/>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ем ре</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льта</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z w:val="28"/>
          <w:szCs w:val="28"/>
        </w:rPr>
        <w:t xml:space="preserve">ов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метод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об</w:t>
      </w:r>
      <w:r w:rsidRPr="00493AFE">
        <w:rPr>
          <w:rFonts w:ascii="Times New Roman" w:eastAsia="NLDAW+TimesNewRomanPSMT" w:hAnsi="Times New Roman" w:cs="Times New Roman"/>
          <w:spacing w:val="1"/>
          <w:w w:val="99"/>
          <w:sz w:val="28"/>
          <w:szCs w:val="28"/>
        </w:rPr>
        <w:t>ъ</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и классных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 или 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агогиче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сов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те.</w:t>
      </w:r>
    </w:p>
    <w:p w14:paraId="6D6C7324" w14:textId="77777777" w:rsidR="00493AFE" w:rsidRPr="00493AFE" w:rsidRDefault="00493AFE" w:rsidP="00493AFE">
      <w:pPr>
        <w:tabs>
          <w:tab w:val="left" w:pos="1713"/>
          <w:tab w:val="left" w:pos="3456"/>
          <w:tab w:val="left" w:pos="4663"/>
          <w:tab w:val="left" w:pos="6572"/>
          <w:tab w:val="left" w:pos="8206"/>
          <w:tab w:val="left" w:pos="9569"/>
        </w:tabs>
        <w:spacing w:before="5" w:line="255" w:lineRule="auto"/>
        <w:ind w:right="3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формации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ах</w:t>
      </w:r>
      <w:r w:rsidRPr="00493AFE">
        <w:rPr>
          <w:rFonts w:ascii="Times New Roman" w:eastAsia="NLDAW+TimesNewRomanPSMT" w:hAnsi="Times New Roman" w:cs="Times New Roman"/>
          <w:spacing w:val="105"/>
          <w:sz w:val="28"/>
          <w:szCs w:val="28"/>
        </w:rPr>
        <w:t xml:space="preserve"> </w:t>
      </w:r>
      <w:r w:rsidRPr="00493AFE">
        <w:rPr>
          <w:rFonts w:ascii="Times New Roman" w:eastAsia="NLDAW+TimesNewRomanPSMT" w:hAnsi="Times New Roman" w:cs="Times New Roman"/>
          <w:sz w:val="28"/>
          <w:szCs w:val="28"/>
        </w:rPr>
        <w:t>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10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самора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z w:val="28"/>
          <w:szCs w:val="28"/>
        </w:rPr>
        <w:tab/>
        <w:t>явл</w:t>
      </w:r>
      <w:r w:rsidRPr="00493AFE">
        <w:rPr>
          <w:rFonts w:ascii="Times New Roman" w:eastAsia="NLDAW+TimesNewRomanPSMT" w:hAnsi="Times New Roman" w:cs="Times New Roman"/>
          <w:spacing w:val="2"/>
          <w:sz w:val="28"/>
          <w:szCs w:val="28"/>
        </w:rPr>
        <w:t>я</w:t>
      </w:r>
      <w:r w:rsidRPr="00493AFE">
        <w:rPr>
          <w:rFonts w:ascii="Times New Roman" w:eastAsia="NLDAW+TimesNewRomanPSMT" w:hAnsi="Times New Roman" w:cs="Times New Roman"/>
          <w:sz w:val="28"/>
          <w:szCs w:val="28"/>
        </w:rPr>
        <w:t>ется</w:t>
      </w:r>
      <w:r w:rsidRPr="00493AFE">
        <w:rPr>
          <w:rFonts w:ascii="Times New Roman" w:eastAsia="NLDAW+TimesNewRomanPSMT" w:hAnsi="Times New Roman" w:cs="Times New Roman"/>
          <w:sz w:val="28"/>
          <w:szCs w:val="28"/>
        </w:rPr>
        <w:tab/>
        <w:t>педагогическое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дение.</w:t>
      </w:r>
      <w:r w:rsidRPr="00493AFE">
        <w:rPr>
          <w:rFonts w:ascii="Times New Roman" w:eastAsia="NLDAW+TimesNewRomanPSMT" w:hAnsi="Times New Roman" w:cs="Times New Roman"/>
          <w:sz w:val="28"/>
          <w:szCs w:val="28"/>
        </w:rPr>
        <w:tab/>
        <w:t>Внимание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 сосре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оточ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росах:</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0"/>
          <w:sz w:val="28"/>
          <w:szCs w:val="28"/>
        </w:rPr>
        <w:t xml:space="preserve"> </w:t>
      </w:r>
      <w:r w:rsidRPr="00493AFE">
        <w:rPr>
          <w:rFonts w:ascii="Times New Roman" w:eastAsia="NLDAW+TimesNewRomanPSMT" w:hAnsi="Times New Roman" w:cs="Times New Roman"/>
          <w:w w:val="99"/>
          <w:sz w:val="28"/>
          <w:szCs w:val="28"/>
        </w:rPr>
        <w:t>пр</w:t>
      </w:r>
      <w:r w:rsidRPr="00493AFE">
        <w:rPr>
          <w:rFonts w:ascii="Times New Roman" w:eastAsia="NLDAW+TimesNewRomanPSMT" w:hAnsi="Times New Roman" w:cs="Times New Roman"/>
          <w:sz w:val="28"/>
          <w:szCs w:val="28"/>
        </w:rPr>
        <w:t>облемы,</w:t>
      </w:r>
      <w:r w:rsidRPr="00493AFE">
        <w:rPr>
          <w:rFonts w:ascii="Times New Roman" w:eastAsia="NLDAW+TimesNewRomanPSMT" w:hAnsi="Times New Roman" w:cs="Times New Roman"/>
          <w:spacing w:val="30"/>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нения</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sz w:val="28"/>
          <w:szCs w:val="28"/>
        </w:rPr>
        <w:t>личнос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ном</w:t>
      </w:r>
      <w:r w:rsidRPr="00493AFE">
        <w:rPr>
          <w:rFonts w:ascii="Times New Roman" w:eastAsia="NLDAW+TimesNewRomanPSMT" w:hAnsi="Times New Roman" w:cs="Times New Roman"/>
          <w:spacing w:val="29"/>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 xml:space="preserve">хся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ось</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ши</w:t>
      </w:r>
      <w:r w:rsidRPr="00493AFE">
        <w:rPr>
          <w:rFonts w:ascii="Times New Roman" w:eastAsia="NLDAW+TimesNewRomanPSMT" w:hAnsi="Times New Roman" w:cs="Times New Roman"/>
          <w:sz w:val="28"/>
          <w:szCs w:val="28"/>
        </w:rPr>
        <w:t>ть</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рошедш</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чеб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проблемы,</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нения</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не</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далос</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как</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овые</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роблемы,</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14"/>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педагогичес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4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pacing w:val="1"/>
          <w:sz w:val="28"/>
          <w:szCs w:val="28"/>
        </w:rPr>
        <w:t>ек</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w:t>
      </w:r>
    </w:p>
    <w:p w14:paraId="748A2A41" w14:textId="77777777" w:rsidR="00493AFE" w:rsidRPr="00493AFE" w:rsidRDefault="00493AFE" w:rsidP="00493AFE">
      <w:pPr>
        <w:spacing w:after="54" w:line="240" w:lineRule="exact"/>
        <w:jc w:val="both"/>
        <w:rPr>
          <w:rFonts w:ascii="Times New Roman" w:eastAsia="Calibri" w:hAnsi="Times New Roman" w:cs="Times New Roman"/>
          <w:sz w:val="28"/>
          <w:szCs w:val="28"/>
        </w:rPr>
      </w:pPr>
    </w:p>
    <w:p w14:paraId="7383FB51"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u w:val="single"/>
        </w:rPr>
        <w:t>Состоя</w:t>
      </w:r>
      <w:r w:rsidRPr="00493AFE">
        <w:rPr>
          <w:rFonts w:ascii="Times New Roman" w:eastAsia="NLDAW+TimesNewRomanPSMT" w:hAnsi="Times New Roman" w:cs="Times New Roman"/>
          <w:w w:val="99"/>
          <w:sz w:val="28"/>
          <w:szCs w:val="28"/>
          <w:u w:val="single"/>
        </w:rPr>
        <w:t>ни</w:t>
      </w:r>
      <w:r w:rsidRPr="00493AFE">
        <w:rPr>
          <w:rFonts w:ascii="Times New Roman" w:eastAsia="NLDAW+TimesNewRomanPSMT" w:hAnsi="Times New Roman" w:cs="Times New Roman"/>
          <w:sz w:val="28"/>
          <w:szCs w:val="28"/>
          <w:u w:val="single"/>
        </w:rPr>
        <w:t>е совмест</w:t>
      </w:r>
      <w:r w:rsidRPr="00493AFE">
        <w:rPr>
          <w:rFonts w:ascii="Times New Roman" w:eastAsia="NLDAW+TimesNewRomanPSMT" w:hAnsi="Times New Roman" w:cs="Times New Roman"/>
          <w:w w:val="99"/>
          <w:sz w:val="28"/>
          <w:szCs w:val="28"/>
          <w:u w:val="single"/>
        </w:rPr>
        <w:t>н</w:t>
      </w:r>
      <w:r w:rsidRPr="00493AFE">
        <w:rPr>
          <w:rFonts w:ascii="Times New Roman" w:eastAsia="NLDAW+TimesNewRomanPSMT" w:hAnsi="Times New Roman" w:cs="Times New Roman"/>
          <w:sz w:val="28"/>
          <w:szCs w:val="28"/>
          <w:u w:val="single"/>
        </w:rPr>
        <w:t>о</w:t>
      </w:r>
      <w:r w:rsidRPr="00493AFE">
        <w:rPr>
          <w:rFonts w:ascii="Times New Roman" w:eastAsia="NLDAW+TimesNewRomanPSMT" w:hAnsi="Times New Roman" w:cs="Times New Roman"/>
          <w:w w:val="99"/>
          <w:sz w:val="28"/>
          <w:szCs w:val="28"/>
          <w:u w:val="single"/>
        </w:rPr>
        <w:t>й</w:t>
      </w:r>
      <w:r w:rsidRPr="00493AFE">
        <w:rPr>
          <w:rFonts w:ascii="Times New Roman" w:eastAsia="NLDAW+TimesNewRomanPSMT" w:hAnsi="Times New Roman" w:cs="Times New Roman"/>
          <w:sz w:val="28"/>
          <w:szCs w:val="28"/>
          <w:u w:val="single"/>
        </w:rPr>
        <w:t xml:space="preserve"> деятель</w:t>
      </w:r>
      <w:r w:rsidRPr="00493AFE">
        <w:rPr>
          <w:rFonts w:ascii="Times New Roman" w:eastAsia="NLDAW+TimesNewRomanPSMT" w:hAnsi="Times New Roman" w:cs="Times New Roman"/>
          <w:w w:val="99"/>
          <w:sz w:val="28"/>
          <w:szCs w:val="28"/>
          <w:u w:val="single"/>
        </w:rPr>
        <w:t>н</w:t>
      </w:r>
      <w:r w:rsidRPr="00493AFE">
        <w:rPr>
          <w:rFonts w:ascii="Times New Roman" w:eastAsia="NLDAW+TimesNewRomanPSMT" w:hAnsi="Times New Roman" w:cs="Times New Roman"/>
          <w:sz w:val="28"/>
          <w:szCs w:val="28"/>
          <w:u w:val="single"/>
        </w:rPr>
        <w:t>ос</w:t>
      </w:r>
      <w:r w:rsidRPr="00493AFE">
        <w:rPr>
          <w:rFonts w:ascii="Times New Roman" w:eastAsia="NLDAW+TimesNewRomanPSMT" w:hAnsi="Times New Roman" w:cs="Times New Roman"/>
          <w:w w:val="99"/>
          <w:sz w:val="28"/>
          <w:szCs w:val="28"/>
          <w:u w:val="single"/>
        </w:rPr>
        <w:t>т</w:t>
      </w:r>
      <w:r w:rsidRPr="00493AFE">
        <w:rPr>
          <w:rFonts w:ascii="Times New Roman" w:eastAsia="NLDAW+TimesNewRomanPSMT" w:hAnsi="Times New Roman" w:cs="Times New Roman"/>
          <w:sz w:val="28"/>
          <w:szCs w:val="28"/>
          <w:u w:val="single"/>
        </w:rPr>
        <w:t>и о</w:t>
      </w:r>
      <w:r w:rsidRPr="00493AFE">
        <w:rPr>
          <w:rFonts w:ascii="Times New Roman" w:eastAsia="NLDAW+TimesNewRomanPSMT" w:hAnsi="Times New Roman" w:cs="Times New Roman"/>
          <w:spacing w:val="2"/>
          <w:sz w:val="28"/>
          <w:szCs w:val="28"/>
          <w:u w:val="single"/>
        </w:rPr>
        <w:t>б</w:t>
      </w:r>
      <w:r w:rsidRPr="00493AFE">
        <w:rPr>
          <w:rFonts w:ascii="Times New Roman" w:eastAsia="NLDAW+TimesNewRomanPSMT" w:hAnsi="Times New Roman" w:cs="Times New Roman"/>
          <w:spacing w:val="-3"/>
          <w:sz w:val="28"/>
          <w:szCs w:val="28"/>
          <w:u w:val="single"/>
        </w:rPr>
        <w:t>у</w:t>
      </w:r>
      <w:r w:rsidRPr="00493AFE">
        <w:rPr>
          <w:rFonts w:ascii="Times New Roman" w:eastAsia="NLDAW+TimesNewRomanPSMT" w:hAnsi="Times New Roman" w:cs="Times New Roman"/>
          <w:sz w:val="28"/>
          <w:szCs w:val="28"/>
          <w:u w:val="single"/>
        </w:rPr>
        <w:t>ча</w:t>
      </w:r>
      <w:r w:rsidRPr="00493AFE">
        <w:rPr>
          <w:rFonts w:ascii="Times New Roman" w:eastAsia="NLDAW+TimesNewRomanPSMT" w:hAnsi="Times New Roman" w:cs="Times New Roman"/>
          <w:w w:val="99"/>
          <w:sz w:val="28"/>
          <w:szCs w:val="28"/>
          <w:u w:val="single"/>
        </w:rPr>
        <w:t>ющ</w:t>
      </w:r>
      <w:r w:rsidRPr="00493AFE">
        <w:rPr>
          <w:rFonts w:ascii="Times New Roman" w:eastAsia="NLDAW+TimesNewRomanPSMT" w:hAnsi="Times New Roman" w:cs="Times New Roman"/>
          <w:sz w:val="28"/>
          <w:szCs w:val="28"/>
          <w:u w:val="single"/>
        </w:rPr>
        <w:t>ихся</w:t>
      </w:r>
      <w:r w:rsidRPr="00493AFE">
        <w:rPr>
          <w:rFonts w:ascii="Times New Roman" w:eastAsia="NLDAW+TimesNewRomanPSMT" w:hAnsi="Times New Roman" w:cs="Times New Roman"/>
          <w:spacing w:val="1"/>
          <w:sz w:val="28"/>
          <w:szCs w:val="28"/>
          <w:u w:val="single"/>
        </w:rPr>
        <w:t xml:space="preserve"> </w:t>
      </w:r>
      <w:r w:rsidRPr="00493AFE">
        <w:rPr>
          <w:rFonts w:ascii="Times New Roman" w:eastAsia="NLDAW+TimesNewRomanPSMT" w:hAnsi="Times New Roman" w:cs="Times New Roman"/>
          <w:sz w:val="28"/>
          <w:szCs w:val="28"/>
          <w:u w:val="single"/>
        </w:rPr>
        <w:t>и в</w:t>
      </w:r>
      <w:r w:rsidRPr="00493AFE">
        <w:rPr>
          <w:rFonts w:ascii="Times New Roman" w:eastAsia="NLDAW+TimesNewRomanPSMT" w:hAnsi="Times New Roman" w:cs="Times New Roman"/>
          <w:w w:val="99"/>
          <w:sz w:val="28"/>
          <w:szCs w:val="28"/>
          <w:u w:val="single"/>
        </w:rPr>
        <w:t>з</w:t>
      </w:r>
      <w:r w:rsidRPr="00493AFE">
        <w:rPr>
          <w:rFonts w:ascii="Times New Roman" w:eastAsia="NLDAW+TimesNewRomanPSMT" w:hAnsi="Times New Roman" w:cs="Times New Roman"/>
          <w:sz w:val="28"/>
          <w:szCs w:val="28"/>
          <w:u w:val="single"/>
        </w:rPr>
        <w:t>р</w:t>
      </w:r>
      <w:r w:rsidRPr="00493AFE">
        <w:rPr>
          <w:rFonts w:ascii="Times New Roman" w:eastAsia="NLDAW+TimesNewRomanPSMT" w:hAnsi="Times New Roman" w:cs="Times New Roman"/>
          <w:spacing w:val="1"/>
          <w:sz w:val="28"/>
          <w:szCs w:val="28"/>
          <w:u w:val="single"/>
        </w:rPr>
        <w:t>о</w:t>
      </w:r>
      <w:r w:rsidRPr="00493AFE">
        <w:rPr>
          <w:rFonts w:ascii="Times New Roman" w:eastAsia="NLDAW+TimesNewRomanPSMT" w:hAnsi="Times New Roman" w:cs="Times New Roman"/>
          <w:sz w:val="28"/>
          <w:szCs w:val="28"/>
          <w:u w:val="single"/>
        </w:rPr>
        <w:t>слых.</w:t>
      </w:r>
    </w:p>
    <w:p w14:paraId="294D4E6F" w14:textId="77777777" w:rsidR="00493AFE" w:rsidRPr="00493AFE" w:rsidRDefault="00493AFE" w:rsidP="00493AFE">
      <w:pPr>
        <w:spacing w:before="18" w:line="256" w:lineRule="auto"/>
        <w:ind w:right="6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которо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вляе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данный</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z w:val="28"/>
          <w:szCs w:val="28"/>
        </w:rPr>
        <w:t>анали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явля</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личие</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событ</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ще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вива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совме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рос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ых.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тся</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ора</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ной</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рабо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22"/>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ректо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z w:val="28"/>
          <w:szCs w:val="28"/>
        </w:rPr>
        <w:t>а</w:t>
      </w:r>
    </w:p>
    <w:p w14:paraId="15C6C37B" w14:textId="77777777" w:rsidR="00493AFE" w:rsidRPr="00493AFE" w:rsidRDefault="00493AFE" w:rsidP="00493AFE">
      <w:pPr>
        <w:spacing w:line="255" w:lineRule="auto"/>
        <w:ind w:right="4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163"/>
          <w:sz w:val="28"/>
          <w:szCs w:val="28"/>
        </w:rPr>
        <w:t xml:space="preserve"> </w:t>
      </w:r>
      <w:r w:rsidRPr="00493AFE">
        <w:rPr>
          <w:rFonts w:ascii="Times New Roman" w:eastAsia="NLDAW+TimesNewRomanPSMT" w:hAnsi="Times New Roman" w:cs="Times New Roman"/>
          <w:sz w:val="28"/>
          <w:szCs w:val="28"/>
        </w:rPr>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6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64"/>
          <w:sz w:val="28"/>
          <w:szCs w:val="28"/>
        </w:rPr>
        <w:t xml:space="preserve">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w w:val="99"/>
          <w:sz w:val="28"/>
          <w:szCs w:val="28"/>
        </w:rPr>
        <w:t>ит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163"/>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63"/>
          <w:sz w:val="28"/>
          <w:szCs w:val="28"/>
        </w:rPr>
        <w:t xml:space="preserve">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ривлечени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64"/>
          <w:sz w:val="28"/>
          <w:szCs w:val="28"/>
        </w:rPr>
        <w:t xml:space="preserve"> </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ива</w:t>
      </w:r>
      <w:r w:rsidRPr="00493AFE">
        <w:rPr>
          <w:rFonts w:ascii="Times New Roman" w:eastAsia="NLDAW+TimesNewRomanPSMT" w:hAnsi="Times New Roman" w:cs="Times New Roman"/>
          <w:spacing w:val="164"/>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62"/>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х представ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собами</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4"/>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ния</w:t>
      </w:r>
      <w:r w:rsidRPr="00493AFE">
        <w:rPr>
          <w:rFonts w:ascii="Times New Roman" w:eastAsia="NLDAW+TimesNewRomanPSMT" w:hAnsi="Times New Roman" w:cs="Times New Roman"/>
          <w:spacing w:val="15"/>
          <w:sz w:val="28"/>
          <w:szCs w:val="28"/>
        </w:rPr>
        <w:t xml:space="preserve"> </w:t>
      </w:r>
      <w:r w:rsidRPr="00493AFE">
        <w:rPr>
          <w:rFonts w:ascii="Times New Roman" w:eastAsia="NLDAW+TimesNewRomanPSMT" w:hAnsi="Times New Roman" w:cs="Times New Roman"/>
          <w:sz w:val="28"/>
          <w:szCs w:val="28"/>
        </w:rPr>
        <w:t>информации</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3"/>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оя</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орга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совмест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z w:val="28"/>
          <w:szCs w:val="28"/>
        </w:rPr>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z w:val="28"/>
          <w:szCs w:val="28"/>
        </w:rPr>
        <w:t>ся</w:t>
      </w:r>
      <w:r w:rsidRPr="00493AFE">
        <w:rPr>
          <w:rFonts w:ascii="Times New Roman" w:eastAsia="NLDAW+TimesNewRomanPSMT" w:hAnsi="Times New Roman" w:cs="Times New Roman"/>
          <w:spacing w:val="89"/>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педагогиче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ких</w:t>
      </w:r>
      <w:r w:rsidRPr="00493AFE">
        <w:rPr>
          <w:rFonts w:ascii="Times New Roman" w:eastAsia="NLDAW+TimesNewRomanPSMT" w:hAnsi="Times New Roman" w:cs="Times New Roman"/>
          <w:spacing w:val="88"/>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5"/>
          <w:sz w:val="28"/>
          <w:szCs w:val="28"/>
        </w:rPr>
        <w:t>а</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ников</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spacing w:val="4"/>
          <w:w w:val="99"/>
          <w:sz w:val="28"/>
          <w:szCs w:val="28"/>
        </w:rPr>
        <w:t>г</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86"/>
          <w:sz w:val="28"/>
          <w:szCs w:val="28"/>
        </w:rPr>
        <w:t xml:space="preserve"> </w:t>
      </w:r>
      <w:r w:rsidRPr="00493AFE">
        <w:rPr>
          <w:rFonts w:ascii="Times New Roman" w:eastAsia="NLDAW+TimesNewRomanPSMT" w:hAnsi="Times New Roman" w:cs="Times New Roman"/>
          <w:sz w:val="28"/>
          <w:szCs w:val="28"/>
        </w:rPr>
        <w:t>быт</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z w:val="28"/>
          <w:szCs w:val="28"/>
        </w:rPr>
        <w:t>беседы</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4"/>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мися</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43"/>
          <w:sz w:val="28"/>
          <w:szCs w:val="28"/>
        </w:rPr>
        <w:t xml:space="preserve"> </w:t>
      </w:r>
      <w:r w:rsidRPr="00493AFE">
        <w:rPr>
          <w:rFonts w:ascii="Times New Roman" w:eastAsia="NLDAW+TimesNewRomanPSMT" w:hAnsi="Times New Roman" w:cs="Times New Roman"/>
          <w:sz w:val="28"/>
          <w:szCs w:val="28"/>
        </w:rPr>
        <w:t>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елями</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нными</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z w:val="28"/>
          <w:szCs w:val="28"/>
        </w:rPr>
        <w:t>пред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ми</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абот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тави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сов</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2"/>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ихся,</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53"/>
          <w:sz w:val="28"/>
          <w:szCs w:val="28"/>
        </w:rPr>
        <w:t xml:space="preserve">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акже</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51"/>
          <w:sz w:val="28"/>
          <w:szCs w:val="28"/>
        </w:rPr>
        <w:t xml:space="preserve"> </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аб</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Ре</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ьтаты</w:t>
      </w:r>
      <w:r w:rsidRPr="00493AFE">
        <w:rPr>
          <w:rFonts w:ascii="Times New Roman" w:eastAsia="NLDAW+TimesNewRomanPSMT" w:hAnsi="Times New Roman" w:cs="Times New Roman"/>
          <w:spacing w:val="84"/>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ждаются</w:t>
      </w:r>
      <w:r w:rsidRPr="00493AFE">
        <w:rPr>
          <w:rFonts w:ascii="Times New Roman" w:eastAsia="NLDAW+TimesNewRomanPSMT" w:hAnsi="Times New Roman" w:cs="Times New Roman"/>
          <w:spacing w:val="82"/>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асе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sz w:val="28"/>
          <w:szCs w:val="28"/>
        </w:rPr>
        <w:t>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одических</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sz w:val="28"/>
          <w:szCs w:val="28"/>
        </w:rPr>
        <w:t>объединений</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spacing w:val="5"/>
          <w:sz w:val="28"/>
          <w:szCs w:val="28"/>
        </w:rPr>
        <w:t>к</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spacing w:val="1"/>
          <w:sz w:val="28"/>
          <w:szCs w:val="28"/>
        </w:rPr>
        <w:t>ссных</w:t>
      </w:r>
      <w:r w:rsidRPr="00493AFE">
        <w:rPr>
          <w:rFonts w:ascii="Times New Roman" w:eastAsia="NLDAW+TimesNewRomanPSMT" w:hAnsi="Times New Roman" w:cs="Times New Roman"/>
          <w:spacing w:val="84"/>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83"/>
          <w:sz w:val="28"/>
          <w:szCs w:val="28"/>
        </w:rPr>
        <w:t xml:space="preserve"> </w:t>
      </w:r>
      <w:r w:rsidRPr="00493AFE">
        <w:rPr>
          <w:rFonts w:ascii="Times New Roman" w:eastAsia="NLDAW+TimesNewRomanPSMT" w:hAnsi="Times New Roman" w:cs="Times New Roman"/>
          <w:w w:val="99"/>
          <w:sz w:val="28"/>
          <w:szCs w:val="28"/>
        </w:rPr>
        <w:t>или</w:t>
      </w:r>
      <w:r w:rsidRPr="00493AFE">
        <w:rPr>
          <w:rFonts w:ascii="Times New Roman" w:eastAsia="NLDAW+TimesNewRomanPSMT" w:hAnsi="Times New Roman" w:cs="Times New Roman"/>
          <w:sz w:val="28"/>
          <w:szCs w:val="28"/>
        </w:rPr>
        <w:t xml:space="preserve"> педа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совете. В</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сос</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от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ив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ся на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 xml:space="preserve">опросах,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вя</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анных</w:t>
      </w:r>
      <w:r w:rsidRPr="00493AFE">
        <w:rPr>
          <w:rFonts w:ascii="Times New Roman" w:eastAsia="NLDAW+TimesNewRomanPSMT" w:hAnsi="Times New Roman" w:cs="Times New Roman"/>
          <w:spacing w:val="1"/>
          <w:sz w:val="28"/>
          <w:szCs w:val="28"/>
        </w:rPr>
        <w:t xml:space="preserve"> с</w:t>
      </w:r>
      <w:r w:rsidRPr="00493AFE">
        <w:rPr>
          <w:rFonts w:ascii="Times New Roman" w:eastAsia="NLDAW+TimesNewRomanPSMT" w:hAnsi="Times New Roman" w:cs="Times New Roman"/>
          <w:sz w:val="28"/>
          <w:szCs w:val="28"/>
        </w:rPr>
        <w:t xml:space="preserve"> качес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вом:</w:t>
      </w:r>
    </w:p>
    <w:p w14:paraId="05460048" w14:textId="77777777" w:rsidR="00493AFE" w:rsidRPr="00493AFE" w:rsidRDefault="00493AFE" w:rsidP="00493AFE">
      <w:pPr>
        <w:spacing w:before="81" w:line="304" w:lineRule="auto"/>
        <w:ind w:left="1134" w:right="2708"/>
        <w:jc w:val="both"/>
        <w:rPr>
          <w:rFonts w:ascii="Times New Roman" w:eastAsia="Calibri" w:hAnsi="Times New Roman" w:cs="Times New Roman"/>
          <w:sz w:val="28"/>
          <w:szCs w:val="28"/>
        </w:rPr>
      </w:pPr>
      <w:r w:rsidRPr="00493AFE">
        <w:rPr>
          <w:rFonts w:ascii="Times New Roman" w:eastAsia="Calibri" w:hAnsi="Times New Roman" w:cs="Times New Roman"/>
          <w:noProof/>
          <w:sz w:val="28"/>
          <w:szCs w:val="28"/>
        </w:rPr>
        <mc:AlternateContent>
          <mc:Choice Requires="wpg">
            <w:drawing>
              <wp:anchor distT="0" distB="0" distL="114300" distR="114300" simplePos="0" relativeHeight="251835392" behindDoc="1" locked="0" layoutInCell="0" allowOverlap="1" wp14:anchorId="49F6B32F" wp14:editId="1844EA7E">
                <wp:simplePos x="0" y="0"/>
                <wp:positionH relativeFrom="page">
                  <wp:posOffset>990917</wp:posOffset>
                </wp:positionH>
                <wp:positionV relativeFrom="paragraph">
                  <wp:posOffset>31512</wp:posOffset>
                </wp:positionV>
                <wp:extent cx="195580" cy="2649219"/>
                <wp:effectExtent l="0" t="0" r="0" b="0"/>
                <wp:wrapNone/>
                <wp:docPr id="201" name="drawingObject201"/>
                <wp:cNvGraphicFramePr/>
                <a:graphic xmlns:a="http://schemas.openxmlformats.org/drawingml/2006/main">
                  <a:graphicData uri="http://schemas.microsoft.com/office/word/2010/wordprocessingGroup">
                    <wpg:wgp>
                      <wpg:cNvGrpSpPr/>
                      <wpg:grpSpPr>
                        <a:xfrm>
                          <a:off x="0" y="0"/>
                          <a:ext cx="195580" cy="2649219"/>
                          <a:chOff x="0" y="0"/>
                          <a:chExt cx="195580" cy="2649219"/>
                        </a:xfrm>
                        <a:noFill/>
                      </wpg:grpSpPr>
                      <pic:pic xmlns:pic="http://schemas.openxmlformats.org/drawingml/2006/picture">
                        <pic:nvPicPr>
                          <pic:cNvPr id="202" name="Picture 202"/>
                          <pic:cNvPicPr/>
                        </pic:nvPicPr>
                        <pic:blipFill>
                          <a:blip r:embed="rId9"/>
                          <a:stretch/>
                        </pic:blipFill>
                        <pic:spPr>
                          <a:xfrm>
                            <a:off x="0" y="0"/>
                            <a:ext cx="195580" cy="201929"/>
                          </a:xfrm>
                          <a:prstGeom prst="rect">
                            <a:avLst/>
                          </a:prstGeom>
                          <a:noFill/>
                        </pic:spPr>
                      </pic:pic>
                      <pic:pic xmlns:pic="http://schemas.openxmlformats.org/drawingml/2006/picture">
                        <pic:nvPicPr>
                          <pic:cNvPr id="203" name="Picture 203"/>
                          <pic:cNvPicPr/>
                        </pic:nvPicPr>
                        <pic:blipFill>
                          <a:blip r:embed="rId9"/>
                          <a:stretch/>
                        </pic:blipFill>
                        <pic:spPr>
                          <a:xfrm>
                            <a:off x="0" y="222250"/>
                            <a:ext cx="195580" cy="201929"/>
                          </a:xfrm>
                          <a:prstGeom prst="rect">
                            <a:avLst/>
                          </a:prstGeom>
                          <a:noFill/>
                        </pic:spPr>
                      </pic:pic>
                      <pic:pic xmlns:pic="http://schemas.openxmlformats.org/drawingml/2006/picture">
                        <pic:nvPicPr>
                          <pic:cNvPr id="204" name="Picture 204"/>
                          <pic:cNvPicPr/>
                        </pic:nvPicPr>
                        <pic:blipFill>
                          <a:blip r:embed="rId9"/>
                          <a:stretch/>
                        </pic:blipFill>
                        <pic:spPr>
                          <a:xfrm>
                            <a:off x="0" y="445769"/>
                            <a:ext cx="195580" cy="201929"/>
                          </a:xfrm>
                          <a:prstGeom prst="rect">
                            <a:avLst/>
                          </a:prstGeom>
                          <a:noFill/>
                        </pic:spPr>
                      </pic:pic>
                      <pic:pic xmlns:pic="http://schemas.openxmlformats.org/drawingml/2006/picture">
                        <pic:nvPicPr>
                          <pic:cNvPr id="205" name="Picture 205"/>
                          <pic:cNvPicPr/>
                        </pic:nvPicPr>
                        <pic:blipFill>
                          <a:blip r:embed="rId9"/>
                          <a:stretch/>
                        </pic:blipFill>
                        <pic:spPr>
                          <a:xfrm>
                            <a:off x="0" y="668019"/>
                            <a:ext cx="195580" cy="201929"/>
                          </a:xfrm>
                          <a:prstGeom prst="rect">
                            <a:avLst/>
                          </a:prstGeom>
                          <a:noFill/>
                        </pic:spPr>
                      </pic:pic>
                      <pic:pic xmlns:pic="http://schemas.openxmlformats.org/drawingml/2006/picture">
                        <pic:nvPicPr>
                          <pic:cNvPr id="206" name="Picture 206"/>
                          <pic:cNvPicPr/>
                        </pic:nvPicPr>
                        <pic:blipFill>
                          <a:blip r:embed="rId9"/>
                          <a:stretch/>
                        </pic:blipFill>
                        <pic:spPr>
                          <a:xfrm>
                            <a:off x="0" y="890269"/>
                            <a:ext cx="195580" cy="201929"/>
                          </a:xfrm>
                          <a:prstGeom prst="rect">
                            <a:avLst/>
                          </a:prstGeom>
                          <a:noFill/>
                        </pic:spPr>
                      </pic:pic>
                      <pic:pic xmlns:pic="http://schemas.openxmlformats.org/drawingml/2006/picture">
                        <pic:nvPicPr>
                          <pic:cNvPr id="207" name="Picture 207"/>
                          <pic:cNvPicPr/>
                        </pic:nvPicPr>
                        <pic:blipFill>
                          <a:blip r:embed="rId9"/>
                          <a:stretch/>
                        </pic:blipFill>
                        <pic:spPr>
                          <a:xfrm>
                            <a:off x="0" y="1112519"/>
                            <a:ext cx="195580" cy="201929"/>
                          </a:xfrm>
                          <a:prstGeom prst="rect">
                            <a:avLst/>
                          </a:prstGeom>
                          <a:noFill/>
                        </pic:spPr>
                      </pic:pic>
                      <pic:pic xmlns:pic="http://schemas.openxmlformats.org/drawingml/2006/picture">
                        <pic:nvPicPr>
                          <pic:cNvPr id="208" name="Picture 208"/>
                          <pic:cNvPicPr/>
                        </pic:nvPicPr>
                        <pic:blipFill>
                          <a:blip r:embed="rId9"/>
                          <a:stretch/>
                        </pic:blipFill>
                        <pic:spPr>
                          <a:xfrm>
                            <a:off x="0" y="1334769"/>
                            <a:ext cx="195580" cy="201929"/>
                          </a:xfrm>
                          <a:prstGeom prst="rect">
                            <a:avLst/>
                          </a:prstGeom>
                          <a:noFill/>
                        </pic:spPr>
                      </pic:pic>
                      <pic:pic xmlns:pic="http://schemas.openxmlformats.org/drawingml/2006/picture">
                        <pic:nvPicPr>
                          <pic:cNvPr id="209" name="Picture 209"/>
                          <pic:cNvPicPr/>
                        </pic:nvPicPr>
                        <pic:blipFill>
                          <a:blip r:embed="rId9"/>
                          <a:stretch/>
                        </pic:blipFill>
                        <pic:spPr>
                          <a:xfrm>
                            <a:off x="0" y="1558289"/>
                            <a:ext cx="195580" cy="201929"/>
                          </a:xfrm>
                          <a:prstGeom prst="rect">
                            <a:avLst/>
                          </a:prstGeom>
                          <a:noFill/>
                        </pic:spPr>
                      </pic:pic>
                      <pic:pic xmlns:pic="http://schemas.openxmlformats.org/drawingml/2006/picture">
                        <pic:nvPicPr>
                          <pic:cNvPr id="210" name="Picture 210"/>
                          <pic:cNvPicPr/>
                        </pic:nvPicPr>
                        <pic:blipFill>
                          <a:blip r:embed="rId9"/>
                          <a:stretch/>
                        </pic:blipFill>
                        <pic:spPr>
                          <a:xfrm>
                            <a:off x="0" y="1780539"/>
                            <a:ext cx="195580" cy="201929"/>
                          </a:xfrm>
                          <a:prstGeom prst="rect">
                            <a:avLst/>
                          </a:prstGeom>
                          <a:noFill/>
                        </pic:spPr>
                      </pic:pic>
                      <pic:pic xmlns:pic="http://schemas.openxmlformats.org/drawingml/2006/picture">
                        <pic:nvPicPr>
                          <pic:cNvPr id="211" name="Picture 211"/>
                          <pic:cNvPicPr/>
                        </pic:nvPicPr>
                        <pic:blipFill>
                          <a:blip r:embed="rId9"/>
                          <a:stretch/>
                        </pic:blipFill>
                        <pic:spPr>
                          <a:xfrm>
                            <a:off x="0" y="2002789"/>
                            <a:ext cx="195580" cy="201929"/>
                          </a:xfrm>
                          <a:prstGeom prst="rect">
                            <a:avLst/>
                          </a:prstGeom>
                          <a:noFill/>
                        </pic:spPr>
                      </pic:pic>
                      <pic:pic xmlns:pic="http://schemas.openxmlformats.org/drawingml/2006/picture">
                        <pic:nvPicPr>
                          <pic:cNvPr id="212" name="Picture 212"/>
                          <pic:cNvPicPr/>
                        </pic:nvPicPr>
                        <pic:blipFill>
                          <a:blip r:embed="rId9"/>
                          <a:stretch/>
                        </pic:blipFill>
                        <pic:spPr>
                          <a:xfrm>
                            <a:off x="0" y="2225039"/>
                            <a:ext cx="195580" cy="201929"/>
                          </a:xfrm>
                          <a:prstGeom prst="rect">
                            <a:avLst/>
                          </a:prstGeom>
                          <a:noFill/>
                        </pic:spPr>
                      </pic:pic>
                      <pic:pic xmlns:pic="http://schemas.openxmlformats.org/drawingml/2006/picture">
                        <pic:nvPicPr>
                          <pic:cNvPr id="213" name="Picture 213"/>
                          <pic:cNvPicPr/>
                        </pic:nvPicPr>
                        <pic:blipFill>
                          <a:blip r:embed="rId9"/>
                          <a:stretch/>
                        </pic:blipFill>
                        <pic:spPr>
                          <a:xfrm>
                            <a:off x="0" y="2447289"/>
                            <a:ext cx="195580" cy="201929"/>
                          </a:xfrm>
                          <a:prstGeom prst="rect">
                            <a:avLst/>
                          </a:prstGeom>
                          <a:noFill/>
                        </pic:spPr>
                      </pic:pic>
                    </wpg:wgp>
                  </a:graphicData>
                </a:graphic>
              </wp:anchor>
            </w:drawing>
          </mc:Choice>
          <mc:Fallback>
            <w:pict>
              <v:group w14:anchorId="7744F298" id="drawingObject201" o:spid="_x0000_s1026" style="position:absolute;margin-left:78pt;margin-top:2.5pt;width:15.4pt;height:208.6pt;z-index:-251481088;mso-position-horizontal-relative:page" coordsize="1955,2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" o:allowincell="f">
                <v:shape id="Picture 202" o:spid="_x0000_s1027" type="#_x0000_t75" style="position:absolute;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3lfFAAAA3AAAAA8AAABkcnMvZG93bnJldi54bWxEj0FrwkAUhO9C/8PyCr2ZTVMtmrpKEQse&#10;vKgtvT6zr0na3bchu43RX+8KgsdhZr5hZoveGtFR62vHCp6TFARx4XTNpYLP/cdwAsIHZI3GMSk4&#10;kYfF/GEww1y7I2+p24VSRAj7HBVUITS5lL6oyKJPXEMcvR/XWgxRtqXULR4j3BqZpemrtFhzXKiw&#10;oWVFxd/u3yrQnSnd5nc1lV97Ew6j88tkNP5W6umxf38DEagP9/CtvdYKsjSD65l4BO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5XxQAAANwAAAAPAAAAAAAAAAAAAAAA&#10;AJ8CAABkcnMvZG93bnJldi54bWxQSwUGAAAAAAQABAD3AAAAkQMAAAAA&#10;">
                  <v:imagedata r:id="rId10" o:title=""/>
                </v:shape>
                <v:shape id="Picture 203" o:spid="_x0000_s1028" type="#_x0000_t75" style="position:absolute;top:2222;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e8zGAAAA3AAAAA8AAABkcnMvZG93bnJldi54bWxEj09rwkAUxO9Cv8PyCr3pxj8VTbMRkQo9&#10;9FJt8fqafSbR3bchu8a0n75bEDwOM/MbJlv11oiOWl87VjAeJSCIC6drLhV87rfDBQgfkDUax6Tg&#10;hzys8odBhql2V/6gbhdKESHsU1RQhdCkUvqiIot+5Bri6B1dazFE2ZZSt3iNcGvkJEnm0mLNcaHC&#10;hjYVFefdxSrQnSnd++l1Kb/2JnzPfqeL2fNBqafHfv0CIlAf7uFb+00rmCRT+D8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7zMYAAADcAAAADwAAAAAAAAAAAAAA&#10;AACfAgAAZHJzL2Rvd25yZXYueG1sUEsFBgAAAAAEAAQA9wAAAJIDAAAAAA==&#10;">
                  <v:imagedata r:id="rId10" o:title=""/>
                </v:shape>
                <v:shape id="Picture 204" o:spid="_x0000_s1029" type="#_x0000_t75" style="position:absolute;top:4457;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47jFAAAA3AAAAA8AAABkcnMvZG93bnJldi54bWxEj09rwkAUxO9Cv8PyCt50U42iqauUUqEH&#10;L/7D6zP7mqTdfRuya0z99N2C4HGYmd8wi1VnjWip8ZVjBS/DBARx7nTFhYLDfj2YgfABWaNxTAp+&#10;ycNq+dRbYKbdlbfU7kIhIoR9hgrKEOpMSp+XZNEPXU0cvS/XWAxRNoXUDV4j3Bo5SpKptFhxXCix&#10;pveS8p/dxSrQrSnc5vtjLo97E87pbTxLJyel+s/d2yuIQF14hO/tT61glKT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WOO4xQAAANwAAAAPAAAAAAAAAAAAAAAA&#10;AJ8CAABkcnMvZG93bnJldi54bWxQSwUGAAAAAAQABAD3AAAAkQMAAAAA&#10;">
                  <v:imagedata r:id="rId10" o:title=""/>
                </v:shape>
                <v:shape id="Picture 205" o:spid="_x0000_s1030" type="#_x0000_t75" style="position:absolute;top:6680;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RiPGAAAA3AAAAA8AAABkcnMvZG93bnJldi54bWxEj09rwkAUxO8Fv8PyBG91U6tFYzZSSgUP&#10;vdQ/eH1mX5O0u29Ddo3RT98tCD0OM/MbJlv11oiOWl87VvA0TkAQF07XXCrY79aPcxA+IGs0jknB&#10;lTys8sFDhql2F/6kbhtKESHsU1RQhdCkUvqiIot+7Bri6H251mKIsi2lbvES4dbISZK8SIs1x4UK&#10;G3qrqPjZnq0C3ZnSfXy/L+RhZ8JpenueT2dHpUbD/nUJIlAf/sP39kYrmCQz+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RGI8YAAADcAAAADwAAAAAAAAAAAAAA&#10;AACfAgAAZHJzL2Rvd25yZXYueG1sUEsFBgAAAAAEAAQA9wAAAJIDAAAAAA==&#10;">
                  <v:imagedata r:id="rId10" o:title=""/>
                </v:shape>
                <v:shape id="Picture 206" o:spid="_x0000_s1031" type="#_x0000_t75" style="position:absolute;top:8902;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2FTFAAAA3AAAAA8AAABkcnMvZG93bnJldi54bWxEj0FrAjEUhO+C/yG8Qm+arVXR1ShSWvDg&#10;Ra14fW6eu6vJy7JJ19Vf3xSEHoeZ+YaZL1trREO1Lx0reOsnIIgzp0vOFXzvv3oTED4gazSOScGd&#10;PCwX3c4cU+1uvKVmF3IRIexTVFCEUKVS+qwgi77vKuLonV1tMURZ51LXeItwa+QgScbSYslxocCK&#10;PgrKrrsfq0A3Jneby+dUHvYmnIaP98lwdFTq9aVdzUAEasN/+NleawWDZAx/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thUxQAAANwAAAAPAAAAAAAAAAAAAAAA&#10;AJ8CAABkcnMvZG93bnJldi54bWxQSwUGAAAAAAQABAD3AAAAkQMAAAAA&#10;">
                  <v:imagedata r:id="rId10" o:title=""/>
                </v:shape>
                <v:shape id="Picture 207" o:spid="_x0000_s1032" type="#_x0000_t75" style="position:absolute;top:11125;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fc/GAAAA3AAAAA8AAABkcnMvZG93bnJldi54bWxEj81uwjAQhO9IvIO1SL2BU/5KAwZVCKQe&#10;eoEUcd3GS5LWXkexG9I+fV0JieNoZr7RrDadNaKlxleOFTyOEhDEudMVFwres/1wAcIHZI3GMSn4&#10;IQ+bdb+3wlS7Kx+oPYZCRAj7FBWUIdSplD4vyaIfuZo4ehfXWAxRNoXUDV4j3Bo5TpK5tFhxXCix&#10;pm1J+dfx2yrQrSnc2+fuWZ4yEz6mv5PFdHZW6mHQvSxBBOrCPXxrv2oF4+QJ/s/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p9z8YAAADcAAAADwAAAAAAAAAAAAAA&#10;AACfAgAAZHJzL2Rvd25yZXYueG1sUEsFBgAAAAAEAAQA9wAAAJIDAAAAAA==&#10;">
                  <v:imagedata r:id="rId10" o:title=""/>
                </v:shape>
                <v:shape id="Picture 208" o:spid="_x0000_s1033" type="#_x0000_t75" style="position:absolute;top:13347;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6b3DAAAA3AAAAA8AAABkcnMvZG93bnJldi54bWxETz1vwjAQ3ZH4D9ZV6gZOKUWQxkGoaiWG&#10;LhAQ6xFfk7T2OYrdEPrr8VCJ8el9Z+vBGtFT5xvHCp6mCQji0umGKwWH4mOyBOEDskbjmBRcycM6&#10;H48yTLW78I76fahEDGGfooI6hDaV0pc1WfRT1xJH7st1FkOEXSV1h5cYbo2cJclCWmw4NtTY0ltN&#10;5c/+1yrQvanc5/f7Sh4LE87zv+fl/OWk1OPDsHkFEWgId/G/e6sVzJK4Np6JR0D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XpvcMAAADcAAAADwAAAAAAAAAAAAAAAACf&#10;AgAAZHJzL2Rvd25yZXYueG1sUEsFBgAAAAAEAAQA9wAAAI8DAAAAAA==&#10;">
                  <v:imagedata r:id="rId10" o:title=""/>
                </v:shape>
                <v:shape id="Picture 209" o:spid="_x0000_s1034" type="#_x0000_t75" style="position:absolute;top:15582;width:1955;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ZTCbFAAAA3AAAAA8AAABkcnMvZG93bnJldi54bWxEj09rAjEUxO+C3yG8Qm+ardWiq1GktODB&#10;i//w+tw8d1eTl2WTrqufvikIPQ4z8xtmtmitEQ3VvnSs4K2fgCDOnC45V7DffffGIHxA1mgck4I7&#10;eVjMu50ZptrdeEPNNuQiQtinqKAIoUql9FlBFn3fVcTRO7vaYoiyzqWu8Rbh1shBknxIiyXHhQIr&#10;+iwou25/rALdmNytL18TediZcBo+3sfD0VGp15d2OQURqA3/4Wd7pRUMkgn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UwmxQAAANwAAAAPAAAAAAAAAAAAAAAA&#10;AJ8CAABkcnMvZG93bnJldi54bWxQSwUGAAAAAAQABAD3AAAAkQMAAAAA&#10;">
                  <v:imagedata r:id="rId10" o:title=""/>
                </v:shape>
                <v:shape id="Picture 210" o:spid="_x0000_s1035" type="#_x0000_t75" style="position:absolute;top:17805;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c2bCAAAA3AAAAA8AAABkcnMvZG93bnJldi54bWxET8luwjAQvVfiH6xB4lYcVtEUgxACqQcu&#10;ZVGv03hIAvY4ik1I+fr6gMTx6e3zZWuNaKj2pWMFg34CgjhzuuRcwfGwfZ+B8AFZo3FMCv7Iw3LR&#10;eZtjqt2dv6nZh1zEEPYpKihCqFIpfVaQRd93FXHkzq62GCKsc6lrvMdwa+QwSabSYsmxocCK1gVl&#10;1/3NKtCNyd3usvmQp4MJv+PHaDae/CjV67arTxCB2vASP91fWsFwEOfHM/E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unNmwgAAANwAAAAPAAAAAAAAAAAAAAAAAJ8C&#10;AABkcnMvZG93bnJldi54bWxQSwUGAAAAAAQABAD3AAAAjgMAAAAA&#10;">
                  <v:imagedata r:id="rId10" o:title=""/>
                </v:shape>
                <v:shape id="Picture 211" o:spid="_x0000_s1036" type="#_x0000_t75" style="position:absolute;top:20027;width:1955;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1v3GAAAA3AAAAA8AAABkcnMvZG93bnJldi54bWxEj09rwkAUxO+C32F5BW+6iX+KTV1FSgUP&#10;XtSWXl+zr0na3bchu8bop3cFocdhZn7DLFadNaKlxleOFaSjBARx7nTFhYKP42Y4B+EDskbjmBRc&#10;yMNq2e8tMNPuzHtqD6EQEcI+QwVlCHUmpc9LsuhHriaO3o9rLIYom0LqBs8Rbo0cJ8mztFhxXCix&#10;preS8r/DySrQrSnc7vf9RX4eTfieXifz6exLqcFTt34FEagL/+FHe6sVjNMU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bW/cYAAADcAAAADwAAAAAAAAAAAAAA&#10;AACfAgAAZHJzL2Rvd25yZXYueG1sUEsFBgAAAAAEAAQA9wAAAJIDAAAAAA==&#10;">
                  <v:imagedata r:id="rId10" o:title=""/>
                </v:shape>
                <v:shape id="Picture 212" o:spid="_x0000_s1037" type="#_x0000_t75" style="position:absolute;top:22250;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SIrFAAAA3AAAAA8AAABkcnMvZG93bnJldi54bWxEj0FrwkAUhO9C/8PyCt7MxmjFpq5SRMFD&#10;L9WWXl+zr0na3bchu8bYX+8KgsdhZr5hFqveGtFR62vHCsZJCoK4cLrmUsHHYTuag/ABWaNxTArO&#10;5GG1fBgsMNfuxO/U7UMpIoR9jgqqEJpcSl9UZNEnriGO3o9rLYYo21LqFk8Rbo3M0nQmLdYcFyps&#10;aF1R8bc/WgW6M6V7+908y8+DCd/T/8l8+vSl1PCxf30BEagP9/CtvdMKsnEG1zPx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EiKxQAAANwAAAAPAAAAAAAAAAAAAAAA&#10;AJ8CAABkcnMvZG93bnJldi54bWxQSwUGAAAAAAQABAD3AAAAkQMAAAAA&#10;">
                  <v:imagedata r:id="rId10" o:title=""/>
                </v:shape>
                <v:shape id="Picture 213" o:spid="_x0000_s1038" type="#_x0000_t75" style="position:absolute;top:24472;width:1955;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7RHFAAAA3AAAAA8AAABkcnMvZG93bnJldi54bWxEj0tvwjAQhO9I/AdrkXoDh6cgYBBCrdRD&#10;L7zEdYmXJGCvo9gNaX99XalSj6OZ+Uaz2rTWiIZqXzpWMBwkIIgzp0vOFZyOb/05CB+QNRrHpOCL&#10;PGzW3c4KU+2evKfmEHIRIexTVFCEUKVS+qwgi37gKuLo3VxtMURZ51LX+Ixwa+QoSWbSYslxocCK&#10;dgVlj8OnVaAbk7uP++tCno8mXCff4/lkelHqpddulyACteE//Nd+1wpGwzH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aO0RxQAAANwAAAAPAAAAAAAAAAAAAAAA&#10;AJ8CAABkcnMvZG93bnJldi54bWxQSwUGAAAAAAQABAD3AAAAkQMAAAAA&#10;">
                  <v:imagedata r:id="rId10" o:title=""/>
                </v:shape>
                <w10:wrap anchorx="page"/>
              </v:group>
            </w:pict>
          </mc:Fallback>
        </mc:AlternateContent>
      </w:r>
      <w:r w:rsidRPr="00493AFE">
        <w:rPr>
          <w:rFonts w:ascii="Times New Roman" w:eastAsia="NLDAW+TimesNewRomanPSMT" w:hAnsi="Times New Roman" w:cs="Times New Roman"/>
          <w:sz w:val="28"/>
          <w:szCs w:val="28"/>
        </w:rPr>
        <w:t>реа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вос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татель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по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енциала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рочной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класс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и их 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ссов;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мых общешколь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основн</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х дел, мероприя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й</w:t>
      </w:r>
      <w:r w:rsidRPr="00493AFE">
        <w:rPr>
          <w:rFonts w:ascii="Times New Roman" w:eastAsia="NLDAW+TimesNewRomanPSMT" w:hAnsi="Times New Roman" w:cs="Times New Roman"/>
          <w:sz w:val="28"/>
          <w:szCs w:val="28"/>
        </w:rPr>
        <w:t>;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емо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е</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ельнос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 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p w14:paraId="69857F47" w14:textId="77777777" w:rsidR="00493AFE" w:rsidRPr="00493AFE" w:rsidRDefault="00493AFE" w:rsidP="00493AFE">
      <w:pPr>
        <w:spacing w:line="297" w:lineRule="auto"/>
        <w:ind w:left="1134" w:right="315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одде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жк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но</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венной сред</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моде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с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ельским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вом;</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
          <w:sz w:val="28"/>
          <w:szCs w:val="28"/>
        </w:rPr>
        <w:t>л</w:t>
      </w:r>
      <w:r w:rsidRPr="00493AFE">
        <w:rPr>
          <w:rFonts w:ascii="Times New Roman" w:eastAsia="NLDAW+TimesNewRomanPSMT" w:hAnsi="Times New Roman" w:cs="Times New Roman"/>
          <w:sz w:val="28"/>
          <w:szCs w:val="28"/>
        </w:rPr>
        <w:t>ени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w:t>
      </w:r>
    </w:p>
    <w:p w14:paraId="4170BEAE" w14:textId="77777777" w:rsidR="00493AFE" w:rsidRPr="00493AFE" w:rsidRDefault="00493AFE" w:rsidP="00493AFE">
      <w:pPr>
        <w:spacing w:before="3" w:line="303" w:lineRule="auto"/>
        <w:ind w:left="1134" w:right="404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ке и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асно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реа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ала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ального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нёрс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ва;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тации 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ихс</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общественных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бъединений</w:t>
      </w:r>
    </w:p>
    <w:p w14:paraId="1D4FE4AB" w14:textId="77777777" w:rsidR="00493AFE" w:rsidRPr="00493AFE" w:rsidRDefault="00493AFE" w:rsidP="00493AFE">
      <w:pPr>
        <w:spacing w:line="269" w:lineRule="auto"/>
        <w:ind w:left="1134" w:right="-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Ито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ом самоа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 являе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ся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еречен</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1"/>
          <w:sz w:val="28"/>
          <w:szCs w:val="28"/>
        </w:rPr>
        <w:t xml:space="preserve"> в</w:t>
      </w:r>
      <w:r w:rsidRPr="00493AFE">
        <w:rPr>
          <w:rFonts w:ascii="Times New Roman" w:eastAsia="NLDAW+TimesNewRomanPSMT" w:hAnsi="Times New Roman" w:cs="Times New Roman"/>
          <w:sz w:val="28"/>
          <w:szCs w:val="28"/>
        </w:rPr>
        <w:t>ыя</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ленных проблем, над 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 рабо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ческо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коллект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4"/>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p>
    <w:p w14:paraId="1D04243A" w14:textId="77777777" w:rsidR="00493AFE" w:rsidRPr="00493AFE" w:rsidRDefault="00493AFE" w:rsidP="00493AFE">
      <w:pPr>
        <w:spacing w:line="240" w:lineRule="exact"/>
        <w:ind w:left="1134"/>
        <w:jc w:val="both"/>
        <w:rPr>
          <w:rFonts w:ascii="Times New Roman" w:eastAsia="Calibri" w:hAnsi="Times New Roman" w:cs="Times New Roman"/>
          <w:sz w:val="28"/>
          <w:szCs w:val="28"/>
        </w:rPr>
      </w:pPr>
      <w:bookmarkStart w:id="47" w:name="_page_39_0"/>
      <w:bookmarkEnd w:id="46"/>
    </w:p>
    <w:p w14:paraId="42EE901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519FBE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0E27076" w14:textId="77777777" w:rsidR="00493AFE" w:rsidRPr="00493AFE" w:rsidRDefault="00493AFE" w:rsidP="00493AFE">
      <w:pPr>
        <w:spacing w:line="240" w:lineRule="exact"/>
        <w:jc w:val="both"/>
        <w:rPr>
          <w:rFonts w:ascii="Times New Roman" w:eastAsia="Calibri" w:hAnsi="Times New Roman" w:cs="Times New Roman"/>
          <w:sz w:val="28"/>
          <w:szCs w:val="28"/>
        </w:rPr>
      </w:pPr>
    </w:p>
    <w:bookmarkEnd w:id="47"/>
    <w:p w14:paraId="6A015600"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rsidSect="00493AFE">
          <w:pgSz w:w="11908" w:h="16838"/>
          <w:pgMar w:top="787" w:right="635" w:bottom="769" w:left="993" w:header="0" w:footer="0" w:gutter="0"/>
          <w:cols w:space="708"/>
        </w:sectPr>
      </w:pPr>
    </w:p>
    <w:p w14:paraId="504D36DC" w14:textId="77777777" w:rsidR="00493AFE" w:rsidRPr="00493AFE" w:rsidRDefault="00493AFE" w:rsidP="00493AFE">
      <w:pPr>
        <w:spacing w:line="240" w:lineRule="exact"/>
        <w:jc w:val="both"/>
        <w:rPr>
          <w:rFonts w:ascii="Times New Roman" w:eastAsia="Calibri" w:hAnsi="Times New Roman" w:cs="Times New Roman"/>
          <w:sz w:val="28"/>
          <w:szCs w:val="28"/>
        </w:rPr>
      </w:pPr>
      <w:bookmarkStart w:id="48" w:name="_page_40_0"/>
    </w:p>
    <w:p w14:paraId="3D3E6F3D" w14:textId="77777777" w:rsidR="00493AFE" w:rsidRPr="00493AFE" w:rsidRDefault="00493AFE" w:rsidP="00493AFE">
      <w:pPr>
        <w:spacing w:line="256" w:lineRule="auto"/>
        <w:ind w:right="1271"/>
        <w:jc w:val="center"/>
        <w:rPr>
          <w:rFonts w:ascii="Times New Roman" w:eastAsia="ISGII+TimesNewRomanPSMT" w:hAnsi="Times New Roman" w:cs="Times New Roman"/>
          <w:b/>
          <w:bCs/>
          <w:w w:val="99"/>
          <w:sz w:val="28"/>
          <w:szCs w:val="28"/>
        </w:rPr>
      </w:pPr>
      <w:bookmarkStart w:id="49" w:name="_page_41_0"/>
      <w:bookmarkEnd w:id="48"/>
    </w:p>
    <w:p w14:paraId="1F3E3E6B" w14:textId="77777777" w:rsidR="00493AFE" w:rsidRPr="00493AFE" w:rsidRDefault="00493AFE" w:rsidP="00493AFE">
      <w:pPr>
        <w:spacing w:line="256" w:lineRule="auto"/>
        <w:ind w:right="1271"/>
        <w:jc w:val="center"/>
        <w:rPr>
          <w:rFonts w:ascii="Times New Roman" w:eastAsia="ISGII+TimesNewRomanPSMT" w:hAnsi="Times New Roman" w:cs="Times New Roman"/>
          <w:b/>
          <w:bCs/>
          <w:sz w:val="28"/>
          <w:szCs w:val="28"/>
        </w:rPr>
      </w:pP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нда</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ный п</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z w:val="28"/>
          <w:szCs w:val="28"/>
        </w:rPr>
        <w:t xml:space="preserve">н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осп</w:t>
      </w:r>
      <w:r w:rsidRPr="00493AFE">
        <w:rPr>
          <w:rFonts w:ascii="Times New Roman" w:eastAsia="ISGII+TimesNewRomanPSMT" w:hAnsi="Times New Roman" w:cs="Times New Roman"/>
          <w:b/>
          <w:bCs/>
          <w:w w:val="99"/>
          <w:sz w:val="28"/>
          <w:szCs w:val="28"/>
        </w:rPr>
        <w:t>ит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1"/>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або</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ы МБОУ</w:t>
      </w:r>
      <w:r w:rsidRPr="00493AFE">
        <w:rPr>
          <w:rFonts w:ascii="Times New Roman" w:eastAsia="ISGII+TimesNewRomanPSMT" w:hAnsi="Times New Roman" w:cs="Times New Roman"/>
          <w:b/>
          <w:bCs/>
          <w:spacing w:val="2"/>
          <w:sz w:val="28"/>
          <w:szCs w:val="28"/>
        </w:rPr>
        <w:t xml:space="preserve"> Старочеркасской </w:t>
      </w:r>
      <w:r w:rsidRPr="00493AFE">
        <w:rPr>
          <w:rFonts w:ascii="Times New Roman" w:eastAsia="ISGII+TimesNewRomanPSMT" w:hAnsi="Times New Roman" w:cs="Times New Roman"/>
          <w:b/>
          <w:bCs/>
          <w:sz w:val="28"/>
          <w:szCs w:val="28"/>
        </w:rPr>
        <w:t xml:space="preserve">СОШ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 2024</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sz w:val="28"/>
          <w:szCs w:val="28"/>
        </w:rPr>
        <w:t xml:space="preserve">2025 </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 xml:space="preserve">ч. </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w:t>
      </w:r>
    </w:p>
    <w:p w14:paraId="31ED5EBF" w14:textId="77777777" w:rsidR="00493AFE" w:rsidRPr="00493AFE" w:rsidRDefault="00493AFE" w:rsidP="00493AFE">
      <w:pPr>
        <w:spacing w:after="17" w:line="220" w:lineRule="exact"/>
        <w:jc w:val="both"/>
        <w:rPr>
          <w:rFonts w:ascii="Times New Roman" w:eastAsia="Calibri" w:hAnsi="Times New Roman" w:cs="Times New Roman"/>
          <w:sz w:val="28"/>
          <w:szCs w:val="28"/>
        </w:rPr>
      </w:pPr>
    </w:p>
    <w:p w14:paraId="7A5890FC"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ючев</w:t>
      </w:r>
      <w:r w:rsidRPr="00493AFE">
        <w:rPr>
          <w:rFonts w:ascii="Times New Roman" w:eastAsia="ISGII+TimesNewRomanPSMT" w:hAnsi="Times New Roman" w:cs="Times New Roman"/>
          <w:b/>
          <w:bCs/>
          <w:spacing w:val="1"/>
          <w:sz w:val="28"/>
          <w:szCs w:val="28"/>
        </w:rPr>
        <w:t>ы</w:t>
      </w:r>
      <w:r w:rsidRPr="00493AFE">
        <w:rPr>
          <w:rFonts w:ascii="Times New Roman" w:eastAsia="ISGII+TimesNewRomanPSMT" w:hAnsi="Times New Roman" w:cs="Times New Roman"/>
          <w:b/>
          <w:bCs/>
          <w:sz w:val="28"/>
          <w:szCs w:val="28"/>
        </w:rPr>
        <w:t xml:space="preserve">е </w:t>
      </w:r>
      <w:r w:rsidRPr="00493AFE">
        <w:rPr>
          <w:rFonts w:ascii="Times New Roman" w:eastAsia="ISGII+TimesNewRomanPSMT" w:hAnsi="Times New Roman" w:cs="Times New Roman"/>
          <w:b/>
          <w:bCs/>
          <w:w w:val="99"/>
          <w:sz w:val="28"/>
          <w:szCs w:val="28"/>
        </w:rPr>
        <w:t>шк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ые де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а</w:t>
      </w:r>
    </w:p>
    <w:p w14:paraId="32BF1E51" w14:textId="77777777" w:rsidR="00493AFE" w:rsidRPr="00493AFE" w:rsidRDefault="00493AFE" w:rsidP="00493AFE">
      <w:pPr>
        <w:spacing w:after="18" w:line="200" w:lineRule="exact"/>
        <w:jc w:val="both"/>
        <w:rPr>
          <w:rFonts w:ascii="Times New Roman" w:eastAsia="Calibri" w:hAnsi="Times New Roman" w:cs="Times New Roman"/>
          <w:sz w:val="28"/>
          <w:szCs w:val="28"/>
        </w:rPr>
      </w:pPr>
    </w:p>
    <w:tbl>
      <w:tblPr>
        <w:tblW w:w="10461" w:type="dxa"/>
        <w:tblInd w:w="10" w:type="dxa"/>
        <w:tblLayout w:type="fixed"/>
        <w:tblCellMar>
          <w:left w:w="0" w:type="dxa"/>
          <w:right w:w="0" w:type="dxa"/>
        </w:tblCellMar>
        <w:tblLook w:val="04A0" w:firstRow="1" w:lastRow="0" w:firstColumn="1" w:lastColumn="0" w:noHBand="0" w:noVBand="1"/>
      </w:tblPr>
      <w:tblGrid>
        <w:gridCol w:w="3494"/>
        <w:gridCol w:w="1536"/>
        <w:gridCol w:w="2120"/>
        <w:gridCol w:w="3311"/>
      </w:tblGrid>
      <w:tr w:rsidR="00493AFE" w:rsidRPr="00493AFE" w14:paraId="3797F76F" w14:textId="77777777" w:rsidTr="00493AFE">
        <w:trPr>
          <w:cantSplit/>
          <w:trHeight w:hRule="exact" w:val="874"/>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FACC2F" w14:textId="77777777" w:rsidR="00493AFE" w:rsidRPr="00493AFE" w:rsidRDefault="00493AFE" w:rsidP="00493AFE">
            <w:pPr>
              <w:spacing w:before="41"/>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Дела</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782134" w14:textId="77777777" w:rsidR="00493AFE" w:rsidRPr="00493AFE" w:rsidRDefault="00493AFE" w:rsidP="00493AFE">
            <w:pPr>
              <w:spacing w:before="41"/>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9ECAF1" w14:textId="77777777" w:rsidR="00493AFE" w:rsidRPr="00493AFE" w:rsidRDefault="00493AFE" w:rsidP="00493AFE">
            <w:pPr>
              <w:spacing w:before="41"/>
              <w:ind w:right="-9"/>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нтир</w:t>
            </w:r>
            <w:r w:rsidRPr="00493AFE">
              <w:rPr>
                <w:rFonts w:ascii="Times New Roman" w:eastAsia="ISGII+TimesNewRomanPSMT" w:hAnsi="Times New Roman" w:cs="Times New Roman"/>
                <w:b/>
                <w:bCs/>
                <w:sz w:val="28"/>
                <w:szCs w:val="28"/>
              </w:rPr>
              <w:t>овоч</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spacing w:val="98"/>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оведе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DC4D8C" w14:textId="77777777" w:rsidR="00493AFE" w:rsidRPr="00493AFE" w:rsidRDefault="00493AFE" w:rsidP="00493AFE">
            <w:pPr>
              <w:spacing w:before="41"/>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75A39A83" w14:textId="77777777" w:rsidTr="00493AFE">
        <w:trPr>
          <w:cantSplit/>
          <w:trHeight w:hRule="exact" w:val="317"/>
        </w:trPr>
        <w:tc>
          <w:tcPr>
            <w:tcW w:w="1046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FC35AA" w14:textId="77777777" w:rsidR="00493AFE" w:rsidRPr="00493AFE" w:rsidRDefault="00493AFE" w:rsidP="00493AFE">
            <w:pPr>
              <w:spacing w:before="41"/>
              <w:ind w:right="-20"/>
              <w:jc w:val="both"/>
              <w:rPr>
                <w:rFonts w:ascii="Times New Roman" w:eastAsia="Calibri" w:hAnsi="Times New Roman" w:cs="Times New Roman"/>
                <w:b/>
                <w:bCs/>
                <w:i/>
                <w:iCs/>
                <w:sz w:val="28"/>
                <w:szCs w:val="28"/>
              </w:rPr>
            </w:pPr>
            <w:r w:rsidRPr="00493AFE">
              <w:rPr>
                <w:rFonts w:ascii="Times New Roman" w:eastAsia="XKNXG+TimesNewRomanPSMT" w:hAnsi="Times New Roman" w:cs="Times New Roman"/>
                <w:b/>
                <w:bCs/>
                <w:i/>
                <w:iCs/>
                <w:sz w:val="28"/>
                <w:szCs w:val="28"/>
              </w:rPr>
              <w:t>Ак</w:t>
            </w:r>
            <w:r w:rsidRPr="00493AFE">
              <w:rPr>
                <w:rFonts w:ascii="Times New Roman" w:eastAsia="XKNXG+TimesNewRomanPSMT" w:hAnsi="Times New Roman" w:cs="Times New Roman"/>
                <w:b/>
                <w:bCs/>
                <w:i/>
                <w:iCs/>
                <w:w w:val="99"/>
                <w:sz w:val="28"/>
                <w:szCs w:val="28"/>
              </w:rPr>
              <w:t>ци</w:t>
            </w:r>
            <w:r w:rsidRPr="00493AFE">
              <w:rPr>
                <w:rFonts w:ascii="Times New Roman" w:eastAsia="XKNXG+TimesNewRomanPSMT" w:hAnsi="Times New Roman" w:cs="Times New Roman"/>
                <w:b/>
                <w:bCs/>
                <w:i/>
                <w:iCs/>
                <w:spacing w:val="1"/>
                <w:w w:val="99"/>
                <w:sz w:val="28"/>
                <w:szCs w:val="28"/>
              </w:rPr>
              <w:t>и</w:t>
            </w:r>
            <w:r w:rsidRPr="00493AFE">
              <w:rPr>
                <w:rFonts w:ascii="Times New Roman" w:eastAsia="XKNXG+TimesNewRomanPSMT" w:hAnsi="Times New Roman" w:cs="Times New Roman"/>
                <w:b/>
                <w:bCs/>
                <w:i/>
                <w:iCs/>
                <w:sz w:val="28"/>
                <w:szCs w:val="28"/>
              </w:rPr>
              <w:t xml:space="preserve">, </w:t>
            </w:r>
            <w:r w:rsidRPr="00493AFE">
              <w:rPr>
                <w:rFonts w:ascii="Times New Roman" w:eastAsia="XKNXG+TimesNewRomanPSMT" w:hAnsi="Times New Roman" w:cs="Times New Roman"/>
                <w:b/>
                <w:bCs/>
                <w:i/>
                <w:iCs/>
                <w:w w:val="99"/>
                <w:sz w:val="28"/>
                <w:szCs w:val="28"/>
              </w:rPr>
              <w:t>ц</w:t>
            </w:r>
            <w:r w:rsidRPr="00493AFE">
              <w:rPr>
                <w:rFonts w:ascii="Times New Roman" w:eastAsia="XKNXG+TimesNewRomanPSMT" w:hAnsi="Times New Roman" w:cs="Times New Roman"/>
                <w:b/>
                <w:bCs/>
                <w:i/>
                <w:iCs/>
                <w:sz w:val="28"/>
                <w:szCs w:val="28"/>
              </w:rPr>
              <w:t>еремон</w:t>
            </w:r>
            <w:r w:rsidRPr="00493AFE">
              <w:rPr>
                <w:rFonts w:ascii="Times New Roman" w:eastAsia="XKNXG+TimesNewRomanPSMT" w:hAnsi="Times New Roman" w:cs="Times New Roman"/>
                <w:b/>
                <w:bCs/>
                <w:i/>
                <w:iCs/>
                <w:w w:val="99"/>
                <w:sz w:val="28"/>
                <w:szCs w:val="28"/>
              </w:rPr>
              <w:t>ии</w:t>
            </w:r>
            <w:r w:rsidRPr="00493AFE">
              <w:rPr>
                <w:rFonts w:ascii="Times New Roman" w:eastAsia="XKNXG+TimesNewRomanPSMT" w:hAnsi="Times New Roman" w:cs="Times New Roman"/>
                <w:b/>
                <w:bCs/>
                <w:i/>
                <w:iCs/>
                <w:sz w:val="28"/>
                <w:szCs w:val="28"/>
              </w:rPr>
              <w:t>,</w:t>
            </w:r>
            <w:r w:rsidRPr="00493AFE">
              <w:rPr>
                <w:rFonts w:ascii="Times New Roman" w:eastAsia="XKNXG+TimesNewRomanPSMT" w:hAnsi="Times New Roman" w:cs="Times New Roman"/>
                <w:b/>
                <w:bCs/>
                <w:i/>
                <w:iCs/>
                <w:spacing w:val="-1"/>
                <w:sz w:val="28"/>
                <w:szCs w:val="28"/>
              </w:rPr>
              <w:t xml:space="preserve"> </w:t>
            </w:r>
            <w:r w:rsidRPr="00493AFE">
              <w:rPr>
                <w:rFonts w:ascii="Times New Roman" w:eastAsia="XKNXG+TimesNewRomanPSMT" w:hAnsi="Times New Roman" w:cs="Times New Roman"/>
                <w:b/>
                <w:bCs/>
                <w:i/>
                <w:iCs/>
                <w:w w:val="99"/>
                <w:sz w:val="28"/>
                <w:szCs w:val="28"/>
              </w:rPr>
              <w:t>п</w:t>
            </w:r>
            <w:r w:rsidRPr="00493AFE">
              <w:rPr>
                <w:rFonts w:ascii="Times New Roman" w:eastAsia="XKNXG+TimesNewRomanPSMT" w:hAnsi="Times New Roman" w:cs="Times New Roman"/>
                <w:b/>
                <w:bCs/>
                <w:i/>
                <w:iCs/>
                <w:sz w:val="28"/>
                <w:szCs w:val="28"/>
              </w:rPr>
              <w:t>ра</w:t>
            </w:r>
            <w:r w:rsidRPr="00493AFE">
              <w:rPr>
                <w:rFonts w:ascii="Times New Roman" w:eastAsia="XKNXG+TimesNewRomanPSMT" w:hAnsi="Times New Roman" w:cs="Times New Roman"/>
                <w:b/>
                <w:bCs/>
                <w:i/>
                <w:iCs/>
                <w:w w:val="99"/>
                <w:sz w:val="28"/>
                <w:szCs w:val="28"/>
              </w:rPr>
              <w:t>з</w:t>
            </w:r>
            <w:r w:rsidRPr="00493AFE">
              <w:rPr>
                <w:rFonts w:ascii="Times New Roman" w:eastAsia="XKNXG+TimesNewRomanPSMT" w:hAnsi="Times New Roman" w:cs="Times New Roman"/>
                <w:b/>
                <w:bCs/>
                <w:i/>
                <w:iCs/>
                <w:spacing w:val="1"/>
                <w:w w:val="99"/>
                <w:sz w:val="28"/>
                <w:szCs w:val="28"/>
              </w:rPr>
              <w:t>д</w:t>
            </w:r>
            <w:r w:rsidRPr="00493AFE">
              <w:rPr>
                <w:rFonts w:ascii="Times New Roman" w:eastAsia="XKNXG+TimesNewRomanPSMT" w:hAnsi="Times New Roman" w:cs="Times New Roman"/>
                <w:b/>
                <w:bCs/>
                <w:i/>
                <w:iCs/>
                <w:sz w:val="28"/>
                <w:szCs w:val="28"/>
              </w:rPr>
              <w:t>н</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z w:val="28"/>
                <w:szCs w:val="28"/>
              </w:rPr>
              <w:t>к</w:t>
            </w:r>
            <w:r w:rsidRPr="00493AFE">
              <w:rPr>
                <w:rFonts w:ascii="Times New Roman" w:eastAsia="XKNXG+TimesNewRomanPSMT" w:hAnsi="Times New Roman" w:cs="Times New Roman"/>
                <w:b/>
                <w:bCs/>
                <w:i/>
                <w:iCs/>
                <w:w w:val="99"/>
                <w:sz w:val="28"/>
                <w:szCs w:val="28"/>
              </w:rPr>
              <w:t>и</w:t>
            </w:r>
          </w:p>
        </w:tc>
      </w:tr>
      <w:tr w:rsidR="00493AFE" w:rsidRPr="00493AFE" w14:paraId="1AC5D877" w14:textId="77777777" w:rsidTr="00493AFE">
        <w:trPr>
          <w:cantSplit/>
          <w:trHeight w:hRule="exact" w:val="1144"/>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6B990A" w14:textId="77777777" w:rsidR="00493AFE" w:rsidRPr="00493AFE" w:rsidRDefault="00493AFE" w:rsidP="00493AFE">
            <w:pPr>
              <w:spacing w:before="35" w:line="236" w:lineRule="auto"/>
              <w:ind w:right="48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Церемо</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сп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ф</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од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дарстве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мн</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DADB70"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214A7B" w14:textId="77777777" w:rsidR="00493AFE" w:rsidRPr="00493AFE" w:rsidRDefault="00493AFE" w:rsidP="00493AFE">
            <w:pPr>
              <w:spacing w:before="39"/>
              <w:ind w:right="20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каждый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чебный понед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льник пя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ни</w:t>
            </w:r>
            <w:r w:rsidRPr="00493AFE">
              <w:rPr>
                <w:rFonts w:ascii="Times New Roman" w:eastAsia="NLDAW+TimesNewRomanPSMT" w:hAnsi="Times New Roman" w:cs="Times New Roman"/>
                <w:spacing w:val="3"/>
                <w:sz w:val="28"/>
                <w:szCs w:val="28"/>
              </w:rPr>
              <w:t>ц</w:t>
            </w:r>
            <w:r w:rsidRPr="00493AFE">
              <w:rPr>
                <w:rFonts w:ascii="Times New Roman" w:eastAsia="NLDAW+TimesNewRomanPSMT" w:hAnsi="Times New Roman" w:cs="Times New Roman"/>
                <w:sz w:val="28"/>
                <w:szCs w:val="28"/>
              </w:rPr>
              <w:t>у</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330EA7" w14:textId="77777777" w:rsidR="00493AFE" w:rsidRPr="00493AFE" w:rsidRDefault="00493AFE" w:rsidP="00493AFE">
            <w:pPr>
              <w:spacing w:before="39" w:line="234" w:lineRule="auto"/>
              <w:ind w:right="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2DD5D5E0" w14:textId="77777777" w:rsidTr="00493AFE">
        <w:trPr>
          <w:cantSplit/>
          <w:trHeight w:hRule="exact" w:val="1146"/>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0DFEC2"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ний</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F334C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3CFAD5"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6F81DE" w14:textId="77777777" w:rsidR="00493AFE" w:rsidRPr="00493AFE" w:rsidRDefault="00493AFE" w:rsidP="00493AFE">
            <w:pPr>
              <w:spacing w:before="41" w:line="234" w:lineRule="auto"/>
              <w:ind w:right="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044016A9" w14:textId="77777777" w:rsidTr="00493AFE">
        <w:trPr>
          <w:cantSplit/>
          <w:trHeight w:hRule="exact" w:val="885"/>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7ABD00" w14:textId="77777777" w:rsidR="00493AFE" w:rsidRPr="00493AFE" w:rsidRDefault="00493AFE" w:rsidP="00493AFE">
            <w:pPr>
              <w:spacing w:before="41"/>
              <w:ind w:right="6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Пос</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ерво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ласс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ов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еходы</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B1B169"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EFC384"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2C658A" w14:textId="77777777" w:rsidR="00493AFE" w:rsidRPr="00493AFE" w:rsidRDefault="00493AFE" w:rsidP="00493AFE">
            <w:pPr>
              <w:spacing w:before="41"/>
              <w:ind w:right="16"/>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2"/>
                <w:w w:val="99"/>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ЮИ</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1F1DC5F" w14:textId="77777777" w:rsidTr="00493AFE">
        <w:trPr>
          <w:cantSplit/>
          <w:trHeight w:hRule="exact" w:val="885"/>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B1F55D" w14:textId="77777777" w:rsidR="00493AFE" w:rsidRPr="00493AFE" w:rsidRDefault="00493AFE" w:rsidP="00493AFE">
            <w:pPr>
              <w:spacing w:before="41"/>
              <w:ind w:right="67"/>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 сам</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нц</w:t>
            </w:r>
            <w:r w:rsidRPr="00493AFE">
              <w:rPr>
                <w:rFonts w:ascii="Times New Roman" w:eastAsia="NLDAW+TimesNewRomanPSMT" w:hAnsi="Times New Roman" w:cs="Times New Roman"/>
                <w:sz w:val="28"/>
                <w:szCs w:val="28"/>
              </w:rPr>
              <w:t>ерт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рамма</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1EAB75" w14:textId="77777777" w:rsidR="00493AFE" w:rsidRPr="00493AFE" w:rsidRDefault="00493AFE" w:rsidP="00493AFE">
            <w:pPr>
              <w:spacing w:before="41"/>
              <w:ind w:right="-20"/>
              <w:jc w:val="both"/>
              <w:rPr>
                <w:rFonts w:ascii="Times New Roman" w:eastAsia="NLDAW+TimesNewRomanPSMT"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A46398" w14:textId="77777777" w:rsidR="00493AFE" w:rsidRPr="00493AFE" w:rsidRDefault="00493AFE" w:rsidP="00493AFE">
            <w:pPr>
              <w:spacing w:before="41"/>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5 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8DB1FD" w14:textId="77777777" w:rsidR="00493AFE" w:rsidRPr="00493AFE" w:rsidRDefault="00493AFE" w:rsidP="00493AFE">
            <w:pPr>
              <w:spacing w:before="41"/>
              <w:ind w:right="16"/>
              <w:jc w:val="both"/>
              <w:rPr>
                <w:rFonts w:ascii="Times New Roman" w:eastAsia="NLDAW+TimesNewRomanPSMT" w:hAnsi="Times New Roman" w:cs="Times New Roman"/>
                <w:spacing w:val="2"/>
                <w:w w:val="99"/>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4209C727" w14:textId="77777777" w:rsidTr="00493AFE">
        <w:trPr>
          <w:cantSplit/>
          <w:trHeight w:hRule="exact" w:val="1260"/>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A021D3" w14:textId="77777777" w:rsidR="00493AFE" w:rsidRPr="00493AFE" w:rsidRDefault="00493AFE" w:rsidP="00493AFE">
            <w:pPr>
              <w:spacing w:before="41"/>
              <w:ind w:right="67"/>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Торжественное посвящение в Орлята России</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3E520E" w14:textId="77777777" w:rsidR="00493AFE" w:rsidRPr="00493AFE" w:rsidRDefault="00493AFE" w:rsidP="00493AFE">
            <w:pPr>
              <w:spacing w:before="41"/>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1-4 классы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DE919E" w14:textId="77777777" w:rsidR="00493AFE" w:rsidRPr="00493AFE" w:rsidRDefault="00493AFE" w:rsidP="00493AFE">
            <w:pPr>
              <w:spacing w:before="41"/>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13 октября</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852C85" w14:textId="77777777" w:rsidR="00493AFE" w:rsidRPr="00493AFE" w:rsidRDefault="00493AFE" w:rsidP="00493AFE">
            <w:pPr>
              <w:spacing w:before="41"/>
              <w:ind w:right="1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Заместитель директора по ВР, советник по воспитанию, педагог-организатор, классные руководители</w:t>
            </w:r>
          </w:p>
        </w:tc>
      </w:tr>
      <w:tr w:rsidR="00493AFE" w:rsidRPr="00493AFE" w14:paraId="779E624A" w14:textId="77777777" w:rsidTr="00493AFE">
        <w:trPr>
          <w:cantSplit/>
          <w:trHeight w:hRule="exact" w:val="594"/>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29FF09" w14:textId="77777777" w:rsidR="00493AFE" w:rsidRPr="00493AFE" w:rsidRDefault="00493AFE" w:rsidP="00493AFE">
            <w:pPr>
              <w:spacing w:before="41"/>
              <w:ind w:right="31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Празд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 Осе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рода –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дом»</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29A3E8"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1D87E"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5B321D" w14:textId="77777777" w:rsidR="00493AFE" w:rsidRPr="00493AFE" w:rsidRDefault="00493AFE" w:rsidP="00493AFE">
            <w:pPr>
              <w:spacing w:before="37" w:line="229" w:lineRule="auto"/>
              <w:ind w:right="7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6AE8EFB0" w14:textId="77777777" w:rsidTr="00493AFE">
        <w:trPr>
          <w:cantSplit/>
          <w:trHeight w:hRule="exact" w:val="591"/>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2DB655" w14:textId="77777777" w:rsidR="00493AFE" w:rsidRPr="00493AFE" w:rsidRDefault="00493AFE" w:rsidP="00493AFE">
            <w:pPr>
              <w:spacing w:before="39"/>
              <w:ind w:right="57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рс а</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тбри</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ад «ЗОЖ собл</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все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везде!»</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B8A1AF"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7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1FA95E"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B1391D" w14:textId="77777777" w:rsidR="00493AFE" w:rsidRPr="00493AFE" w:rsidRDefault="00493AFE" w:rsidP="00493AFE">
            <w:pPr>
              <w:spacing w:before="35" w:line="229" w:lineRule="auto"/>
              <w:ind w:right="7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6BC7FBB2" w14:textId="77777777" w:rsidTr="00493AFE">
        <w:trPr>
          <w:cantSplit/>
          <w:trHeight w:hRule="exact" w:val="1204"/>
        </w:trPr>
        <w:tc>
          <w:tcPr>
            <w:tcW w:w="34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403132" w14:textId="77777777" w:rsidR="00493AFE" w:rsidRPr="00493AFE" w:rsidRDefault="00493AFE" w:rsidP="00493AFE">
            <w:pPr>
              <w:tabs>
                <w:tab w:val="left" w:pos="1750"/>
                <w:tab w:val="left" w:pos="2768"/>
              </w:tabs>
              <w:spacing w:before="41"/>
              <w:ind w:right="42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ак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 xml:space="preserve">«Я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юб</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4"/>
                <w:sz w:val="28"/>
                <w:szCs w:val="28"/>
              </w:rPr>
              <w:t xml:space="preserve"> </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освя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w w:val="99"/>
                <w:sz w:val="28"/>
                <w:szCs w:val="28"/>
              </w:rPr>
              <w:t>Дню</w:t>
            </w:r>
            <w:r w:rsidRPr="00493AFE">
              <w:rPr>
                <w:rFonts w:ascii="Times New Roman" w:eastAsia="NLDAW+TimesNewRomanPSMT" w:hAnsi="Times New Roman" w:cs="Times New Roman"/>
                <w:spacing w:val="-12"/>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орьбы</w:t>
            </w:r>
            <w:r w:rsidRPr="00493AFE">
              <w:rPr>
                <w:rFonts w:ascii="Times New Roman" w:eastAsia="NLDAW+TimesNewRomanPSMT" w:hAnsi="Times New Roman" w:cs="Times New Roman"/>
                <w:spacing w:val="-10"/>
                <w:sz w:val="28"/>
                <w:szCs w:val="28"/>
              </w:rPr>
              <w:t xml:space="preserve"> </w:t>
            </w:r>
            <w:r w:rsidRPr="00493AFE">
              <w:rPr>
                <w:rFonts w:ascii="Times New Roman" w:eastAsia="NLDAW+TimesNewRomanPSMT" w:hAnsi="Times New Roman" w:cs="Times New Roman"/>
                <w:sz w:val="28"/>
                <w:szCs w:val="28"/>
              </w:rPr>
              <w:t>со 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ом</w:t>
            </w:r>
          </w:p>
        </w:tc>
        <w:tc>
          <w:tcPr>
            <w:tcW w:w="15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AC0131"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10</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ссы</w:t>
            </w:r>
          </w:p>
        </w:tc>
        <w:tc>
          <w:tcPr>
            <w:tcW w:w="2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B666DB"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949FED" w14:textId="77777777" w:rsidR="00493AFE" w:rsidRPr="00493AFE" w:rsidRDefault="00493AFE" w:rsidP="00493AFE">
            <w:pPr>
              <w:spacing w:before="37" w:line="229" w:lineRule="auto"/>
              <w:ind w:right="7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bl>
    <w:p w14:paraId="720FC922" w14:textId="77777777" w:rsidR="00493AFE" w:rsidRPr="00493AFE" w:rsidRDefault="00493AFE" w:rsidP="00493AFE">
      <w:pPr>
        <w:spacing w:after="50" w:line="240" w:lineRule="exact"/>
        <w:jc w:val="both"/>
        <w:rPr>
          <w:rFonts w:ascii="Times New Roman" w:eastAsia="Calibri" w:hAnsi="Times New Roman" w:cs="Times New Roman"/>
          <w:sz w:val="28"/>
          <w:szCs w:val="28"/>
        </w:rPr>
      </w:pPr>
    </w:p>
    <w:tbl>
      <w:tblPr>
        <w:tblW w:w="10460" w:type="dxa"/>
        <w:tblInd w:w="10" w:type="dxa"/>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711D5495" w14:textId="77777777" w:rsidTr="00493AFE">
        <w:trPr>
          <w:cantSplit/>
          <w:trHeight w:hRule="exact" w:val="118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A405BA" w14:textId="77777777" w:rsidR="00493AFE" w:rsidRPr="00493AFE" w:rsidRDefault="00493AFE" w:rsidP="00493AFE">
            <w:pPr>
              <w:tabs>
                <w:tab w:val="left" w:pos="1762"/>
              </w:tabs>
              <w:spacing w:before="37"/>
              <w:ind w:right="27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ab/>
              <w:t>ка</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доско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рс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чш</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е оформ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каби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етов к</w:t>
            </w:r>
          </w:p>
          <w:p w14:paraId="497C8B75" w14:textId="77777777" w:rsidR="00493AFE" w:rsidRPr="00493AFE" w:rsidRDefault="00493AFE" w:rsidP="00493AFE">
            <w:pPr>
              <w:spacing w:before="42"/>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д</w:t>
            </w:r>
            <w:r w:rsidRPr="00493AFE">
              <w:rPr>
                <w:rFonts w:ascii="Times New Roman" w:eastAsia="NLDAW+TimesNewRomanPSMT" w:hAnsi="Times New Roman" w:cs="Times New Roman"/>
                <w:sz w:val="28"/>
                <w:szCs w:val="28"/>
              </w:rPr>
              <w:t>у</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FEEE01"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FD88C9"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декабрь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755A7D" w14:textId="77777777" w:rsidR="00493AFE" w:rsidRPr="00493AFE" w:rsidRDefault="00493AFE" w:rsidP="00493AFE">
            <w:pPr>
              <w:spacing w:before="37" w:line="235"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A4378DD" w14:textId="77777777" w:rsidTr="00493AFE">
        <w:trPr>
          <w:cantSplit/>
          <w:trHeight w:hRule="exact" w:val="98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42DCE8" w14:textId="77777777" w:rsidR="00493AFE" w:rsidRPr="00493AFE" w:rsidRDefault="00493AFE" w:rsidP="00493AFE">
            <w:pPr>
              <w:spacing w:before="33" w:line="262" w:lineRule="auto"/>
              <w:ind w:right="28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Ли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ыкаль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 ком</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z w:val="28"/>
                <w:szCs w:val="28"/>
              </w:rPr>
              <w:t>я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ождестве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ий</w:t>
            </w:r>
          </w:p>
          <w:p w14:paraId="59215EA9" w14:textId="77777777" w:rsidR="00493AFE" w:rsidRPr="00493AFE" w:rsidRDefault="00493AFE" w:rsidP="00493AFE">
            <w:pPr>
              <w:spacing w:before="5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ере</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3963F1"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BBF9A1"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6470AE" w14:textId="77777777" w:rsidR="00493AFE" w:rsidRPr="00493AFE" w:rsidRDefault="00493AFE" w:rsidP="00493AFE">
            <w:pPr>
              <w:spacing w:before="33" w:line="234" w:lineRule="auto"/>
              <w:ind w:right="71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О</w:t>
            </w:r>
          </w:p>
        </w:tc>
      </w:tr>
    </w:tbl>
    <w:p w14:paraId="29806BD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EB6ABE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0ED22E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4616A17" w14:textId="77777777" w:rsidR="00493AFE" w:rsidRPr="00493AFE" w:rsidRDefault="00493AFE" w:rsidP="00493AFE">
      <w:pPr>
        <w:spacing w:after="4" w:line="240" w:lineRule="exact"/>
        <w:jc w:val="both"/>
        <w:rPr>
          <w:rFonts w:ascii="Times New Roman" w:eastAsia="Calibri" w:hAnsi="Times New Roman" w:cs="Times New Roman"/>
          <w:sz w:val="28"/>
          <w:szCs w:val="28"/>
        </w:rPr>
      </w:pPr>
    </w:p>
    <w:p w14:paraId="482FAA3B"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731" w:bottom="769" w:left="705" w:header="0" w:footer="0" w:gutter="0"/>
          <w:cols w:space="708"/>
        </w:sectPr>
      </w:pPr>
      <w:r w:rsidRPr="00493AFE">
        <w:rPr>
          <w:rFonts w:ascii="Times New Roman" w:eastAsia="Calibri" w:hAnsi="Times New Roman" w:cs="Times New Roman"/>
          <w:sz w:val="28"/>
          <w:szCs w:val="28"/>
        </w:rPr>
        <w:t>34</w:t>
      </w:r>
      <w:bookmarkEnd w:id="49"/>
    </w:p>
    <w:p w14:paraId="67A26F69" w14:textId="77777777" w:rsidR="00493AFE" w:rsidRPr="00493AFE" w:rsidRDefault="00493AFE" w:rsidP="00493AFE">
      <w:pPr>
        <w:jc w:val="both"/>
        <w:rPr>
          <w:rFonts w:ascii="Times New Roman" w:eastAsia="Calibri" w:hAnsi="Times New Roman" w:cs="Times New Roman"/>
          <w:sz w:val="28"/>
          <w:szCs w:val="28"/>
        </w:rPr>
      </w:pPr>
      <w:bookmarkStart w:id="50" w:name="_page_42_0"/>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64E68626" w14:textId="77777777" w:rsidTr="00493AFE">
        <w:trPr>
          <w:cantSplit/>
          <w:trHeight w:hRule="exact" w:val="219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990CB9" w14:textId="77777777" w:rsidR="00493AFE" w:rsidRPr="00493AFE" w:rsidRDefault="00493AFE" w:rsidP="00493AFE">
            <w:pPr>
              <w:spacing w:before="37"/>
              <w:ind w:right="134"/>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Смотр строя и песни, посвященный освобождению г. Аксая от немецко-фашистских захватчиков.</w:t>
            </w:r>
          </w:p>
          <w:p w14:paraId="5389FF88" w14:textId="77777777" w:rsidR="00493AFE" w:rsidRPr="00493AFE" w:rsidRDefault="00493AFE" w:rsidP="00493AFE">
            <w:pPr>
              <w:spacing w:before="37"/>
              <w:ind w:right="134"/>
              <w:jc w:val="both"/>
              <w:rPr>
                <w:rFonts w:ascii="Times New Roman" w:eastAsia="Calibri" w:hAnsi="Times New Roman" w:cs="Times New Roman"/>
                <w:sz w:val="28"/>
                <w:szCs w:val="28"/>
              </w:rPr>
            </w:pPr>
            <w:r w:rsidRPr="00493AFE">
              <w:rPr>
                <w:rFonts w:ascii="Times New Roman" w:eastAsia="Calibri" w:hAnsi="Times New Roman" w:cs="Times New Roman"/>
                <w:sz w:val="28"/>
                <w:szCs w:val="28"/>
              </w:rPr>
              <w:t>Военно-спортивные соревнования «Школьный Орлёнок»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1CD494" w14:textId="77777777" w:rsidR="00493AFE" w:rsidRPr="00493AFE" w:rsidRDefault="00493AFE" w:rsidP="00493AFE">
            <w:pPr>
              <w:spacing w:before="33"/>
              <w:ind w:right="-20"/>
              <w:jc w:val="both"/>
              <w:rPr>
                <w:rFonts w:ascii="Times New Roman" w:eastAsia="Calibri" w:hAnsi="Times New Roman" w:cs="Times New Roman"/>
                <w:w w:val="98"/>
                <w:sz w:val="28"/>
                <w:szCs w:val="28"/>
              </w:rPr>
            </w:pPr>
          </w:p>
          <w:p w14:paraId="1D14193E"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2-4 классы</w:t>
            </w:r>
          </w:p>
          <w:p w14:paraId="27193385" w14:textId="77777777" w:rsidR="00493AFE" w:rsidRPr="00493AFE" w:rsidRDefault="00493AFE" w:rsidP="00493AFE">
            <w:pPr>
              <w:spacing w:before="33"/>
              <w:ind w:right="-20"/>
              <w:jc w:val="both"/>
              <w:rPr>
                <w:rFonts w:ascii="Times New Roman" w:eastAsia="Calibri" w:hAnsi="Times New Roman" w:cs="Times New Roman"/>
                <w:w w:val="98"/>
                <w:sz w:val="28"/>
                <w:szCs w:val="28"/>
              </w:rPr>
            </w:pPr>
          </w:p>
          <w:p w14:paraId="0CDA408C" w14:textId="77777777" w:rsidR="00493AFE" w:rsidRPr="00493AFE" w:rsidRDefault="00493AFE" w:rsidP="00493AFE">
            <w:pPr>
              <w:spacing w:before="33"/>
              <w:ind w:right="-20"/>
              <w:jc w:val="both"/>
              <w:rPr>
                <w:rFonts w:ascii="Times New Roman" w:eastAsia="Calibri" w:hAnsi="Times New Roman" w:cs="Times New Roman"/>
                <w:w w:val="98"/>
                <w:sz w:val="28"/>
                <w:szCs w:val="28"/>
              </w:rPr>
            </w:pPr>
          </w:p>
          <w:p w14:paraId="2BEAFC6C" w14:textId="77777777" w:rsidR="00493AFE" w:rsidRPr="00493AFE" w:rsidRDefault="00493AFE" w:rsidP="00493AFE">
            <w:pPr>
              <w:spacing w:before="33"/>
              <w:ind w:right="-20"/>
              <w:jc w:val="both"/>
              <w:rPr>
                <w:rFonts w:ascii="Times New Roman" w:eastAsia="Calibri" w:hAnsi="Times New Roman" w:cs="Times New Roman"/>
                <w:w w:val="98"/>
                <w:sz w:val="28"/>
                <w:szCs w:val="28"/>
              </w:rPr>
            </w:pPr>
          </w:p>
          <w:p w14:paraId="70E29299"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1EEFD8"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февраль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E3F97A" w14:textId="77777777" w:rsidR="00493AFE" w:rsidRPr="00493AFE" w:rsidRDefault="00493AFE" w:rsidP="00493AFE">
            <w:pPr>
              <w:spacing w:before="37"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E9581FA" w14:textId="77777777" w:rsidTr="00493AFE">
        <w:trPr>
          <w:cantSplit/>
          <w:trHeight w:hRule="exact" w:val="1549"/>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B54EEC"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Конкурс литературно-музыкальных композиций «России славные сыны», посвященный Д</w:t>
            </w:r>
            <w:r w:rsidRPr="00493AFE">
              <w:rPr>
                <w:rFonts w:ascii="Times New Roman" w:eastAsia="NLDAW+TimesNewRomanPSMT" w:hAnsi="Times New Roman" w:cs="Times New Roman"/>
                <w:sz w:val="28"/>
                <w:szCs w:val="28"/>
              </w:rPr>
              <w:t>ню За</w:t>
            </w:r>
            <w:r w:rsidRPr="00493AFE">
              <w:rPr>
                <w:rFonts w:ascii="Times New Roman" w:eastAsia="NLDAW+TimesNewRomanPSMT" w:hAnsi="Times New Roman" w:cs="Times New Roman"/>
                <w:w w:val="99"/>
                <w:sz w:val="28"/>
                <w:szCs w:val="28"/>
              </w:rPr>
              <w:t>щи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 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ечества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A19BE3"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E61987"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22 февраля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6DFD27" w14:textId="77777777" w:rsidR="00493AFE" w:rsidRPr="00493AFE" w:rsidRDefault="00493AFE" w:rsidP="00493AFE">
            <w:pPr>
              <w:spacing w:before="37"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1EBECF0" w14:textId="77777777" w:rsidTr="00493AFE">
        <w:trPr>
          <w:cantSplit/>
          <w:trHeight w:hRule="exact" w:val="42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A85897"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ниц</w:t>
            </w:r>
            <w:r w:rsidRPr="00493AFE">
              <w:rPr>
                <w:rFonts w:ascii="Times New Roman" w:eastAsia="NLDAW+TimesNewRomanPSMT" w:hAnsi="Times New Roman" w:cs="Times New Roman"/>
                <w:sz w:val="28"/>
                <w:szCs w:val="28"/>
              </w:rPr>
              <w:t>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5B93F6"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482EFD"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spacing w:val="1"/>
                <w:w w:val="99"/>
                <w:sz w:val="28"/>
                <w:szCs w:val="28"/>
              </w:rPr>
              <w:t>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мар</w:t>
            </w:r>
            <w:r w:rsidRPr="00493AFE">
              <w:rPr>
                <w:rFonts w:ascii="Times New Roman" w:eastAsia="NLDAW+TimesNewRomanPSMT" w:hAnsi="Times New Roman" w:cs="Times New Roman"/>
                <w:w w:val="99"/>
                <w:sz w:val="28"/>
                <w:szCs w:val="28"/>
              </w:rPr>
              <w:t>т</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3F8C09"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24ED4D2A" w14:textId="77777777" w:rsidTr="00493AFE">
        <w:trPr>
          <w:cantSplit/>
          <w:trHeight w:hRule="exact" w:val="99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EDB1D2" w14:textId="77777777" w:rsidR="00493AFE" w:rsidRPr="00493AFE" w:rsidRDefault="00493AFE" w:rsidP="00493AFE">
            <w:pPr>
              <w:tabs>
                <w:tab w:val="left" w:pos="1616"/>
              </w:tabs>
              <w:spacing w:before="39"/>
              <w:ind w:right="4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нц</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свящё</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4"/>
                <w:sz w:val="28"/>
                <w:szCs w:val="28"/>
              </w:rPr>
              <w:t>м</w:t>
            </w:r>
            <w:r w:rsidRPr="00493AFE">
              <w:rPr>
                <w:rFonts w:ascii="Times New Roman" w:eastAsia="NLDAW+TimesNewRomanPSMT" w:hAnsi="Times New Roman" w:cs="Times New Roman"/>
                <w:sz w:val="28"/>
                <w:szCs w:val="28"/>
              </w:rPr>
              <w:t>у 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ю</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CB77DD"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C24A6D"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8 мар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AE3328" w14:textId="77777777" w:rsidR="00493AFE" w:rsidRPr="00493AFE" w:rsidRDefault="00493AFE" w:rsidP="00493AFE">
            <w:pPr>
              <w:spacing w:before="39" w:line="232"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7A781B1" w14:textId="77777777" w:rsidTr="00493AFE">
        <w:trPr>
          <w:cantSplit/>
          <w:trHeight w:hRule="exact" w:val="59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B6109C" w14:textId="77777777" w:rsidR="00493AFE" w:rsidRPr="00493AFE" w:rsidRDefault="00493AFE" w:rsidP="00493AFE">
            <w:pPr>
              <w:spacing w:before="37"/>
              <w:ind w:right="25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раз</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 xml:space="preserve">ама,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я –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орт</w:t>
            </w:r>
            <w:r w:rsidRPr="00493AFE">
              <w:rPr>
                <w:rFonts w:ascii="Times New Roman" w:eastAsia="NLDAW+TimesNewRomanPSMT" w:hAnsi="Times New Roman" w:cs="Times New Roman"/>
                <w:w w:val="99"/>
                <w:sz w:val="28"/>
                <w:szCs w:val="28"/>
              </w:rPr>
              <w:t>ивн</w:t>
            </w:r>
            <w:r w:rsidRPr="00493AFE">
              <w:rPr>
                <w:rFonts w:ascii="Times New Roman" w:eastAsia="NLDAW+TimesNewRomanPSMT" w:hAnsi="Times New Roman" w:cs="Times New Roman"/>
                <w:sz w:val="28"/>
                <w:szCs w:val="28"/>
              </w:rPr>
              <w:t>ая семья»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A80E08"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2F2F2E"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рел</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31F598" w14:textId="77777777" w:rsidR="00493AFE" w:rsidRPr="00493AFE" w:rsidRDefault="00493AFE" w:rsidP="00493AFE">
            <w:pPr>
              <w:spacing w:before="33" w:line="229" w:lineRule="auto"/>
              <w:ind w:right="77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4329468" w14:textId="77777777" w:rsidTr="00493AFE">
        <w:trPr>
          <w:cantSplit/>
          <w:trHeight w:hRule="exact" w:val="201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2722FF" w14:textId="77777777" w:rsidR="00493AFE" w:rsidRPr="00493AFE" w:rsidRDefault="00493AFE" w:rsidP="00493AFE">
            <w:pPr>
              <w:spacing w:before="39"/>
              <w:ind w:right="105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Вах</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ак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ая </w:t>
            </w:r>
            <w:r w:rsidRPr="00493AFE">
              <w:rPr>
                <w:rFonts w:ascii="Times New Roman" w:eastAsia="NLDAW+TimesNewRomanPSMT" w:hAnsi="Times New Roman" w:cs="Times New Roman"/>
                <w:spacing w:val="1"/>
                <w:sz w:val="28"/>
                <w:szCs w:val="28"/>
              </w:rPr>
              <w:t>ак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p>
          <w:p w14:paraId="48763B41" w14:textId="77777777" w:rsidR="00493AFE" w:rsidRPr="00493AFE" w:rsidRDefault="00493AFE" w:rsidP="00493AFE">
            <w:pPr>
              <w:spacing w:before="44"/>
              <w:ind w:right="10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«Геор</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вская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очка», «Бессмерт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роект «Ок</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Победы», «Хранители истории»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CBF57F"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960716"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9AE43A" w14:textId="77777777" w:rsidR="00493AFE" w:rsidRPr="00493AFE" w:rsidRDefault="00493AFE" w:rsidP="00493AFE">
            <w:pPr>
              <w:spacing w:before="39"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032B17C" w14:textId="77777777" w:rsidTr="00493AFE">
        <w:trPr>
          <w:cantSplit/>
          <w:trHeight w:hRule="exact" w:val="121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74460D"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Торжественные мероприятия, посвященные Д</w:t>
            </w:r>
            <w:r w:rsidRPr="00493AFE">
              <w:rPr>
                <w:rFonts w:ascii="Times New Roman" w:eastAsia="NLDAW+TimesNewRomanPSMT" w:hAnsi="Times New Roman" w:cs="Times New Roman"/>
                <w:sz w:val="28"/>
                <w:szCs w:val="28"/>
              </w:rPr>
              <w:t>ню Победы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B04CB2"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7B18B0"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9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6EF17A" w14:textId="77777777" w:rsidR="00493AFE" w:rsidRPr="00493AFE" w:rsidRDefault="00493AFE" w:rsidP="00493AFE">
            <w:pPr>
              <w:spacing w:before="39"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502A5436" w14:textId="77777777" w:rsidTr="00493AFE">
        <w:trPr>
          <w:cantSplit/>
          <w:trHeight w:hRule="exact" w:val="59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CFA590" w14:textId="77777777" w:rsidR="00493AFE" w:rsidRPr="00493AFE" w:rsidRDefault="00493AFE" w:rsidP="00493AFE">
            <w:pPr>
              <w:tabs>
                <w:tab w:val="left" w:pos="1560"/>
                <w:tab w:val="left" w:pos="2432"/>
              </w:tabs>
              <w:spacing w:before="39"/>
              <w:ind w:right="4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Празд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z w:val="28"/>
                <w:szCs w:val="28"/>
              </w:rPr>
              <w:tab/>
              <w:t>«</w:t>
            </w:r>
            <w:r w:rsidRPr="00493AFE">
              <w:rPr>
                <w:rFonts w:ascii="Times New Roman" w:eastAsia="NLDAW+TimesNewRomanPSMT" w:hAnsi="Times New Roman" w:cs="Times New Roman"/>
                <w:w w:val="99"/>
                <w:sz w:val="28"/>
                <w:szCs w:val="28"/>
              </w:rPr>
              <w:t>До</w:t>
            </w:r>
            <w:r w:rsidRPr="00493AFE">
              <w:rPr>
                <w:rFonts w:ascii="Times New Roman" w:eastAsia="NLDAW+TimesNewRomanPSMT" w:hAnsi="Times New Roman" w:cs="Times New Roman"/>
                <w:sz w:val="28"/>
                <w:szCs w:val="28"/>
              </w:rPr>
              <w:tab/>
              <w:t>св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0F2BAD"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0B65AF"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20</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25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48E29C"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bl>
    <w:p w14:paraId="02ED77C8" w14:textId="77777777" w:rsidR="00493AFE" w:rsidRPr="00493AFE" w:rsidRDefault="00493AFE" w:rsidP="00493AFE">
      <w:pPr>
        <w:spacing w:after="50" w:line="24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3"/>
      </w:tblGrid>
      <w:tr w:rsidR="00493AFE" w:rsidRPr="00493AFE" w14:paraId="71131EBE" w14:textId="77777777" w:rsidTr="00493AFE">
        <w:trPr>
          <w:cantSplit/>
          <w:trHeight w:hRule="exact" w:val="94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18F72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Послед</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CEF95A"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40BC40"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май</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82B2D3" w14:textId="77777777" w:rsidR="00493AFE" w:rsidRPr="00493AFE" w:rsidRDefault="00493AFE" w:rsidP="00493AFE">
            <w:pPr>
              <w:spacing w:before="37" w:line="232"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5125A54"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8F53EA"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2</w:t>
            </w:r>
            <w:r w:rsidRPr="00493AFE">
              <w:rPr>
                <w:rFonts w:ascii="Times New Roman" w:eastAsia="Calibri" w:hAnsi="Times New Roman" w:cs="Times New Roman"/>
                <w:spacing w:val="2"/>
                <w:w w:val="98"/>
                <w:sz w:val="28"/>
                <w:szCs w:val="28"/>
              </w:rPr>
              <w:t>0</w:t>
            </w:r>
            <w:r w:rsidRPr="00493AFE">
              <w:rPr>
                <w:rFonts w:ascii="Times New Roman" w:eastAsia="Calibri" w:hAnsi="Times New Roman" w:cs="Times New Roman"/>
                <w:w w:val="98"/>
                <w:sz w:val="28"/>
                <w:szCs w:val="28"/>
              </w:rPr>
              <w:t>23</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2F945"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71ADED"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2A191E" w14:textId="77777777" w:rsidR="00493AFE" w:rsidRPr="00493AFE" w:rsidRDefault="00493AFE" w:rsidP="00493AFE">
            <w:pPr>
              <w:spacing w:before="39" w:line="232"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4C02A835" w14:textId="77777777" w:rsidTr="00493AFE">
        <w:trPr>
          <w:cantSplit/>
          <w:trHeight w:hRule="exact" w:val="86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203ED5"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Сбор ма</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171D96"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D6E3C7"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рел</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ED0C6E" w14:textId="77777777" w:rsidR="00493AFE" w:rsidRPr="00493AFE" w:rsidRDefault="00493AFE" w:rsidP="00493AFE">
            <w:pPr>
              <w:spacing w:before="37"/>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9B0C15D" w14:textId="77777777" w:rsidTr="00493AFE">
        <w:trPr>
          <w:cantSplit/>
          <w:trHeight w:hRule="exact" w:val="124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FBE7B3"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аго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ции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F48DD4"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F1C2A6"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C542D4" w14:textId="77777777" w:rsidR="00493AFE" w:rsidRPr="00493AFE" w:rsidRDefault="00493AFE" w:rsidP="00493AFE">
            <w:pPr>
              <w:spacing w:before="39" w:line="277"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w:t>
            </w:r>
          </w:p>
          <w:p w14:paraId="69A1A7D7" w14:textId="77777777" w:rsidR="00493AFE" w:rsidRPr="00493AFE" w:rsidRDefault="00493AFE" w:rsidP="00493AFE">
            <w:pPr>
              <w:ind w:right="130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вожа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ая,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9DFF881" w14:textId="77777777" w:rsidTr="00493AFE">
        <w:trPr>
          <w:cantSplit/>
          <w:trHeight w:hRule="exact" w:val="562"/>
        </w:trPr>
        <w:tc>
          <w:tcPr>
            <w:tcW w:w="1046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F6F9F6" w14:textId="77777777" w:rsidR="00493AFE" w:rsidRPr="00493AFE" w:rsidRDefault="00493AFE" w:rsidP="00493AFE">
            <w:pPr>
              <w:spacing w:before="37"/>
              <w:ind w:right="-20"/>
              <w:jc w:val="both"/>
              <w:rPr>
                <w:rFonts w:ascii="Times New Roman" w:eastAsia="Calibri" w:hAnsi="Times New Roman" w:cs="Times New Roman"/>
                <w:b/>
                <w:bCs/>
                <w:i/>
                <w:iCs/>
                <w:sz w:val="28"/>
                <w:szCs w:val="28"/>
              </w:rPr>
            </w:pPr>
            <w:r w:rsidRPr="00493AFE">
              <w:rPr>
                <w:rFonts w:ascii="Times New Roman" w:eastAsia="XKNXG+TimesNewRomanPSMT" w:hAnsi="Times New Roman" w:cs="Times New Roman"/>
                <w:b/>
                <w:bCs/>
                <w:i/>
                <w:iCs/>
                <w:w w:val="99"/>
                <w:sz w:val="28"/>
                <w:szCs w:val="28"/>
              </w:rPr>
              <w:t>М</w:t>
            </w:r>
            <w:r w:rsidRPr="00493AFE">
              <w:rPr>
                <w:rFonts w:ascii="Times New Roman" w:eastAsia="XKNXG+TimesNewRomanPSMT" w:hAnsi="Times New Roman" w:cs="Times New Roman"/>
                <w:b/>
                <w:bCs/>
                <w:i/>
                <w:iCs/>
                <w:sz w:val="28"/>
                <w:szCs w:val="28"/>
              </w:rPr>
              <w:t>еро</w:t>
            </w:r>
            <w:r w:rsidRPr="00493AFE">
              <w:rPr>
                <w:rFonts w:ascii="Times New Roman" w:eastAsia="XKNXG+TimesNewRomanPSMT" w:hAnsi="Times New Roman" w:cs="Times New Roman"/>
                <w:b/>
                <w:bCs/>
                <w:i/>
                <w:iCs/>
                <w:w w:val="99"/>
                <w:sz w:val="28"/>
                <w:szCs w:val="28"/>
              </w:rPr>
              <w:t>п</w:t>
            </w:r>
            <w:r w:rsidRPr="00493AFE">
              <w:rPr>
                <w:rFonts w:ascii="Times New Roman" w:eastAsia="XKNXG+TimesNewRomanPSMT" w:hAnsi="Times New Roman" w:cs="Times New Roman"/>
                <w:b/>
                <w:bCs/>
                <w:i/>
                <w:iCs/>
                <w:sz w:val="28"/>
                <w:szCs w:val="28"/>
              </w:rPr>
              <w:t>р</w:t>
            </w:r>
            <w:r w:rsidRPr="00493AFE">
              <w:rPr>
                <w:rFonts w:ascii="Times New Roman" w:eastAsia="XKNXG+TimesNewRomanPSMT" w:hAnsi="Times New Roman" w:cs="Times New Roman"/>
                <w:b/>
                <w:bCs/>
                <w:i/>
                <w:iCs/>
                <w:spacing w:val="1"/>
                <w:w w:val="99"/>
                <w:sz w:val="28"/>
                <w:szCs w:val="28"/>
              </w:rPr>
              <w:t>и</w:t>
            </w:r>
            <w:r w:rsidRPr="00493AFE">
              <w:rPr>
                <w:rFonts w:ascii="Times New Roman" w:eastAsia="XKNXG+TimesNewRomanPSMT" w:hAnsi="Times New Roman" w:cs="Times New Roman"/>
                <w:b/>
                <w:bCs/>
                <w:i/>
                <w:iCs/>
                <w:spacing w:val="-1"/>
                <w:sz w:val="28"/>
                <w:szCs w:val="28"/>
              </w:rPr>
              <w:t>я</w:t>
            </w:r>
            <w:r w:rsidRPr="00493AFE">
              <w:rPr>
                <w:rFonts w:ascii="Times New Roman" w:eastAsia="XKNXG+TimesNewRomanPSMT" w:hAnsi="Times New Roman" w:cs="Times New Roman"/>
                <w:b/>
                <w:bCs/>
                <w:i/>
                <w:iCs/>
                <w:sz w:val="28"/>
                <w:szCs w:val="28"/>
              </w:rPr>
              <w:t>т</w:t>
            </w:r>
            <w:r w:rsidRPr="00493AFE">
              <w:rPr>
                <w:rFonts w:ascii="Times New Roman" w:eastAsia="XKNXG+TimesNewRomanPSMT" w:hAnsi="Times New Roman" w:cs="Times New Roman"/>
                <w:b/>
                <w:bCs/>
                <w:i/>
                <w:iCs/>
                <w:w w:val="99"/>
                <w:sz w:val="28"/>
                <w:szCs w:val="28"/>
              </w:rPr>
              <w:t>ия</w:t>
            </w:r>
            <w:r w:rsidRPr="00493AFE">
              <w:rPr>
                <w:rFonts w:ascii="Times New Roman" w:eastAsia="XKNXG+TimesNewRomanPSMT" w:hAnsi="Times New Roman" w:cs="Times New Roman"/>
                <w:b/>
                <w:bCs/>
                <w:i/>
                <w:iCs/>
                <w:spacing w:val="1"/>
                <w:sz w:val="28"/>
                <w:szCs w:val="28"/>
              </w:rPr>
              <w:t xml:space="preserve"> </w:t>
            </w:r>
            <w:r w:rsidRPr="00493AFE">
              <w:rPr>
                <w:rFonts w:ascii="Times New Roman" w:eastAsia="XKNXG+TimesNewRomanPSMT" w:hAnsi="Times New Roman" w:cs="Times New Roman"/>
                <w:b/>
                <w:bCs/>
                <w:i/>
                <w:iCs/>
                <w:sz w:val="28"/>
                <w:szCs w:val="28"/>
              </w:rPr>
              <w:t xml:space="preserve">к </w:t>
            </w:r>
            <w:r w:rsidRPr="00493AFE">
              <w:rPr>
                <w:rFonts w:ascii="Times New Roman" w:eastAsia="XKNXG+TimesNewRomanPSMT" w:hAnsi="Times New Roman" w:cs="Times New Roman"/>
                <w:b/>
                <w:bCs/>
                <w:i/>
                <w:iCs/>
                <w:spacing w:val="1"/>
                <w:w w:val="99"/>
                <w:sz w:val="28"/>
                <w:szCs w:val="28"/>
              </w:rPr>
              <w:t>п</w:t>
            </w:r>
            <w:r w:rsidRPr="00493AFE">
              <w:rPr>
                <w:rFonts w:ascii="Times New Roman" w:eastAsia="XKNXG+TimesNewRomanPSMT" w:hAnsi="Times New Roman" w:cs="Times New Roman"/>
                <w:b/>
                <w:bCs/>
                <w:i/>
                <w:iCs/>
                <w:spacing w:val="-1"/>
                <w:sz w:val="28"/>
                <w:szCs w:val="28"/>
              </w:rPr>
              <w:t>а</w:t>
            </w:r>
            <w:r w:rsidRPr="00493AFE">
              <w:rPr>
                <w:rFonts w:ascii="Times New Roman" w:eastAsia="XKNXG+TimesNewRomanPSMT" w:hAnsi="Times New Roman" w:cs="Times New Roman"/>
                <w:b/>
                <w:bCs/>
                <w:i/>
                <w:iCs/>
                <w:sz w:val="28"/>
                <w:szCs w:val="28"/>
              </w:rPr>
              <w:t>м</w:t>
            </w:r>
            <w:r w:rsidRPr="00493AFE">
              <w:rPr>
                <w:rFonts w:ascii="Times New Roman" w:eastAsia="XKNXG+TimesNewRomanPSMT" w:hAnsi="Times New Roman" w:cs="Times New Roman"/>
                <w:b/>
                <w:bCs/>
                <w:i/>
                <w:iCs/>
                <w:spacing w:val="-2"/>
                <w:w w:val="99"/>
                <w:sz w:val="28"/>
                <w:szCs w:val="28"/>
              </w:rPr>
              <w:t>я</w:t>
            </w:r>
            <w:r w:rsidRPr="00493AFE">
              <w:rPr>
                <w:rFonts w:ascii="Times New Roman" w:eastAsia="XKNXG+TimesNewRomanPSMT" w:hAnsi="Times New Roman" w:cs="Times New Roman"/>
                <w:b/>
                <w:bCs/>
                <w:i/>
                <w:iCs/>
                <w:spacing w:val="2"/>
                <w:sz w:val="28"/>
                <w:szCs w:val="28"/>
              </w:rPr>
              <w:t>т</w:t>
            </w:r>
            <w:r w:rsidRPr="00493AFE">
              <w:rPr>
                <w:rFonts w:ascii="Times New Roman" w:eastAsia="XKNXG+TimesNewRomanPSMT" w:hAnsi="Times New Roman" w:cs="Times New Roman"/>
                <w:b/>
                <w:bCs/>
                <w:i/>
                <w:iCs/>
                <w:spacing w:val="1"/>
                <w:sz w:val="28"/>
                <w:szCs w:val="28"/>
              </w:rPr>
              <w:t>н</w:t>
            </w:r>
            <w:r w:rsidRPr="00493AFE">
              <w:rPr>
                <w:rFonts w:ascii="Times New Roman" w:eastAsia="XKNXG+TimesNewRomanPSMT" w:hAnsi="Times New Roman" w:cs="Times New Roman"/>
                <w:b/>
                <w:bCs/>
                <w:i/>
                <w:iCs/>
                <w:sz w:val="28"/>
                <w:szCs w:val="28"/>
              </w:rPr>
              <w:t xml:space="preserve">ым </w:t>
            </w:r>
            <w:r w:rsidRPr="00493AFE">
              <w:rPr>
                <w:rFonts w:ascii="Times New Roman" w:eastAsia="XKNXG+TimesNewRomanPSMT" w:hAnsi="Times New Roman" w:cs="Times New Roman"/>
                <w:b/>
                <w:bCs/>
                <w:i/>
                <w:iCs/>
                <w:w w:val="99"/>
                <w:sz w:val="28"/>
                <w:szCs w:val="28"/>
              </w:rPr>
              <w:t>д</w:t>
            </w:r>
            <w:r w:rsidRPr="00493AFE">
              <w:rPr>
                <w:rFonts w:ascii="Times New Roman" w:eastAsia="XKNXG+TimesNewRomanPSMT" w:hAnsi="Times New Roman" w:cs="Times New Roman"/>
                <w:b/>
                <w:bCs/>
                <w:i/>
                <w:iCs/>
                <w:spacing w:val="-1"/>
                <w:sz w:val="28"/>
                <w:szCs w:val="28"/>
              </w:rPr>
              <w:t>а</w:t>
            </w:r>
            <w:r w:rsidRPr="00493AFE">
              <w:rPr>
                <w:rFonts w:ascii="Times New Roman" w:eastAsia="XKNXG+TimesNewRomanPSMT" w:hAnsi="Times New Roman" w:cs="Times New Roman"/>
                <w:b/>
                <w:bCs/>
                <w:i/>
                <w:iCs/>
                <w:sz w:val="28"/>
                <w:szCs w:val="28"/>
              </w:rPr>
              <w:t>там</w:t>
            </w:r>
          </w:p>
        </w:tc>
      </w:tr>
      <w:tr w:rsidR="00493AFE" w:rsidRPr="00493AFE" w14:paraId="2FC178A1" w14:textId="77777777" w:rsidTr="00493AFE">
        <w:trPr>
          <w:cantSplit/>
          <w:trHeight w:hRule="exact" w:val="86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4D582A" w14:textId="77777777" w:rsidR="00493AFE" w:rsidRPr="00493AFE" w:rsidRDefault="00493AFE" w:rsidP="00493AFE">
            <w:pPr>
              <w:spacing w:before="37"/>
              <w:ind w:right="29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lastRenderedPageBreak/>
              <w:t>Д</w:t>
            </w:r>
            <w:r w:rsidRPr="00493AFE">
              <w:rPr>
                <w:rFonts w:ascii="Times New Roman" w:eastAsia="NLDAW+TimesNewRomanPSMT" w:hAnsi="Times New Roman" w:cs="Times New Roman"/>
                <w:sz w:val="28"/>
                <w:szCs w:val="28"/>
              </w:rPr>
              <w:t>ень со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дар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борьбе с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из</w:t>
            </w:r>
            <w:r w:rsidRPr="00493AFE">
              <w:rPr>
                <w:rFonts w:ascii="Times New Roman" w:eastAsia="NLDAW+TimesNewRomanPSMT" w:hAnsi="Times New Roman" w:cs="Times New Roman"/>
                <w:sz w:val="28"/>
                <w:szCs w:val="28"/>
              </w:rPr>
              <w:t>мом</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3BFAEE"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1654B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3 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BD3C5D" w14:textId="77777777" w:rsidR="00493AFE" w:rsidRPr="00493AFE" w:rsidRDefault="00493AFE" w:rsidP="00493AFE">
            <w:pPr>
              <w:spacing w:before="37"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2C3D7ED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E3813D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85CE941" w14:textId="77777777" w:rsidR="00493AFE" w:rsidRPr="00493AFE" w:rsidRDefault="00493AFE" w:rsidP="00493AFE">
      <w:pPr>
        <w:spacing w:after="74" w:line="240" w:lineRule="exact"/>
        <w:jc w:val="both"/>
        <w:rPr>
          <w:rFonts w:ascii="Times New Roman" w:eastAsia="Calibri" w:hAnsi="Times New Roman" w:cs="Times New Roman"/>
          <w:sz w:val="28"/>
          <w:szCs w:val="28"/>
        </w:rPr>
      </w:pPr>
    </w:p>
    <w:p w14:paraId="7F6D4285"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r w:rsidRPr="00493AFE">
        <w:rPr>
          <w:rFonts w:ascii="Times New Roman" w:eastAsia="Calibri" w:hAnsi="Times New Roman" w:cs="Times New Roman"/>
          <w:sz w:val="28"/>
          <w:szCs w:val="28"/>
        </w:rPr>
        <w:t>35</w:t>
      </w:r>
      <w:bookmarkEnd w:id="50"/>
    </w:p>
    <w:p w14:paraId="1D9DD557" w14:textId="77777777" w:rsidR="00493AFE" w:rsidRPr="00493AFE" w:rsidRDefault="00493AFE" w:rsidP="00493AFE">
      <w:pPr>
        <w:jc w:val="both"/>
        <w:rPr>
          <w:rFonts w:ascii="Times New Roman" w:eastAsia="Calibri" w:hAnsi="Times New Roman" w:cs="Times New Roman"/>
          <w:sz w:val="28"/>
          <w:szCs w:val="28"/>
        </w:rPr>
      </w:pPr>
      <w:bookmarkStart w:id="51" w:name="_page_43_0"/>
    </w:p>
    <w:tbl>
      <w:tblPr>
        <w:tblW w:w="10460" w:type="dxa"/>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2F14B353" w14:textId="77777777" w:rsidTr="00493AFE">
        <w:trPr>
          <w:cantSplit/>
          <w:trHeight w:hRule="exact" w:val="120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0E292C" w14:textId="77777777" w:rsidR="00493AFE" w:rsidRPr="00493AFE" w:rsidRDefault="00493AFE" w:rsidP="00493AFE">
            <w:pPr>
              <w:tabs>
                <w:tab w:val="left" w:pos="1110"/>
                <w:tab w:val="left" w:pos="2686"/>
              </w:tabs>
              <w:spacing w:before="37"/>
              <w:ind w:right="4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w:t>
            </w:r>
            <w:r w:rsidRPr="00493AFE">
              <w:rPr>
                <w:rFonts w:ascii="Times New Roman" w:eastAsia="NLDAW+TimesNewRomanPSMT" w:hAnsi="Times New Roman" w:cs="Times New Roman"/>
                <w:sz w:val="28"/>
                <w:szCs w:val="28"/>
              </w:rPr>
              <w:tab/>
              <w:t>око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чан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Второ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во</w:t>
            </w:r>
            <w:r w:rsidRPr="00493AFE">
              <w:rPr>
                <w:rFonts w:ascii="Times New Roman" w:eastAsia="NLDAW+TimesNewRomanPSMT" w:hAnsi="Times New Roman" w:cs="Times New Roman"/>
                <w:w w:val="99"/>
                <w:sz w:val="28"/>
                <w:szCs w:val="28"/>
              </w:rPr>
              <w:t>йн</w:t>
            </w:r>
            <w:r w:rsidRPr="00493AFE">
              <w:rPr>
                <w:rFonts w:ascii="Times New Roman" w:eastAsia="NLDAW+TimesNewRomanPSMT" w:hAnsi="Times New Roman" w:cs="Times New Roman"/>
                <w:sz w:val="28"/>
                <w:szCs w:val="28"/>
              </w:rPr>
              <w:t>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4E4A28"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7FE42E"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3 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619819" w14:textId="77777777" w:rsidR="00493AFE" w:rsidRPr="00493AFE" w:rsidRDefault="00493AFE" w:rsidP="00493AFE">
            <w:pPr>
              <w:spacing w:before="37"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3AD7EF2" w14:textId="77777777" w:rsidTr="00493AFE">
        <w:trPr>
          <w:cantSplit/>
          <w:trHeight w:hRule="exact" w:val="120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30527D" w14:textId="77777777" w:rsidR="00493AFE" w:rsidRPr="00493AFE" w:rsidRDefault="00493AFE" w:rsidP="00493AFE">
            <w:pPr>
              <w:tabs>
                <w:tab w:val="left" w:pos="1110"/>
                <w:tab w:val="left" w:pos="2686"/>
              </w:tabs>
              <w:spacing w:before="37"/>
              <w:ind w:right="4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добрых дел</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D96F5D"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91F01E" w14:textId="77777777" w:rsidR="00493AFE" w:rsidRPr="00493AFE" w:rsidRDefault="00493AFE" w:rsidP="00493AFE">
            <w:pPr>
              <w:spacing w:before="37"/>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6 сентября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B5849E" w14:textId="77777777" w:rsidR="00493AFE" w:rsidRPr="00493AFE" w:rsidRDefault="00493AFE" w:rsidP="00493AFE">
            <w:pPr>
              <w:spacing w:before="37"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259CD470" w14:textId="77777777" w:rsidTr="00493AFE">
        <w:trPr>
          <w:cantSplit/>
          <w:trHeight w:hRule="exact" w:val="86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EBEE77" w14:textId="77777777" w:rsidR="00493AFE" w:rsidRPr="00493AFE" w:rsidRDefault="00493AFE" w:rsidP="00493AFE">
            <w:pPr>
              <w:tabs>
                <w:tab w:val="left" w:pos="2976"/>
              </w:tabs>
              <w:spacing w:before="37"/>
              <w:ind w:right="3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ab/>
              <w:t>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 распро</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амот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284271"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7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89C284"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8 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F81727" w14:textId="77777777" w:rsidR="00493AFE" w:rsidRPr="00493AFE" w:rsidRDefault="00493AFE" w:rsidP="00493AFE">
            <w:pPr>
              <w:spacing w:before="37"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4D9753BE" w14:textId="77777777" w:rsidTr="00493AFE">
        <w:trPr>
          <w:cantSplit/>
          <w:trHeight w:hRule="exact" w:val="86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8E990C" w14:textId="77777777" w:rsidR="00493AFE" w:rsidRPr="00493AFE" w:rsidRDefault="00493AFE" w:rsidP="00493AFE">
            <w:pPr>
              <w:tabs>
                <w:tab w:val="left" w:pos="2976"/>
              </w:tabs>
              <w:spacing w:before="37"/>
              <w:ind w:right="39"/>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Международный день памяти жертв фашизма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9208FF"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5-11</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6FFBD9" w14:textId="77777777" w:rsidR="00493AFE" w:rsidRPr="00493AFE" w:rsidRDefault="00493AFE" w:rsidP="00493AFE">
            <w:pPr>
              <w:spacing w:before="37"/>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10 сентября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1D8C2D" w14:textId="77777777" w:rsidR="00493AFE" w:rsidRPr="00493AFE" w:rsidRDefault="00493AFE" w:rsidP="00493AFE">
            <w:pPr>
              <w:spacing w:before="37"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3CDB5E0E" w14:textId="77777777" w:rsidTr="00493AFE">
        <w:trPr>
          <w:cantSplit/>
          <w:trHeight w:hRule="exact" w:val="14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747F1C" w14:textId="77777777" w:rsidR="00493AFE" w:rsidRPr="00493AFE" w:rsidRDefault="00493AFE" w:rsidP="00493AFE">
            <w:pPr>
              <w:tabs>
                <w:tab w:val="left" w:pos="2976"/>
              </w:tabs>
              <w:spacing w:before="37"/>
              <w:ind w:right="39"/>
              <w:jc w:val="both"/>
              <w:rPr>
                <w:rFonts w:ascii="Times New Roman" w:eastAsia="NLDAW+TimesNewRomanPSMT" w:hAnsi="Times New Roman" w:cs="Times New Roman"/>
                <w:w w:val="99"/>
                <w:sz w:val="28"/>
                <w:szCs w:val="28"/>
              </w:rPr>
            </w:pPr>
          </w:p>
          <w:p w14:paraId="2D3D1BE8" w14:textId="77777777" w:rsidR="00493AFE" w:rsidRPr="00493AFE" w:rsidRDefault="00493AFE" w:rsidP="00493AFE">
            <w:pPr>
              <w:tabs>
                <w:tab w:val="left" w:pos="1010"/>
              </w:tabs>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100 лет со дня рождения советской партизанки Зои Космодемьянской (1923-1941)</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6458BE"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5-11</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AD331C" w14:textId="77777777" w:rsidR="00493AFE" w:rsidRPr="00493AFE" w:rsidRDefault="00493AFE" w:rsidP="00493AFE">
            <w:pPr>
              <w:spacing w:before="37"/>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13 сентября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8E9AF5" w14:textId="77777777" w:rsidR="00493AFE" w:rsidRPr="00493AFE" w:rsidRDefault="00493AFE" w:rsidP="00493AFE">
            <w:pPr>
              <w:spacing w:before="37"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535863E9" w14:textId="77777777" w:rsidTr="00493AFE">
        <w:trPr>
          <w:cantSplit/>
          <w:trHeight w:hRule="exact" w:val="86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B409A4" w14:textId="77777777" w:rsidR="00493AFE" w:rsidRPr="00493AFE" w:rsidRDefault="00493AFE" w:rsidP="00493AFE">
            <w:pPr>
              <w:tabs>
                <w:tab w:val="left" w:pos="2976"/>
              </w:tabs>
              <w:spacing w:before="37"/>
              <w:ind w:right="39"/>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образования Ростовской области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E2A828"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59B643" w14:textId="77777777" w:rsidR="00493AFE" w:rsidRPr="00493AFE" w:rsidRDefault="00493AFE" w:rsidP="00493AFE">
            <w:pPr>
              <w:spacing w:before="37"/>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13 сентября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B1F6DD" w14:textId="77777777" w:rsidR="00493AFE" w:rsidRPr="00493AFE" w:rsidRDefault="00493AFE" w:rsidP="00493AFE">
            <w:pPr>
              <w:spacing w:before="37"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20FD5AE6" w14:textId="77777777" w:rsidTr="00493AFE">
        <w:trPr>
          <w:cantSplit/>
          <w:trHeight w:hRule="exact" w:val="86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FDC394" w14:textId="77777777" w:rsidR="00493AFE" w:rsidRPr="00493AFE" w:rsidRDefault="00493AFE" w:rsidP="00493AFE">
            <w:pPr>
              <w:tabs>
                <w:tab w:val="left" w:pos="2976"/>
              </w:tabs>
              <w:spacing w:before="37"/>
              <w:ind w:right="39"/>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туризма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44C7C1"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AFF96D" w14:textId="77777777" w:rsidR="00493AFE" w:rsidRPr="00493AFE" w:rsidRDefault="00493AFE" w:rsidP="00493AFE">
            <w:pPr>
              <w:spacing w:before="37"/>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27 сентября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00A66C" w14:textId="77777777" w:rsidR="00493AFE" w:rsidRPr="00493AFE" w:rsidRDefault="00493AFE" w:rsidP="00493AFE">
            <w:pPr>
              <w:spacing w:before="37"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215140FC" w14:textId="77777777" w:rsidTr="00493AFE">
        <w:trPr>
          <w:cantSplit/>
          <w:trHeight w:hRule="exact" w:val="11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94DEFB" w14:textId="77777777" w:rsidR="00493AFE" w:rsidRPr="00493AFE" w:rsidRDefault="00493AFE" w:rsidP="00493AFE">
            <w:pPr>
              <w:spacing w:before="37"/>
              <w:ind w:right="10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лых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юде</w:t>
            </w:r>
            <w:r w:rsidRPr="00493AFE">
              <w:rPr>
                <w:rFonts w:ascii="Times New Roman" w:eastAsia="NLDAW+TimesNewRomanPSMT" w:hAnsi="Times New Roman" w:cs="Times New Roman"/>
                <w:w w:val="99"/>
                <w:sz w:val="28"/>
                <w:szCs w:val="28"/>
              </w:rPr>
              <w:t>й</w:t>
            </w:r>
          </w:p>
          <w:p w14:paraId="143B0A38" w14:textId="77777777" w:rsidR="00493AFE" w:rsidRPr="00493AFE" w:rsidRDefault="00493AFE" w:rsidP="00493AFE">
            <w:pPr>
              <w:spacing w:before="37"/>
              <w:ind w:right="10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Международный день музыки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03C150" w14:textId="77777777" w:rsidR="00493AFE" w:rsidRPr="00493AFE" w:rsidRDefault="00493AFE" w:rsidP="00493AFE">
            <w:pPr>
              <w:spacing w:before="3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1BF208"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20D9D2" w14:textId="77777777" w:rsidR="00493AFE" w:rsidRPr="00493AFE" w:rsidRDefault="00493AFE" w:rsidP="00493AFE">
            <w:pPr>
              <w:spacing w:before="37"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4C59DB8F" w14:textId="77777777" w:rsidTr="00493AFE">
        <w:trPr>
          <w:cantSplit/>
          <w:trHeight w:hRule="exact" w:val="11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36B90C" w14:textId="77777777" w:rsidR="00493AFE" w:rsidRPr="00493AFE" w:rsidRDefault="00493AFE" w:rsidP="00493AFE">
            <w:pPr>
              <w:spacing w:before="37"/>
              <w:ind w:right="10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казачьей воинской славы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65CF5C" w14:textId="77777777" w:rsidR="00493AFE" w:rsidRPr="00493AFE" w:rsidRDefault="00493AFE" w:rsidP="00493AFE">
            <w:pPr>
              <w:spacing w:before="33"/>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D0D9A2" w14:textId="77777777" w:rsidR="00493AFE" w:rsidRPr="00493AFE" w:rsidRDefault="00493AFE" w:rsidP="00493AFE">
            <w:pPr>
              <w:spacing w:before="37"/>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14 октября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39F431" w14:textId="77777777" w:rsidR="00493AFE" w:rsidRPr="00493AFE" w:rsidRDefault="00493AFE" w:rsidP="00493AFE">
            <w:pPr>
              <w:spacing w:before="37"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3671D371" w14:textId="77777777" w:rsidTr="00493AFE">
        <w:trPr>
          <w:cantSplit/>
          <w:trHeight w:hRule="exact" w:val="86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48DC09"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от</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2E0C01"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8F47D2"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15 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C32BBE" w14:textId="77777777" w:rsidR="00493AFE" w:rsidRPr="00493AFE" w:rsidRDefault="00493AFE" w:rsidP="00493AFE">
            <w:pPr>
              <w:spacing w:before="3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47C97177" w14:textId="77777777" w:rsidR="00493AFE" w:rsidRPr="00493AFE" w:rsidRDefault="00493AFE" w:rsidP="00493AFE">
      <w:pPr>
        <w:spacing w:after="50" w:line="240" w:lineRule="exact"/>
        <w:jc w:val="both"/>
        <w:rPr>
          <w:rFonts w:ascii="Times New Roman" w:eastAsia="Calibri" w:hAnsi="Times New Roman" w:cs="Times New Roman"/>
          <w:sz w:val="28"/>
          <w:szCs w:val="28"/>
        </w:rPr>
      </w:pPr>
    </w:p>
    <w:tbl>
      <w:tblPr>
        <w:tblW w:w="10460" w:type="dxa"/>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225F781F" w14:textId="77777777" w:rsidTr="00493AFE">
        <w:trPr>
          <w:cantSplit/>
          <w:trHeight w:hRule="exact" w:val="9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12ACC9" w14:textId="77777777" w:rsidR="00493AFE" w:rsidRPr="00493AFE" w:rsidRDefault="00493AFE" w:rsidP="00493AFE">
            <w:pPr>
              <w:spacing w:before="49"/>
              <w:ind w:right="-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1"/>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7B6A97"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B51F50"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25 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7F0E97"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60DE87C" w14:textId="77777777" w:rsidTr="00493AFE">
        <w:trPr>
          <w:cantSplit/>
          <w:trHeight w:hRule="exact" w:val="9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8FF8C1" w14:textId="77777777" w:rsidR="00493AFE" w:rsidRPr="00493AFE" w:rsidRDefault="00493AFE" w:rsidP="00493AFE">
            <w:pPr>
              <w:spacing w:before="49"/>
              <w:ind w:right="-9"/>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символов Ростовской области: герба, флага, гимна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46E67F"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055C93"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28 октября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BD1CFD"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1A148FD5" w14:textId="77777777" w:rsidTr="00493AFE">
        <w:trPr>
          <w:cantSplit/>
          <w:trHeight w:hRule="exact" w:val="9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9C96F7" w14:textId="77777777" w:rsidR="00493AFE" w:rsidRPr="00493AFE" w:rsidRDefault="00493AFE" w:rsidP="00493AFE">
            <w:pPr>
              <w:spacing w:before="49"/>
              <w:ind w:right="-9"/>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межнационального мира и согласия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586B3A"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1686AE"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 ноября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39AFA8"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727EE6CE" w14:textId="77777777" w:rsidTr="00493AFE">
        <w:trPr>
          <w:cantSplit/>
          <w:trHeight w:hRule="exact" w:val="8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DEA304"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20929D"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A579C8"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4 ноября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3DEB76"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2D4E11A" w14:textId="77777777" w:rsidTr="00493AFE">
        <w:trPr>
          <w:cantSplit/>
          <w:trHeight w:hRule="exact" w:val="115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695DFB" w14:textId="77777777" w:rsidR="00493AFE" w:rsidRPr="00493AFE" w:rsidRDefault="00493AFE" w:rsidP="00493AFE">
            <w:pPr>
              <w:spacing w:before="49"/>
              <w:ind w:right="118"/>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lastRenderedPageBreak/>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ибш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3"/>
                <w:w w:val="99"/>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обяза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ков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 в</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ни</w:t>
            </w:r>
            <w:r w:rsidRPr="00493AFE">
              <w:rPr>
                <w:rFonts w:ascii="Times New Roman" w:eastAsia="NLDAW+TimesNewRomanPSMT" w:hAnsi="Times New Roman" w:cs="Times New Roman"/>
                <w:sz w:val="28"/>
                <w:szCs w:val="28"/>
              </w:rPr>
              <w:t xml:space="preserve">х дел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472473"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4E2773"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8 ноября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4C07D1"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96AC299" w14:textId="77777777" w:rsidTr="00493AFE">
        <w:trPr>
          <w:cantSplit/>
          <w:trHeight w:hRule="exact" w:val="91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CC65CE" w14:textId="77777777" w:rsidR="00493AFE" w:rsidRPr="00493AFE" w:rsidRDefault="00493AFE" w:rsidP="00493AFE">
            <w:pPr>
              <w:spacing w:before="49"/>
              <w:ind w:right="-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69"/>
                <w:sz w:val="28"/>
                <w:szCs w:val="28"/>
              </w:rPr>
              <w:t xml:space="preserve"> </w:t>
            </w:r>
            <w:r w:rsidRPr="00493AFE">
              <w:rPr>
                <w:rFonts w:ascii="Times New Roman" w:eastAsia="NLDAW+TimesNewRomanPSMT" w:hAnsi="Times New Roman" w:cs="Times New Roman"/>
                <w:spacing w:val="2"/>
                <w:w w:val="99"/>
                <w:sz w:val="28"/>
                <w:szCs w:val="28"/>
              </w:rPr>
              <w:t>г</w:t>
            </w:r>
            <w:r w:rsidRPr="00493AFE">
              <w:rPr>
                <w:rFonts w:ascii="Times New Roman" w:eastAsia="NLDAW+TimesNewRomanPSMT" w:hAnsi="Times New Roman" w:cs="Times New Roman"/>
                <w:sz w:val="28"/>
                <w:szCs w:val="28"/>
              </w:rPr>
              <w:t>ерба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6A74FD"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16EFFE"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8 ноября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01B432"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411BDB3" w14:textId="77777777" w:rsidTr="00493AFE">
        <w:trPr>
          <w:cantSplit/>
          <w:trHeight w:hRule="exact" w:val="8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B838A8"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 Н</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624D09"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324176"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20 ноября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063AFD"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B1DF2C9"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A741F0" w14:textId="77777777" w:rsidR="00493AFE" w:rsidRPr="00493AFE" w:rsidRDefault="00493AFE" w:rsidP="00493AFE">
            <w:pPr>
              <w:spacing w:before="49"/>
              <w:ind w:right="419"/>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матер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Ро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9959B8"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13D743"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26 ноября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360301"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6BD0582" w14:textId="77777777" w:rsidTr="00493AFE">
        <w:trPr>
          <w:cantSplit/>
          <w:trHeight w:hRule="exact" w:val="939"/>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F7F669"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солдата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B521D8"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E00D26"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3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652EB0" w14:textId="77777777" w:rsidR="00493AFE" w:rsidRPr="00493AFE" w:rsidRDefault="00493AFE" w:rsidP="00493AFE">
            <w:pPr>
              <w:spacing w:before="49" w:line="232" w:lineRule="auto"/>
              <w:ind w:right="2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516B67A"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891188" w14:textId="77777777" w:rsidR="00493AFE" w:rsidRPr="00493AFE" w:rsidRDefault="00493AFE" w:rsidP="00493AFE">
            <w:pPr>
              <w:spacing w:before="49"/>
              <w:ind w:right="1104"/>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дов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728F48"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EFA72F"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3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ED6A60"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4363296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E375DE2" w14:textId="77777777" w:rsidR="00493AFE" w:rsidRPr="00493AFE" w:rsidRDefault="00493AFE" w:rsidP="00493AFE">
      <w:pPr>
        <w:spacing w:after="9" w:line="120" w:lineRule="exact"/>
        <w:jc w:val="both"/>
        <w:rPr>
          <w:rFonts w:ascii="Times New Roman" w:eastAsia="Calibri" w:hAnsi="Times New Roman" w:cs="Times New Roman"/>
          <w:sz w:val="28"/>
          <w:szCs w:val="28"/>
        </w:rPr>
      </w:pPr>
    </w:p>
    <w:p w14:paraId="3D19734E"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r w:rsidRPr="00493AFE">
        <w:rPr>
          <w:rFonts w:ascii="Times New Roman" w:eastAsia="Calibri" w:hAnsi="Times New Roman" w:cs="Times New Roman"/>
          <w:sz w:val="28"/>
          <w:szCs w:val="28"/>
        </w:rPr>
        <w:t>36</w:t>
      </w:r>
      <w:bookmarkEnd w:id="51"/>
    </w:p>
    <w:p w14:paraId="146946C3" w14:textId="77777777" w:rsidR="00493AFE" w:rsidRPr="00493AFE" w:rsidRDefault="00493AFE" w:rsidP="00493AFE">
      <w:pPr>
        <w:jc w:val="both"/>
        <w:rPr>
          <w:rFonts w:ascii="Times New Roman" w:eastAsia="Calibri" w:hAnsi="Times New Roman" w:cs="Times New Roman"/>
          <w:sz w:val="28"/>
          <w:szCs w:val="28"/>
        </w:rPr>
      </w:pPr>
      <w:bookmarkStart w:id="52" w:name="_page_44_0"/>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6488D3AB"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CC6EFF" w14:textId="77777777" w:rsidR="00493AFE" w:rsidRPr="00493AFE" w:rsidRDefault="00493AFE" w:rsidP="00493AFE">
            <w:pPr>
              <w:spacing w:before="49"/>
              <w:ind w:right="7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доброво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а (воло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в Росс</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CB0368"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4E6D4C"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5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C3BF26"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7006355" w14:textId="77777777" w:rsidTr="00493AFE">
        <w:trPr>
          <w:cantSplit/>
          <w:trHeight w:hRule="exact" w:val="121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2D302B" w14:textId="77777777" w:rsidR="00493AFE" w:rsidRPr="00493AFE" w:rsidRDefault="00493AFE" w:rsidP="00493AFE">
            <w:pPr>
              <w:spacing w:before="49"/>
              <w:ind w:right="1104"/>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9DD4CA"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F903E8"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8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178971"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3264E39" w14:textId="77777777" w:rsidTr="00493AFE">
        <w:trPr>
          <w:cantSplit/>
          <w:trHeight w:hRule="exact" w:val="8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EF7EF6"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ероев</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ства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E656FF"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A42DE2"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9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810840"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4F93CBC7" w14:textId="77777777" w:rsidR="00493AFE" w:rsidRPr="00493AFE" w:rsidRDefault="00493AFE" w:rsidP="00493AFE">
      <w:pPr>
        <w:spacing w:after="50" w:line="240" w:lineRule="exact"/>
        <w:jc w:val="both"/>
        <w:rPr>
          <w:rFonts w:ascii="Times New Roman" w:eastAsia="Calibri" w:hAnsi="Times New Roman" w:cs="Times New Roman"/>
          <w:sz w:val="28"/>
          <w:szCs w:val="28"/>
        </w:rPr>
      </w:pPr>
    </w:p>
    <w:tbl>
      <w:tblPr>
        <w:tblW w:w="10460" w:type="dxa"/>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576CFEFC" w14:textId="77777777" w:rsidTr="00493AFE">
        <w:trPr>
          <w:cantSplit/>
          <w:trHeight w:hRule="exact" w:val="9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FD80C9" w14:textId="77777777" w:rsidR="00493AFE" w:rsidRPr="00493AFE" w:rsidRDefault="00493AFE" w:rsidP="00493AFE">
            <w:pPr>
              <w:spacing w:before="49"/>
              <w:ind w:right="195"/>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прав человека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4283A6"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C14F0C"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10 декабря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024DBC"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149F5699" w14:textId="77777777" w:rsidTr="00493AFE">
        <w:trPr>
          <w:cantSplit/>
          <w:trHeight w:hRule="exact" w:val="9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7EF3A6" w14:textId="77777777" w:rsidR="00493AFE" w:rsidRPr="00493AFE" w:rsidRDefault="00493AFE" w:rsidP="00493AFE">
            <w:pPr>
              <w:spacing w:before="49"/>
              <w:ind w:right="19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55E293"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E1EEE1"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12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96008A"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1E7772E" w14:textId="77777777" w:rsidTr="00493AFE">
        <w:trPr>
          <w:cantSplit/>
          <w:trHeight w:hRule="exact" w:val="9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C9E25B" w14:textId="77777777" w:rsidR="00493AFE" w:rsidRPr="00493AFE" w:rsidRDefault="00493AFE" w:rsidP="00493AFE">
            <w:pPr>
              <w:spacing w:before="49"/>
              <w:ind w:right="195"/>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принятия Федеральных конституционных законов о Государственных символах Россий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FD8E6E"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4DF5D8"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25 декабря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DD17D0"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11CD4BEC"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D3F9C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чества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220781"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86D341"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25 января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6333F6"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D6EFAB1" w14:textId="77777777" w:rsidTr="00493AFE">
        <w:trPr>
          <w:cantSplit/>
          <w:trHeight w:hRule="exact" w:val="8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E6516A" w14:textId="77777777" w:rsidR="00493AFE" w:rsidRPr="00493AFE" w:rsidRDefault="00493AFE" w:rsidP="00493AFE">
            <w:pPr>
              <w:spacing w:before="49"/>
              <w:ind w:right="44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осво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ожде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Ле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нг</w:t>
            </w:r>
            <w:r w:rsidRPr="00493AFE">
              <w:rPr>
                <w:rFonts w:ascii="Times New Roman" w:eastAsia="NLDAW+TimesNewRomanPSMT" w:hAnsi="Times New Roman" w:cs="Times New Roman"/>
                <w:sz w:val="28"/>
                <w:szCs w:val="28"/>
              </w:rPr>
              <w:t xml:space="preserve">рада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 фаш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окады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CDF739"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92038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27 января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9DFFE6"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1E30E1C" w14:textId="77777777" w:rsidTr="00493AFE">
        <w:trPr>
          <w:cantSplit/>
          <w:trHeight w:hRule="exact" w:val="143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9418F7" w14:textId="77777777" w:rsidR="00493AFE" w:rsidRPr="00493AFE" w:rsidRDefault="00493AFE" w:rsidP="00493AFE">
            <w:pPr>
              <w:tabs>
                <w:tab w:val="left" w:pos="1214"/>
              </w:tabs>
              <w:spacing w:before="50" w:line="236" w:lineRule="auto"/>
              <w:ind w:right="40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w:t>
            </w:r>
            <w:r w:rsidRPr="00493AFE">
              <w:rPr>
                <w:rFonts w:ascii="Times New Roman" w:eastAsia="NLDAW+TimesNewRomanPSMT" w:hAnsi="Times New Roman" w:cs="Times New Roman"/>
                <w:spacing w:val="19"/>
                <w:sz w:val="28"/>
                <w:szCs w:val="28"/>
              </w:rPr>
              <w:t xml:space="preserve"> </w:t>
            </w:r>
            <w:r w:rsidRPr="00493AFE">
              <w:rPr>
                <w:rFonts w:ascii="Times New Roman" w:eastAsia="NLDAW+TimesNewRomanPSMT" w:hAnsi="Times New Roman" w:cs="Times New Roman"/>
                <w:sz w:val="28"/>
                <w:szCs w:val="28"/>
              </w:rPr>
              <w:t>освобожде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0"/>
                <w:sz w:val="28"/>
                <w:szCs w:val="28"/>
              </w:rPr>
              <w:t xml:space="preserve"> </w:t>
            </w:r>
            <w:r w:rsidRPr="00493AFE">
              <w:rPr>
                <w:rFonts w:ascii="Times New Roman" w:eastAsia="NLDAW+TimesNewRomanPSMT" w:hAnsi="Times New Roman" w:cs="Times New Roman"/>
                <w:sz w:val="28"/>
                <w:szCs w:val="28"/>
              </w:rPr>
              <w:t>Крас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армие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«ла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я смер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4"/>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ви</w:t>
            </w:r>
            <w:r w:rsidRPr="00493AFE">
              <w:rPr>
                <w:rFonts w:ascii="Times New Roman" w:eastAsia="NLDAW+TimesNewRomanPSMT" w:hAnsi="Times New Roman" w:cs="Times New Roman"/>
                <w:w w:val="99"/>
                <w:sz w:val="28"/>
                <w:szCs w:val="28"/>
              </w:rPr>
              <w:t>ц</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рке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4"/>
                <w:sz w:val="28"/>
                <w:szCs w:val="28"/>
              </w:rPr>
              <w:t>а</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све</w:t>
            </w:r>
            <w:r w:rsidRPr="00493AFE">
              <w:rPr>
                <w:rFonts w:ascii="Times New Roman" w:eastAsia="NLDAW+TimesNewRomanPSMT" w:hAnsi="Times New Roman" w:cs="Times New Roman"/>
                <w:w w:val="99"/>
                <w:sz w:val="28"/>
                <w:szCs w:val="28"/>
              </w:rPr>
              <w:t>нци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5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жер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 Хо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окос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8E8C34" w14:textId="77777777" w:rsidR="00493AFE" w:rsidRPr="00493AFE" w:rsidRDefault="00493AFE" w:rsidP="00493AFE">
            <w:pPr>
              <w:spacing w:before="46"/>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A583E0" w14:textId="77777777" w:rsidR="00493AFE" w:rsidRPr="00493AFE" w:rsidRDefault="00493AFE" w:rsidP="00493AFE">
            <w:pPr>
              <w:spacing w:before="5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27 января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C1122D" w14:textId="77777777" w:rsidR="00493AFE" w:rsidRPr="00493AFE" w:rsidRDefault="00493AFE" w:rsidP="00493AFE">
            <w:pPr>
              <w:spacing w:before="50"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5B4FD084" w14:textId="77777777" w:rsidTr="00493AFE">
        <w:trPr>
          <w:cantSplit/>
          <w:trHeight w:hRule="exact" w:val="143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A0FFC5" w14:textId="77777777" w:rsidR="00493AFE" w:rsidRPr="00493AFE" w:rsidRDefault="00493AFE" w:rsidP="00493AFE">
            <w:pPr>
              <w:tabs>
                <w:tab w:val="left" w:pos="1214"/>
              </w:tabs>
              <w:spacing w:before="50" w:line="236" w:lineRule="auto"/>
              <w:ind w:right="407"/>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рождения Антон Павловича Чехова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0F9DE" w14:textId="77777777" w:rsidR="00493AFE" w:rsidRPr="00493AFE" w:rsidRDefault="00493AFE" w:rsidP="00493AFE">
            <w:pPr>
              <w:spacing w:before="46"/>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FE7033" w14:textId="77777777" w:rsidR="00493AFE" w:rsidRPr="00493AFE" w:rsidRDefault="00493AFE" w:rsidP="00493AFE">
            <w:pPr>
              <w:spacing w:before="5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29 января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2310FF" w14:textId="77777777" w:rsidR="00493AFE" w:rsidRPr="00493AFE" w:rsidRDefault="00493AFE" w:rsidP="00493AFE">
            <w:pPr>
              <w:spacing w:before="50"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5EFEB2E0" w14:textId="77777777" w:rsidTr="00493AFE">
        <w:trPr>
          <w:cantSplit/>
          <w:trHeight w:hRule="exact" w:val="143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FF358A" w14:textId="77777777" w:rsidR="00493AFE" w:rsidRPr="00493AFE" w:rsidRDefault="00493AFE" w:rsidP="00493AFE">
            <w:pPr>
              <w:spacing w:before="49"/>
              <w:ind w:right="122"/>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1"/>
                <w:sz w:val="28"/>
                <w:szCs w:val="28"/>
              </w:rPr>
              <w:t>День</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разгрома ги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еровс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Герм</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19</w:t>
            </w:r>
            <w:r w:rsidRPr="00493AFE">
              <w:rPr>
                <w:rFonts w:ascii="Times New Roman" w:eastAsia="NLDAW+TimesNewRomanPSMT" w:hAnsi="Times New Roman" w:cs="Times New Roman"/>
                <w:w w:val="99"/>
                <w:sz w:val="28"/>
                <w:szCs w:val="28"/>
              </w:rPr>
              <w:t>4</w:t>
            </w:r>
            <w:r w:rsidRPr="00493AFE">
              <w:rPr>
                <w:rFonts w:ascii="Times New Roman" w:eastAsia="NLDAW+TimesNewRomanPSMT" w:hAnsi="Times New Roman" w:cs="Times New Roman"/>
                <w:sz w:val="28"/>
                <w:szCs w:val="28"/>
              </w:rPr>
              <w:t xml:space="preserve">3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 Стал</w:t>
            </w:r>
            <w:r w:rsidRPr="00493AFE">
              <w:rPr>
                <w:rFonts w:ascii="Times New Roman" w:eastAsia="NLDAW+TimesNewRomanPSMT" w:hAnsi="Times New Roman" w:cs="Times New Roman"/>
                <w:w w:val="99"/>
                <w:sz w:val="28"/>
                <w:szCs w:val="28"/>
              </w:rPr>
              <w:t>инг</w:t>
            </w:r>
            <w:r w:rsidRPr="00493AFE">
              <w:rPr>
                <w:rFonts w:ascii="Times New Roman" w:eastAsia="NLDAW+TimesNewRomanPSMT" w:hAnsi="Times New Roman" w:cs="Times New Roman"/>
                <w:sz w:val="28"/>
                <w:szCs w:val="28"/>
              </w:rPr>
              <w:t>радс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B5C3F4"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2B32CC"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 февраля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4876B5"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16E1A9C" w14:textId="77777777" w:rsidTr="00493AFE">
        <w:trPr>
          <w:cantSplit/>
          <w:trHeight w:hRule="exact" w:val="91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213342" w14:textId="77777777" w:rsidR="00493AFE" w:rsidRPr="00493AFE" w:rsidRDefault="00493AFE" w:rsidP="00493AFE">
            <w:pPr>
              <w:spacing w:before="49"/>
              <w:ind w:right="-2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ской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p>
          <w:p w14:paraId="50B85CCB"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300-летие основания Российской Академии наук (1794г)</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CCAE4A"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471EDC"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8 февраля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778675"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6CB84A9" w14:textId="77777777" w:rsidTr="00493AFE">
        <w:trPr>
          <w:cantSplit/>
          <w:trHeight w:hRule="exact" w:val="133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FF9FEC" w14:textId="77777777" w:rsidR="00493AFE" w:rsidRPr="00493AFE" w:rsidRDefault="00493AFE" w:rsidP="00493AFE">
            <w:pPr>
              <w:ind w:right="248"/>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 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ши</w:t>
            </w:r>
            <w:r w:rsidRPr="00493AFE">
              <w:rPr>
                <w:rFonts w:ascii="Times New Roman" w:eastAsia="NLDAW+TimesNewRomanPSMT" w:hAnsi="Times New Roman" w:cs="Times New Roman"/>
                <w:sz w:val="28"/>
                <w:szCs w:val="28"/>
              </w:rPr>
              <w:t>х с</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еб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дол</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 за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че</w:t>
            </w:r>
            <w:r w:rsidRPr="00493AFE">
              <w:rPr>
                <w:rFonts w:ascii="Times New Roman" w:eastAsia="NLDAW+TimesNewRomanPSMT" w:hAnsi="Times New Roman" w:cs="Times New Roman"/>
                <w:sz w:val="28"/>
                <w:szCs w:val="28"/>
              </w:rPr>
              <w:t xml:space="preserve">ства, 35 лет со дня вывода советских войск из республики Афганистан </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A704FD"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77391A"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15 февраля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D65019"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30628C6"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ACF600" w14:textId="77777777" w:rsidR="00493AFE" w:rsidRPr="00493AFE" w:rsidRDefault="00493AFE" w:rsidP="00493AFE">
            <w:pPr>
              <w:spacing w:before="50"/>
              <w:ind w:right="21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lastRenderedPageBreak/>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 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языка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663717"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5C4613" w14:textId="77777777" w:rsidR="00493AFE" w:rsidRPr="00493AFE" w:rsidRDefault="00493AFE" w:rsidP="00493AFE">
            <w:pPr>
              <w:spacing w:before="5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21 февраля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F8FCC7" w14:textId="77777777" w:rsidR="00493AFE" w:rsidRPr="00493AFE" w:rsidRDefault="00493AFE" w:rsidP="00493AFE">
            <w:pPr>
              <w:spacing w:before="50"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5A8F50A9"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56FC88" w14:textId="77777777" w:rsidR="00493AFE" w:rsidRPr="00493AFE" w:rsidRDefault="00493AFE" w:rsidP="00493AFE">
            <w:pPr>
              <w:spacing w:before="50"/>
              <w:ind w:right="216"/>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защитника Отечества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22EDFC"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10AAB2" w14:textId="77777777" w:rsidR="00493AFE" w:rsidRPr="00493AFE" w:rsidRDefault="00493AFE" w:rsidP="00493AFE">
            <w:pPr>
              <w:spacing w:before="5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23 февраля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7159D0" w14:textId="77777777" w:rsidR="00493AFE" w:rsidRPr="00493AFE" w:rsidRDefault="00493AFE" w:rsidP="00493AFE">
            <w:pPr>
              <w:spacing w:before="50"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4F8A5086"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643E7" w14:textId="77777777" w:rsidR="00493AFE" w:rsidRPr="00493AFE" w:rsidRDefault="00493AFE" w:rsidP="00493AFE">
            <w:pPr>
              <w:spacing w:before="50"/>
              <w:ind w:right="216"/>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Международный женский день</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37CCF6"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BEBD41" w14:textId="77777777" w:rsidR="00493AFE" w:rsidRPr="00493AFE" w:rsidRDefault="00493AFE" w:rsidP="00493AFE">
            <w:pPr>
              <w:spacing w:before="5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8 марта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6F2FD2" w14:textId="77777777" w:rsidR="00493AFE" w:rsidRPr="00493AFE" w:rsidRDefault="00493AFE" w:rsidP="00493AFE">
            <w:pPr>
              <w:spacing w:before="50"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7A53F148" w14:textId="77777777" w:rsidTr="00493AFE">
        <w:trPr>
          <w:cantSplit/>
          <w:trHeight w:hRule="exact" w:val="96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3FF83A" w14:textId="77777777" w:rsidR="00493AFE" w:rsidRPr="00493AFE" w:rsidRDefault="00493AFE" w:rsidP="00493AFE">
            <w:pPr>
              <w:spacing w:before="49"/>
              <w:ind w:right="619"/>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450-летие со дня выхода первой «Азбуки» Ивана Федорова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2290DB"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1BD57B"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14 марта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D9CB2A"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6C796F77"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5C4E12" w14:textId="77777777" w:rsidR="00493AFE" w:rsidRPr="00493AFE" w:rsidRDefault="00493AFE" w:rsidP="00493AFE">
            <w:pPr>
              <w:spacing w:before="50" w:line="239" w:lineRule="auto"/>
              <w:ind w:right="35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10 лет со дня</w:t>
            </w:r>
            <w:r w:rsidRPr="00493AFE">
              <w:rPr>
                <w:rFonts w:ascii="Times New Roman" w:eastAsia="NLDAW+TimesNewRomanPSMT" w:hAnsi="Times New Roman" w:cs="Times New Roman"/>
                <w:sz w:val="28"/>
                <w:szCs w:val="28"/>
              </w:rPr>
              <w:t xml:space="preserve"> воссоед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Крыма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 Росс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2BC634"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5FA58A" w14:textId="77777777" w:rsidR="00493AFE" w:rsidRPr="00493AFE" w:rsidRDefault="00493AFE" w:rsidP="00493AFE">
            <w:pPr>
              <w:spacing w:before="5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18</w:t>
            </w:r>
            <w:r w:rsidRPr="00493AFE">
              <w:rPr>
                <w:rFonts w:ascii="Times New Roman" w:eastAsia="NLDAW+TimesNewRomanPSMT" w:hAnsi="Times New Roman" w:cs="Times New Roman"/>
                <w:spacing w:val="120"/>
                <w:sz w:val="28"/>
                <w:szCs w:val="28"/>
              </w:rPr>
              <w:t xml:space="preserve"> </w:t>
            </w:r>
            <w:r w:rsidRPr="00493AFE">
              <w:rPr>
                <w:rFonts w:ascii="Times New Roman" w:eastAsia="NLDAW+TimesNewRomanPSMT" w:hAnsi="Times New Roman" w:cs="Times New Roman"/>
                <w:sz w:val="28"/>
                <w:szCs w:val="28"/>
              </w:rPr>
              <w:t>мар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5E6C9C" w14:textId="77777777" w:rsidR="00493AFE" w:rsidRPr="00493AFE" w:rsidRDefault="00493AFE" w:rsidP="00493AFE">
            <w:pPr>
              <w:spacing w:before="50"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7544F27"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B61D6C" w14:textId="77777777" w:rsidR="00493AFE" w:rsidRPr="00493AFE" w:rsidRDefault="00493AFE" w:rsidP="00493AFE">
            <w:pPr>
              <w:spacing w:before="50" w:line="239" w:lineRule="auto"/>
              <w:ind w:right="353"/>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Всемирный день поэзии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936F02"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167119" w14:textId="77777777" w:rsidR="00493AFE" w:rsidRPr="00493AFE" w:rsidRDefault="00493AFE" w:rsidP="00493AFE">
            <w:pPr>
              <w:spacing w:before="5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21 марта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FDAFF5" w14:textId="77777777" w:rsidR="00493AFE" w:rsidRPr="00493AFE" w:rsidRDefault="00493AFE" w:rsidP="00493AFE">
            <w:pPr>
              <w:spacing w:before="50"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5CA22485"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6D5C77" w14:textId="77777777" w:rsidR="00493AFE" w:rsidRPr="00493AFE" w:rsidRDefault="00493AFE" w:rsidP="00493AFE">
            <w:pPr>
              <w:spacing w:before="50" w:line="239" w:lineRule="auto"/>
              <w:ind w:right="353"/>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Дни защиты от экологической опасности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811E24"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6E2DE9" w14:textId="77777777" w:rsidR="00493AFE" w:rsidRPr="00493AFE" w:rsidRDefault="00493AFE" w:rsidP="00493AFE">
            <w:pPr>
              <w:spacing w:before="5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22 марта</w:t>
            </w:r>
          </w:p>
          <w:p w14:paraId="47E40D86" w14:textId="77777777" w:rsidR="00493AFE" w:rsidRPr="00493AFE" w:rsidRDefault="00493AFE" w:rsidP="00493AFE">
            <w:pPr>
              <w:spacing w:before="5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5 июня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E7AB45" w14:textId="77777777" w:rsidR="00493AFE" w:rsidRPr="00493AFE" w:rsidRDefault="00493AFE" w:rsidP="00493AFE">
            <w:pPr>
              <w:spacing w:before="50"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4AB4FBF5"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5FF3D5"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Всем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 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атра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A1357"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64A5BB"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27</w:t>
            </w:r>
            <w:r w:rsidRPr="00493AFE">
              <w:rPr>
                <w:rFonts w:ascii="Times New Roman" w:eastAsia="NLDAW+TimesNewRomanPSMT" w:hAnsi="Times New Roman" w:cs="Times New Roman"/>
                <w:spacing w:val="120"/>
                <w:sz w:val="28"/>
                <w:szCs w:val="28"/>
              </w:rPr>
              <w:t xml:space="preserve"> </w:t>
            </w:r>
            <w:r w:rsidRPr="00493AFE">
              <w:rPr>
                <w:rFonts w:ascii="Times New Roman" w:eastAsia="NLDAW+TimesNewRomanPSMT" w:hAnsi="Times New Roman" w:cs="Times New Roman"/>
                <w:sz w:val="28"/>
                <w:szCs w:val="28"/>
              </w:rPr>
              <w:t>мар</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36C875" w14:textId="77777777" w:rsidR="00493AFE" w:rsidRPr="00493AFE" w:rsidRDefault="00493AFE" w:rsidP="00493AFE">
            <w:pPr>
              <w:spacing w:before="4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DACFA71"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32BC79"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День рождения Закруткина Виталия Александровича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7538F5"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170863"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27 марта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A9A1B2"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7F734FBF"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106D2F"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195 лет со дня учреждения Донской епархии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397D63"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8C2C96"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5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97465F"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77401C00"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C75D28"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Всемирный день здоровья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4D8A4B" w14:textId="77777777" w:rsidR="00493AFE" w:rsidRPr="00493AFE" w:rsidRDefault="00493AFE" w:rsidP="00493AFE">
            <w:pPr>
              <w:spacing w:before="4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BF3304"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7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4FD24" w14:textId="77777777" w:rsidR="00493AFE" w:rsidRPr="00493AFE" w:rsidRDefault="00493AFE" w:rsidP="00493AFE">
            <w:pPr>
              <w:spacing w:before="4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bl>
    <w:p w14:paraId="717F289A"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6459ED9" w14:textId="77777777" w:rsidR="00493AFE" w:rsidRPr="00493AFE" w:rsidRDefault="00493AFE" w:rsidP="00493AFE">
      <w:pPr>
        <w:spacing w:after="118" w:line="240" w:lineRule="exact"/>
        <w:jc w:val="both"/>
        <w:rPr>
          <w:rFonts w:ascii="Times New Roman" w:eastAsia="Calibri" w:hAnsi="Times New Roman" w:cs="Times New Roman"/>
          <w:sz w:val="28"/>
          <w:szCs w:val="28"/>
        </w:rPr>
      </w:pPr>
    </w:p>
    <w:p w14:paraId="27EBAAE6"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r w:rsidRPr="00493AFE">
        <w:rPr>
          <w:rFonts w:ascii="Times New Roman" w:eastAsia="Calibri" w:hAnsi="Times New Roman" w:cs="Times New Roman"/>
          <w:sz w:val="28"/>
          <w:szCs w:val="28"/>
        </w:rPr>
        <w:t>37</w:t>
      </w:r>
      <w:bookmarkEnd w:id="52"/>
    </w:p>
    <w:p w14:paraId="1707F8A6" w14:textId="77777777" w:rsidR="00493AFE" w:rsidRPr="00493AFE" w:rsidRDefault="00493AFE" w:rsidP="00493AFE">
      <w:pPr>
        <w:jc w:val="both"/>
        <w:rPr>
          <w:rFonts w:ascii="Times New Roman" w:eastAsia="Calibri" w:hAnsi="Times New Roman" w:cs="Times New Roman"/>
          <w:sz w:val="28"/>
          <w:szCs w:val="28"/>
        </w:rPr>
      </w:pPr>
      <w:bookmarkStart w:id="53" w:name="_page_45_0"/>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3"/>
      </w:tblGrid>
      <w:tr w:rsidR="00493AFE" w:rsidRPr="00493AFE" w14:paraId="7B1EC7E8" w14:textId="77777777" w:rsidTr="00493AFE">
        <w:trPr>
          <w:cantSplit/>
          <w:trHeight w:hRule="exact" w:val="120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AA989" w14:textId="77777777" w:rsidR="00493AFE" w:rsidRPr="00493AFE" w:rsidRDefault="00493AFE" w:rsidP="00493AFE">
            <w:pPr>
              <w:tabs>
                <w:tab w:val="left" w:pos="710"/>
                <w:tab w:val="left" w:pos="1732"/>
                <w:tab w:val="left" w:pos="2591"/>
              </w:tabs>
              <w:spacing w:before="39"/>
              <w:ind w:right="12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космо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65</w:t>
            </w:r>
            <w:r w:rsidRPr="00493AFE">
              <w:rPr>
                <w:rFonts w:ascii="Times New Roman" w:eastAsia="NLDAW+TimesNewRomanPSMT" w:hAnsi="Times New Roman" w:cs="Times New Roman"/>
                <w:spacing w:val="62"/>
                <w:sz w:val="28"/>
                <w:szCs w:val="28"/>
              </w:rPr>
              <w:t xml:space="preserve"> </w:t>
            </w:r>
            <w:r w:rsidRPr="00493AFE">
              <w:rPr>
                <w:rFonts w:ascii="Times New Roman" w:eastAsia="NLDAW+TimesNewRomanPSMT" w:hAnsi="Times New Roman" w:cs="Times New Roman"/>
                <w:sz w:val="28"/>
                <w:szCs w:val="28"/>
              </w:rPr>
              <w:t>лет</w:t>
            </w:r>
            <w:r w:rsidRPr="00493AFE">
              <w:rPr>
                <w:rFonts w:ascii="Times New Roman" w:eastAsia="NLDAW+TimesNewRomanPSMT" w:hAnsi="Times New Roman" w:cs="Times New Roman"/>
                <w:spacing w:val="61"/>
                <w:sz w:val="28"/>
                <w:szCs w:val="28"/>
              </w:rPr>
              <w:t xml:space="preserve"> </w:t>
            </w:r>
            <w:r w:rsidRPr="00493AFE">
              <w:rPr>
                <w:rFonts w:ascii="Times New Roman" w:eastAsia="NLDAW+TimesNewRomanPSMT" w:hAnsi="Times New Roman" w:cs="Times New Roman"/>
                <w:sz w:val="28"/>
                <w:szCs w:val="28"/>
              </w:rPr>
              <w:t>со 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ска</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ерво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с</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ут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ка Земл</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A6AD36"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4FAC30"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12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8D706D" w14:textId="77777777" w:rsidR="00493AFE" w:rsidRPr="00493AFE" w:rsidRDefault="00493AFE" w:rsidP="00493AFE">
            <w:pPr>
              <w:spacing w:before="3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5BEBED1" w14:textId="77777777" w:rsidTr="00493AFE">
        <w:trPr>
          <w:cantSplit/>
          <w:trHeight w:hRule="exact" w:val="120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E805F7" w14:textId="77777777" w:rsidR="00493AFE" w:rsidRPr="00493AFE" w:rsidRDefault="00493AFE" w:rsidP="00493AFE">
            <w:pPr>
              <w:tabs>
                <w:tab w:val="left" w:pos="710"/>
                <w:tab w:val="left" w:pos="1732"/>
                <w:tab w:val="left" w:pos="2591"/>
              </w:tabs>
              <w:spacing w:before="39"/>
              <w:ind w:right="122"/>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древонасаждения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39CA24"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0CB91F"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13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269F6C"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49850C73" w14:textId="77777777" w:rsidTr="00493AFE">
        <w:trPr>
          <w:cantSplit/>
          <w:trHeight w:hRule="exact" w:val="114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AAFD78" w14:textId="77777777" w:rsidR="00493AFE" w:rsidRPr="00493AFE" w:rsidRDefault="00493AFE" w:rsidP="00493AFE">
            <w:pPr>
              <w:spacing w:before="40"/>
              <w:ind w:right="3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де советс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арода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стам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по</w:t>
            </w:r>
            <w:r w:rsidRPr="00493AFE">
              <w:rPr>
                <w:rFonts w:ascii="Times New Roman" w:eastAsia="NLDAW+TimesNewRomanPSMT" w:hAnsi="Times New Roman" w:cs="Times New Roman"/>
                <w:sz w:val="28"/>
                <w:szCs w:val="28"/>
              </w:rPr>
              <w:t>соб</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оды Вел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CA9826"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3B9C15" w14:textId="77777777" w:rsidR="00493AFE" w:rsidRPr="00493AFE" w:rsidRDefault="00493AFE" w:rsidP="00493AFE">
            <w:pPr>
              <w:spacing w:before="4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19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DFBDE6" w14:textId="77777777" w:rsidR="00493AFE" w:rsidRPr="00493AFE" w:rsidRDefault="00493AFE" w:rsidP="00493AFE">
            <w:pPr>
              <w:spacing w:before="40"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344ECF7" w14:textId="77777777" w:rsidTr="00493AFE">
        <w:trPr>
          <w:cantSplit/>
          <w:trHeight w:hRule="exact" w:val="114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3B8733" w14:textId="77777777" w:rsidR="00493AFE" w:rsidRPr="00493AFE" w:rsidRDefault="00493AFE" w:rsidP="00493AFE">
            <w:pPr>
              <w:spacing w:before="40"/>
              <w:ind w:right="33"/>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Национальный день донора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BE66D3"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5-11 класс</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7B8870" w14:textId="77777777" w:rsidR="00493AFE" w:rsidRPr="00493AFE" w:rsidRDefault="00493AFE" w:rsidP="00493AFE">
            <w:pPr>
              <w:spacing w:before="40"/>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20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E1E15" w14:textId="77777777" w:rsidR="00493AFE" w:rsidRPr="00493AFE" w:rsidRDefault="00493AFE" w:rsidP="00493AFE">
            <w:pPr>
              <w:spacing w:before="40"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042AA7BF"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437155"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Всем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 Земл</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5FAD28"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82CB39"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22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BB0E91" w14:textId="77777777" w:rsidR="00493AFE" w:rsidRPr="00493AFE" w:rsidRDefault="00493AFE" w:rsidP="00493AFE">
            <w:pPr>
              <w:spacing w:before="3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107F58C"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720068"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День Российского парламентаризма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86948F"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9-11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FE18AE"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27 апреля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057FE3"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15B6CB15"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639ED1"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Праздник Весны и Труда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D0746E"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0F8C01"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7AFFDD"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275D2D1F"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99999B"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День Победы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A692E5"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5E2EE2"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9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39902E"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39029B5E"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98D421"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Международный день музеев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0ED5F9"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337F16"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18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9F295D"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3F2BF42D"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0F4309" w14:textId="77777777" w:rsidR="00493AFE" w:rsidRPr="00493AFE" w:rsidRDefault="00493AFE" w:rsidP="00493AFE">
            <w:pPr>
              <w:spacing w:before="41"/>
              <w:ind w:right="44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детск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об</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8B7A99"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EB209E"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19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4F097E" w14:textId="77777777" w:rsidR="00493AFE" w:rsidRPr="00493AFE" w:rsidRDefault="00493AFE" w:rsidP="00493AFE">
            <w:pPr>
              <w:spacing w:before="41"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EF82F9F" w14:textId="77777777" w:rsidTr="00493AFE">
        <w:trPr>
          <w:cantSplit/>
          <w:trHeight w:hRule="exact" w:val="86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432E2E" w14:textId="77777777" w:rsidR="00493AFE" w:rsidRPr="00493AFE" w:rsidRDefault="00493AFE" w:rsidP="00493AFE">
            <w:pPr>
              <w:spacing w:before="39"/>
              <w:ind w:right="141"/>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авя</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сьме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5"/>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4F474A"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6EE502"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24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5452C5" w14:textId="77777777" w:rsidR="00493AFE" w:rsidRPr="00493AFE" w:rsidRDefault="00493AFE" w:rsidP="00493AFE">
            <w:pPr>
              <w:spacing w:before="3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0A6ABB9" w14:textId="77777777" w:rsidTr="00493AFE">
        <w:trPr>
          <w:cantSplit/>
          <w:trHeight w:hRule="exact" w:val="86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47E1B9" w14:textId="77777777" w:rsidR="00493AFE" w:rsidRPr="00493AFE" w:rsidRDefault="00493AFE" w:rsidP="00493AFE">
            <w:pPr>
              <w:spacing w:before="39"/>
              <w:ind w:right="141"/>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рождения Шолохова Михаила Александровича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AB2C87"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5-11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D82B55"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24 мая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03321F"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3FF296B8" w14:textId="77777777" w:rsidTr="00493AFE">
        <w:trPr>
          <w:cantSplit/>
          <w:trHeight w:hRule="exact" w:val="94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16B798"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ь за</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ты</w:t>
            </w:r>
          </w:p>
          <w:p w14:paraId="538DFE76" w14:textId="77777777" w:rsidR="00493AFE" w:rsidRPr="00493AFE" w:rsidRDefault="00493AFE" w:rsidP="00493AFE">
            <w:pPr>
              <w:spacing w:after="16" w:line="160" w:lineRule="exact"/>
              <w:jc w:val="both"/>
              <w:rPr>
                <w:rFonts w:ascii="Times New Roman" w:eastAsia="Calibri" w:hAnsi="Times New Roman" w:cs="Times New Roman"/>
                <w:sz w:val="28"/>
                <w:szCs w:val="28"/>
              </w:rPr>
            </w:pPr>
          </w:p>
          <w:p w14:paraId="0967D035"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AB44D6"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7CBFCD"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D6F144" w14:textId="77777777" w:rsidR="00493AFE" w:rsidRPr="00493AFE" w:rsidRDefault="00493AFE" w:rsidP="00493AFE">
            <w:pPr>
              <w:spacing w:before="41"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75174B7" w14:textId="77777777" w:rsidTr="00493AFE">
        <w:trPr>
          <w:cantSplit/>
          <w:trHeight w:hRule="exact" w:val="94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8CE297" w14:textId="77777777" w:rsidR="00493AFE" w:rsidRPr="00493AFE" w:rsidRDefault="00493AFE" w:rsidP="00493AFE">
            <w:pPr>
              <w:spacing w:before="41"/>
              <w:ind w:right="-2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памяти погибших шахтеров российского Донбасса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DD9B37" w14:textId="77777777" w:rsidR="00493AFE" w:rsidRPr="00493AFE" w:rsidRDefault="00493AFE" w:rsidP="00493AFE">
            <w:pPr>
              <w:spacing w:before="37"/>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8-11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985715" w14:textId="77777777" w:rsidR="00493AFE" w:rsidRPr="00493AFE" w:rsidRDefault="00493AFE" w:rsidP="00493AFE">
            <w:pPr>
              <w:spacing w:before="41"/>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2 июня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51B31E" w14:textId="77777777" w:rsidR="00493AFE" w:rsidRPr="00493AFE" w:rsidRDefault="00493AFE" w:rsidP="00493AFE">
            <w:pPr>
              <w:spacing w:before="41"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054F90C9" w14:textId="77777777" w:rsidTr="00493AFE">
        <w:trPr>
          <w:cantSplit/>
          <w:trHeight w:hRule="exact" w:val="94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F7831F" w14:textId="77777777" w:rsidR="00493AFE" w:rsidRPr="00493AFE" w:rsidRDefault="00493AFE" w:rsidP="00493AFE">
            <w:pPr>
              <w:spacing w:before="41"/>
              <w:ind w:right="-2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Эколога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6E12A7" w14:textId="77777777" w:rsidR="00493AFE" w:rsidRPr="00493AFE" w:rsidRDefault="00493AFE" w:rsidP="00493AFE">
            <w:pPr>
              <w:spacing w:before="37"/>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5-11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CE7B11" w14:textId="77777777" w:rsidR="00493AFE" w:rsidRPr="00493AFE" w:rsidRDefault="00493AFE" w:rsidP="00493AFE">
            <w:pPr>
              <w:spacing w:before="41"/>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5 июня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541252" w14:textId="77777777" w:rsidR="00493AFE" w:rsidRPr="00493AFE" w:rsidRDefault="00493AFE" w:rsidP="00493AFE">
            <w:pPr>
              <w:spacing w:before="41"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4E455013" w14:textId="77777777" w:rsidTr="00493AFE">
        <w:trPr>
          <w:cantSplit/>
          <w:trHeight w:hRule="exact" w:val="86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721CF3"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2"/>
                <w:sz w:val="28"/>
                <w:szCs w:val="28"/>
              </w:rPr>
              <w:lastRenderedPageBreak/>
              <w:t>День русского языка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CD7D61"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4FC9AE"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6 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F8F114" w14:textId="77777777" w:rsidR="00493AFE" w:rsidRPr="00493AFE" w:rsidRDefault="00493AFE" w:rsidP="00493AFE">
            <w:pPr>
              <w:spacing w:before="3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6807981"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1DD180"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FB0B39"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EA3684"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12 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3A3142" w14:textId="77777777" w:rsidR="00493AFE" w:rsidRPr="00493AFE" w:rsidRDefault="00493AFE" w:rsidP="00493AFE">
            <w:pPr>
              <w:spacing w:before="41"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F15951B" w14:textId="77777777" w:rsidTr="00493AFE">
        <w:trPr>
          <w:cantSplit/>
          <w:trHeight w:hRule="exact" w:val="94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C24378"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скорб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A34B3A"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89DAD7"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22 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D6416" w14:textId="77777777" w:rsidR="00493AFE" w:rsidRPr="00493AFE" w:rsidRDefault="00493AFE" w:rsidP="00493AFE">
            <w:pPr>
              <w:spacing w:before="39"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5EE34D37" w14:textId="77777777" w:rsidTr="00493AFE">
        <w:trPr>
          <w:cantSplit/>
          <w:trHeight w:hRule="exact" w:val="94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0602FA" w14:textId="77777777" w:rsidR="00493AFE" w:rsidRPr="00493AFE" w:rsidRDefault="00493AFE" w:rsidP="00493AFE">
            <w:pPr>
              <w:spacing w:before="39"/>
              <w:ind w:right="-2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рождения Платова Матвея Ивановича, атамана Донского казачьего войска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AD0651" w14:textId="77777777" w:rsidR="00493AFE" w:rsidRPr="00493AFE" w:rsidRDefault="00493AFE" w:rsidP="00493AFE">
            <w:pPr>
              <w:spacing w:before="35"/>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D80E91" w14:textId="77777777" w:rsidR="00493AFE" w:rsidRPr="00493AFE" w:rsidRDefault="00493AFE" w:rsidP="00493AFE">
            <w:pPr>
              <w:spacing w:before="3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8 августа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B3B2E8" w14:textId="77777777" w:rsidR="00493AFE" w:rsidRPr="00493AFE" w:rsidRDefault="00493AFE" w:rsidP="00493AFE">
            <w:pPr>
              <w:spacing w:before="39"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3DF84358"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161624" w14:textId="77777777" w:rsidR="00493AFE" w:rsidRPr="00493AFE" w:rsidRDefault="00493AFE" w:rsidP="00493AFE">
            <w:pPr>
              <w:spacing w:before="41"/>
              <w:ind w:right="30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дарстве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фла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 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едера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5C30C7"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C829FF"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22 ав</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FFDE19" w14:textId="77777777" w:rsidR="00493AFE" w:rsidRPr="00493AFE" w:rsidRDefault="00493AFE" w:rsidP="00493AFE">
            <w:pPr>
              <w:spacing w:before="41" w:line="232" w:lineRule="auto"/>
              <w:ind w:right="5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A5CF0F7" w14:textId="77777777" w:rsidTr="00493AFE">
        <w:trPr>
          <w:cantSplit/>
          <w:trHeight w:hRule="exact" w:val="131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3C4DC6" w14:textId="77777777" w:rsidR="00493AFE" w:rsidRPr="00493AFE" w:rsidRDefault="00493AFE" w:rsidP="00493AFE">
            <w:pPr>
              <w:spacing w:before="41"/>
              <w:ind w:right="300"/>
              <w:jc w:val="both"/>
              <w:rPr>
                <w:rFonts w:ascii="Times New Roman" w:eastAsia="NLDAW+TimesNewRomanPSMT" w:hAnsi="Times New Roman" w:cs="Times New Roman"/>
                <w:w w:val="99"/>
                <w:sz w:val="28"/>
                <w:szCs w:val="28"/>
              </w:rPr>
            </w:pPr>
            <w:r w:rsidRPr="00493AFE">
              <w:rPr>
                <w:rFonts w:ascii="Times New Roman" w:eastAsia="NLDAW+TimesNewRomanPSMT" w:hAnsi="Times New Roman" w:cs="Times New Roman"/>
                <w:w w:val="99"/>
                <w:sz w:val="28"/>
                <w:szCs w:val="28"/>
              </w:rPr>
              <w:t>День освобождения Ростовской области от немецко-фашистских захватчиков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8097B8" w14:textId="77777777" w:rsidR="00493AFE" w:rsidRPr="00493AFE" w:rsidRDefault="00493AFE" w:rsidP="00493AFE">
            <w:pPr>
              <w:spacing w:before="37"/>
              <w:ind w:right="-20"/>
              <w:jc w:val="both"/>
              <w:rPr>
                <w:rFonts w:ascii="Times New Roman" w:eastAsia="Calibri" w:hAnsi="Times New Roman" w:cs="Times New Roman"/>
                <w:w w:val="98"/>
                <w:sz w:val="28"/>
                <w:szCs w:val="28"/>
              </w:rPr>
            </w:pPr>
            <w:r w:rsidRPr="00493AFE">
              <w:rPr>
                <w:rFonts w:ascii="Times New Roman" w:eastAsia="Calibri" w:hAnsi="Times New Roman" w:cs="Times New Roman"/>
                <w:w w:val="98"/>
                <w:sz w:val="28"/>
                <w:szCs w:val="28"/>
              </w:rPr>
              <w:t>1-11 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49522D" w14:textId="77777777" w:rsidR="00493AFE" w:rsidRPr="00493AFE" w:rsidRDefault="00493AFE" w:rsidP="00493AFE">
            <w:pPr>
              <w:spacing w:before="41"/>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30 августа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24425" w14:textId="77777777" w:rsidR="00493AFE" w:rsidRPr="00493AFE" w:rsidRDefault="00493AFE" w:rsidP="00493AFE">
            <w:pPr>
              <w:spacing w:before="41" w:line="232" w:lineRule="auto"/>
              <w:ind w:right="556"/>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Советник по воспитанию, педагог-организатор, классные руководители</w:t>
            </w:r>
          </w:p>
        </w:tc>
      </w:tr>
      <w:tr w:rsidR="00493AFE" w:rsidRPr="00493AFE" w14:paraId="1955053B" w14:textId="77777777" w:rsidTr="00493AFE">
        <w:trPr>
          <w:cantSplit/>
          <w:trHeight w:hRule="exact" w:val="567"/>
        </w:trPr>
        <w:tc>
          <w:tcPr>
            <w:tcW w:w="10461"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953669" w14:textId="77777777" w:rsidR="00493AFE" w:rsidRPr="00493AFE" w:rsidRDefault="00493AFE" w:rsidP="00493AFE">
            <w:pPr>
              <w:spacing w:before="39"/>
              <w:ind w:right="-20"/>
              <w:jc w:val="both"/>
              <w:rPr>
                <w:rFonts w:ascii="Times New Roman" w:eastAsia="Calibri" w:hAnsi="Times New Roman" w:cs="Times New Roman"/>
                <w:b/>
                <w:bCs/>
                <w:i/>
                <w:iCs/>
                <w:sz w:val="28"/>
                <w:szCs w:val="28"/>
              </w:rPr>
            </w:pPr>
            <w:r w:rsidRPr="00493AFE">
              <w:rPr>
                <w:rFonts w:ascii="Times New Roman" w:eastAsia="XKNXG+TimesNewRomanPSMT" w:hAnsi="Times New Roman" w:cs="Times New Roman"/>
                <w:b/>
                <w:bCs/>
                <w:i/>
                <w:iCs/>
                <w:sz w:val="28"/>
                <w:szCs w:val="28"/>
              </w:rPr>
              <w:t>Тема</w:t>
            </w:r>
            <w:r w:rsidRPr="00493AFE">
              <w:rPr>
                <w:rFonts w:ascii="Times New Roman" w:eastAsia="XKNXG+TimesNewRomanPSMT" w:hAnsi="Times New Roman" w:cs="Times New Roman"/>
                <w:b/>
                <w:bCs/>
                <w:i/>
                <w:iCs/>
                <w:spacing w:val="1"/>
                <w:sz w:val="28"/>
                <w:szCs w:val="28"/>
              </w:rPr>
              <w:t>т</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z w:val="28"/>
                <w:szCs w:val="28"/>
              </w:rPr>
              <w:t>ческие не</w:t>
            </w:r>
            <w:r w:rsidRPr="00493AFE">
              <w:rPr>
                <w:rFonts w:ascii="Times New Roman" w:eastAsia="XKNXG+TimesNewRomanPSMT" w:hAnsi="Times New Roman" w:cs="Times New Roman"/>
                <w:b/>
                <w:bCs/>
                <w:i/>
                <w:iCs/>
                <w:w w:val="99"/>
                <w:sz w:val="28"/>
                <w:szCs w:val="28"/>
              </w:rPr>
              <w:t>д</w:t>
            </w:r>
            <w:r w:rsidRPr="00493AFE">
              <w:rPr>
                <w:rFonts w:ascii="Times New Roman" w:eastAsia="XKNXG+TimesNewRomanPSMT" w:hAnsi="Times New Roman" w:cs="Times New Roman"/>
                <w:b/>
                <w:bCs/>
                <w:i/>
                <w:iCs/>
                <w:sz w:val="28"/>
                <w:szCs w:val="28"/>
              </w:rPr>
              <w:t>ел</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z w:val="28"/>
                <w:szCs w:val="28"/>
              </w:rPr>
              <w:t xml:space="preserve">, </w:t>
            </w:r>
            <w:r w:rsidRPr="00493AFE">
              <w:rPr>
                <w:rFonts w:ascii="Times New Roman" w:eastAsia="XKNXG+TimesNewRomanPSMT" w:hAnsi="Times New Roman" w:cs="Times New Roman"/>
                <w:b/>
                <w:bCs/>
                <w:i/>
                <w:iCs/>
                <w:spacing w:val="1"/>
                <w:w w:val="99"/>
                <w:sz w:val="28"/>
                <w:szCs w:val="28"/>
              </w:rPr>
              <w:t>д</w:t>
            </w:r>
            <w:r w:rsidRPr="00493AFE">
              <w:rPr>
                <w:rFonts w:ascii="Times New Roman" w:eastAsia="XKNXG+TimesNewRomanPSMT" w:hAnsi="Times New Roman" w:cs="Times New Roman"/>
                <w:b/>
                <w:bCs/>
                <w:i/>
                <w:iCs/>
                <w:sz w:val="28"/>
                <w:szCs w:val="28"/>
              </w:rPr>
              <w:t>ека</w:t>
            </w:r>
            <w:r w:rsidRPr="00493AFE">
              <w:rPr>
                <w:rFonts w:ascii="Times New Roman" w:eastAsia="XKNXG+TimesNewRomanPSMT" w:hAnsi="Times New Roman" w:cs="Times New Roman"/>
                <w:b/>
                <w:bCs/>
                <w:i/>
                <w:iCs/>
                <w:spacing w:val="1"/>
                <w:w w:val="99"/>
                <w:sz w:val="28"/>
                <w:szCs w:val="28"/>
              </w:rPr>
              <w:t>д</w:t>
            </w:r>
            <w:r w:rsidRPr="00493AFE">
              <w:rPr>
                <w:rFonts w:ascii="Times New Roman" w:eastAsia="XKNXG+TimesNewRomanPSMT" w:hAnsi="Times New Roman" w:cs="Times New Roman"/>
                <w:b/>
                <w:bCs/>
                <w:i/>
                <w:iCs/>
                <w:sz w:val="28"/>
                <w:szCs w:val="28"/>
              </w:rPr>
              <w:t>ы, мес</w:t>
            </w:r>
            <w:r w:rsidRPr="00493AFE">
              <w:rPr>
                <w:rFonts w:ascii="Times New Roman" w:eastAsia="XKNXG+TimesNewRomanPSMT" w:hAnsi="Times New Roman" w:cs="Times New Roman"/>
                <w:b/>
                <w:bCs/>
                <w:i/>
                <w:iCs/>
                <w:w w:val="99"/>
                <w:sz w:val="28"/>
                <w:szCs w:val="28"/>
              </w:rPr>
              <w:t>я</w:t>
            </w:r>
            <w:r w:rsidRPr="00493AFE">
              <w:rPr>
                <w:rFonts w:ascii="Times New Roman" w:eastAsia="XKNXG+TimesNewRomanPSMT" w:hAnsi="Times New Roman" w:cs="Times New Roman"/>
                <w:b/>
                <w:bCs/>
                <w:i/>
                <w:iCs/>
                <w:sz w:val="28"/>
                <w:szCs w:val="28"/>
              </w:rPr>
              <w:t>чн</w:t>
            </w:r>
            <w:r w:rsidRPr="00493AFE">
              <w:rPr>
                <w:rFonts w:ascii="Times New Roman" w:eastAsia="XKNXG+TimesNewRomanPSMT" w:hAnsi="Times New Roman" w:cs="Times New Roman"/>
                <w:b/>
                <w:bCs/>
                <w:i/>
                <w:iCs/>
                <w:w w:val="99"/>
                <w:sz w:val="28"/>
                <w:szCs w:val="28"/>
              </w:rPr>
              <w:t>и</w:t>
            </w:r>
            <w:r w:rsidRPr="00493AFE">
              <w:rPr>
                <w:rFonts w:ascii="Times New Roman" w:eastAsia="XKNXG+TimesNewRomanPSMT" w:hAnsi="Times New Roman" w:cs="Times New Roman"/>
                <w:b/>
                <w:bCs/>
                <w:i/>
                <w:iCs/>
                <w:sz w:val="28"/>
                <w:szCs w:val="28"/>
              </w:rPr>
              <w:t>к</w:t>
            </w:r>
            <w:r w:rsidRPr="00493AFE">
              <w:rPr>
                <w:rFonts w:ascii="Times New Roman" w:eastAsia="XKNXG+TimesNewRomanPSMT" w:hAnsi="Times New Roman" w:cs="Times New Roman"/>
                <w:b/>
                <w:bCs/>
                <w:i/>
                <w:iCs/>
                <w:w w:val="99"/>
                <w:sz w:val="28"/>
                <w:szCs w:val="28"/>
              </w:rPr>
              <w:t>и</w:t>
            </w:r>
          </w:p>
        </w:tc>
      </w:tr>
      <w:tr w:rsidR="00493AFE" w:rsidRPr="00493AFE" w14:paraId="29B57993"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B66CEA" w14:textId="77777777" w:rsidR="00493AFE" w:rsidRPr="00493AFE" w:rsidRDefault="00493AFE" w:rsidP="00493AFE">
            <w:pPr>
              <w:spacing w:before="41" w:line="290" w:lineRule="auto"/>
              <w:ind w:right="14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Неде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ак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«В</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ПДД</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7D4DF7"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24A113"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440D0E" w14:textId="77777777" w:rsidR="00493AFE" w:rsidRPr="00493AFE" w:rsidRDefault="00493AFE" w:rsidP="00493AFE">
            <w:pPr>
              <w:spacing w:before="41"/>
              <w:ind w:right="13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ЮИ</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0748A49" w14:textId="77777777" w:rsidTr="00493AFE">
        <w:trPr>
          <w:cantSplit/>
          <w:trHeight w:hRule="exact" w:val="59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05CBAD" w14:textId="77777777" w:rsidR="00493AFE" w:rsidRPr="00493AFE" w:rsidRDefault="00493AFE" w:rsidP="00493AFE">
            <w:pPr>
              <w:spacing w:before="40"/>
              <w:ind w:right="2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Неде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в се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и 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ет</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638C6F"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0F36F8" w14:textId="77777777" w:rsidR="00493AFE" w:rsidRPr="00493AFE" w:rsidRDefault="00493AFE" w:rsidP="00493AFE">
            <w:pPr>
              <w:spacing w:before="4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 ма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т</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BCAE39" w14:textId="77777777" w:rsidR="00493AFE" w:rsidRPr="00493AFE" w:rsidRDefault="00493AFE" w:rsidP="00493AFE">
            <w:pPr>
              <w:spacing w:before="35" w:line="229" w:lineRule="auto"/>
              <w:ind w:right="77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3472212" w14:textId="77777777" w:rsidTr="00493AFE">
        <w:trPr>
          <w:cantSplit/>
          <w:trHeight w:hRule="exact" w:val="59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E9FA98" w14:textId="77777777" w:rsidR="00493AFE" w:rsidRPr="00493AFE" w:rsidRDefault="00493AFE" w:rsidP="00493AFE">
            <w:pPr>
              <w:spacing w:before="41"/>
              <w:ind w:right="126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есяч</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ожарно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3F7E86"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E5A455"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DE3FEC" w14:textId="77777777" w:rsidR="00493AFE" w:rsidRPr="00493AFE" w:rsidRDefault="00493AFE" w:rsidP="00493AFE">
            <w:pPr>
              <w:spacing w:before="41"/>
              <w:ind w:right="77"/>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2"/>
                <w:w w:val="99"/>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ель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ЮП,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700A22D" w14:textId="77777777" w:rsidTr="00493AFE">
        <w:trPr>
          <w:cantSplit/>
          <w:trHeight w:hRule="exact" w:val="61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F2BE24"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Дни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равовых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на</w:t>
            </w:r>
            <w:r w:rsidRPr="00493AFE">
              <w:rPr>
                <w:rFonts w:ascii="Times New Roman" w:eastAsia="NLDAW+TimesNewRomanPSMT" w:hAnsi="Times New Roman" w:cs="Times New Roman"/>
                <w:w w:val="99"/>
                <w:sz w:val="28"/>
                <w:szCs w:val="28"/>
              </w:rPr>
              <w:t>ний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754E5D"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4C03C1"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38BEE7" w14:textId="77777777" w:rsidR="00493AFE" w:rsidRPr="00493AFE" w:rsidRDefault="00493AFE" w:rsidP="00493AFE">
            <w:pPr>
              <w:spacing w:before="35" w:line="229" w:lineRule="auto"/>
              <w:ind w:right="77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329DE22"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5A4E4C" w14:textId="77777777" w:rsidR="00493AFE" w:rsidRPr="00493AFE" w:rsidRDefault="00493AFE" w:rsidP="00493AFE">
            <w:pPr>
              <w:spacing w:before="37" w:line="229" w:lineRule="auto"/>
              <w:ind w:right="643"/>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есяч</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хов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равс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7A8B0F"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8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3582EF"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январь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ECE569" w14:textId="77777777" w:rsidR="00493AFE" w:rsidRPr="00493AFE" w:rsidRDefault="00493AFE" w:rsidP="00493AFE">
            <w:pPr>
              <w:spacing w:before="37" w:line="234" w:lineRule="auto"/>
              <w:ind w:right="4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ники,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7E0FE63" w14:textId="77777777" w:rsidTr="00493AFE">
        <w:trPr>
          <w:cantSplit/>
          <w:trHeight w:hRule="exact" w:val="114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3BBB42" w14:textId="77777777" w:rsidR="00493AFE" w:rsidRPr="00493AFE" w:rsidRDefault="00493AFE" w:rsidP="00493AFE">
            <w:pPr>
              <w:spacing w:before="35" w:line="229" w:lineRule="auto"/>
              <w:ind w:right="41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есяч</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8BA4F4"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43CD2E"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февраль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231B73" w14:textId="77777777" w:rsidR="00493AFE" w:rsidRPr="00493AFE" w:rsidRDefault="00493AFE" w:rsidP="00493AFE">
            <w:pPr>
              <w:spacing w:before="39" w:line="234" w:lineRule="auto"/>
              <w:ind w:right="2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0D8C2696" w14:textId="77777777" w:rsidR="00493AFE" w:rsidRPr="00493AFE" w:rsidRDefault="00493AFE" w:rsidP="00493AFE">
      <w:pPr>
        <w:spacing w:after="10" w:line="220" w:lineRule="exact"/>
        <w:jc w:val="both"/>
        <w:rPr>
          <w:rFonts w:ascii="Times New Roman" w:eastAsia="Calibri" w:hAnsi="Times New Roman" w:cs="Times New Roman"/>
          <w:sz w:val="28"/>
          <w:szCs w:val="28"/>
        </w:rPr>
      </w:pPr>
    </w:p>
    <w:p w14:paraId="54B0FD77"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r w:rsidRPr="00493AFE">
        <w:rPr>
          <w:rFonts w:ascii="Times New Roman" w:eastAsia="Calibri" w:hAnsi="Times New Roman" w:cs="Times New Roman"/>
          <w:sz w:val="28"/>
          <w:szCs w:val="28"/>
        </w:rPr>
        <w:t>38</w:t>
      </w:r>
      <w:bookmarkEnd w:id="53"/>
    </w:p>
    <w:p w14:paraId="24F8A82E" w14:textId="77777777" w:rsidR="00493AFE" w:rsidRPr="00493AFE" w:rsidRDefault="00493AFE" w:rsidP="00493AFE">
      <w:pPr>
        <w:jc w:val="both"/>
        <w:rPr>
          <w:rFonts w:ascii="Times New Roman" w:eastAsia="Calibri" w:hAnsi="Times New Roman" w:cs="Times New Roman"/>
          <w:sz w:val="28"/>
          <w:szCs w:val="28"/>
        </w:rPr>
      </w:pPr>
      <w:bookmarkStart w:id="54" w:name="_page_46_0"/>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634C268D" w14:textId="77777777" w:rsidTr="00493AFE">
        <w:trPr>
          <w:cantSplit/>
          <w:trHeight w:hRule="exact" w:val="59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58C067" w14:textId="77777777" w:rsidR="00493AFE" w:rsidRPr="00493AFE" w:rsidRDefault="00493AFE" w:rsidP="00493AFE">
            <w:pPr>
              <w:spacing w:before="3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коло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яч</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DA2B80"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C39F8C"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мар</w:t>
            </w:r>
            <w:r w:rsidRPr="00493AFE">
              <w:rPr>
                <w:rFonts w:ascii="Times New Roman" w:eastAsia="NLDAW+TimesNewRomanPSMT" w:hAnsi="Times New Roman" w:cs="Times New Roman"/>
                <w:w w:val="99"/>
                <w:sz w:val="28"/>
                <w:szCs w:val="28"/>
              </w:rPr>
              <w:t>т</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рель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CC93BB" w14:textId="77777777" w:rsidR="00493AFE" w:rsidRPr="00493AFE" w:rsidRDefault="00493AFE" w:rsidP="00493AFE">
            <w:pPr>
              <w:spacing w:before="35" w:line="229" w:lineRule="auto"/>
              <w:ind w:right="77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208EA96" w14:textId="77777777" w:rsidTr="00493AFE">
        <w:trPr>
          <w:cantSplit/>
          <w:trHeight w:hRule="exact" w:val="59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6FE335"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Дни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доровья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6C6F5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F8965A"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май</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ACDF8D" w14:textId="77777777" w:rsidR="00493AFE" w:rsidRPr="00493AFE" w:rsidRDefault="00493AFE" w:rsidP="00493AFE">
            <w:pPr>
              <w:spacing w:before="41"/>
              <w:ind w:right="775"/>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уры,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4FBAD272" w14:textId="77777777" w:rsidTr="00493AFE">
        <w:trPr>
          <w:cantSplit/>
          <w:trHeight w:hRule="exact" w:val="88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1C1F1C" w14:textId="77777777" w:rsidR="00493AFE" w:rsidRPr="00493AFE" w:rsidRDefault="00493AFE" w:rsidP="00493AFE">
            <w:pPr>
              <w:spacing w:before="4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 xml:space="preserve">ень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ты де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E24BDD"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55433" w14:textId="77777777" w:rsidR="00493AFE" w:rsidRPr="00493AFE" w:rsidRDefault="00493AFE" w:rsidP="00493AFE">
            <w:pPr>
              <w:spacing w:before="40"/>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FBE631" w14:textId="77777777" w:rsidR="00493AFE" w:rsidRPr="00493AFE" w:rsidRDefault="00493AFE" w:rsidP="00493AFE">
            <w:pPr>
              <w:spacing w:before="35" w:line="229" w:lineRule="auto"/>
              <w:ind w:right="77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4D2847F0" w14:textId="77777777" w:rsidR="00493AFE" w:rsidRPr="00493AFE" w:rsidRDefault="00493AFE" w:rsidP="00493AFE">
      <w:pPr>
        <w:spacing w:after="49" w:line="240" w:lineRule="exact"/>
        <w:jc w:val="both"/>
        <w:rPr>
          <w:rFonts w:ascii="Times New Roman" w:eastAsia="Calibri" w:hAnsi="Times New Roman" w:cs="Times New Roman"/>
          <w:sz w:val="28"/>
          <w:szCs w:val="28"/>
        </w:rPr>
      </w:pPr>
    </w:p>
    <w:p w14:paraId="1D5CAAF1"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 xml:space="preserve">сное </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оводс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во</w:t>
      </w:r>
    </w:p>
    <w:p w14:paraId="0716907C" w14:textId="77777777" w:rsidR="00493AFE" w:rsidRPr="00493AFE" w:rsidRDefault="00493AFE" w:rsidP="00493AFE">
      <w:pPr>
        <w:spacing w:after="7" w:line="20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540"/>
        <w:gridCol w:w="1560"/>
        <w:gridCol w:w="2008"/>
        <w:gridCol w:w="3352"/>
      </w:tblGrid>
      <w:tr w:rsidR="00493AFE" w:rsidRPr="00493AFE" w14:paraId="196853AB" w14:textId="77777777" w:rsidTr="00493AFE">
        <w:trPr>
          <w:cantSplit/>
          <w:trHeight w:hRule="exact" w:val="55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B1899E"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F91816"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1DEBD8" w14:textId="77777777" w:rsidR="00493AFE" w:rsidRPr="00493AFE" w:rsidRDefault="00493AFE" w:rsidP="00493AFE">
            <w:pPr>
              <w:spacing w:before="48" w:line="239" w:lineRule="auto"/>
              <w:ind w:right="99"/>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ED8DDE"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4ACB6B80" w14:textId="77777777" w:rsidTr="00493AFE">
        <w:trPr>
          <w:cantSplit/>
          <w:trHeight w:hRule="exact" w:val="60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5E8EAD" w14:textId="77777777" w:rsidR="00493AFE" w:rsidRPr="00493AFE" w:rsidRDefault="00493AFE" w:rsidP="00493AFE">
            <w:pPr>
              <w:spacing w:before="49"/>
              <w:ind w:right="83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акомство с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ко</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946E99"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639EB4"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CC1EED"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4A8A3D1" w14:textId="77777777" w:rsidTr="00493AFE">
        <w:trPr>
          <w:cantSplit/>
          <w:trHeight w:hRule="exact" w:val="60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E7DBA6" w14:textId="77777777" w:rsidR="00493AFE" w:rsidRPr="00493AFE" w:rsidRDefault="00493AFE" w:rsidP="00493AFE">
            <w:pPr>
              <w:spacing w:before="49"/>
              <w:ind w:right="78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E25A73"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B4E464"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AA987D"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0F951DC" w14:textId="77777777" w:rsidTr="00493AFE">
        <w:trPr>
          <w:cantSplit/>
          <w:trHeight w:hRule="exact" w:val="91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A14970" w14:textId="77777777" w:rsidR="00493AFE" w:rsidRPr="00493AFE" w:rsidRDefault="00493AFE" w:rsidP="00493AFE">
            <w:pPr>
              <w:spacing w:before="49"/>
              <w:ind w:right="29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час «Раз</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овор о </w:t>
            </w:r>
            <w:r w:rsidRPr="00493AFE">
              <w:rPr>
                <w:rFonts w:ascii="Times New Roman" w:eastAsia="NLDAW+TimesNewRomanPSMT" w:hAnsi="Times New Roman" w:cs="Times New Roman"/>
                <w:w w:val="99"/>
                <w:sz w:val="28"/>
                <w:szCs w:val="28"/>
              </w:rPr>
              <w:t>гл</w:t>
            </w:r>
            <w:r w:rsidRPr="00493AFE">
              <w:rPr>
                <w:rFonts w:ascii="Times New Roman" w:eastAsia="NLDAW+TimesNewRomanPSMT" w:hAnsi="Times New Roman" w:cs="Times New Roman"/>
                <w:sz w:val="28"/>
                <w:szCs w:val="28"/>
              </w:rPr>
              <w:t>авн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м»</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8B3695"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B9FDB8" w14:textId="77777777" w:rsidR="00493AFE" w:rsidRPr="00493AFE" w:rsidRDefault="00493AFE" w:rsidP="00493AFE">
            <w:pPr>
              <w:spacing w:before="49"/>
              <w:ind w:right="9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каждый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чебный понед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льник</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4764F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C6AC040" w14:textId="77777777" w:rsidTr="00493AFE">
        <w:trPr>
          <w:cantSplit/>
          <w:trHeight w:hRule="exact" w:val="87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C66820" w14:textId="77777777" w:rsidR="00493AFE" w:rsidRPr="00493AFE" w:rsidRDefault="00493AFE" w:rsidP="00493AFE">
            <w:pPr>
              <w:spacing w:before="49"/>
              <w:ind w:right="72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темат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sz w:val="28"/>
                <w:szCs w:val="28"/>
              </w:rPr>
              <w:t>часов</w:t>
            </w:r>
            <w:r w:rsidRPr="00493AFE">
              <w:rPr>
                <w:rFonts w:ascii="Times New Roman" w:eastAsia="NLDAW+TimesNewRomanPSMT" w:hAnsi="Times New Roman" w:cs="Times New Roman"/>
                <w:spacing w:val="26"/>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лас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 раб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ты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954934"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25FE7F"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Ежен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дельно</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A1273A"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E3B8ACD" w14:textId="77777777" w:rsidTr="00493AFE">
        <w:trPr>
          <w:cantSplit/>
          <w:trHeight w:hRule="exact" w:val="60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5E2B79" w14:textId="77777777" w:rsidR="00493AFE" w:rsidRPr="00493AFE" w:rsidRDefault="00493AFE" w:rsidP="00493AFE">
            <w:pPr>
              <w:tabs>
                <w:tab w:val="left" w:pos="1108"/>
                <w:tab w:val="left" w:pos="1524"/>
              </w:tabs>
              <w:spacing w:before="49"/>
              <w:ind w:right="3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Работа</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дарс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сим</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осс</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B67ABA"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F0D22"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F7A9D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C7B2ED0" w14:textId="77777777" w:rsidTr="00493AFE">
        <w:trPr>
          <w:cantSplit/>
          <w:trHeight w:hRule="exact" w:val="185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48B151" w14:textId="77777777" w:rsidR="00493AFE" w:rsidRPr="00493AFE" w:rsidRDefault="00493AFE" w:rsidP="00493AFE">
            <w:pPr>
              <w:spacing w:before="49"/>
              <w:ind w:right="26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ктаж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едеяте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C737E9"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B8A40E" w14:textId="77777777" w:rsidR="00493AFE" w:rsidRPr="00493AFE" w:rsidRDefault="00493AFE" w:rsidP="00493AFE">
            <w:pPr>
              <w:spacing w:before="49"/>
              <w:ind w:right="-20"/>
              <w:jc w:val="both"/>
              <w:rPr>
                <w:rFonts w:ascii="Times New Roman" w:eastAsia="NLDAW+TimesNewRomanPSMT" w:hAnsi="Times New Roman" w:cs="Times New Roman"/>
                <w:sz w:val="28"/>
                <w:szCs w:val="28"/>
              </w:rPr>
            </w:pPr>
            <w:r w:rsidRPr="00493AFE">
              <w:rPr>
                <w:rFonts w:ascii="Times New Roman" w:eastAsia="NLDAW+TimesNewRomanPSMT" w:hAnsi="Times New Roman" w:cs="Times New Roman"/>
                <w:sz w:val="28"/>
                <w:szCs w:val="28"/>
              </w:rPr>
              <w:t>в конце каждой четверти (обязательно),</w:t>
            </w:r>
          </w:p>
          <w:p w14:paraId="2F7AB90E"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 по мере необходимости в течение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1A0D41"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21B1E4B" w14:textId="77777777" w:rsidTr="00493AFE">
        <w:trPr>
          <w:cantSplit/>
          <w:trHeight w:hRule="exact" w:val="99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BF9DE1" w14:textId="77777777" w:rsidR="00493AFE" w:rsidRPr="00493AFE" w:rsidRDefault="00493AFE" w:rsidP="00493AFE">
            <w:pPr>
              <w:spacing w:before="49" w:line="273" w:lineRule="auto"/>
              <w:ind w:right="3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9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кла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са</w:t>
            </w:r>
            <w:r w:rsidRPr="00493AFE">
              <w:rPr>
                <w:rFonts w:ascii="Times New Roman" w:eastAsia="NLDAW+TimesNewRomanPSMT" w:hAnsi="Times New Roman" w:cs="Times New Roman"/>
                <w:spacing w:val="87"/>
                <w:sz w:val="28"/>
                <w:szCs w:val="28"/>
              </w:rPr>
              <w:t xml:space="preserve"> </w:t>
            </w:r>
            <w:r w:rsidRPr="00493AFE">
              <w:rPr>
                <w:rFonts w:ascii="Times New Roman" w:eastAsia="NLDAW+TimesNewRomanPSMT" w:hAnsi="Times New Roman" w:cs="Times New Roman"/>
                <w:sz w:val="28"/>
                <w:szCs w:val="28"/>
              </w:rPr>
              <w:t>в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к</w:t>
            </w:r>
            <w:r w:rsidRPr="00493AFE">
              <w:rPr>
                <w:rFonts w:ascii="Times New Roman" w:eastAsia="NLDAW+TimesNewRomanPSMT" w:hAnsi="Times New Roman" w:cs="Times New Roman"/>
                <w:spacing w:val="1"/>
                <w:sz w:val="28"/>
                <w:szCs w:val="28"/>
              </w:rPr>
              <w:t>лю</w:t>
            </w:r>
            <w:r w:rsidRPr="00493AFE">
              <w:rPr>
                <w:rFonts w:ascii="Times New Roman" w:eastAsia="NLDAW+TimesNewRomanPSMT" w:hAnsi="Times New Roman" w:cs="Times New Roman"/>
                <w:sz w:val="28"/>
                <w:szCs w:val="28"/>
              </w:rPr>
              <w:t>чевых</w:t>
            </w:r>
          </w:p>
          <w:p w14:paraId="0E18A30C" w14:textId="77777777" w:rsidR="00493AFE" w:rsidRPr="00493AFE" w:rsidRDefault="00493AFE" w:rsidP="00493AFE">
            <w:pPr>
              <w:spacing w:before="3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ах</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33C2D2"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C5ECB8"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174768"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4FB13392" w14:textId="77777777" w:rsidTr="00493AFE">
        <w:trPr>
          <w:cantSplit/>
          <w:trHeight w:hRule="exact" w:val="60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662852" w14:textId="77777777" w:rsidR="00493AFE" w:rsidRPr="00493AFE" w:rsidRDefault="00493AFE" w:rsidP="00493AFE">
            <w:pPr>
              <w:spacing w:before="49"/>
              <w:ind w:right="7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 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бота с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259C0C"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E02C0F"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072206"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809D6BC" w14:textId="77777777" w:rsidTr="00493AFE">
        <w:trPr>
          <w:cantSplit/>
          <w:trHeight w:hRule="exact" w:val="87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143763" w14:textId="77777777" w:rsidR="00493AFE" w:rsidRPr="00493AFE" w:rsidRDefault="00493AFE" w:rsidP="00493AFE">
            <w:pPr>
              <w:tabs>
                <w:tab w:val="left" w:pos="1474"/>
                <w:tab w:val="left" w:pos="2258"/>
              </w:tabs>
              <w:spacing w:before="49"/>
              <w:ind w:right="17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Работа</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редме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7"/>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ботающ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ассе</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9DB885"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BC7AD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C1709D"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56BC910D" w14:textId="77777777" w:rsidTr="00493AFE">
        <w:trPr>
          <w:cantSplit/>
          <w:trHeight w:hRule="exact" w:val="60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7F9768" w14:textId="77777777" w:rsidR="00493AFE" w:rsidRPr="00493AFE" w:rsidRDefault="00493AFE" w:rsidP="00493AFE">
            <w:pPr>
              <w:tabs>
                <w:tab w:val="left" w:pos="1116"/>
                <w:tab w:val="left" w:pos="1540"/>
                <w:tab w:val="left" w:pos="3070"/>
              </w:tabs>
              <w:spacing w:before="49"/>
              <w:ind w:right="3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Работа</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sz w:val="28"/>
                <w:szCs w:val="28"/>
              </w:rPr>
              <w:tab/>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за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едст</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E03D18"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94AED1"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034D62"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95EAA60" w14:textId="77777777" w:rsidTr="00493AFE">
        <w:trPr>
          <w:cantSplit/>
          <w:trHeight w:hRule="exact" w:val="36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158182"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собра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60D47"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082759"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че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ть</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DA50E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C9BB1BF" w14:textId="77777777" w:rsidTr="00493AFE">
        <w:trPr>
          <w:cantSplit/>
          <w:trHeight w:hRule="exact" w:val="115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BAF379" w14:textId="77777777" w:rsidR="00493AFE" w:rsidRPr="00493AFE" w:rsidRDefault="00493AFE" w:rsidP="00493AFE">
            <w:pPr>
              <w:tabs>
                <w:tab w:val="left" w:pos="1362"/>
                <w:tab w:val="left" w:pos="2656"/>
              </w:tabs>
              <w:spacing w:before="49"/>
              <w:ind w:right="12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5"/>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2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детск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 объед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ях</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z w:val="28"/>
                <w:szCs w:val="28"/>
              </w:rPr>
              <w:t>Ш,</w:t>
            </w:r>
            <w:r w:rsidRPr="00493AFE">
              <w:rPr>
                <w:rFonts w:ascii="Times New Roman" w:eastAsia="NLDAW+TimesNewRomanPSMT" w:hAnsi="Times New Roman" w:cs="Times New Roman"/>
                <w:spacing w:val="75"/>
                <w:sz w:val="28"/>
                <w:szCs w:val="28"/>
              </w:rPr>
              <w:t xml:space="preserve"> </w:t>
            </w:r>
            <w:r w:rsidRPr="00493AFE">
              <w:rPr>
                <w:rFonts w:ascii="Times New Roman" w:eastAsia="NLDAW+TimesNewRomanPSMT" w:hAnsi="Times New Roman" w:cs="Times New Roman"/>
                <w:sz w:val="28"/>
                <w:szCs w:val="28"/>
              </w:rPr>
              <w:t>Бол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 xml:space="preserve">шая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ерем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z w:val="28"/>
                <w:szCs w:val="28"/>
              </w:rPr>
              <w:tab/>
              <w:t>Ю</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Орля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др).</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1B578E"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FA99F6"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F12EC2"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7BFEF474" w14:textId="77777777" w:rsidR="00493AFE" w:rsidRPr="00493AFE" w:rsidRDefault="00493AFE" w:rsidP="00493AFE">
      <w:pPr>
        <w:spacing w:after="49" w:line="240" w:lineRule="exact"/>
        <w:jc w:val="both"/>
        <w:rPr>
          <w:rFonts w:ascii="Times New Roman" w:eastAsia="Calibri" w:hAnsi="Times New Roman" w:cs="Times New Roman"/>
          <w:sz w:val="28"/>
          <w:szCs w:val="28"/>
        </w:rPr>
      </w:pPr>
    </w:p>
    <w:p w14:paraId="7EF500F2"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Ш</w:t>
      </w:r>
      <w:r w:rsidRPr="00493AFE">
        <w:rPr>
          <w:rFonts w:ascii="Times New Roman" w:eastAsia="ISGII+TimesNewRomanPSMT" w:hAnsi="Times New Roman" w:cs="Times New Roman"/>
          <w:b/>
          <w:bCs/>
          <w:sz w:val="28"/>
          <w:szCs w:val="28"/>
        </w:rPr>
        <w:t>кол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ы</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к</w:t>
      </w:r>
    </w:p>
    <w:p w14:paraId="18323908" w14:textId="77777777" w:rsidR="00493AFE" w:rsidRPr="00493AFE" w:rsidRDefault="00493AFE" w:rsidP="00493AFE">
      <w:pPr>
        <w:spacing w:after="17" w:line="20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184"/>
        <w:gridCol w:w="1738"/>
        <w:gridCol w:w="2180"/>
        <w:gridCol w:w="3358"/>
      </w:tblGrid>
      <w:tr w:rsidR="00493AFE" w:rsidRPr="00493AFE" w14:paraId="43D135FE" w14:textId="77777777" w:rsidTr="00493AFE">
        <w:trPr>
          <w:cantSplit/>
          <w:trHeight w:hRule="exact" w:val="665"/>
        </w:trPr>
        <w:tc>
          <w:tcPr>
            <w:tcW w:w="31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C297C9" w14:textId="77777777" w:rsidR="00493AFE" w:rsidRPr="00493AFE" w:rsidRDefault="00493AFE" w:rsidP="00493AFE">
            <w:pPr>
              <w:spacing w:before="3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lastRenderedPageBreak/>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45D67C" w14:textId="77777777" w:rsidR="00493AFE" w:rsidRPr="00493AFE" w:rsidRDefault="00493AFE" w:rsidP="00493AFE">
            <w:pPr>
              <w:spacing w:before="3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420C12" w14:textId="77777777" w:rsidR="00493AFE" w:rsidRPr="00493AFE" w:rsidRDefault="00493AFE" w:rsidP="00493AFE">
            <w:pPr>
              <w:spacing w:before="35"/>
              <w:ind w:right="99"/>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нтир</w:t>
            </w:r>
            <w:r w:rsidRPr="00493AFE">
              <w:rPr>
                <w:rFonts w:ascii="Times New Roman" w:eastAsia="ISGII+TimesNewRomanPSMT" w:hAnsi="Times New Roman" w:cs="Times New Roman"/>
                <w:b/>
                <w:bCs/>
                <w:sz w:val="28"/>
                <w:szCs w:val="28"/>
              </w:rPr>
              <w:t>овоч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я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D5CAC8" w14:textId="77777777" w:rsidR="00493AFE" w:rsidRPr="00493AFE" w:rsidRDefault="00493AFE" w:rsidP="00493AFE">
            <w:pPr>
              <w:spacing w:before="3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5DE60CB5" w14:textId="77777777" w:rsidTr="00493AFE">
        <w:trPr>
          <w:cantSplit/>
          <w:trHeight w:hRule="exact" w:val="864"/>
        </w:trPr>
        <w:tc>
          <w:tcPr>
            <w:tcW w:w="31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113B39" w14:textId="77777777" w:rsidR="00493AFE" w:rsidRPr="00493AFE" w:rsidRDefault="00493AFE" w:rsidP="00493AFE">
            <w:pPr>
              <w:spacing w:before="36" w:line="239" w:lineRule="auto"/>
              <w:ind w:right="3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тате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ком</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та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w:t>
            </w:r>
          </w:p>
        </w:tc>
        <w:tc>
          <w:tcPr>
            <w:tcW w:w="1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19CD67"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E9BE24" w14:textId="77777777" w:rsidR="00493AFE" w:rsidRPr="00493AFE" w:rsidRDefault="00493AFE" w:rsidP="00493AFE">
            <w:pPr>
              <w:spacing w:before="3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016C2"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w:t>
            </w:r>
          </w:p>
        </w:tc>
      </w:tr>
    </w:tbl>
    <w:p w14:paraId="5D825BB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D062F49" w14:textId="77777777" w:rsidR="00493AFE" w:rsidRPr="00493AFE" w:rsidRDefault="00493AFE" w:rsidP="00493AFE">
      <w:pPr>
        <w:spacing w:after="12" w:line="160" w:lineRule="exact"/>
        <w:jc w:val="both"/>
        <w:rPr>
          <w:rFonts w:ascii="Times New Roman" w:eastAsia="Calibri" w:hAnsi="Times New Roman" w:cs="Times New Roman"/>
          <w:sz w:val="28"/>
          <w:szCs w:val="28"/>
        </w:rPr>
      </w:pPr>
    </w:p>
    <w:p w14:paraId="2150E441" w14:textId="77777777" w:rsidR="00493AFE" w:rsidRPr="00493AFE" w:rsidRDefault="00493AFE" w:rsidP="00493AFE">
      <w:pPr>
        <w:jc w:val="both"/>
        <w:rPr>
          <w:rFonts w:ascii="Times New Roman" w:eastAsia="Calibri" w:hAnsi="Times New Roman" w:cs="Times New Roman"/>
          <w:sz w:val="28"/>
          <w:szCs w:val="28"/>
        </w:rPr>
      </w:pPr>
      <w:bookmarkStart w:id="55" w:name="_page_47_0"/>
      <w:bookmarkEnd w:id="54"/>
    </w:p>
    <w:tbl>
      <w:tblPr>
        <w:tblW w:w="0" w:type="auto"/>
        <w:tblInd w:w="45" w:type="dxa"/>
        <w:tblLayout w:type="fixed"/>
        <w:tblCellMar>
          <w:left w:w="0" w:type="dxa"/>
          <w:right w:w="0" w:type="dxa"/>
        </w:tblCellMar>
        <w:tblLook w:val="04A0" w:firstRow="1" w:lastRow="0" w:firstColumn="1" w:lastColumn="0" w:noHBand="0" w:noVBand="1"/>
      </w:tblPr>
      <w:tblGrid>
        <w:gridCol w:w="3184"/>
        <w:gridCol w:w="1738"/>
        <w:gridCol w:w="2180"/>
        <w:gridCol w:w="3358"/>
      </w:tblGrid>
      <w:tr w:rsidR="00493AFE" w:rsidRPr="00493AFE" w14:paraId="73B155EF" w14:textId="77777777" w:rsidTr="00493AFE">
        <w:trPr>
          <w:cantSplit/>
          <w:trHeight w:hRule="exact" w:val="1140"/>
        </w:trPr>
        <w:tc>
          <w:tcPr>
            <w:tcW w:w="31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515846" w14:textId="77777777" w:rsidR="00493AFE" w:rsidRPr="00493AFE" w:rsidRDefault="00493AFE" w:rsidP="00493AFE">
            <w:pPr>
              <w:spacing w:before="35"/>
              <w:ind w:right="357"/>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во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ссл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остью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хся</w:t>
            </w:r>
          </w:p>
        </w:tc>
        <w:tc>
          <w:tcPr>
            <w:tcW w:w="1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B433EB"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38AAF2"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02C0F5"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w:t>
            </w:r>
          </w:p>
        </w:tc>
      </w:tr>
      <w:tr w:rsidR="00493AFE" w:rsidRPr="00493AFE" w14:paraId="2ABB3CE9" w14:textId="77777777" w:rsidTr="00493AFE">
        <w:trPr>
          <w:cantSplit/>
          <w:trHeight w:hRule="exact" w:val="864"/>
        </w:trPr>
        <w:tc>
          <w:tcPr>
            <w:tcW w:w="31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3AB758"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Предмет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едел</w:t>
            </w:r>
            <w:r w:rsidRPr="00493AFE">
              <w:rPr>
                <w:rFonts w:ascii="Times New Roman" w:eastAsia="NLDAW+TimesNewRomanPSMT" w:hAnsi="Times New Roman" w:cs="Times New Roman"/>
                <w:w w:val="99"/>
                <w:sz w:val="28"/>
                <w:szCs w:val="28"/>
              </w:rPr>
              <w:t>и</w:t>
            </w:r>
          </w:p>
        </w:tc>
        <w:tc>
          <w:tcPr>
            <w:tcW w:w="1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989F2E"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1F9D6C" w14:textId="77777777" w:rsidR="00493AFE" w:rsidRPr="00493AFE" w:rsidRDefault="00493AFE" w:rsidP="00493AFE">
            <w:pPr>
              <w:spacing w:before="35"/>
              <w:ind w:right="51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 пла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у 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одической рабо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ы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колы</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E71FC9" w14:textId="77777777" w:rsidR="00493AFE" w:rsidRPr="00493AFE" w:rsidRDefault="00493AFE" w:rsidP="00493AFE">
            <w:pPr>
              <w:spacing w:before="31" w:line="230"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2"/>
                <w:w w:val="99"/>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Ш</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ники</w:t>
            </w:r>
          </w:p>
        </w:tc>
      </w:tr>
    </w:tbl>
    <w:p w14:paraId="6C1C76C8" w14:textId="77777777" w:rsidR="00493AFE" w:rsidRPr="00493AFE" w:rsidRDefault="00493AFE" w:rsidP="00493AFE">
      <w:pPr>
        <w:spacing w:after="49" w:line="240" w:lineRule="exact"/>
        <w:jc w:val="both"/>
        <w:rPr>
          <w:rFonts w:ascii="Times New Roman" w:eastAsia="Calibri" w:hAnsi="Times New Roman" w:cs="Times New Roman"/>
          <w:sz w:val="28"/>
          <w:szCs w:val="28"/>
        </w:rPr>
      </w:pPr>
    </w:p>
    <w:p w14:paraId="1B05C314"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Вне</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pacing w:val="-1"/>
          <w:sz w:val="28"/>
          <w:szCs w:val="28"/>
        </w:rPr>
        <w:t>р</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ая дея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ь</w:t>
      </w:r>
    </w:p>
    <w:p w14:paraId="4719A9D0" w14:textId="77777777" w:rsidR="00493AFE" w:rsidRPr="00493AFE" w:rsidRDefault="00493AFE" w:rsidP="00493AFE">
      <w:pPr>
        <w:spacing w:after="13" w:line="22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214"/>
        <w:gridCol w:w="1790"/>
        <w:gridCol w:w="2124"/>
        <w:gridCol w:w="3357"/>
        <w:gridCol w:w="19"/>
        <w:gridCol w:w="25"/>
      </w:tblGrid>
      <w:tr w:rsidR="00493AFE" w:rsidRPr="00493AFE" w14:paraId="1BA31E0F" w14:textId="77777777" w:rsidTr="00493AFE">
        <w:trPr>
          <w:cantSplit/>
          <w:trHeight w:hRule="exact" w:val="910"/>
        </w:trPr>
        <w:tc>
          <w:tcPr>
            <w:tcW w:w="32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945858" w14:textId="77777777" w:rsidR="00493AFE" w:rsidRPr="00493AFE" w:rsidRDefault="00493AFE" w:rsidP="00493AFE">
            <w:pPr>
              <w:spacing w:before="6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Название</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0E0242" w14:textId="77777777" w:rsidR="00493AFE" w:rsidRPr="00493AFE" w:rsidRDefault="00493AFE" w:rsidP="00493AFE">
            <w:pPr>
              <w:spacing w:before="6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797319" w14:textId="77777777" w:rsidR="00493AFE" w:rsidRPr="00493AFE" w:rsidRDefault="00493AFE" w:rsidP="00493AFE">
            <w:pPr>
              <w:spacing w:before="65"/>
              <w:ind w:right="305"/>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Ко</w:t>
            </w:r>
            <w:r w:rsidRPr="00493AFE">
              <w:rPr>
                <w:rFonts w:ascii="Times New Roman" w:eastAsia="ISGII+TimesNewRomanPSMT" w:hAnsi="Times New Roman" w:cs="Times New Roman"/>
                <w:b/>
                <w:bCs/>
                <w:w w:val="99"/>
                <w:sz w:val="28"/>
                <w:szCs w:val="28"/>
              </w:rPr>
              <w:t>ли</w:t>
            </w:r>
            <w:r w:rsidRPr="00493AFE">
              <w:rPr>
                <w:rFonts w:ascii="Times New Roman" w:eastAsia="ISGII+TimesNewRomanPSMT" w:hAnsi="Times New Roman" w:cs="Times New Roman"/>
                <w:b/>
                <w:bCs/>
                <w:sz w:val="28"/>
                <w:szCs w:val="28"/>
              </w:rPr>
              <w:t>чес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во часов в</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лю</w:t>
            </w:r>
          </w:p>
        </w:tc>
        <w:tc>
          <w:tcPr>
            <w:tcW w:w="33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4146BE" w14:textId="77777777" w:rsidR="00493AFE" w:rsidRPr="00493AFE" w:rsidRDefault="00493AFE" w:rsidP="00493AFE">
            <w:pPr>
              <w:spacing w:before="6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c>
          <w:tcPr>
            <w:tcW w:w="20" w:type="dxa"/>
            <w:tcBorders>
              <w:left w:val="single" w:sz="4" w:space="0" w:color="000000"/>
              <w:bottom w:val="single" w:sz="4" w:space="0" w:color="000000"/>
            </w:tcBorders>
            <w:tcMar>
              <w:top w:w="0" w:type="dxa"/>
              <w:left w:w="0" w:type="dxa"/>
              <w:bottom w:w="0" w:type="dxa"/>
              <w:right w:w="0" w:type="dxa"/>
            </w:tcMar>
          </w:tcPr>
          <w:p w14:paraId="5943DDDC" w14:textId="77777777" w:rsidR="00493AFE" w:rsidRPr="00493AFE" w:rsidRDefault="00493AFE" w:rsidP="00493AFE">
            <w:pPr>
              <w:jc w:val="both"/>
              <w:rPr>
                <w:rFonts w:ascii="Times New Roman" w:eastAsia="Calibri" w:hAnsi="Times New Roman" w:cs="Times New Roman"/>
                <w:sz w:val="28"/>
                <w:szCs w:val="28"/>
              </w:rPr>
            </w:pPr>
          </w:p>
        </w:tc>
      </w:tr>
      <w:tr w:rsidR="00493AFE" w:rsidRPr="00493AFE" w14:paraId="2E3DBA2B" w14:textId="77777777" w:rsidTr="00493AFE">
        <w:trPr>
          <w:gridAfter w:val="2"/>
          <w:wAfter w:w="39" w:type="dxa"/>
          <w:cantSplit/>
          <w:trHeight w:hRule="exact" w:val="318"/>
        </w:trPr>
        <w:tc>
          <w:tcPr>
            <w:tcW w:w="10485"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C4F6D2" w14:textId="77777777" w:rsidR="00493AFE" w:rsidRPr="00493AFE" w:rsidRDefault="00493AFE" w:rsidP="00493AFE">
            <w:pPr>
              <w:spacing w:before="1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Согласно расписа</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w w:val="99"/>
                <w:sz w:val="28"/>
                <w:szCs w:val="28"/>
              </w:rPr>
              <w:t>Д</w:t>
            </w:r>
          </w:p>
        </w:tc>
      </w:tr>
    </w:tbl>
    <w:p w14:paraId="111BE255" w14:textId="77777777" w:rsidR="00493AFE" w:rsidRPr="00493AFE" w:rsidRDefault="00493AFE" w:rsidP="00493AFE">
      <w:pPr>
        <w:spacing w:after="11" w:line="220" w:lineRule="exact"/>
        <w:jc w:val="both"/>
        <w:rPr>
          <w:rFonts w:ascii="Times New Roman" w:eastAsia="Calibri" w:hAnsi="Times New Roman" w:cs="Times New Roman"/>
          <w:sz w:val="28"/>
          <w:szCs w:val="28"/>
        </w:rPr>
      </w:pPr>
    </w:p>
    <w:p w14:paraId="75C6A121"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Вне</w:t>
      </w:r>
      <w:r w:rsidRPr="00493AFE">
        <w:rPr>
          <w:rFonts w:ascii="Times New Roman" w:eastAsia="ISGII+TimesNewRomanPSMT" w:hAnsi="Times New Roman" w:cs="Times New Roman"/>
          <w:b/>
          <w:bCs/>
          <w:w w:val="99"/>
          <w:sz w:val="28"/>
          <w:szCs w:val="28"/>
        </w:rPr>
        <w:t>ш</w:t>
      </w:r>
      <w:r w:rsidRPr="00493AFE">
        <w:rPr>
          <w:rFonts w:ascii="Times New Roman" w:eastAsia="ISGII+TimesNewRomanPSMT" w:hAnsi="Times New Roman" w:cs="Times New Roman"/>
          <w:b/>
          <w:bCs/>
          <w:spacing w:val="-1"/>
          <w:w w:val="99"/>
          <w:sz w:val="28"/>
          <w:szCs w:val="28"/>
        </w:rPr>
        <w:t>к</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ые </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3"/>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при</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ти</w:t>
      </w:r>
      <w:r w:rsidRPr="00493AFE">
        <w:rPr>
          <w:rFonts w:ascii="Times New Roman" w:eastAsia="ISGII+TimesNewRomanPSMT" w:hAnsi="Times New Roman" w:cs="Times New Roman"/>
          <w:b/>
          <w:bCs/>
          <w:sz w:val="28"/>
          <w:szCs w:val="28"/>
        </w:rPr>
        <w:t>я</w:t>
      </w:r>
    </w:p>
    <w:p w14:paraId="60206F6A" w14:textId="77777777" w:rsidR="00493AFE" w:rsidRPr="00493AFE" w:rsidRDefault="00493AFE" w:rsidP="00493AFE">
      <w:pPr>
        <w:spacing w:after="7" w:line="200" w:lineRule="exact"/>
        <w:jc w:val="both"/>
        <w:rPr>
          <w:rFonts w:ascii="Times New Roman" w:eastAsia="Calibri" w:hAnsi="Times New Roman" w:cs="Times New Roman"/>
          <w:sz w:val="28"/>
          <w:szCs w:val="28"/>
        </w:rPr>
      </w:pPr>
    </w:p>
    <w:tbl>
      <w:tblPr>
        <w:tblW w:w="0" w:type="auto"/>
        <w:tblInd w:w="45" w:type="dxa"/>
        <w:tblLayout w:type="fixed"/>
        <w:tblCellMar>
          <w:left w:w="0" w:type="dxa"/>
          <w:right w:w="0" w:type="dxa"/>
        </w:tblCellMar>
        <w:tblLook w:val="04A0" w:firstRow="1" w:lastRow="0" w:firstColumn="1" w:lastColumn="0" w:noHBand="0" w:noVBand="1"/>
      </w:tblPr>
      <w:tblGrid>
        <w:gridCol w:w="3150"/>
        <w:gridCol w:w="1778"/>
        <w:gridCol w:w="2180"/>
        <w:gridCol w:w="3352"/>
      </w:tblGrid>
      <w:tr w:rsidR="00493AFE" w:rsidRPr="00493AFE" w14:paraId="17D038B3" w14:textId="77777777" w:rsidTr="00493AFE">
        <w:trPr>
          <w:cantSplit/>
          <w:trHeight w:hRule="exact" w:val="918"/>
        </w:trPr>
        <w:tc>
          <w:tcPr>
            <w:tcW w:w="31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5F1C3C"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Название</w:t>
            </w:r>
          </w:p>
        </w:tc>
        <w:tc>
          <w:tcPr>
            <w:tcW w:w="1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CB04C2"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8273F2" w14:textId="77777777" w:rsidR="00493AFE" w:rsidRPr="00493AFE" w:rsidRDefault="00493AFE" w:rsidP="00493AFE">
            <w:pPr>
              <w:spacing w:before="49"/>
              <w:ind w:right="4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нтир</w:t>
            </w:r>
            <w:r w:rsidRPr="00493AFE">
              <w:rPr>
                <w:rFonts w:ascii="Times New Roman" w:eastAsia="ISGII+TimesNewRomanPSMT" w:hAnsi="Times New Roman" w:cs="Times New Roman"/>
                <w:b/>
                <w:bCs/>
                <w:sz w:val="28"/>
                <w:szCs w:val="28"/>
              </w:rPr>
              <w:t>овоч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spacing w:val="97"/>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оведе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A6F34A"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57FACD0F" w14:textId="77777777" w:rsidTr="00493AFE">
        <w:trPr>
          <w:cantSplit/>
          <w:trHeight w:hRule="exact" w:val="1430"/>
        </w:trPr>
        <w:tc>
          <w:tcPr>
            <w:tcW w:w="31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1BE433" w14:textId="77777777" w:rsidR="00493AFE" w:rsidRPr="00493AFE" w:rsidRDefault="00493AFE" w:rsidP="00493AFE">
            <w:pPr>
              <w:spacing w:before="49" w:line="236" w:lineRule="auto"/>
              <w:ind w:right="5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очеркасск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й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запо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 Акса</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вое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зе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«Самбекск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высо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др.</w:t>
            </w:r>
          </w:p>
        </w:tc>
        <w:tc>
          <w:tcPr>
            <w:tcW w:w="1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0E42B6"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21ECDA"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882B87"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186245CC" w14:textId="77777777" w:rsidTr="00493AFE">
        <w:trPr>
          <w:cantSplit/>
          <w:trHeight w:hRule="exact" w:val="877"/>
        </w:trPr>
        <w:tc>
          <w:tcPr>
            <w:tcW w:w="31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998B52" w14:textId="77777777" w:rsidR="00493AFE" w:rsidRPr="00493AFE" w:rsidRDefault="00493AFE" w:rsidP="00493AFE">
            <w:pPr>
              <w:tabs>
                <w:tab w:val="left" w:pos="1367"/>
                <w:tab w:val="left" w:pos="2444"/>
              </w:tabs>
              <w:spacing w:before="49"/>
              <w:ind w:right="55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Посе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теа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но</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еатры, выс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c>
          <w:tcPr>
            <w:tcW w:w="1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829E95"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0A9325"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BBC431"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3ACB6A99" w14:textId="77777777" w:rsidTr="00493AFE">
        <w:trPr>
          <w:cantSplit/>
          <w:trHeight w:hRule="exact" w:val="1154"/>
        </w:trPr>
        <w:tc>
          <w:tcPr>
            <w:tcW w:w="31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1C6D38" w14:textId="77777777" w:rsidR="00493AFE" w:rsidRPr="00493AFE" w:rsidRDefault="00493AFE" w:rsidP="00493AFE">
            <w:pPr>
              <w:spacing w:before="49"/>
              <w:ind w:right="1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для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до</w:t>
            </w:r>
            <w:r w:rsidRPr="00493AFE">
              <w:rPr>
                <w:rFonts w:ascii="Times New Roman" w:eastAsia="NLDAW+TimesNewRomanPSMT" w:hAnsi="Times New Roman" w:cs="Times New Roman"/>
                <w:spacing w:val="4"/>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дыха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оходы, квесты,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p>
        </w:tc>
        <w:tc>
          <w:tcPr>
            <w:tcW w:w="1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96A31C"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FC31A1"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08B9C5"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05163038" w14:textId="77777777" w:rsidTr="00493AFE">
        <w:trPr>
          <w:cantSplit/>
          <w:trHeight w:hRule="exact" w:val="2070"/>
        </w:trPr>
        <w:tc>
          <w:tcPr>
            <w:tcW w:w="31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C5339E" w14:textId="77777777" w:rsidR="00493AFE" w:rsidRPr="00493AFE" w:rsidRDefault="00493AFE" w:rsidP="00493AFE">
            <w:pPr>
              <w:spacing w:before="49" w:line="239" w:lineRule="auto"/>
              <w:ind w:right="14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5"/>
                <w:sz w:val="28"/>
                <w:szCs w:val="28"/>
              </w:rPr>
              <w:t xml:space="preserve"> </w:t>
            </w:r>
            <w:r w:rsidRPr="00493AFE">
              <w:rPr>
                <w:rFonts w:ascii="Times New Roman" w:eastAsia="NLDAW+TimesNewRomanPSMT" w:hAnsi="Times New Roman" w:cs="Times New Roman"/>
                <w:sz w:val="28"/>
                <w:szCs w:val="28"/>
              </w:rPr>
              <w:t>тем</w:t>
            </w:r>
            <w:r w:rsidRPr="00493AFE">
              <w:rPr>
                <w:rFonts w:ascii="Times New Roman" w:eastAsia="NLDAW+TimesNewRomanPSMT" w:hAnsi="Times New Roman" w:cs="Times New Roman"/>
                <w:spacing w:val="1"/>
                <w:sz w:val="28"/>
                <w:szCs w:val="28"/>
              </w:rPr>
              <w:t>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pacing w:val="154"/>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53"/>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о</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pacing w:val="154"/>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Ростовс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«Зо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отое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осква</w:t>
            </w:r>
          </w:p>
          <w:p w14:paraId="305A0B8B" w14:textId="77777777" w:rsidR="00493AFE" w:rsidRPr="00493AFE" w:rsidRDefault="00493AFE" w:rsidP="00493AFE">
            <w:pPr>
              <w:spacing w:before="65" w:line="232" w:lineRule="auto"/>
              <w:ind w:right="19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лиц</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ей</w:t>
            </w:r>
            <w:r w:rsidRPr="00493AFE">
              <w:rPr>
                <w:rFonts w:ascii="Times New Roman" w:eastAsia="NLDAW+TimesNewRomanPSMT" w:hAnsi="Times New Roman" w:cs="Times New Roman"/>
                <w:spacing w:val="27"/>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 «С</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Петер</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 – </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ая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лиц</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др.</w:t>
            </w:r>
          </w:p>
        </w:tc>
        <w:tc>
          <w:tcPr>
            <w:tcW w:w="1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79907E"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1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A8DFB5"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9AE37E"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bl>
    <w:p w14:paraId="3F4486D9" w14:textId="77777777" w:rsidR="00493AFE" w:rsidRPr="00493AFE" w:rsidRDefault="00493AFE" w:rsidP="00493AFE">
      <w:pPr>
        <w:spacing w:after="43" w:line="240" w:lineRule="exact"/>
        <w:jc w:val="both"/>
        <w:rPr>
          <w:rFonts w:ascii="Times New Roman" w:eastAsia="Calibri" w:hAnsi="Times New Roman" w:cs="Times New Roman"/>
          <w:sz w:val="28"/>
          <w:szCs w:val="28"/>
        </w:rPr>
      </w:pPr>
    </w:p>
    <w:p w14:paraId="42F5F6A4"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рг</w:t>
      </w:r>
      <w:r w:rsidRPr="00493AFE">
        <w:rPr>
          <w:rFonts w:ascii="Times New Roman" w:eastAsia="ISGII+TimesNewRomanPSMT" w:hAnsi="Times New Roman" w:cs="Times New Roman"/>
          <w:b/>
          <w:bCs/>
          <w:sz w:val="28"/>
          <w:szCs w:val="28"/>
        </w:rPr>
        <w:t>ан</w:t>
      </w:r>
      <w:r w:rsidRPr="00493AFE">
        <w:rPr>
          <w:rFonts w:ascii="Times New Roman" w:eastAsia="ISGII+TimesNewRomanPSMT" w:hAnsi="Times New Roman" w:cs="Times New Roman"/>
          <w:b/>
          <w:bCs/>
          <w:spacing w:val="-1"/>
          <w:sz w:val="28"/>
          <w:szCs w:val="28"/>
        </w:rPr>
        <w:t>и</w:t>
      </w:r>
      <w:r w:rsidRPr="00493AFE">
        <w:rPr>
          <w:rFonts w:ascii="Times New Roman" w:eastAsia="ISGII+TimesNewRomanPSMT" w:hAnsi="Times New Roman" w:cs="Times New Roman"/>
          <w:b/>
          <w:bCs/>
          <w:sz w:val="28"/>
          <w:szCs w:val="28"/>
        </w:rPr>
        <w:t>зация 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spacing w:val="2"/>
          <w:sz w:val="28"/>
          <w:szCs w:val="28"/>
        </w:rPr>
        <w:t>д</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тн</w:t>
      </w:r>
      <w:r w:rsidRPr="00493AFE">
        <w:rPr>
          <w:rFonts w:ascii="Times New Roman" w:eastAsia="ISGII+TimesNewRomanPSMT" w:hAnsi="Times New Roman" w:cs="Times New Roman"/>
          <w:b/>
          <w:bCs/>
          <w:sz w:val="28"/>
          <w:szCs w:val="28"/>
        </w:rPr>
        <w:t>о</w:t>
      </w:r>
      <w:r w:rsidRPr="00493AFE">
        <w:rPr>
          <w:rFonts w:ascii="Times New Roman" w:eastAsia="Calibri" w:hAnsi="Times New Roman" w:cs="Times New Roman"/>
          <w:b/>
          <w:bCs/>
          <w:w w:val="108"/>
          <w:sz w:val="28"/>
          <w:szCs w:val="28"/>
        </w:rPr>
        <w:t>-</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w w:val="99"/>
          <w:sz w:val="28"/>
          <w:szCs w:val="28"/>
        </w:rPr>
        <w:t>тр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еды</w:t>
      </w:r>
    </w:p>
    <w:p w14:paraId="7103DA2D" w14:textId="77777777" w:rsidR="00493AFE" w:rsidRPr="00493AFE" w:rsidRDefault="00493AFE" w:rsidP="00493AFE">
      <w:pPr>
        <w:spacing w:after="8" w:line="220" w:lineRule="exact"/>
        <w:jc w:val="both"/>
        <w:rPr>
          <w:rFonts w:ascii="Times New Roman" w:eastAsia="Calibri" w:hAnsi="Times New Roman" w:cs="Times New Roman"/>
          <w:sz w:val="28"/>
          <w:szCs w:val="28"/>
        </w:rPr>
      </w:pPr>
    </w:p>
    <w:tbl>
      <w:tblPr>
        <w:tblW w:w="0" w:type="auto"/>
        <w:tblInd w:w="45" w:type="dxa"/>
        <w:tblLayout w:type="fixed"/>
        <w:tblCellMar>
          <w:left w:w="0" w:type="dxa"/>
          <w:right w:w="0" w:type="dxa"/>
        </w:tblCellMar>
        <w:tblLook w:val="04A0" w:firstRow="1" w:lastRow="0" w:firstColumn="1" w:lastColumn="0" w:noHBand="0" w:noVBand="1"/>
      </w:tblPr>
      <w:tblGrid>
        <w:gridCol w:w="3540"/>
        <w:gridCol w:w="1278"/>
        <w:gridCol w:w="2280"/>
        <w:gridCol w:w="3362"/>
      </w:tblGrid>
      <w:tr w:rsidR="00493AFE" w:rsidRPr="00493AFE" w14:paraId="6EF9A7D5" w14:textId="77777777" w:rsidTr="00493AFE">
        <w:trPr>
          <w:cantSplit/>
          <w:trHeight w:hRule="exact" w:val="60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D5E011"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01BF6D"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196482" w14:textId="77777777" w:rsidR="00493AFE" w:rsidRPr="00493AFE" w:rsidRDefault="00493AFE" w:rsidP="00493AFE">
            <w:pPr>
              <w:spacing w:before="15"/>
              <w:ind w:right="128"/>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нтир</w:t>
            </w:r>
            <w:r w:rsidRPr="00493AFE">
              <w:rPr>
                <w:rFonts w:ascii="Times New Roman" w:eastAsia="ISGII+TimesNewRomanPSMT" w:hAnsi="Times New Roman" w:cs="Times New Roman"/>
                <w:b/>
                <w:bCs/>
                <w:sz w:val="28"/>
                <w:szCs w:val="28"/>
              </w:rPr>
              <w:t>овоч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я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3193A3"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4A4368D3" w14:textId="77777777" w:rsidTr="00493AFE">
        <w:trPr>
          <w:cantSplit/>
          <w:trHeight w:hRule="exact" w:val="112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A88B7D" w14:textId="77777777" w:rsidR="00493AFE" w:rsidRPr="00493AFE" w:rsidRDefault="00493AFE" w:rsidP="00493AFE">
            <w:pPr>
              <w:spacing w:before="15"/>
              <w:ind w:right="16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Выставк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ков, фо</w:t>
            </w:r>
            <w:r w:rsidRPr="00493AFE">
              <w:rPr>
                <w:rFonts w:ascii="Times New Roman" w:eastAsia="NLDAW+TimesNewRomanPSMT" w:hAnsi="Times New Roman" w:cs="Times New Roman"/>
                <w:w w:val="99"/>
                <w:sz w:val="28"/>
                <w:szCs w:val="28"/>
              </w:rPr>
              <w:t>тог</w:t>
            </w:r>
            <w:r w:rsidRPr="00493AFE">
              <w:rPr>
                <w:rFonts w:ascii="Times New Roman" w:eastAsia="NLDAW+TimesNewRomanPSMT" w:hAnsi="Times New Roman" w:cs="Times New Roman"/>
                <w:sz w:val="28"/>
                <w:szCs w:val="28"/>
              </w:rPr>
              <w:t>раф</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тво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т,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освя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соб</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там</w:t>
            </w:r>
          </w:p>
        </w:tc>
        <w:tc>
          <w:tcPr>
            <w:tcW w:w="1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FC3704" w14:textId="77777777" w:rsidR="00493AFE" w:rsidRPr="00493AFE" w:rsidRDefault="00493AFE" w:rsidP="00493AFE">
            <w:pPr>
              <w:spacing w:before="11" w:line="229" w:lineRule="auto"/>
              <w:ind w:right="395"/>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D770FE"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168044" w14:textId="77777777" w:rsidR="00493AFE" w:rsidRPr="00493AFE" w:rsidRDefault="00493AFE" w:rsidP="00493AFE">
            <w:pPr>
              <w:spacing w:before="11" w:line="229" w:lineRule="auto"/>
              <w:ind w:right="76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959AFDD" w14:textId="77777777" w:rsidTr="00493AFE">
        <w:trPr>
          <w:cantSplit/>
          <w:trHeight w:hRule="exact" w:val="57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19425E"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ол</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c>
          <w:tcPr>
            <w:tcW w:w="1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13D036" w14:textId="77777777" w:rsidR="00493AFE" w:rsidRPr="00493AFE" w:rsidRDefault="00493AFE" w:rsidP="00493AFE">
            <w:pPr>
              <w:spacing w:before="13" w:line="229" w:lineRule="auto"/>
              <w:ind w:right="395"/>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278D11"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5BC321"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E84DCFD" w14:textId="77777777" w:rsidTr="00493AFE">
        <w:trPr>
          <w:cantSplit/>
          <w:trHeight w:hRule="exact" w:val="5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BC9A30"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Уход в каб</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етах за рас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p>
        </w:tc>
        <w:tc>
          <w:tcPr>
            <w:tcW w:w="1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73E24D" w14:textId="77777777" w:rsidR="00493AFE" w:rsidRPr="00493AFE" w:rsidRDefault="00493AFE" w:rsidP="00493AFE">
            <w:pPr>
              <w:spacing w:before="13" w:line="229" w:lineRule="auto"/>
              <w:ind w:right="395"/>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BD8D0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D7EBFB"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bookmarkEnd w:id="55"/>
    </w:tbl>
    <w:p w14:paraId="7A1EC9D2" w14:textId="77777777" w:rsidR="00493AFE" w:rsidRPr="00493AFE" w:rsidRDefault="00493AFE" w:rsidP="00493AFE">
      <w:pPr>
        <w:spacing w:before="44"/>
        <w:ind w:right="-20"/>
        <w:jc w:val="both"/>
        <w:rPr>
          <w:rFonts w:ascii="Times New Roman" w:eastAsia="Calibri" w:hAnsi="Times New Roman" w:cs="Times New Roman"/>
          <w:sz w:val="28"/>
          <w:szCs w:val="28"/>
        </w:rPr>
        <w:sectPr w:rsidR="00493AFE" w:rsidRPr="00493AFE">
          <w:pgSz w:w="11908" w:h="16838"/>
          <w:pgMar w:top="788" w:right="389" w:bottom="769" w:left="670" w:header="0" w:footer="0" w:gutter="0"/>
          <w:cols w:space="708"/>
        </w:sectPr>
      </w:pPr>
    </w:p>
    <w:p w14:paraId="0A317D7F" w14:textId="77777777" w:rsidR="00493AFE" w:rsidRPr="00493AFE" w:rsidRDefault="00493AFE" w:rsidP="00493AFE">
      <w:pPr>
        <w:jc w:val="both"/>
        <w:rPr>
          <w:rFonts w:ascii="Times New Roman" w:eastAsia="Calibri" w:hAnsi="Times New Roman" w:cs="Times New Roman"/>
          <w:sz w:val="28"/>
          <w:szCs w:val="28"/>
        </w:rPr>
      </w:pPr>
      <w:bookmarkStart w:id="56" w:name="_page_48_0"/>
    </w:p>
    <w:tbl>
      <w:tblPr>
        <w:tblW w:w="0" w:type="auto"/>
        <w:tblLayout w:type="fixed"/>
        <w:tblCellMar>
          <w:left w:w="0" w:type="dxa"/>
          <w:right w:w="0" w:type="dxa"/>
        </w:tblCellMar>
        <w:tblLook w:val="04A0" w:firstRow="1" w:lastRow="0" w:firstColumn="1" w:lastColumn="0" w:noHBand="0" w:noVBand="1"/>
      </w:tblPr>
      <w:tblGrid>
        <w:gridCol w:w="3540"/>
        <w:gridCol w:w="1278"/>
        <w:gridCol w:w="2280"/>
        <w:gridCol w:w="3362"/>
      </w:tblGrid>
      <w:tr w:rsidR="00493AFE" w:rsidRPr="00493AFE" w14:paraId="759D61F7" w14:textId="77777777" w:rsidTr="00493AFE">
        <w:trPr>
          <w:cantSplit/>
          <w:trHeight w:hRule="exact" w:val="86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A81C86" w14:textId="77777777" w:rsidR="00493AFE" w:rsidRPr="00493AFE" w:rsidRDefault="00493AFE" w:rsidP="00493AFE">
            <w:pPr>
              <w:tabs>
                <w:tab w:val="left" w:pos="2252"/>
              </w:tabs>
              <w:spacing w:before="15"/>
              <w:ind w:right="40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сте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дов, каб</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етов,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рекреа</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т.д.</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кам</w:t>
            </w:r>
          </w:p>
        </w:tc>
        <w:tc>
          <w:tcPr>
            <w:tcW w:w="1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5AFAAC" w14:textId="77777777" w:rsidR="00493AFE" w:rsidRPr="00493AFE" w:rsidRDefault="00493AFE" w:rsidP="00493AFE">
            <w:pPr>
              <w:spacing w:before="11" w:line="229" w:lineRule="auto"/>
              <w:ind w:right="395"/>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4F88F3"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45C4D8" w14:textId="77777777" w:rsidR="00493AFE" w:rsidRPr="00493AFE" w:rsidRDefault="00493AFE" w:rsidP="00493AFE">
            <w:pPr>
              <w:spacing w:before="11" w:line="232" w:lineRule="auto"/>
              <w:ind w:right="70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ели,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w:t>
            </w:r>
          </w:p>
        </w:tc>
      </w:tr>
      <w:tr w:rsidR="00493AFE" w:rsidRPr="00493AFE" w14:paraId="01352D0F" w14:textId="77777777" w:rsidTr="00493AFE">
        <w:trPr>
          <w:cantSplit/>
          <w:trHeight w:hRule="exact" w:val="84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C43638" w14:textId="77777777" w:rsidR="00493AFE" w:rsidRPr="00493AFE" w:rsidRDefault="00493AFE" w:rsidP="00493AFE">
            <w:pPr>
              <w:spacing w:before="15"/>
              <w:ind w:right="70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Озе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иш</w:t>
            </w:r>
            <w:r w:rsidRPr="00493AFE">
              <w:rPr>
                <w:rFonts w:ascii="Times New Roman" w:eastAsia="NLDAW+TimesNewRomanPSMT" w:hAnsi="Times New Roman" w:cs="Times New Roman"/>
                <w:sz w:val="28"/>
                <w:szCs w:val="28"/>
              </w:rPr>
              <w:t>кол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ерр</w:t>
            </w:r>
            <w:r w:rsidRPr="00493AFE">
              <w:rPr>
                <w:rFonts w:ascii="Times New Roman" w:eastAsia="NLDAW+TimesNewRomanPSMT" w:hAnsi="Times New Roman" w:cs="Times New Roman"/>
                <w:spacing w:val="-1"/>
                <w:sz w:val="28"/>
                <w:szCs w:val="28"/>
              </w:rPr>
              <w:t>ит</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w:t>
            </w:r>
          </w:p>
        </w:tc>
        <w:tc>
          <w:tcPr>
            <w:tcW w:w="1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60D4FD" w14:textId="77777777" w:rsidR="00493AFE" w:rsidRPr="00493AFE" w:rsidRDefault="00493AFE" w:rsidP="00493AFE">
            <w:pPr>
              <w:spacing w:before="11" w:line="229" w:lineRule="auto"/>
              <w:ind w:right="395"/>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D7D529"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май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196B47" w14:textId="77777777" w:rsidR="00493AFE" w:rsidRPr="00493AFE" w:rsidRDefault="00493AFE" w:rsidP="00493AFE">
            <w:pPr>
              <w:spacing w:before="11" w:line="232" w:lineRule="auto"/>
              <w:ind w:right="70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ели,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Calibri" w:hAnsi="Times New Roman" w:cs="Times New Roman"/>
                <w:spacing w:val="2"/>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ки</w:t>
            </w:r>
          </w:p>
        </w:tc>
      </w:tr>
    </w:tbl>
    <w:p w14:paraId="700E36A5" w14:textId="77777777" w:rsidR="00493AFE" w:rsidRPr="00493AFE" w:rsidRDefault="00493AFE" w:rsidP="00493AFE">
      <w:pPr>
        <w:spacing w:after="49" w:line="240" w:lineRule="exact"/>
        <w:jc w:val="both"/>
        <w:rPr>
          <w:rFonts w:ascii="Times New Roman" w:eastAsia="Calibri" w:hAnsi="Times New Roman" w:cs="Times New Roman"/>
          <w:sz w:val="28"/>
          <w:szCs w:val="28"/>
        </w:rPr>
      </w:pPr>
    </w:p>
    <w:p w14:paraId="6C53507E"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Взаи</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оде</w:t>
      </w:r>
      <w:r w:rsidRPr="00493AFE">
        <w:rPr>
          <w:rFonts w:ascii="Times New Roman" w:eastAsia="ISGII+TimesNewRomanPSMT" w:hAnsi="Times New Roman" w:cs="Times New Roman"/>
          <w:b/>
          <w:bCs/>
          <w:w w:val="99"/>
          <w:sz w:val="28"/>
          <w:szCs w:val="28"/>
        </w:rPr>
        <w:t>й</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е с </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w w:val="99"/>
          <w:sz w:val="28"/>
          <w:szCs w:val="28"/>
        </w:rPr>
        <w:t>ит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ми</w:t>
      </w:r>
    </w:p>
    <w:p w14:paraId="5343E8D5" w14:textId="77777777" w:rsidR="00493AFE" w:rsidRPr="00493AFE" w:rsidRDefault="00493AFE" w:rsidP="00493AFE">
      <w:pPr>
        <w:spacing w:after="13" w:line="20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540"/>
        <w:gridCol w:w="1276"/>
        <w:gridCol w:w="2286"/>
        <w:gridCol w:w="3358"/>
      </w:tblGrid>
      <w:tr w:rsidR="00493AFE" w:rsidRPr="00493AFE" w14:paraId="50C7863C" w14:textId="77777777" w:rsidTr="00493AFE">
        <w:trPr>
          <w:cantSplit/>
          <w:trHeight w:hRule="exact" w:val="5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482558" w14:textId="77777777" w:rsidR="00493AFE" w:rsidRPr="00493AFE" w:rsidRDefault="00493AFE" w:rsidP="00493AFE">
            <w:pPr>
              <w:spacing w:before="1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CD8560" w14:textId="77777777" w:rsidR="00493AFE" w:rsidRPr="00493AFE" w:rsidRDefault="00493AFE" w:rsidP="00493AFE">
            <w:pPr>
              <w:spacing w:before="1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8276A4" w14:textId="77777777" w:rsidR="00493AFE" w:rsidRPr="00493AFE" w:rsidRDefault="00493AFE" w:rsidP="00493AFE">
            <w:pPr>
              <w:spacing w:before="17"/>
              <w:ind w:right="153"/>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нтир</w:t>
            </w:r>
            <w:r w:rsidRPr="00493AFE">
              <w:rPr>
                <w:rFonts w:ascii="Times New Roman" w:eastAsia="ISGII+TimesNewRomanPSMT" w:hAnsi="Times New Roman" w:cs="Times New Roman"/>
                <w:b/>
                <w:bCs/>
                <w:sz w:val="28"/>
                <w:szCs w:val="28"/>
              </w:rPr>
              <w:t>овоч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я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я</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0E1EFB" w14:textId="77777777" w:rsidR="00493AFE" w:rsidRPr="00493AFE" w:rsidRDefault="00493AFE" w:rsidP="00493AFE">
            <w:pPr>
              <w:spacing w:before="1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60A61178" w14:textId="77777777" w:rsidTr="00493AFE">
        <w:trPr>
          <w:cantSplit/>
          <w:trHeight w:hRule="exact" w:val="139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7579CD" w14:textId="77777777" w:rsidR="00493AFE" w:rsidRPr="00493AFE" w:rsidRDefault="00493AFE" w:rsidP="00493AFE">
            <w:pPr>
              <w:spacing w:before="15"/>
              <w:ind w:right="28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тельс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 соб</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CE6452" w14:textId="77777777" w:rsidR="00493AFE" w:rsidRPr="00493AFE" w:rsidRDefault="00493AFE" w:rsidP="00493AFE">
            <w:pPr>
              <w:spacing w:before="11"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EB7622"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четверть</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1FAFBF" w14:textId="77777777" w:rsidR="00493AFE" w:rsidRPr="00493AFE" w:rsidRDefault="00493AFE" w:rsidP="00493AFE">
            <w:pPr>
              <w:spacing w:before="15" w:line="236" w:lineRule="auto"/>
              <w:ind w:right="9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ели дирек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УВ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социал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ный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психолог, класс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D722A27" w14:textId="77777777" w:rsidTr="00493AFE">
        <w:trPr>
          <w:cantSplit/>
          <w:trHeight w:hRule="exact" w:val="5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F915B0" w14:textId="77777777" w:rsidR="00493AFE" w:rsidRPr="00493AFE" w:rsidRDefault="00493AFE" w:rsidP="00493AFE">
            <w:pPr>
              <w:spacing w:before="17"/>
              <w:ind w:right="9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род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тельс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соб</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C1ECC3" w14:textId="77777777" w:rsidR="00493AFE" w:rsidRPr="00493AFE" w:rsidRDefault="00493AFE" w:rsidP="00493AFE">
            <w:pPr>
              <w:spacing w:before="13"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A4B6EE"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0A83E1"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868AD23" w14:textId="77777777" w:rsidTr="00493AFE">
        <w:trPr>
          <w:cantSplit/>
          <w:trHeight w:hRule="exact" w:val="89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C7E4B9"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9E5CC7" w14:textId="77777777" w:rsidR="00493AFE" w:rsidRPr="00493AFE" w:rsidRDefault="00493AFE" w:rsidP="00493AFE">
            <w:pPr>
              <w:spacing w:before="11"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5A3AC0"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8CA659"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оги</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психологи</w:t>
            </w:r>
          </w:p>
          <w:p w14:paraId="0ED692EE" w14:textId="77777777" w:rsidR="00493AFE" w:rsidRPr="00493AFE" w:rsidRDefault="00493AFE" w:rsidP="00493AFE">
            <w:pPr>
              <w:spacing w:after="11" w:line="240" w:lineRule="exact"/>
              <w:jc w:val="both"/>
              <w:rPr>
                <w:rFonts w:ascii="Times New Roman" w:eastAsia="Calibri" w:hAnsi="Times New Roman" w:cs="Times New Roman"/>
                <w:sz w:val="28"/>
                <w:szCs w:val="28"/>
              </w:rPr>
            </w:pPr>
          </w:p>
          <w:p w14:paraId="58CF6BD5"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C6E36B8" w14:textId="77777777" w:rsidTr="00493AFE">
        <w:trPr>
          <w:cantSplit/>
          <w:trHeight w:hRule="exact" w:val="84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C6DAA0" w14:textId="77777777" w:rsidR="00493AFE" w:rsidRPr="00493AFE" w:rsidRDefault="00493AFE" w:rsidP="00493AFE">
            <w:pPr>
              <w:tabs>
                <w:tab w:val="left" w:pos="2204"/>
              </w:tabs>
              <w:spacing w:before="15"/>
              <w:ind w:right="3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ое</w:t>
            </w:r>
            <w:r w:rsidRPr="00493AFE">
              <w:rPr>
                <w:rFonts w:ascii="Times New Roman" w:eastAsia="NLDAW+TimesNewRomanPSMT" w:hAnsi="Times New Roman" w:cs="Times New Roman"/>
                <w:sz w:val="28"/>
                <w:szCs w:val="28"/>
              </w:rPr>
              <w:tab/>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овеще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чер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т</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BE0DD5" w14:textId="77777777" w:rsidR="00493AFE" w:rsidRPr="00493AFE" w:rsidRDefault="00493AFE" w:rsidP="00493AFE">
            <w:pPr>
              <w:spacing w:before="11" w:line="230"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2578D2"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 нео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ходимо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990554" w14:textId="77777777" w:rsidR="00493AFE" w:rsidRPr="00493AFE" w:rsidRDefault="00493AFE" w:rsidP="00493AFE">
            <w:pPr>
              <w:spacing w:before="15" w:line="237" w:lineRule="auto"/>
              <w:ind w:right="9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p>
        </w:tc>
      </w:tr>
      <w:tr w:rsidR="00493AFE" w:rsidRPr="00493AFE" w14:paraId="0593ED48" w14:textId="77777777" w:rsidTr="00493AFE">
        <w:trPr>
          <w:cantSplit/>
          <w:trHeight w:hRule="exact" w:val="62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35E418" w14:textId="77777777" w:rsidR="00493AFE" w:rsidRPr="00493AFE" w:rsidRDefault="00493AFE" w:rsidP="00493AFE">
            <w:pPr>
              <w:spacing w:before="17"/>
              <w:ind w:right="12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по 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росам восп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дете</w:t>
            </w:r>
            <w:r w:rsidRPr="00493AFE">
              <w:rPr>
                <w:rFonts w:ascii="Times New Roman" w:eastAsia="NLDAW+TimesNewRomanPSMT" w:hAnsi="Times New Roman" w:cs="Times New Roman"/>
                <w:w w:val="99"/>
                <w:sz w:val="28"/>
                <w:szCs w:val="28"/>
              </w:rPr>
              <w:t>й</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7C4FD9" w14:textId="77777777" w:rsidR="00493AFE" w:rsidRPr="00493AFE" w:rsidRDefault="00493AFE" w:rsidP="00493AFE">
            <w:pPr>
              <w:spacing w:before="13"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101D95"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по </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ребовани</w:t>
            </w:r>
            <w:r w:rsidRPr="00493AFE">
              <w:rPr>
                <w:rFonts w:ascii="Times New Roman" w:eastAsia="NLDAW+TimesNewRomanPSMT" w:hAnsi="Times New Roman" w:cs="Times New Roman"/>
                <w:w w:val="99"/>
                <w:sz w:val="28"/>
                <w:szCs w:val="28"/>
              </w:rPr>
              <w:t>ю</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4BD0BE" w14:textId="77777777" w:rsidR="00493AFE" w:rsidRPr="00493AFE" w:rsidRDefault="00493AFE" w:rsidP="00493AFE">
            <w:pPr>
              <w:spacing w:before="17" w:line="236" w:lineRule="auto"/>
              <w:ind w:right="99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оги</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психологи</w:t>
            </w:r>
          </w:p>
        </w:tc>
      </w:tr>
      <w:tr w:rsidR="00493AFE" w:rsidRPr="00493AFE" w14:paraId="409B9B99" w14:textId="77777777" w:rsidTr="00493AFE">
        <w:trPr>
          <w:cantSplit/>
          <w:trHeight w:hRule="exact" w:val="178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0297FC" w14:textId="77777777" w:rsidR="00493AFE" w:rsidRPr="00493AFE" w:rsidRDefault="00493AFE" w:rsidP="00493AFE">
            <w:pPr>
              <w:tabs>
                <w:tab w:val="left" w:pos="2268"/>
              </w:tabs>
              <w:spacing w:before="15"/>
              <w:ind w:right="33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осе</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sz w:val="28"/>
                <w:szCs w:val="28"/>
              </w:rPr>
              <w:t>семе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16"/>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15"/>
                <w:sz w:val="28"/>
                <w:szCs w:val="28"/>
              </w:rPr>
              <w:t xml:space="preserve">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елью проверк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соб</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детьм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реж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ма 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 выя</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«неб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w w:val="99"/>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семе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сос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ов обс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едова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8D5432" w14:textId="77777777" w:rsidR="00493AFE" w:rsidRPr="00493AFE" w:rsidRDefault="00493AFE" w:rsidP="00493AFE">
            <w:pPr>
              <w:spacing w:before="11"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E3DE1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 нео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ходимо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CC606A" w14:textId="77777777" w:rsidR="00493AFE" w:rsidRPr="00493AFE" w:rsidRDefault="00493AFE" w:rsidP="00493AFE">
            <w:pPr>
              <w:tabs>
                <w:tab w:val="left" w:pos="2384"/>
              </w:tabs>
              <w:spacing w:before="15" w:line="232" w:lineRule="auto"/>
              <w:ind w:right="7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оги</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психологи</w:t>
            </w:r>
            <w:r w:rsidRPr="00493AFE">
              <w:rPr>
                <w:rFonts w:ascii="Times New Roman" w:eastAsia="Calibri" w:hAnsi="Times New Roman" w:cs="Times New Roman"/>
                <w:sz w:val="28"/>
                <w:szCs w:val="28"/>
              </w:rPr>
              <w:t>,</w:t>
            </w:r>
            <w:r w:rsidRPr="00493AFE">
              <w:rPr>
                <w:rFonts w:ascii="Times New Roman" w:eastAsia="Calibri" w:hAnsi="Times New Roman" w:cs="Times New Roman"/>
                <w:spacing w:val="111"/>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DBC7255" w14:textId="77777777" w:rsidTr="00493AFE">
        <w:trPr>
          <w:cantSplit/>
          <w:trHeight w:hRule="exact" w:val="84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AD154C" w14:textId="77777777" w:rsidR="00493AFE" w:rsidRPr="00493AFE" w:rsidRDefault="00493AFE" w:rsidP="00493AFE">
            <w:pPr>
              <w:tabs>
                <w:tab w:val="left" w:pos="1402"/>
                <w:tab w:val="left" w:pos="2910"/>
              </w:tabs>
              <w:spacing w:before="17"/>
              <w:ind w:right="49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У</w:t>
            </w:r>
            <w:r w:rsidRPr="00493AFE">
              <w:rPr>
                <w:rFonts w:ascii="Times New Roman" w:eastAsia="NLDAW+TimesNewRomanPSMT" w:hAnsi="Times New Roman" w:cs="Times New Roman"/>
                <w:sz w:val="28"/>
                <w:szCs w:val="28"/>
              </w:rPr>
              <w:t>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ab/>
              <w:t>в проведе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pacing w:val="1"/>
                <w:sz w:val="28"/>
                <w:szCs w:val="28"/>
              </w:rPr>
              <w:t>еш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ий</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16E0DA" w14:textId="77777777" w:rsidR="00493AFE" w:rsidRPr="00493AFE" w:rsidRDefault="00493AFE" w:rsidP="00493AFE">
            <w:pPr>
              <w:spacing w:before="13"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BCAF50" w14:textId="77777777" w:rsidR="00493AFE" w:rsidRPr="00493AFE" w:rsidRDefault="00493AFE" w:rsidP="00493AFE">
            <w:pPr>
              <w:spacing w:before="17"/>
              <w:ind w:right="85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 пла</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9E58AB" w14:textId="77777777" w:rsidR="00493AFE" w:rsidRPr="00493AFE" w:rsidRDefault="00493AFE" w:rsidP="00493AFE">
            <w:pPr>
              <w:tabs>
                <w:tab w:val="left" w:pos="1782"/>
              </w:tabs>
              <w:spacing w:before="17"/>
              <w:ind w:right="3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ные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 роди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ский коми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p>
        </w:tc>
      </w:tr>
      <w:tr w:rsidR="00493AFE" w:rsidRPr="00493AFE" w14:paraId="0101BC7C" w14:textId="77777777" w:rsidTr="00493AFE">
        <w:trPr>
          <w:cantSplit/>
          <w:trHeight w:hRule="exact" w:val="84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7B1B65" w14:textId="77777777" w:rsidR="00493AFE" w:rsidRPr="00493AFE" w:rsidRDefault="00493AFE" w:rsidP="00493AFE">
            <w:pPr>
              <w:tabs>
                <w:tab w:val="left" w:pos="2112"/>
              </w:tabs>
              <w:spacing w:before="15"/>
              <w:ind w:right="13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совмест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посе</w:t>
            </w:r>
            <w:r w:rsidRPr="00493AFE">
              <w:rPr>
                <w:rFonts w:ascii="Times New Roman" w:eastAsia="NLDAW+TimesNewRomanPSMT" w:hAnsi="Times New Roman" w:cs="Times New Roman"/>
                <w:spacing w:val="-1"/>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41"/>
                <w:sz w:val="28"/>
                <w:szCs w:val="28"/>
              </w:rPr>
              <w:t xml:space="preserve"> </w:t>
            </w:r>
            <w:r w:rsidRPr="00493AFE">
              <w:rPr>
                <w:rFonts w:ascii="Times New Roman" w:eastAsia="NLDAW+TimesNewRomanPSMT" w:hAnsi="Times New Roman" w:cs="Times New Roman"/>
                <w:spacing w:val="4"/>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еев,</w:t>
            </w:r>
            <w:r w:rsidRPr="00493AFE">
              <w:rPr>
                <w:rFonts w:ascii="Times New Roman" w:eastAsia="NLDAW+TimesNewRomanPSMT" w:hAnsi="Times New Roman" w:cs="Times New Roman"/>
                <w:spacing w:val="142"/>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ставок, пое</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 xml:space="preserve">док в театр,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w w:val="99"/>
                <w:sz w:val="28"/>
                <w:szCs w:val="28"/>
              </w:rPr>
              <w:t>ий</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D6B68D" w14:textId="77777777" w:rsidR="00493AFE" w:rsidRPr="00493AFE" w:rsidRDefault="00493AFE" w:rsidP="00493AFE">
            <w:pPr>
              <w:spacing w:before="11" w:line="229" w:lineRule="auto"/>
              <w:ind w:right="38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2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26164B" w14:textId="77777777" w:rsidR="00493AFE" w:rsidRPr="00493AFE" w:rsidRDefault="00493AFE" w:rsidP="00493AFE">
            <w:pPr>
              <w:spacing w:before="15"/>
              <w:ind w:right="85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 пла</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w:t>
            </w:r>
          </w:p>
        </w:tc>
        <w:tc>
          <w:tcPr>
            <w:tcW w:w="33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31F14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3AA8A16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245141B"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F2148B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AF0817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7A3369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B7193C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F3EDBC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981909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A94FF71"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118854A"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4BE4FA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402CFE7"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AEE8BAA"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C70BBD1"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BE2309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F6E1D3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4E64A2F2" w14:textId="77777777" w:rsidR="00493AFE" w:rsidRPr="00493AFE" w:rsidRDefault="00493AFE" w:rsidP="00493AFE">
      <w:pPr>
        <w:spacing w:after="11" w:line="220" w:lineRule="exact"/>
        <w:jc w:val="both"/>
        <w:rPr>
          <w:rFonts w:ascii="Times New Roman" w:eastAsia="Calibri" w:hAnsi="Times New Roman" w:cs="Times New Roman"/>
          <w:sz w:val="28"/>
          <w:szCs w:val="28"/>
        </w:rPr>
      </w:pPr>
    </w:p>
    <w:bookmarkEnd w:id="56"/>
    <w:p w14:paraId="05CC0C70"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0005D518" w14:textId="77777777" w:rsidR="00493AFE" w:rsidRPr="00493AFE" w:rsidRDefault="00493AFE" w:rsidP="00493AFE">
      <w:pPr>
        <w:ind w:right="-20"/>
        <w:jc w:val="both"/>
        <w:rPr>
          <w:rFonts w:ascii="Times New Roman" w:eastAsia="Calibri" w:hAnsi="Times New Roman" w:cs="Times New Roman"/>
          <w:b/>
          <w:bCs/>
          <w:sz w:val="28"/>
          <w:szCs w:val="28"/>
        </w:rPr>
      </w:pPr>
      <w:bookmarkStart w:id="57" w:name="_page_49_0"/>
      <w:r w:rsidRPr="00493AFE">
        <w:rPr>
          <w:rFonts w:ascii="Times New Roman" w:eastAsia="ISGII+TimesNewRomanPSMT" w:hAnsi="Times New Roman" w:cs="Times New Roman"/>
          <w:b/>
          <w:bCs/>
          <w:sz w:val="28"/>
          <w:szCs w:val="28"/>
        </w:rPr>
        <w:lastRenderedPageBreak/>
        <w:t>Са</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оу</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ни</w:t>
      </w:r>
      <w:r w:rsidRPr="00493AFE">
        <w:rPr>
          <w:rFonts w:ascii="Times New Roman" w:eastAsia="ISGII+TimesNewRomanPSMT" w:hAnsi="Times New Roman" w:cs="Times New Roman"/>
          <w:b/>
          <w:bCs/>
          <w:sz w:val="28"/>
          <w:szCs w:val="28"/>
        </w:rPr>
        <w:t>е</w:t>
      </w:r>
    </w:p>
    <w:p w14:paraId="7ACCBA3B" w14:textId="77777777" w:rsidR="00493AFE" w:rsidRPr="00493AFE" w:rsidRDefault="00493AFE" w:rsidP="00493AFE">
      <w:pPr>
        <w:spacing w:after="11" w:line="18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540"/>
        <w:gridCol w:w="1560"/>
        <w:gridCol w:w="1998"/>
        <w:gridCol w:w="3362"/>
      </w:tblGrid>
      <w:tr w:rsidR="00493AFE" w:rsidRPr="00493AFE" w14:paraId="60F8DABB" w14:textId="77777777" w:rsidTr="00493AFE">
        <w:trPr>
          <w:cantSplit/>
          <w:trHeight w:hRule="exact" w:val="54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115256" w14:textId="77777777" w:rsidR="00493AFE" w:rsidRPr="00493AFE" w:rsidRDefault="00493AFE" w:rsidP="00493AFE">
            <w:pPr>
              <w:spacing w:before="3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907A0C" w14:textId="77777777" w:rsidR="00493AFE" w:rsidRPr="00493AFE" w:rsidRDefault="00493AFE" w:rsidP="00493AFE">
            <w:pPr>
              <w:spacing w:before="3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A6D8CD" w14:textId="77777777" w:rsidR="00493AFE" w:rsidRPr="00493AFE" w:rsidRDefault="00493AFE" w:rsidP="00493AFE">
            <w:pPr>
              <w:spacing w:before="34" w:line="239" w:lineRule="auto"/>
              <w:ind w:right="71"/>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D82464" w14:textId="77777777" w:rsidR="00493AFE" w:rsidRPr="00493AFE" w:rsidRDefault="00493AFE" w:rsidP="00493AFE">
            <w:pPr>
              <w:spacing w:before="3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41B47C16" w14:textId="77777777" w:rsidTr="00493AFE">
        <w:trPr>
          <w:cantSplit/>
          <w:trHeight w:hRule="exact" w:val="88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EC1FEF" w14:textId="77777777" w:rsidR="00493AFE" w:rsidRPr="00493AFE" w:rsidRDefault="00493AFE" w:rsidP="00493AFE">
            <w:pPr>
              <w:tabs>
                <w:tab w:val="left" w:pos="1281"/>
                <w:tab w:val="left" w:pos="2783"/>
              </w:tabs>
              <w:spacing w:before="35" w:line="275" w:lineRule="auto"/>
              <w:ind w:right="-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Выборы</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льн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Совета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аршек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91F22A"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03DCAC"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357AC9" w14:textId="77777777" w:rsidR="00493AFE" w:rsidRPr="00493AFE" w:rsidRDefault="00493AFE" w:rsidP="00493AFE">
            <w:pPr>
              <w:spacing w:before="35" w:line="238" w:lineRule="auto"/>
              <w:ind w:right="10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p>
        </w:tc>
      </w:tr>
      <w:tr w:rsidR="00493AFE" w:rsidRPr="00493AFE" w14:paraId="24388836" w14:textId="77777777" w:rsidTr="00493AFE">
        <w:trPr>
          <w:cantSplit/>
          <w:trHeight w:hRule="exact" w:val="58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0936A0" w14:textId="77777777" w:rsidR="00493AFE" w:rsidRPr="00493AFE" w:rsidRDefault="00493AFE" w:rsidP="00493AFE">
            <w:pPr>
              <w:spacing w:before="35"/>
              <w:ind w:right="150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Выборы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сам</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8181C6"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5C671D"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ECA9BD"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440C401B" w14:textId="77777777" w:rsidTr="00493AFE">
        <w:trPr>
          <w:cantSplit/>
          <w:trHeight w:hRule="exact" w:val="58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CE3D36" w14:textId="77777777" w:rsidR="00493AFE" w:rsidRPr="00493AFE" w:rsidRDefault="00493AFE" w:rsidP="00493AFE">
            <w:pPr>
              <w:spacing w:before="35"/>
              <w:ind w:right="5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олка Совета 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аршек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0EFFEF"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7D39F6"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254672" w14:textId="77777777" w:rsidR="00493AFE" w:rsidRPr="00493AFE" w:rsidRDefault="00493AFE" w:rsidP="00493AFE">
            <w:pPr>
              <w:spacing w:before="31" w:line="229" w:lineRule="auto"/>
              <w:ind w:right="9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предс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УС</w:t>
            </w:r>
          </w:p>
        </w:tc>
      </w:tr>
      <w:tr w:rsidR="00493AFE" w:rsidRPr="00493AFE" w14:paraId="51145B93" w14:textId="77777777" w:rsidTr="00493AFE">
        <w:trPr>
          <w:cantSplit/>
          <w:trHeight w:hRule="exact" w:val="86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042A98" w14:textId="77777777" w:rsidR="00493AFE" w:rsidRPr="00493AFE" w:rsidRDefault="00493AFE" w:rsidP="00493AFE">
            <w:pPr>
              <w:spacing w:before="35"/>
              <w:ind w:right="35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Распреде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обя</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У</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вержде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работы Совета стар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E2DA71"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E2F6FF"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2A5539" w14:textId="77777777" w:rsidR="00493AFE" w:rsidRPr="00493AFE" w:rsidRDefault="00493AFE" w:rsidP="00493AFE">
            <w:pPr>
              <w:spacing w:before="31" w:line="229" w:lineRule="auto"/>
              <w:ind w:right="9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предс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УС</w:t>
            </w:r>
          </w:p>
        </w:tc>
      </w:tr>
      <w:tr w:rsidR="00493AFE" w:rsidRPr="00493AFE" w14:paraId="4D6CD57A" w14:textId="77777777" w:rsidTr="00493AFE">
        <w:trPr>
          <w:cantSplit/>
          <w:trHeight w:hRule="exact" w:val="114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09F796" w14:textId="77777777" w:rsidR="00493AFE" w:rsidRPr="00493AFE" w:rsidRDefault="00493AFE" w:rsidP="00493AFE">
            <w:pPr>
              <w:tabs>
                <w:tab w:val="left" w:pos="1575"/>
                <w:tab w:val="left" w:pos="2017"/>
              </w:tabs>
              <w:spacing w:before="35" w:line="272" w:lineRule="auto"/>
              <w:ind w:right="-1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Под</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отовка</w:t>
            </w:r>
            <w:r w:rsidRPr="00493AFE">
              <w:rPr>
                <w:rFonts w:ascii="Times New Roman" w:eastAsia="NLDAW+TimesNewRomanPSMT" w:hAnsi="Times New Roman" w:cs="Times New Roman"/>
                <w:sz w:val="28"/>
                <w:szCs w:val="28"/>
              </w:rPr>
              <w:tab/>
              <w:t>к</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Дн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Дн</w:t>
            </w:r>
            <w:r w:rsidRPr="00493AFE">
              <w:rPr>
                <w:rFonts w:ascii="Times New Roman" w:eastAsia="NLDAW+TimesNewRomanPSMT" w:hAnsi="Times New Roman" w:cs="Times New Roman"/>
                <w:sz w:val="28"/>
                <w:szCs w:val="28"/>
              </w:rPr>
              <w:t>я 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6BFF86"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367CD6"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6010AF" w14:textId="77777777" w:rsidR="00493AFE" w:rsidRPr="00493AFE" w:rsidRDefault="00493AFE" w:rsidP="00493AFE">
            <w:pPr>
              <w:spacing w:before="35" w:line="234" w:lineRule="auto"/>
              <w:ind w:right="10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63EBB99D" w14:textId="77777777" w:rsidTr="00493AFE">
        <w:trPr>
          <w:cantSplit/>
          <w:trHeight w:hRule="exact" w:val="58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46833C" w14:textId="77777777" w:rsidR="00493AFE" w:rsidRPr="00493AFE" w:rsidRDefault="00493AFE" w:rsidP="00493AFE">
            <w:pPr>
              <w:spacing w:before="35"/>
              <w:ind w:right="5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ерка оформле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класс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ков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256D70"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E436F4"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1D239A" w14:textId="77777777" w:rsidR="00493AFE" w:rsidRPr="00493AFE" w:rsidRDefault="00493AFE" w:rsidP="00493AFE">
            <w:pPr>
              <w:spacing w:before="31" w:line="229"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 Совет </w:t>
            </w:r>
          </w:p>
        </w:tc>
      </w:tr>
      <w:tr w:rsidR="00493AFE" w:rsidRPr="00493AFE" w14:paraId="1431C715" w14:textId="77777777" w:rsidTr="00493AFE">
        <w:trPr>
          <w:cantSplit/>
          <w:trHeight w:hRule="exact" w:val="69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3CA0BD" w14:textId="77777777" w:rsidR="00493AFE" w:rsidRPr="00493AFE" w:rsidRDefault="00493AFE" w:rsidP="00493AFE">
            <w:pPr>
              <w:spacing w:before="35"/>
              <w:ind w:right="15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д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ровер</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е соблюде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По</w:t>
            </w:r>
            <w:r w:rsidRPr="00493AFE">
              <w:rPr>
                <w:rFonts w:ascii="Times New Roman" w:eastAsia="NLDAW+TimesNewRomanPSMT" w:hAnsi="Times New Roman" w:cs="Times New Roman"/>
                <w:w w:val="99"/>
                <w:sz w:val="28"/>
                <w:szCs w:val="28"/>
              </w:rPr>
              <w:t>ло</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форме.</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EF514B"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0E93E5"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4C9661" w14:textId="77777777" w:rsidR="00493AFE" w:rsidRPr="00493AFE" w:rsidRDefault="00493AFE" w:rsidP="00493AFE">
            <w:pPr>
              <w:spacing w:before="31" w:line="229"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 Совет </w:t>
            </w:r>
          </w:p>
        </w:tc>
      </w:tr>
      <w:tr w:rsidR="00493AFE" w:rsidRPr="00493AFE" w14:paraId="1DCF53FD" w14:textId="77777777" w:rsidTr="00493AFE">
        <w:trPr>
          <w:cantSplit/>
          <w:trHeight w:hRule="exact" w:val="65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AF1AD0"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«Пятерка д</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я мамы»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A48184"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5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098AA2"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182EFC" w14:textId="77777777" w:rsidR="00493AFE" w:rsidRPr="00493AFE" w:rsidRDefault="00493AFE" w:rsidP="00493AFE">
            <w:pPr>
              <w:spacing w:before="31" w:line="229"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 Совет </w:t>
            </w:r>
          </w:p>
        </w:tc>
      </w:tr>
      <w:tr w:rsidR="00493AFE" w:rsidRPr="00493AFE" w14:paraId="4B04F2E8" w14:textId="77777777" w:rsidTr="00493AFE">
        <w:trPr>
          <w:cantSplit/>
          <w:trHeight w:hRule="exact" w:val="114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D5CD9A" w14:textId="77777777" w:rsidR="00493AFE" w:rsidRPr="00493AFE" w:rsidRDefault="00493AFE" w:rsidP="00493AFE">
            <w:pPr>
              <w:tabs>
                <w:tab w:val="left" w:pos="1321"/>
                <w:tab w:val="left" w:pos="2821"/>
              </w:tabs>
              <w:spacing w:before="35" w:line="270" w:lineRule="auto"/>
              <w:ind w:right="-1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w:t>
            </w:r>
            <w:r w:rsidRPr="00493AFE">
              <w:rPr>
                <w:rFonts w:ascii="Times New Roman" w:eastAsia="NLDAW+TimesNewRomanPSMT" w:hAnsi="Times New Roman" w:cs="Times New Roman"/>
                <w:spacing w:val="2"/>
                <w:sz w:val="28"/>
                <w:szCs w:val="28"/>
              </w:rPr>
              <w:t>п</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азеты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97"/>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D6BBA"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5AB628"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рим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0AF278" w14:textId="77777777" w:rsidR="00493AFE" w:rsidRPr="00493AFE" w:rsidRDefault="00493AFE" w:rsidP="00493AFE">
            <w:pPr>
              <w:spacing w:before="35" w:line="234" w:lineRule="auto"/>
              <w:ind w:right="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р, Совет </w:t>
            </w:r>
          </w:p>
        </w:tc>
      </w:tr>
      <w:tr w:rsidR="00493AFE" w:rsidRPr="00493AFE" w14:paraId="7177EE3A" w14:textId="77777777" w:rsidTr="00493AFE">
        <w:trPr>
          <w:cantSplit/>
          <w:trHeight w:hRule="exact" w:val="67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E79E4D" w14:textId="77777777" w:rsidR="00493AFE" w:rsidRPr="00493AFE" w:rsidRDefault="00493AFE" w:rsidP="00493AFE">
            <w:pPr>
              <w:spacing w:before="35"/>
              <w:ind w:right="7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ремен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 младш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B0B8A8"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A8BFDA"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D4D83A" w14:textId="77777777" w:rsidR="00493AFE" w:rsidRPr="00493AFE" w:rsidRDefault="00493AFE" w:rsidP="00493AFE">
            <w:pPr>
              <w:spacing w:before="31" w:line="229"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 Совет </w:t>
            </w:r>
          </w:p>
        </w:tc>
      </w:tr>
      <w:tr w:rsidR="00493AFE" w:rsidRPr="00493AFE" w14:paraId="275040F1" w14:textId="77777777" w:rsidTr="00493AFE">
        <w:trPr>
          <w:cantSplit/>
          <w:trHeight w:hRule="exact" w:val="587"/>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FB1A03" w14:textId="77777777" w:rsidR="00493AFE" w:rsidRPr="00493AFE" w:rsidRDefault="00493AFE" w:rsidP="00493AFE">
            <w:pPr>
              <w:spacing w:before="35"/>
              <w:ind w:right="7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ремен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 младш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21B124"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9599EF"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3F0FDB" w14:textId="77777777" w:rsidR="00493AFE" w:rsidRPr="00493AFE" w:rsidRDefault="00493AFE" w:rsidP="00493AFE">
            <w:pPr>
              <w:spacing w:before="31" w:line="229"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 Совет </w:t>
            </w:r>
          </w:p>
        </w:tc>
      </w:tr>
      <w:tr w:rsidR="00493AFE" w:rsidRPr="00493AFE" w14:paraId="52B4E77C" w14:textId="77777777" w:rsidTr="00493AFE">
        <w:trPr>
          <w:cantSplit/>
          <w:trHeight w:hRule="exact" w:val="124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D8251B" w14:textId="77777777" w:rsidR="00493AFE" w:rsidRPr="00493AFE" w:rsidRDefault="00493AFE" w:rsidP="00493AFE">
            <w:pPr>
              <w:spacing w:before="35" w:line="260" w:lineRule="auto"/>
              <w:ind w:right="62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Уборка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то</w:t>
            </w:r>
            <w:r w:rsidRPr="00493AFE">
              <w:rPr>
                <w:rFonts w:ascii="Times New Roman" w:eastAsia="NLDAW+TimesNewRomanPSMT" w:hAnsi="Times New Roman" w:cs="Times New Roman"/>
                <w:w w:val="99"/>
                <w:sz w:val="28"/>
                <w:szCs w:val="28"/>
              </w:rPr>
              <w:t>рии</w:t>
            </w:r>
            <w:r w:rsidRPr="00493AFE">
              <w:rPr>
                <w:rFonts w:ascii="Times New Roman" w:eastAsia="NLDAW+TimesNewRomanPSMT" w:hAnsi="Times New Roman" w:cs="Times New Roman"/>
                <w:sz w:val="28"/>
                <w:szCs w:val="28"/>
              </w:rPr>
              <w:t>.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p>
          <w:p w14:paraId="1B14688F" w14:textId="77777777" w:rsidR="00493AFE" w:rsidRPr="00493AFE" w:rsidRDefault="00493AFE" w:rsidP="00493AFE">
            <w:pPr>
              <w:spacing w:before="5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ак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FBF111"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5BFF13"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557D4F" w14:textId="77777777" w:rsidR="00493AFE" w:rsidRPr="00493AFE" w:rsidRDefault="00493AFE" w:rsidP="00493AFE">
            <w:pPr>
              <w:spacing w:before="31" w:line="229" w:lineRule="auto"/>
              <w:ind w:right="3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Совет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еклассни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r>
      <w:tr w:rsidR="00493AFE" w:rsidRPr="00493AFE" w14:paraId="4D2AF2B5" w14:textId="77777777" w:rsidTr="00493AFE">
        <w:trPr>
          <w:cantSplit/>
          <w:trHeight w:hRule="exact" w:val="1282"/>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216B33" w14:textId="77777777" w:rsidR="00493AFE" w:rsidRPr="00493AFE" w:rsidRDefault="00493AFE" w:rsidP="00493AFE">
            <w:pPr>
              <w:tabs>
                <w:tab w:val="left" w:pos="1523"/>
              </w:tabs>
              <w:spacing w:before="35" w:line="277" w:lineRule="auto"/>
              <w:ind w:right="82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нги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кома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дообра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для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деров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p>
          <w:p w14:paraId="7A1A2D42" w14:textId="77777777" w:rsidR="00493AFE" w:rsidRPr="00493AFE" w:rsidRDefault="00493AFE" w:rsidP="00493AFE">
            <w:pPr>
              <w:spacing w:before="1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1"/>
                <w:w w:val="99"/>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4743D9"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02BF6A"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1 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 че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ть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760857" w14:textId="77777777" w:rsidR="00493AFE" w:rsidRPr="00493AFE" w:rsidRDefault="00493AFE" w:rsidP="00493AFE">
            <w:pPr>
              <w:spacing w:before="35" w:line="234" w:lineRule="auto"/>
              <w:ind w:right="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Совет</w:t>
            </w:r>
          </w:p>
        </w:tc>
      </w:tr>
      <w:tr w:rsidR="00493AFE" w:rsidRPr="00493AFE" w14:paraId="262EF885" w14:textId="77777777" w:rsidTr="00493AFE">
        <w:trPr>
          <w:cantSplit/>
          <w:trHeight w:hRule="exact" w:val="125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ADE253" w14:textId="77777777" w:rsidR="00493AFE" w:rsidRPr="00493AFE" w:rsidRDefault="00493AFE" w:rsidP="00493AFE">
            <w:pPr>
              <w:tabs>
                <w:tab w:val="left" w:pos="1380"/>
                <w:tab w:val="left" w:pos="1926"/>
              </w:tabs>
              <w:spacing w:before="35"/>
              <w:ind w:right="8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t>в</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ицип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33"/>
                <w:sz w:val="28"/>
                <w:szCs w:val="28"/>
              </w:rPr>
              <w:t xml:space="preserve"> </w:t>
            </w:r>
            <w:r w:rsidRPr="00493AFE">
              <w:rPr>
                <w:rFonts w:ascii="Times New Roman" w:eastAsia="NLDAW+TimesNewRomanPSMT" w:hAnsi="Times New Roman" w:cs="Times New Roman"/>
                <w:sz w:val="28"/>
                <w:szCs w:val="28"/>
              </w:rPr>
              <w:t>воло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раммах    </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ях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равл</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D03217"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2</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1E6F14"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981A1F" w14:textId="77777777" w:rsidR="00493AFE" w:rsidRPr="00493AFE" w:rsidRDefault="00493AFE" w:rsidP="00493AFE">
            <w:pPr>
              <w:spacing w:before="35" w:line="234" w:lineRule="auto"/>
              <w:ind w:right="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Совет</w:t>
            </w:r>
          </w:p>
        </w:tc>
      </w:tr>
    </w:tbl>
    <w:p w14:paraId="7300D750"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250FF78"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865452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01BE475"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91838E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14B5B3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2F84040" w14:textId="77777777" w:rsidR="00493AFE" w:rsidRPr="00493AFE" w:rsidRDefault="00493AFE" w:rsidP="00493AFE">
      <w:pPr>
        <w:spacing w:after="86" w:line="240" w:lineRule="exact"/>
        <w:jc w:val="both"/>
        <w:rPr>
          <w:rFonts w:ascii="Times New Roman" w:eastAsia="Calibri" w:hAnsi="Times New Roman" w:cs="Times New Roman"/>
          <w:sz w:val="28"/>
          <w:szCs w:val="28"/>
        </w:rPr>
      </w:pPr>
    </w:p>
    <w:bookmarkEnd w:id="57"/>
    <w:p w14:paraId="68C5B236"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731" w:bottom="769" w:left="715" w:header="0" w:footer="0" w:gutter="0"/>
          <w:cols w:space="708"/>
        </w:sectPr>
      </w:pPr>
    </w:p>
    <w:p w14:paraId="0352AF17" w14:textId="77777777" w:rsidR="00493AFE" w:rsidRPr="00493AFE" w:rsidRDefault="00493AFE" w:rsidP="00493AFE">
      <w:pPr>
        <w:jc w:val="both"/>
        <w:rPr>
          <w:rFonts w:ascii="Times New Roman" w:eastAsia="Calibri" w:hAnsi="Times New Roman" w:cs="Times New Roman"/>
          <w:sz w:val="28"/>
          <w:szCs w:val="28"/>
        </w:rPr>
      </w:pPr>
      <w:bookmarkStart w:id="58" w:name="_page_50_0"/>
    </w:p>
    <w:tbl>
      <w:tblPr>
        <w:tblW w:w="0" w:type="auto"/>
        <w:tblLayout w:type="fixed"/>
        <w:tblCellMar>
          <w:left w:w="0" w:type="dxa"/>
          <w:right w:w="0" w:type="dxa"/>
        </w:tblCellMar>
        <w:tblLook w:val="04A0" w:firstRow="1" w:lastRow="0" w:firstColumn="1" w:lastColumn="0" w:noHBand="0" w:noVBand="1"/>
      </w:tblPr>
      <w:tblGrid>
        <w:gridCol w:w="3540"/>
        <w:gridCol w:w="1560"/>
        <w:gridCol w:w="1998"/>
        <w:gridCol w:w="3362"/>
      </w:tblGrid>
      <w:tr w:rsidR="00493AFE" w:rsidRPr="00493AFE" w14:paraId="509F423E" w14:textId="77777777" w:rsidTr="00493AFE">
        <w:trPr>
          <w:cantSplit/>
          <w:trHeight w:hRule="exact" w:val="155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13C74C" w14:textId="77777777" w:rsidR="00493AFE" w:rsidRPr="00493AFE" w:rsidRDefault="00493AFE" w:rsidP="00493AFE">
            <w:pPr>
              <w:spacing w:before="35"/>
              <w:ind w:right="16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атр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ак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омощь 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дям «Ок</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Победы»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15C19"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w:t>
            </w:r>
            <w:r w:rsidRPr="00493AFE">
              <w:rPr>
                <w:rFonts w:ascii="Times New Roman" w:eastAsia="NLDAW+TimesNewRomanPSMT" w:hAnsi="Times New Roman" w:cs="Times New Roman"/>
                <w:sz w:val="28"/>
                <w:szCs w:val="28"/>
              </w:rPr>
              <w:t>1 кл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C6D903"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802F32" w14:textId="77777777" w:rsidR="00493AFE" w:rsidRPr="00493AFE" w:rsidRDefault="00493AFE" w:rsidP="00493AFE">
            <w:pPr>
              <w:tabs>
                <w:tab w:val="left" w:pos="2250"/>
              </w:tabs>
              <w:spacing w:before="35" w:line="236" w:lineRule="auto"/>
              <w:ind w:right="44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ник</w:t>
            </w:r>
            <w:r w:rsidRPr="00493AFE">
              <w:rPr>
                <w:rFonts w:ascii="Times New Roman" w:eastAsia="NLDAW+TimesNewRomanPSMT" w:hAnsi="Times New Roman" w:cs="Times New Roman"/>
                <w:spacing w:val="48"/>
                <w:sz w:val="28"/>
                <w:szCs w:val="28"/>
              </w:rPr>
              <w:t xml:space="preserve"> </w:t>
            </w:r>
            <w:r w:rsidRPr="00493AFE">
              <w:rPr>
                <w:rFonts w:ascii="Times New Roman" w:eastAsia="NLDAW+TimesNewRomanPSMT" w:hAnsi="Times New Roman" w:cs="Times New Roman"/>
                <w:sz w:val="28"/>
                <w:szCs w:val="28"/>
              </w:rPr>
              <w:t>по</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сп</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 «Юн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рмия»,</w:t>
            </w:r>
            <w:r w:rsidRPr="00493AFE">
              <w:rPr>
                <w:rFonts w:ascii="Times New Roman" w:eastAsia="NLDAW+TimesNewRomanPSMT" w:hAnsi="Times New Roman" w:cs="Times New Roman"/>
                <w:sz w:val="28"/>
                <w:szCs w:val="28"/>
              </w:rPr>
              <w:tab/>
              <w:t>С</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вет 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еклассни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r>
      <w:tr w:rsidR="00493AFE" w:rsidRPr="00493AFE" w14:paraId="2E8282DA" w14:textId="77777777" w:rsidTr="00493AFE">
        <w:trPr>
          <w:cantSplit/>
          <w:trHeight w:hRule="exact" w:val="114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BD1D65" w14:textId="77777777" w:rsidR="00493AFE" w:rsidRPr="00493AFE" w:rsidRDefault="00493AFE" w:rsidP="00493AFE">
            <w:pPr>
              <w:spacing w:before="35"/>
              <w:ind w:right="22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 соре</w:t>
            </w:r>
            <w:r w:rsidRPr="00493AFE">
              <w:rPr>
                <w:rFonts w:ascii="Times New Roman" w:eastAsia="NLDAW+TimesNewRomanPSMT" w:hAnsi="Times New Roman" w:cs="Times New Roman"/>
                <w:w w:val="99"/>
                <w:sz w:val="28"/>
                <w:szCs w:val="28"/>
              </w:rPr>
              <w:t>вн</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х ре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2"/>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ицип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D549A"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437887"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73B20D" w14:textId="77777777" w:rsidR="00493AFE" w:rsidRPr="00493AFE" w:rsidRDefault="00493AFE" w:rsidP="00493AFE">
            <w:pPr>
              <w:spacing w:before="35"/>
              <w:ind w:right="2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ШСК </w:t>
            </w:r>
          </w:p>
        </w:tc>
      </w:tr>
      <w:tr w:rsidR="00493AFE" w:rsidRPr="00493AFE" w14:paraId="429854F9" w14:textId="77777777" w:rsidTr="00493AFE">
        <w:trPr>
          <w:cantSplit/>
          <w:trHeight w:hRule="exact" w:val="62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E2AEC6" w14:textId="77777777" w:rsidR="00493AFE" w:rsidRPr="00493AFE" w:rsidRDefault="00493AFE" w:rsidP="00493AFE">
            <w:pPr>
              <w:tabs>
                <w:tab w:val="left" w:pos="2189"/>
              </w:tabs>
              <w:spacing w:before="35" w:line="273" w:lineRule="auto"/>
              <w:ind w:right="-1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борок</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еред ка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ам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57CA02"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ED6DAB"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9502C6"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1E974416" w14:textId="77777777" w:rsidTr="00493AFE">
        <w:trPr>
          <w:cantSplit/>
          <w:trHeight w:hRule="exact" w:val="631"/>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00B5C9" w14:textId="77777777" w:rsidR="00493AFE" w:rsidRPr="00493AFE" w:rsidRDefault="00493AFE" w:rsidP="00493AFE">
            <w:pPr>
              <w:tabs>
                <w:tab w:val="left" w:pos="2783"/>
              </w:tabs>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Совета</w:t>
            </w:r>
          </w:p>
          <w:p w14:paraId="5B4ADE59" w14:textId="77777777" w:rsidR="00493AFE" w:rsidRPr="00493AFE" w:rsidRDefault="00493AFE" w:rsidP="00493AFE">
            <w:pPr>
              <w:spacing w:before="4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аршек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40DF9C" w14:textId="77777777" w:rsidR="00493AFE" w:rsidRPr="00493AFE" w:rsidRDefault="00493AFE" w:rsidP="00493AFE">
            <w:pPr>
              <w:spacing w:before="3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класс</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CF575C" w14:textId="77777777" w:rsidR="00493AFE" w:rsidRPr="00493AFE" w:rsidRDefault="00493AFE" w:rsidP="00493AFE">
            <w:pPr>
              <w:spacing w:before="3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2 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 в месяц</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574FA5" w14:textId="77777777" w:rsidR="00493AFE" w:rsidRPr="00493AFE" w:rsidRDefault="00493AFE" w:rsidP="00493AFE">
            <w:pPr>
              <w:spacing w:before="31" w:line="229" w:lineRule="auto"/>
              <w:ind w:right="9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предс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УС</w:t>
            </w:r>
          </w:p>
        </w:tc>
      </w:tr>
    </w:tbl>
    <w:p w14:paraId="2C1BBCFC" w14:textId="77777777" w:rsidR="00493AFE" w:rsidRPr="00493AFE" w:rsidRDefault="00493AFE" w:rsidP="00493AFE">
      <w:pPr>
        <w:spacing w:after="49" w:line="240" w:lineRule="exact"/>
        <w:jc w:val="both"/>
        <w:rPr>
          <w:rFonts w:ascii="Times New Roman" w:eastAsia="Calibri" w:hAnsi="Times New Roman" w:cs="Times New Roman"/>
          <w:sz w:val="28"/>
          <w:szCs w:val="28"/>
        </w:rPr>
      </w:pPr>
    </w:p>
    <w:p w14:paraId="3F2DE3D7"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pacing w:val="-3"/>
          <w:sz w:val="28"/>
          <w:szCs w:val="28"/>
        </w:rPr>
        <w:t>ф</w:t>
      </w:r>
      <w:r w:rsidRPr="00493AFE">
        <w:rPr>
          <w:rFonts w:ascii="Times New Roman" w:eastAsia="ISGII+TimesNewRomanPSMT" w:hAnsi="Times New Roman" w:cs="Times New Roman"/>
          <w:b/>
          <w:bCs/>
          <w:spacing w:val="1"/>
          <w:w w:val="99"/>
          <w:sz w:val="28"/>
          <w:szCs w:val="28"/>
        </w:rPr>
        <w:t>и</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ктик</w:t>
      </w:r>
      <w:r w:rsidRPr="00493AFE">
        <w:rPr>
          <w:rFonts w:ascii="Times New Roman" w:eastAsia="ISGII+TimesNewRomanPSMT" w:hAnsi="Times New Roman" w:cs="Times New Roman"/>
          <w:b/>
          <w:bCs/>
          <w:sz w:val="28"/>
          <w:szCs w:val="28"/>
        </w:rPr>
        <w:t xml:space="preserve">а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безо</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ас</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ь</w:t>
      </w:r>
    </w:p>
    <w:p w14:paraId="5E8A9635" w14:textId="77777777" w:rsidR="00493AFE" w:rsidRPr="00493AFE" w:rsidRDefault="00493AFE" w:rsidP="00493AFE">
      <w:pPr>
        <w:spacing w:after="77" w:line="24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3561975B" w14:textId="77777777" w:rsidTr="00493AFE">
        <w:trPr>
          <w:cantSplit/>
          <w:trHeight w:hRule="exact" w:val="63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B146B3" w14:textId="77777777" w:rsidR="00493AFE" w:rsidRPr="00493AFE" w:rsidRDefault="00493AFE" w:rsidP="00493AFE">
            <w:pPr>
              <w:spacing w:before="42"/>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Мероп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ят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F1F387" w14:textId="77777777" w:rsidR="00493AFE" w:rsidRPr="00493AFE" w:rsidRDefault="00493AFE" w:rsidP="00493AFE">
            <w:pPr>
              <w:spacing w:before="42"/>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186C37" w14:textId="77777777" w:rsidR="00493AFE" w:rsidRPr="00493AFE" w:rsidRDefault="00493AFE" w:rsidP="00493AFE">
            <w:pPr>
              <w:spacing w:before="41" w:line="239" w:lineRule="auto"/>
              <w:ind w:right="141"/>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FC62A7" w14:textId="77777777" w:rsidR="00493AFE" w:rsidRPr="00493AFE" w:rsidRDefault="00493AFE" w:rsidP="00493AFE">
            <w:pPr>
              <w:spacing w:before="42"/>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627FA4B4" w14:textId="77777777" w:rsidTr="00493AFE">
        <w:trPr>
          <w:cantSplit/>
          <w:trHeight w:hRule="exact" w:val="126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F84D1B" w14:textId="77777777" w:rsidR="00493AFE" w:rsidRPr="00493AFE" w:rsidRDefault="00493AFE" w:rsidP="00493AFE">
            <w:pPr>
              <w:spacing w:before="41" w:line="292" w:lineRule="auto"/>
              <w:ind w:right="53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стемат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p>
          <w:p w14:paraId="7FB2F6D9" w14:textId="77777777" w:rsidR="00493AFE" w:rsidRPr="00493AFE" w:rsidRDefault="00493AFE" w:rsidP="00493AFE">
            <w:pPr>
              <w:ind w:right="58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еме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я </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B4CE5B"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5D45B6"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4829FC" w14:textId="77777777" w:rsidR="00493AFE" w:rsidRPr="00493AFE" w:rsidRDefault="00493AFE" w:rsidP="00493AFE">
            <w:pPr>
              <w:spacing w:before="41"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A6611CE" w14:textId="77777777" w:rsidTr="00493AFE">
        <w:trPr>
          <w:cantSplit/>
          <w:trHeight w:hRule="exact" w:val="230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DE6668" w14:textId="77777777" w:rsidR="00493AFE" w:rsidRPr="00493AFE" w:rsidRDefault="00493AFE" w:rsidP="00493AFE">
            <w:pPr>
              <w:spacing w:before="41"/>
              <w:ind w:right="7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Выя</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ей с 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z w:val="28"/>
                <w:szCs w:val="28"/>
              </w:rPr>
              <w:t>мож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здоровья, 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ека</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ых 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дете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 ма</w:t>
            </w:r>
            <w:r w:rsidRPr="00493AFE">
              <w:rPr>
                <w:rFonts w:ascii="Times New Roman" w:eastAsia="NLDAW+TimesNewRomanPSMT" w:hAnsi="Times New Roman" w:cs="Times New Roman"/>
                <w:w w:val="99"/>
                <w:sz w:val="28"/>
                <w:szCs w:val="28"/>
              </w:rPr>
              <w:t>ло</w:t>
            </w:r>
            <w:r w:rsidRPr="00493AFE">
              <w:rPr>
                <w:rFonts w:ascii="Times New Roman" w:eastAsia="NLDAW+TimesNewRomanPSMT" w:hAnsi="Times New Roman" w:cs="Times New Roman"/>
                <w:sz w:val="28"/>
                <w:szCs w:val="28"/>
              </w:rPr>
              <w:t>обес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еме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семе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де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ей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семе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аходящ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 в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оложе</w:t>
            </w:r>
            <w:r w:rsidRPr="00493AFE">
              <w:rPr>
                <w:rFonts w:ascii="Times New Roman" w:eastAsia="NLDAW+TimesNewRomanPSMT" w:hAnsi="Times New Roman" w:cs="Times New Roman"/>
                <w:w w:val="99"/>
                <w:sz w:val="28"/>
                <w:szCs w:val="28"/>
              </w:rPr>
              <w:t>нии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0B7587"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A89C66"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84E585"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0A54B76"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C5FAA8" w14:textId="77777777" w:rsidR="00493AFE" w:rsidRPr="00493AFE" w:rsidRDefault="00493AFE" w:rsidP="00493AFE">
            <w:pPr>
              <w:spacing w:before="41" w:line="290" w:lineRule="auto"/>
              <w:ind w:right="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ба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рта </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аз</w:t>
            </w:r>
            <w:r w:rsidRPr="00493AFE">
              <w:rPr>
                <w:rFonts w:ascii="Times New Roman" w:eastAsia="NLDAW+TimesNewRomanPSMT" w:hAnsi="Times New Roman" w:cs="Times New Roman"/>
                <w:w w:val="99"/>
                <w:sz w:val="28"/>
                <w:szCs w:val="28"/>
              </w:rPr>
              <w:t>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2DCB63"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E04BF6"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CF02A6"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97B035F" w14:textId="77777777" w:rsidTr="00493AFE">
        <w:trPr>
          <w:cantSplit/>
          <w:trHeight w:hRule="exact" w:val="286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4CA758" w14:textId="77777777" w:rsidR="00493AFE" w:rsidRPr="00493AFE" w:rsidRDefault="00493AFE" w:rsidP="00493AFE">
            <w:pPr>
              <w:tabs>
                <w:tab w:val="left" w:pos="2220"/>
              </w:tabs>
              <w:spacing w:before="41" w:line="236" w:lineRule="auto"/>
              <w:ind w:right="96"/>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оп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меся</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04"/>
                <w:sz w:val="28"/>
                <w:szCs w:val="28"/>
              </w:rPr>
              <w:t xml:space="preserve">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ражда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за</w:t>
            </w:r>
            <w:r w:rsidRPr="00493AFE">
              <w:rPr>
                <w:rFonts w:ascii="Times New Roman" w:eastAsia="NLDAW+TimesNewRomanPSMT" w:hAnsi="Times New Roman" w:cs="Times New Roman"/>
                <w:spacing w:val="-1"/>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ты</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дете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ке </w:t>
            </w:r>
            <w:r w:rsidRPr="00493AFE">
              <w:rPr>
                <w:rFonts w:ascii="Times New Roman" w:eastAsia="NLDAW+TimesNewRomanPSMT" w:hAnsi="Times New Roman" w:cs="Times New Roman"/>
                <w:w w:val="99"/>
                <w:sz w:val="28"/>
                <w:szCs w:val="28"/>
              </w:rPr>
              <w:t>ДД</w:t>
            </w:r>
            <w:r w:rsidRPr="00493AFE">
              <w:rPr>
                <w:rFonts w:ascii="Times New Roman" w:eastAsia="NLDAW+TimesNewRomanPSMT" w:hAnsi="Times New Roman" w:cs="Times New Roman"/>
                <w:sz w:val="28"/>
                <w:szCs w:val="28"/>
              </w:rPr>
              <w:t>ТТ,</w:t>
            </w:r>
            <w:r w:rsidRPr="00493AFE">
              <w:rPr>
                <w:rFonts w:ascii="Times New Roman" w:eastAsia="NLDAW+TimesNewRomanPSMT" w:hAnsi="Times New Roman" w:cs="Times New Roman"/>
                <w:spacing w:val="3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2"/>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рем</w:t>
            </w:r>
            <w:r w:rsidRPr="00493AFE">
              <w:rPr>
                <w:rFonts w:ascii="Times New Roman" w:eastAsia="NLDAW+TimesNewRomanPSMT" w:hAnsi="Times New Roman" w:cs="Times New Roman"/>
                <w:w w:val="99"/>
                <w:sz w:val="28"/>
                <w:szCs w:val="28"/>
              </w:rPr>
              <w:t>из</w:t>
            </w:r>
            <w:r w:rsidRPr="00493AFE">
              <w:rPr>
                <w:rFonts w:ascii="Times New Roman" w:eastAsia="NLDAW+TimesNewRomanPSMT" w:hAnsi="Times New Roman" w:cs="Times New Roman"/>
                <w:sz w:val="28"/>
                <w:szCs w:val="28"/>
              </w:rPr>
              <w:t xml:space="preserve">ма,            </w:t>
            </w:r>
            <w:r w:rsidRPr="00493AFE">
              <w:rPr>
                <w:rFonts w:ascii="Times New Roman" w:eastAsia="NLDAW+TimesNewRomanPSMT" w:hAnsi="Times New Roman" w:cs="Times New Roman"/>
                <w:spacing w:val="-46"/>
                <w:sz w:val="28"/>
                <w:szCs w:val="28"/>
              </w:rPr>
              <w:t xml:space="preserve">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еррор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зма, разработка       </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z w:val="28"/>
                <w:szCs w:val="28"/>
              </w:rPr>
              <w:t>сх</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3"/>
                <w:sz w:val="28"/>
                <w:szCs w:val="28"/>
              </w:rPr>
              <w:t>ы</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марш</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та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93"/>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96"/>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94"/>
                <w:sz w:val="28"/>
                <w:szCs w:val="28"/>
              </w:rPr>
              <w:t xml:space="preserve"> </w:t>
            </w:r>
            <w:r w:rsidRPr="00493AFE">
              <w:rPr>
                <w:rFonts w:ascii="Times New Roman" w:eastAsia="NLDAW+TimesNewRomanPSMT" w:hAnsi="Times New Roman" w:cs="Times New Roman"/>
                <w:sz w:val="28"/>
                <w:szCs w:val="28"/>
              </w:rPr>
              <w:t>шко</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90"/>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домо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11"/>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ровоч</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 xml:space="preserve">ихся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 зда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BC7FCC"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7F865F"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52BF1F" w14:textId="77777777" w:rsidR="00493AFE" w:rsidRPr="00493AFE" w:rsidRDefault="00493AFE" w:rsidP="00493AFE">
            <w:pPr>
              <w:spacing w:before="41"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р </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БЖ</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ель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 ЮИД,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1F3D17C6"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5C5CC9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0477A08" w14:textId="77777777" w:rsidR="00493AFE" w:rsidRPr="00493AFE" w:rsidRDefault="00493AFE" w:rsidP="00493AFE">
      <w:pPr>
        <w:spacing w:after="90" w:line="240" w:lineRule="exact"/>
        <w:jc w:val="both"/>
        <w:rPr>
          <w:rFonts w:ascii="Times New Roman" w:eastAsia="Calibri" w:hAnsi="Times New Roman" w:cs="Times New Roman"/>
          <w:sz w:val="28"/>
          <w:szCs w:val="28"/>
        </w:rPr>
      </w:pPr>
    </w:p>
    <w:bookmarkEnd w:id="58"/>
    <w:p w14:paraId="212133F7"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11D340E8" w14:textId="77777777" w:rsidR="00493AFE" w:rsidRPr="00493AFE" w:rsidRDefault="00493AFE" w:rsidP="00493AFE">
      <w:pPr>
        <w:jc w:val="both"/>
        <w:rPr>
          <w:rFonts w:ascii="Times New Roman" w:eastAsia="Calibri" w:hAnsi="Times New Roman" w:cs="Times New Roman"/>
          <w:sz w:val="28"/>
          <w:szCs w:val="28"/>
        </w:rPr>
      </w:pPr>
      <w:bookmarkStart w:id="59" w:name="_page_51_0"/>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59494A98" w14:textId="77777777" w:rsidTr="00493AFE">
        <w:trPr>
          <w:cantSplit/>
          <w:trHeight w:hRule="exact" w:val="114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6DC444" w14:textId="77777777" w:rsidR="00493AFE" w:rsidRPr="00493AFE" w:rsidRDefault="00493AFE" w:rsidP="00493AFE">
            <w:pPr>
              <w:spacing w:before="37" w:line="234" w:lineRule="auto"/>
              <w:ind w:right="4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холо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xml:space="preserve">ческое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вер</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0F698D"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7</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512202" w14:textId="77777777" w:rsidR="00493AFE" w:rsidRPr="00493AFE" w:rsidRDefault="00493AFE" w:rsidP="00493AFE">
            <w:pPr>
              <w:spacing w:before="37" w:line="229" w:lineRule="auto"/>
              <w:ind w:right="78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92941E" w14:textId="77777777" w:rsidR="00493AFE" w:rsidRPr="00493AFE" w:rsidRDefault="00493AFE" w:rsidP="00493AFE">
            <w:pPr>
              <w:spacing w:before="41"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441F9DF"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BF8142" w14:textId="77777777" w:rsidR="00493AFE" w:rsidRPr="00493AFE" w:rsidRDefault="00493AFE" w:rsidP="00493AFE">
            <w:pPr>
              <w:spacing w:before="37" w:line="234" w:lineRule="auto"/>
              <w:ind w:right="44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тар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роекте «Д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равово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росвеще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CEAB3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8B996E"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89BDC4" w14:textId="77777777" w:rsidR="00493AFE" w:rsidRPr="00493AFE" w:rsidRDefault="00493AFE" w:rsidP="00493AFE">
            <w:pPr>
              <w:spacing w:before="37" w:line="234" w:lineRule="auto"/>
              <w:ind w:right="20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047C40CF" w14:textId="77777777" w:rsidTr="00493AFE">
        <w:trPr>
          <w:cantSplit/>
          <w:trHeight w:hRule="exact" w:val="200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1BA89E" w14:textId="77777777" w:rsidR="00493AFE" w:rsidRPr="00493AFE" w:rsidRDefault="00493AFE" w:rsidP="00493AFE">
            <w:pPr>
              <w:tabs>
                <w:tab w:val="left" w:pos="714"/>
                <w:tab w:val="left" w:pos="2042"/>
                <w:tab w:val="left" w:pos="2409"/>
              </w:tabs>
              <w:spacing w:before="41"/>
              <w:ind w:right="24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Работа Совета</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с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w w:val="99"/>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t>семья</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во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росам</w:t>
            </w:r>
            <w:r w:rsidRPr="00493AFE">
              <w:rPr>
                <w:rFonts w:ascii="Times New Roman" w:eastAsia="NLDAW+TimesNewRomanPSMT" w:hAnsi="Times New Roman" w:cs="Times New Roman"/>
                <w:sz w:val="28"/>
                <w:szCs w:val="28"/>
              </w:rPr>
              <w:tab/>
              <w:t>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44"/>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47"/>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ся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pacing w:val="108"/>
                <w:sz w:val="28"/>
                <w:szCs w:val="28"/>
              </w:rPr>
              <w:t xml:space="preserve"> </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ска</w:t>
            </w:r>
            <w:r w:rsidRPr="00493AFE">
              <w:rPr>
                <w:rFonts w:ascii="Times New Roman" w:eastAsia="NLDAW+TimesNewRomanPSMT" w:hAnsi="Times New Roman" w:cs="Times New Roman"/>
                <w:spacing w:val="106"/>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09"/>
                <w:sz w:val="28"/>
                <w:szCs w:val="28"/>
              </w:rPr>
              <w:t xml:space="preserve"> </w:t>
            </w:r>
            <w:r w:rsidRPr="00493AFE">
              <w:rPr>
                <w:rFonts w:ascii="Times New Roman" w:eastAsia="NLDAW+TimesNewRomanPSMT" w:hAnsi="Times New Roman" w:cs="Times New Roman"/>
                <w:sz w:val="28"/>
                <w:szCs w:val="28"/>
              </w:rPr>
              <w:t>коррек</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w w:val="99"/>
                <w:sz w:val="28"/>
                <w:szCs w:val="28"/>
              </w:rPr>
              <w:t>ющ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ося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08F9C"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324830"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081E38" w14:textId="77777777" w:rsidR="00493AFE" w:rsidRPr="00493AFE" w:rsidRDefault="00493AFE" w:rsidP="00493AFE">
            <w:pPr>
              <w:spacing w:before="41" w:line="234" w:lineRule="auto"/>
              <w:ind w:right="1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психолог,</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3E6B8E85" w14:textId="77777777" w:rsidTr="00493AFE">
        <w:trPr>
          <w:cantSplit/>
          <w:trHeight w:hRule="exact" w:val="94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CEFF58" w14:textId="77777777" w:rsidR="00493AFE" w:rsidRPr="00493AFE" w:rsidRDefault="00493AFE" w:rsidP="00493AFE">
            <w:pPr>
              <w:spacing w:before="41" w:line="238" w:lineRule="auto"/>
              <w:ind w:right="4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Ознаком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35"/>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spacing w:val="1"/>
                <w:sz w:val="28"/>
                <w:szCs w:val="28"/>
              </w:rPr>
              <w:t>ет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34"/>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37"/>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обя</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равах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z w:val="28"/>
                <w:szCs w:val="28"/>
              </w:rPr>
              <w:t>рая»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26AB02"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6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B55F9"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9E212D"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5B5A1C30" w14:textId="77777777" w:rsidTr="00493AFE">
        <w:trPr>
          <w:cantSplit/>
          <w:trHeight w:hRule="exact" w:val="228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474F9F" w14:textId="77777777" w:rsidR="00493AFE" w:rsidRPr="00493AFE" w:rsidRDefault="00493AFE" w:rsidP="00493AFE">
            <w:pPr>
              <w:tabs>
                <w:tab w:val="left" w:pos="2406"/>
              </w:tabs>
              <w:spacing w:before="41" w:line="253" w:lineRule="auto"/>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оп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меся</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равово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вос</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p>
          <w:p w14:paraId="2BDCC37E" w14:textId="77777777" w:rsidR="00493AFE" w:rsidRPr="00493AFE" w:rsidRDefault="00493AFE" w:rsidP="00493AFE">
            <w:pPr>
              <w:tabs>
                <w:tab w:val="left" w:pos="1470"/>
              </w:tabs>
              <w:ind w:right="13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37"/>
                <w:sz w:val="28"/>
                <w:szCs w:val="28"/>
              </w:rPr>
              <w:t xml:space="preserve"> </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38"/>
                <w:sz w:val="28"/>
                <w:szCs w:val="28"/>
              </w:rPr>
              <w:t xml:space="preserve"> </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ше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правовые,</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z w:val="28"/>
                <w:szCs w:val="28"/>
              </w:rPr>
              <w:t>ры, бес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ды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т.</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448B0B"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7</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970FC6"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spacing w:val="1"/>
                <w:sz w:val="28"/>
                <w:szCs w:val="28"/>
              </w:rPr>
              <w:t>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декабр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44CC30"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2B6E7752" w14:textId="77777777" w:rsidTr="00493AFE">
        <w:trPr>
          <w:cantSplit/>
          <w:trHeight w:hRule="exact" w:val="2123"/>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8339B" w14:textId="77777777" w:rsidR="00493AFE" w:rsidRPr="00493AFE" w:rsidRDefault="00493AFE" w:rsidP="00493AFE">
            <w:pPr>
              <w:spacing w:before="41" w:line="252" w:lineRule="auto"/>
              <w:ind w:right="10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щес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с</w:t>
            </w:r>
            <w:r w:rsidRPr="00493AFE">
              <w:rPr>
                <w:rFonts w:ascii="Times New Roman" w:eastAsia="NLDAW+TimesNewRomanPSMT" w:hAnsi="Times New Roman" w:cs="Times New Roman"/>
                <w:sz w:val="28"/>
                <w:szCs w:val="28"/>
              </w:rPr>
              <w:t>обл</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ся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 т. ч. 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w:t>
            </w:r>
          </w:p>
          <w:p w14:paraId="0EE096CE" w14:textId="77777777" w:rsidR="00493AFE" w:rsidRPr="00493AFE" w:rsidRDefault="00493AFE" w:rsidP="00493AFE">
            <w:pPr>
              <w:spacing w:before="48" w:line="266" w:lineRule="auto"/>
              <w:ind w:right="6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местах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у ВР 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0619F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F6E0D"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CDC796"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FC280E9"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E4569D" w14:textId="77777777" w:rsidR="00493AFE" w:rsidRPr="00493AFE" w:rsidRDefault="00493AFE" w:rsidP="00493AFE">
            <w:pPr>
              <w:tabs>
                <w:tab w:val="left" w:pos="1442"/>
                <w:tab w:val="left" w:pos="2306"/>
              </w:tabs>
              <w:spacing w:before="4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«Шко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z w:val="28"/>
                <w:szCs w:val="28"/>
              </w:rPr>
              <w:tab/>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др.)</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DB9D01"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22EC49"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CF537C"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E043E5A" w14:textId="77777777" w:rsidTr="00493AFE">
        <w:trPr>
          <w:cantSplit/>
          <w:trHeight w:hRule="exact" w:val="1146"/>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D81B5A" w14:textId="77777777" w:rsidR="00493AFE" w:rsidRPr="00493AFE" w:rsidRDefault="00493AFE" w:rsidP="00493AFE">
            <w:pPr>
              <w:spacing w:before="41"/>
              <w:ind w:right="79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часы по форм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xml:space="preserve"> правово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ры, то</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9E01B9"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B4C843"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7372B5"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7EA4346C" w14:textId="77777777" w:rsidTr="00493AFE">
        <w:trPr>
          <w:cantSplit/>
          <w:trHeight w:hRule="exact" w:val="870"/>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D8F02B" w14:textId="77777777" w:rsidR="00493AFE" w:rsidRPr="00493AFE" w:rsidRDefault="00493AFE" w:rsidP="00493AFE">
            <w:pPr>
              <w:spacing w:before="41"/>
              <w:ind w:right="56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«Жи</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z w:val="28"/>
                <w:szCs w:val="28"/>
              </w:rPr>
              <w:t xml:space="preserve">ь – </w:t>
            </w:r>
            <w:r w:rsidRPr="00493AFE">
              <w:rPr>
                <w:rFonts w:ascii="Times New Roman" w:eastAsia="NLDAW+TimesNewRomanPSMT" w:hAnsi="Times New Roman" w:cs="Times New Roman"/>
                <w:w w:val="99"/>
                <w:sz w:val="28"/>
                <w:szCs w:val="28"/>
              </w:rPr>
              <w:t>гл</w:t>
            </w:r>
            <w:r w:rsidRPr="00493AFE">
              <w:rPr>
                <w:rFonts w:ascii="Times New Roman" w:eastAsia="NLDAW+TimesNewRomanPSMT" w:hAnsi="Times New Roman" w:cs="Times New Roman"/>
                <w:sz w:val="28"/>
                <w:szCs w:val="28"/>
              </w:rPr>
              <w:t>ав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ая </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ь че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овека».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263A2"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3518AB"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spacing w:val="1"/>
                <w:sz w:val="28"/>
                <w:szCs w:val="28"/>
              </w:rPr>
              <w:t>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декабр</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00114A" w14:textId="77777777" w:rsidR="00493AFE" w:rsidRPr="00493AFE" w:rsidRDefault="00493AFE" w:rsidP="00493AFE">
            <w:pPr>
              <w:spacing w:before="37" w:line="229"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 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психолог</w:t>
            </w:r>
          </w:p>
        </w:tc>
      </w:tr>
      <w:tr w:rsidR="00493AFE" w:rsidRPr="00493AFE" w14:paraId="16001B45" w14:textId="77777777" w:rsidTr="00493AFE">
        <w:trPr>
          <w:cantSplit/>
          <w:trHeight w:hRule="exact" w:val="2308"/>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7C0CB1" w14:textId="77777777" w:rsidR="00493AFE" w:rsidRPr="00493AFE" w:rsidRDefault="00493AFE" w:rsidP="00493AFE">
            <w:pPr>
              <w:spacing w:before="41"/>
              <w:ind w:right="20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ев, </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клов бесед,       </w:t>
            </w:r>
            <w:r w:rsidRPr="00493AFE">
              <w:rPr>
                <w:rFonts w:ascii="Times New Roman" w:eastAsia="NLDAW+TimesNewRomanPSMT" w:hAnsi="Times New Roman" w:cs="Times New Roman"/>
                <w:spacing w:val="-30"/>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гл</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spacing w:val="-28"/>
                <w:sz w:val="28"/>
                <w:szCs w:val="28"/>
              </w:rPr>
              <w:t xml:space="preserve"> </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олов,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емат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часов, ак</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квестов,</w:t>
            </w:r>
            <w:r w:rsidRPr="00493AFE">
              <w:rPr>
                <w:rFonts w:ascii="Times New Roman" w:eastAsia="NLDAW+TimesNewRomanPSMT" w:hAnsi="Times New Roman" w:cs="Times New Roman"/>
                <w:spacing w:val="7"/>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рсов</w:t>
            </w:r>
            <w:r w:rsidRPr="00493AFE">
              <w:rPr>
                <w:rFonts w:ascii="Times New Roman" w:eastAsia="NLDAW+TimesNewRomanPSMT" w:hAnsi="Times New Roman" w:cs="Times New Roman"/>
                <w:spacing w:val="6"/>
                <w:sz w:val="28"/>
                <w:szCs w:val="28"/>
              </w:rPr>
              <w:t xml:space="preserve"> </w:t>
            </w:r>
            <w:r w:rsidRPr="00493AFE">
              <w:rPr>
                <w:rFonts w:ascii="Times New Roman" w:eastAsia="NLDAW+TimesNewRomanPSMT" w:hAnsi="Times New Roman" w:cs="Times New Roman"/>
                <w:sz w:val="28"/>
                <w:szCs w:val="28"/>
              </w:rPr>
              <w:t>для</w:t>
            </w:r>
          </w:p>
          <w:p w14:paraId="3DFFCD13" w14:textId="77777777" w:rsidR="00493AFE" w:rsidRPr="00493AFE" w:rsidRDefault="00493AFE" w:rsidP="00493AFE">
            <w:pPr>
              <w:tabs>
                <w:tab w:val="left" w:pos="3535"/>
              </w:tabs>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41"/>
                <w:sz w:val="28"/>
                <w:szCs w:val="28"/>
                <w:u w:val="single"/>
              </w:rPr>
              <w:t xml:space="preserve"> </w:t>
            </w:r>
            <w:r w:rsidRPr="00493AFE">
              <w:rPr>
                <w:rFonts w:ascii="Times New Roman" w:eastAsia="NLDAW+TimesNewRomanPSMT" w:hAnsi="Times New Roman" w:cs="Times New Roman"/>
                <w:spacing w:val="-2"/>
                <w:sz w:val="28"/>
                <w:szCs w:val="28"/>
                <w:u w:val="single"/>
              </w:rPr>
              <w:t>у</w:t>
            </w:r>
            <w:r w:rsidRPr="00493AFE">
              <w:rPr>
                <w:rFonts w:ascii="Times New Roman" w:eastAsia="NLDAW+TimesNewRomanPSMT" w:hAnsi="Times New Roman" w:cs="Times New Roman"/>
                <w:sz w:val="28"/>
                <w:szCs w:val="28"/>
                <w:u w:val="single"/>
              </w:rPr>
              <w:t>ча</w:t>
            </w:r>
            <w:r w:rsidRPr="00493AFE">
              <w:rPr>
                <w:rFonts w:ascii="Times New Roman" w:eastAsia="NLDAW+TimesNewRomanPSMT" w:hAnsi="Times New Roman" w:cs="Times New Roman"/>
                <w:spacing w:val="1"/>
                <w:sz w:val="28"/>
                <w:szCs w:val="28"/>
                <w:u w:val="single"/>
              </w:rPr>
              <w:t>щ</w:t>
            </w:r>
            <w:r w:rsidRPr="00493AFE">
              <w:rPr>
                <w:rFonts w:ascii="Times New Roman" w:eastAsia="NLDAW+TimesNewRomanPSMT" w:hAnsi="Times New Roman" w:cs="Times New Roman"/>
                <w:w w:val="99"/>
                <w:sz w:val="28"/>
                <w:szCs w:val="28"/>
                <w:u w:val="single"/>
              </w:rPr>
              <w:t>и</w:t>
            </w:r>
            <w:r w:rsidRPr="00493AFE">
              <w:rPr>
                <w:rFonts w:ascii="Times New Roman" w:eastAsia="NLDAW+TimesNewRomanPSMT" w:hAnsi="Times New Roman" w:cs="Times New Roman"/>
                <w:sz w:val="28"/>
                <w:szCs w:val="28"/>
                <w:u w:val="single"/>
              </w:rPr>
              <w:t xml:space="preserve">хся </w:t>
            </w:r>
            <w:r w:rsidRPr="00493AFE">
              <w:rPr>
                <w:rFonts w:ascii="Times New Roman" w:eastAsia="NLDAW+TimesNewRomanPSMT" w:hAnsi="Times New Roman" w:cs="Times New Roman"/>
                <w:w w:val="99"/>
                <w:sz w:val="28"/>
                <w:szCs w:val="28"/>
                <w:u w:val="single"/>
              </w:rPr>
              <w:t>п</w:t>
            </w:r>
            <w:r w:rsidRPr="00493AFE">
              <w:rPr>
                <w:rFonts w:ascii="Times New Roman" w:eastAsia="NLDAW+TimesNewRomanPSMT" w:hAnsi="Times New Roman" w:cs="Times New Roman"/>
                <w:sz w:val="28"/>
                <w:szCs w:val="28"/>
                <w:u w:val="single"/>
              </w:rPr>
              <w:t>о ЗОЖ</w:t>
            </w:r>
            <w:r w:rsidRPr="00493AFE">
              <w:rPr>
                <w:rFonts w:ascii="Times New Roman" w:eastAsia="NLDAW+TimesNewRomanPSMT" w:hAnsi="Times New Roman" w:cs="Times New Roman"/>
                <w:sz w:val="28"/>
                <w:szCs w:val="28"/>
                <w:u w:val="single"/>
              </w:rPr>
              <w:tab/>
            </w:r>
          </w:p>
          <w:p w14:paraId="196B259A" w14:textId="77777777" w:rsidR="00493AFE" w:rsidRPr="00493AFE" w:rsidRDefault="00493AFE" w:rsidP="00493AFE">
            <w:pPr>
              <w:spacing w:before="42"/>
              <w:ind w:right="84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ан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3"/>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ю</w:t>
            </w:r>
            <w:r w:rsidRPr="00493AFE">
              <w:rPr>
                <w:rFonts w:ascii="Times New Roman" w:eastAsia="NLDAW+TimesNewRomanPSMT" w:hAnsi="Times New Roman" w:cs="Times New Roman"/>
                <w:sz w:val="28"/>
                <w:szCs w:val="28"/>
              </w:rPr>
              <w:t>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хся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8E344D"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p w14:paraId="7079400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699D5A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6A77AB6" w14:textId="77777777" w:rsidR="00493AFE" w:rsidRPr="00493AFE" w:rsidRDefault="00493AFE" w:rsidP="00493AFE">
            <w:pPr>
              <w:spacing w:after="96" w:line="240" w:lineRule="exact"/>
              <w:jc w:val="both"/>
              <w:rPr>
                <w:rFonts w:ascii="Times New Roman" w:eastAsia="Calibri" w:hAnsi="Times New Roman" w:cs="Times New Roman"/>
                <w:sz w:val="28"/>
                <w:szCs w:val="28"/>
              </w:rPr>
            </w:pPr>
          </w:p>
          <w:p w14:paraId="621B4D64" w14:textId="77777777" w:rsidR="00493AFE" w:rsidRPr="00493AFE" w:rsidRDefault="00493AFE" w:rsidP="00493AFE">
            <w:pPr>
              <w:tabs>
                <w:tab w:val="left" w:pos="1555"/>
              </w:tabs>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u w:val="single"/>
              </w:rPr>
              <w:tab/>
            </w:r>
          </w:p>
          <w:p w14:paraId="4C74D4C9"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140C98" w14:textId="77777777" w:rsidR="00493AFE" w:rsidRPr="00493AFE" w:rsidRDefault="00493AFE" w:rsidP="00493AFE">
            <w:pPr>
              <w:spacing w:before="4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p w14:paraId="5133FA6F"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21B5EA6"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7F0AD679" w14:textId="77777777" w:rsidR="00493AFE" w:rsidRPr="00493AFE" w:rsidRDefault="00493AFE" w:rsidP="00493AFE">
            <w:pPr>
              <w:spacing w:after="109" w:line="240" w:lineRule="exact"/>
              <w:jc w:val="both"/>
              <w:rPr>
                <w:rFonts w:ascii="Times New Roman" w:eastAsia="Calibri" w:hAnsi="Times New Roman" w:cs="Times New Roman"/>
                <w:sz w:val="28"/>
                <w:szCs w:val="28"/>
              </w:rPr>
            </w:pPr>
          </w:p>
          <w:p w14:paraId="5DD2EDCB" w14:textId="77777777" w:rsidR="00493AFE" w:rsidRPr="00493AFE" w:rsidRDefault="00493AFE" w:rsidP="00493AFE">
            <w:pPr>
              <w:tabs>
                <w:tab w:val="left" w:pos="1983"/>
              </w:tabs>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u w:val="single"/>
              </w:rPr>
              <w:tab/>
            </w:r>
          </w:p>
          <w:p w14:paraId="7FF97F1A"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апрель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8DFA0A" w14:textId="77777777" w:rsidR="00493AFE" w:rsidRPr="00493AFE" w:rsidRDefault="00493AFE" w:rsidP="00493AFE">
            <w:pPr>
              <w:spacing w:before="37" w:line="234"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соци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ный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w:t>
            </w:r>
            <w:r w:rsidRPr="00493AFE">
              <w:rPr>
                <w:rFonts w:ascii="Times New Roman" w:eastAsia="Calibri" w:hAnsi="Times New Roman" w:cs="Times New Roman"/>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 xml:space="preserve">психолог,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p w14:paraId="5EBE1332" w14:textId="77777777" w:rsidR="00493AFE" w:rsidRPr="00493AFE" w:rsidRDefault="00493AFE" w:rsidP="00493AFE">
            <w:pPr>
              <w:spacing w:after="43" w:line="240" w:lineRule="exact"/>
              <w:jc w:val="both"/>
              <w:rPr>
                <w:rFonts w:ascii="Times New Roman" w:eastAsia="Calibri" w:hAnsi="Times New Roman" w:cs="Times New Roman"/>
                <w:sz w:val="28"/>
                <w:szCs w:val="28"/>
              </w:rPr>
            </w:pPr>
          </w:p>
          <w:p w14:paraId="3CF33C88" w14:textId="77777777" w:rsidR="00493AFE" w:rsidRPr="00493AFE" w:rsidRDefault="00493AFE" w:rsidP="00493AFE">
            <w:pPr>
              <w:tabs>
                <w:tab w:val="left" w:pos="3367"/>
              </w:tabs>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u w:val="single"/>
              </w:rPr>
              <w:tab/>
            </w:r>
          </w:p>
          <w:p w14:paraId="5A65FF4D"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 </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Ж</w:t>
            </w:r>
          </w:p>
        </w:tc>
      </w:tr>
    </w:tbl>
    <w:p w14:paraId="1D22E7E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F286256" w14:textId="77777777" w:rsidR="00493AFE" w:rsidRPr="00493AFE" w:rsidRDefault="00493AFE" w:rsidP="00493AFE">
      <w:pPr>
        <w:spacing w:after="16" w:line="120" w:lineRule="exact"/>
        <w:jc w:val="both"/>
        <w:rPr>
          <w:rFonts w:ascii="Times New Roman" w:eastAsia="Calibri" w:hAnsi="Times New Roman" w:cs="Times New Roman"/>
          <w:sz w:val="28"/>
          <w:szCs w:val="28"/>
        </w:rPr>
      </w:pPr>
    </w:p>
    <w:bookmarkEnd w:id="59"/>
    <w:p w14:paraId="2B516505"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6C9D3A3E" w14:textId="77777777" w:rsidR="00493AFE" w:rsidRPr="00493AFE" w:rsidRDefault="00493AFE" w:rsidP="00493AFE">
      <w:pPr>
        <w:jc w:val="both"/>
        <w:rPr>
          <w:rFonts w:ascii="Times New Roman" w:eastAsia="Calibri" w:hAnsi="Times New Roman" w:cs="Times New Roman"/>
          <w:sz w:val="28"/>
          <w:szCs w:val="28"/>
        </w:rPr>
      </w:pPr>
      <w:bookmarkStart w:id="60" w:name="_page_52_0"/>
    </w:p>
    <w:tbl>
      <w:tblPr>
        <w:tblW w:w="0" w:type="auto"/>
        <w:tblLayout w:type="fixed"/>
        <w:tblCellMar>
          <w:left w:w="0" w:type="dxa"/>
          <w:right w:w="0" w:type="dxa"/>
        </w:tblCellMar>
        <w:tblLook w:val="04A0" w:firstRow="1" w:lastRow="0" w:firstColumn="1" w:lastColumn="0" w:noHBand="0" w:noVBand="1"/>
      </w:tblPr>
      <w:tblGrid>
        <w:gridCol w:w="3540"/>
        <w:gridCol w:w="1560"/>
        <w:gridCol w:w="1988"/>
        <w:gridCol w:w="3372"/>
      </w:tblGrid>
      <w:tr w:rsidR="00493AFE" w:rsidRPr="00493AFE" w14:paraId="67CE864D" w14:textId="77777777" w:rsidTr="00493AFE">
        <w:trPr>
          <w:cantSplit/>
          <w:trHeight w:hRule="exact" w:val="594"/>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D05D06" w14:textId="77777777" w:rsidR="00493AFE" w:rsidRPr="00493AFE" w:rsidRDefault="00493AFE" w:rsidP="00493AFE">
            <w:pPr>
              <w:tabs>
                <w:tab w:val="left" w:pos="2698"/>
              </w:tabs>
              <w:spacing w:before="41"/>
              <w:ind w:right="-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лет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8D9CCC"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4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C53458" w14:textId="77777777" w:rsidR="00493AFE" w:rsidRPr="00493AFE" w:rsidRDefault="00493AFE" w:rsidP="00493AFE">
            <w:pPr>
              <w:spacing w:before="3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ь</w:t>
            </w:r>
          </w:p>
        </w:tc>
        <w:tc>
          <w:tcPr>
            <w:tcW w:w="33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7605EF" w14:textId="77777777" w:rsidR="00493AFE" w:rsidRPr="00493AFE" w:rsidRDefault="00493AFE" w:rsidP="00493AFE">
            <w:pPr>
              <w:spacing w:before="41"/>
              <w:ind w:right="15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 дире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А</w:t>
            </w:r>
            <w:r w:rsidRPr="00493AFE">
              <w:rPr>
                <w:rFonts w:ascii="Times New Roman" w:eastAsia="NLDAW+TimesNewRomanPSMT" w:hAnsi="Times New Roman" w:cs="Times New Roman"/>
                <w:spacing w:val="1"/>
                <w:sz w:val="28"/>
                <w:szCs w:val="28"/>
              </w:rPr>
              <w:t>Х</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ков</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p>
        </w:tc>
      </w:tr>
    </w:tbl>
    <w:p w14:paraId="79032810" w14:textId="77777777" w:rsidR="00493AFE" w:rsidRPr="00493AFE" w:rsidRDefault="00493AFE" w:rsidP="00493AFE">
      <w:pPr>
        <w:spacing w:after="49" w:line="240" w:lineRule="exact"/>
        <w:jc w:val="both"/>
        <w:rPr>
          <w:rFonts w:ascii="Times New Roman" w:eastAsia="Calibri" w:hAnsi="Times New Roman" w:cs="Times New Roman"/>
          <w:sz w:val="28"/>
          <w:szCs w:val="28"/>
        </w:rPr>
      </w:pPr>
    </w:p>
    <w:p w14:paraId="0924E3D4"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Со</w:t>
      </w:r>
      <w:r w:rsidRPr="00493AFE">
        <w:rPr>
          <w:rFonts w:ascii="Times New Roman" w:eastAsia="ISGII+TimesNewRomanPSMT" w:hAnsi="Times New Roman" w:cs="Times New Roman"/>
          <w:b/>
          <w:bCs/>
          <w:w w:val="99"/>
          <w:sz w:val="28"/>
          <w:szCs w:val="28"/>
        </w:rPr>
        <w:t>ци</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ое </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рт</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во</w:t>
      </w:r>
    </w:p>
    <w:p w14:paraId="6744F2C9" w14:textId="77777777" w:rsidR="00493AFE" w:rsidRPr="00493AFE" w:rsidRDefault="00493AFE" w:rsidP="00493AFE">
      <w:pPr>
        <w:spacing w:after="57" w:line="24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540"/>
        <w:gridCol w:w="1560"/>
        <w:gridCol w:w="1998"/>
        <w:gridCol w:w="3362"/>
      </w:tblGrid>
      <w:tr w:rsidR="00493AFE" w:rsidRPr="00493AFE" w14:paraId="4F45B489" w14:textId="77777777" w:rsidTr="00493AFE">
        <w:trPr>
          <w:cantSplit/>
          <w:trHeight w:hRule="exact" w:val="55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300C1"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Мероп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ят</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E0CFFE"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9821FC" w14:textId="77777777" w:rsidR="00493AFE" w:rsidRPr="00493AFE" w:rsidRDefault="00493AFE" w:rsidP="00493AFE">
            <w:pPr>
              <w:spacing w:before="48" w:line="239" w:lineRule="auto"/>
              <w:ind w:right="41"/>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 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5C8ACD" w14:textId="77777777" w:rsidR="00493AFE" w:rsidRPr="00493AFE" w:rsidRDefault="00493AFE" w:rsidP="00493AFE">
            <w:pPr>
              <w:spacing w:before="49"/>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28E44BA9" w14:textId="77777777" w:rsidTr="00493AFE">
        <w:trPr>
          <w:cantSplit/>
          <w:trHeight w:hRule="exact" w:val="103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2BD259" w14:textId="77777777" w:rsidR="00493AFE" w:rsidRPr="00493AFE" w:rsidRDefault="00493AFE" w:rsidP="00493AFE">
            <w:pPr>
              <w:spacing w:before="49" w:line="273" w:lineRule="auto"/>
              <w:ind w:right="1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Зак</w:t>
            </w:r>
            <w:r w:rsidRPr="00493AFE">
              <w:rPr>
                <w:rFonts w:ascii="Times New Roman" w:eastAsia="NLDAW+TimesNewRomanPSMT" w:hAnsi="Times New Roman" w:cs="Times New Roman"/>
                <w:w w:val="99"/>
                <w:sz w:val="28"/>
                <w:szCs w:val="28"/>
              </w:rPr>
              <w:t>лю</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до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оворов со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чества с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16D5B"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3D31C5"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AB3A32" w14:textId="77777777" w:rsidR="00493AFE" w:rsidRPr="00493AFE" w:rsidRDefault="00493AFE" w:rsidP="00493AFE">
            <w:pPr>
              <w:spacing w:before="49"/>
              <w:ind w:right="7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ире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 ди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УВ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осп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нию</w:t>
            </w:r>
          </w:p>
        </w:tc>
      </w:tr>
      <w:tr w:rsidR="00493AFE" w:rsidRPr="00493AFE" w14:paraId="3A90FAD3" w14:textId="77777777" w:rsidTr="00493AFE">
        <w:trPr>
          <w:cantSplit/>
          <w:trHeight w:hRule="exact" w:val="1705"/>
        </w:trPr>
        <w:tc>
          <w:tcPr>
            <w:tcW w:w="3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374E69" w14:textId="77777777" w:rsidR="00493AFE" w:rsidRPr="00493AFE" w:rsidRDefault="00493AFE" w:rsidP="00493AFE">
            <w:pPr>
              <w:tabs>
                <w:tab w:val="left" w:pos="1426"/>
                <w:tab w:val="left" w:pos="1742"/>
              </w:tabs>
              <w:spacing w:before="49"/>
              <w:ind w:right="33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ты,</w:t>
            </w:r>
            <w:r w:rsidRPr="00493AFE">
              <w:rPr>
                <w:rFonts w:ascii="Times New Roman" w:eastAsia="NLDAW+TimesNewRomanPSMT" w:hAnsi="Times New Roman" w:cs="Times New Roman"/>
                <w:spacing w:val="4"/>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екласс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ые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t>ор</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2"/>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емые совмест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z w:val="28"/>
                <w:szCs w:val="28"/>
              </w:rPr>
              <w:tab/>
              <w:t xml:space="preserve">с    </w:t>
            </w:r>
            <w:r w:rsidRPr="00493AFE">
              <w:rPr>
                <w:rFonts w:ascii="Times New Roman" w:eastAsia="NLDAW+TimesNewRomanPSMT" w:hAnsi="Times New Roman" w:cs="Times New Roman"/>
                <w:spacing w:val="-36"/>
                <w:sz w:val="28"/>
                <w:szCs w:val="28"/>
              </w:rPr>
              <w:t xml:space="preserve"> </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w w:val="99"/>
                <w:sz w:val="28"/>
                <w:szCs w:val="28"/>
              </w:rPr>
              <w:t>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C7FEF1" w14:textId="77777777" w:rsidR="00493AFE" w:rsidRPr="00493AFE" w:rsidRDefault="00493AFE" w:rsidP="00493AFE">
            <w:pPr>
              <w:spacing w:before="45"/>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19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8C3380" w14:textId="77777777" w:rsidR="00493AFE" w:rsidRPr="00493AFE" w:rsidRDefault="00493AFE" w:rsidP="00493AFE">
            <w:pPr>
              <w:spacing w:before="49"/>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3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A08812" w14:textId="77777777" w:rsidR="00493AFE" w:rsidRPr="00493AFE" w:rsidRDefault="00493AFE" w:rsidP="00493AFE">
            <w:pPr>
              <w:spacing w:before="49" w:line="236" w:lineRule="auto"/>
              <w:ind w:right="10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ель ди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УВ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4"/>
                <w:sz w:val="28"/>
                <w:szCs w:val="28"/>
              </w:rPr>
              <w:t xml:space="preserve"> </w:t>
            </w:r>
            <w:r w:rsidRPr="00493AFE">
              <w:rPr>
                <w:rFonts w:ascii="Times New Roman" w:eastAsia="NLDAW+TimesNewRomanPSMT" w:hAnsi="Times New Roman" w:cs="Times New Roman"/>
                <w:sz w:val="28"/>
                <w:szCs w:val="28"/>
              </w:rPr>
              <w:t>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bl>
    <w:p w14:paraId="66F333C9" w14:textId="77777777" w:rsidR="00493AFE" w:rsidRPr="00493AFE" w:rsidRDefault="00493AFE" w:rsidP="00493AFE">
      <w:pPr>
        <w:spacing w:after="50" w:line="240" w:lineRule="exact"/>
        <w:jc w:val="both"/>
        <w:rPr>
          <w:rFonts w:ascii="Times New Roman" w:eastAsia="Calibri" w:hAnsi="Times New Roman" w:cs="Times New Roman"/>
          <w:sz w:val="28"/>
          <w:szCs w:val="28"/>
        </w:rPr>
      </w:pPr>
    </w:p>
    <w:p w14:paraId="1B169CA2"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pacing w:val="-3"/>
          <w:sz w:val="28"/>
          <w:szCs w:val="28"/>
        </w:rPr>
        <w:t>ф</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нт</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ц</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я</w:t>
      </w:r>
    </w:p>
    <w:p w14:paraId="4D83BAEF" w14:textId="77777777" w:rsidR="00493AFE" w:rsidRPr="00493AFE" w:rsidRDefault="00493AFE" w:rsidP="00493AFE">
      <w:pPr>
        <w:spacing w:after="16" w:line="22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498"/>
        <w:gridCol w:w="1344"/>
        <w:gridCol w:w="2490"/>
        <w:gridCol w:w="3128"/>
      </w:tblGrid>
      <w:tr w:rsidR="00493AFE" w:rsidRPr="00493AFE" w14:paraId="7554800A" w14:textId="77777777" w:rsidTr="00493AFE">
        <w:trPr>
          <w:cantSplit/>
          <w:trHeight w:hRule="exact" w:val="527"/>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7329F"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4DE8C3"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E74300" w14:textId="77777777" w:rsidR="00493AFE" w:rsidRPr="00493AFE" w:rsidRDefault="00493AFE" w:rsidP="00493AFE">
            <w:pPr>
              <w:spacing w:before="14"/>
              <w:ind w:right="328"/>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023FC0"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088CDC0F" w14:textId="77777777" w:rsidTr="00493AFE">
        <w:trPr>
          <w:cantSplit/>
          <w:trHeight w:hRule="exact" w:val="568"/>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C0F0ED" w14:textId="77777777" w:rsidR="00493AFE" w:rsidRPr="00493AFE" w:rsidRDefault="00493AFE" w:rsidP="00493AFE">
            <w:pPr>
              <w:tabs>
                <w:tab w:val="left" w:pos="1174"/>
              </w:tabs>
              <w:spacing w:before="16"/>
              <w:ind w:right="1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w:t>
            </w:r>
            <w:r w:rsidRPr="00493AFE">
              <w:rPr>
                <w:rFonts w:ascii="Times New Roman" w:eastAsia="NLDAW+TimesNewRomanPSMT" w:hAnsi="Times New Roman" w:cs="Times New Roman"/>
                <w:w w:val="99"/>
                <w:sz w:val="28"/>
                <w:szCs w:val="28"/>
              </w:rPr>
              <w:t>ри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ча</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E78027" w14:textId="77777777" w:rsidR="00493AFE" w:rsidRPr="00493AFE" w:rsidRDefault="00493AFE" w:rsidP="00493AFE">
            <w:pPr>
              <w:spacing w:before="12"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2C19A7"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E1126E"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42846049" w14:textId="77777777" w:rsidTr="00493AFE">
        <w:trPr>
          <w:cantSplit/>
          <w:trHeight w:hRule="exact" w:val="1422"/>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E2D39D" w14:textId="77777777" w:rsidR="00493AFE" w:rsidRPr="00493AFE" w:rsidRDefault="00493AFE" w:rsidP="00493AFE">
            <w:pPr>
              <w:spacing w:before="15"/>
              <w:ind w:right="401"/>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орода, 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рмы,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алам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редстав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ями,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вод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ям</w:t>
            </w:r>
            <w:r w:rsidRPr="00493AFE">
              <w:rPr>
                <w:rFonts w:ascii="Times New Roman" w:eastAsia="NLDAW+TimesNewRomanPSMT" w:hAnsi="Times New Roman" w:cs="Times New Roman"/>
                <w:w w:val="99"/>
                <w:sz w:val="28"/>
                <w:szCs w:val="28"/>
              </w:rPr>
              <w:t>и</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DCEF4B"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D51876"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186FC4" w14:textId="77777777" w:rsidR="00493AFE" w:rsidRPr="00493AFE" w:rsidRDefault="00493AFE" w:rsidP="00493AFE">
            <w:pPr>
              <w:spacing w:before="17" w:line="288" w:lineRule="auto"/>
              <w:ind w:right="1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p>
        </w:tc>
      </w:tr>
      <w:tr w:rsidR="00493AFE" w:rsidRPr="00493AFE" w14:paraId="086177B9" w14:textId="77777777" w:rsidTr="00493AFE">
        <w:trPr>
          <w:cantSplit/>
          <w:trHeight w:hRule="exact" w:val="567"/>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6E9F31" w14:textId="77777777" w:rsidR="00493AFE" w:rsidRPr="00493AFE" w:rsidRDefault="00493AFE" w:rsidP="00493AFE">
            <w:pPr>
              <w:tabs>
                <w:tab w:val="left" w:pos="1260"/>
                <w:tab w:val="left" w:pos="2407"/>
                <w:tab w:val="left" w:pos="3145"/>
              </w:tabs>
              <w:spacing w:before="15"/>
              <w:ind w:right="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Ярмарка</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чеб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w:t>
            </w:r>
            <w:r w:rsidRPr="00493AFE">
              <w:rPr>
                <w:rFonts w:ascii="Times New Roman" w:eastAsia="NLDAW+TimesNewRomanPSMT" w:hAnsi="Times New Roman" w:cs="Times New Roman"/>
                <w:sz w:val="28"/>
                <w:szCs w:val="28"/>
              </w:rPr>
              <w:tab/>
              <w:t>мест</w:t>
            </w:r>
            <w:r w:rsidRPr="00493AFE">
              <w:rPr>
                <w:rFonts w:ascii="Times New Roman" w:eastAsia="NLDAW+TimesNewRomanPSMT" w:hAnsi="Times New Roman" w:cs="Times New Roman"/>
                <w:sz w:val="28"/>
                <w:szCs w:val="28"/>
              </w:rPr>
              <w:tab/>
              <w:t>«Я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E105E"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26997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DAA10E" w14:textId="77777777" w:rsidR="00493AFE" w:rsidRPr="00493AFE" w:rsidRDefault="00493AFE" w:rsidP="00493AFE">
            <w:pPr>
              <w:spacing w:before="15"/>
              <w:ind w:right="17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p>
        </w:tc>
      </w:tr>
      <w:tr w:rsidR="00493AFE" w:rsidRPr="00493AFE" w14:paraId="5763CDAF" w14:textId="77777777" w:rsidTr="00493AFE">
        <w:trPr>
          <w:cantSplit/>
          <w:trHeight w:hRule="exact" w:val="1122"/>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3A9B52" w14:textId="77777777" w:rsidR="00493AFE" w:rsidRPr="00493AFE" w:rsidRDefault="00493AFE" w:rsidP="00493AFE">
            <w:pPr>
              <w:spacing w:before="17"/>
              <w:ind w:right="26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фото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с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656B96"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7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DD2851"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608891" w14:textId="77777777" w:rsidR="00493AFE" w:rsidRPr="00493AFE" w:rsidRDefault="00493AFE" w:rsidP="00493AFE">
            <w:pPr>
              <w:spacing w:before="17" w:line="234" w:lineRule="auto"/>
              <w:ind w:right="2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педаго</w:t>
            </w:r>
            <w:r w:rsidRPr="00493AFE">
              <w:rPr>
                <w:rFonts w:ascii="Times New Roman" w:eastAsia="NLDAW+TimesNewRomanPSMT" w:hAnsi="Times New Roman" w:cs="Times New Roman"/>
                <w:spacing w:val="-1"/>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ор, вожа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ая классные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ели</w:t>
            </w:r>
          </w:p>
        </w:tc>
      </w:tr>
      <w:tr w:rsidR="00493AFE" w:rsidRPr="00493AFE" w14:paraId="166C52D6" w14:textId="77777777" w:rsidTr="00493AFE">
        <w:trPr>
          <w:cantSplit/>
          <w:trHeight w:hRule="exact" w:val="1448"/>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D69675" w14:textId="77777777" w:rsidR="00493AFE" w:rsidRPr="00493AFE" w:rsidRDefault="00493AFE" w:rsidP="00493AFE">
            <w:pPr>
              <w:tabs>
                <w:tab w:val="left" w:pos="1426"/>
              </w:tabs>
              <w:spacing w:before="15" w:line="250" w:lineRule="auto"/>
              <w:ind w:right="63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23"/>
                <w:sz w:val="28"/>
                <w:szCs w:val="28"/>
              </w:rPr>
              <w:t xml:space="preserve"> </w:t>
            </w:r>
            <w:r w:rsidRPr="00493AFE">
              <w:rPr>
                <w:rFonts w:ascii="Times New Roman" w:eastAsia="NLDAW+TimesNewRomanPSMT" w:hAnsi="Times New Roman" w:cs="Times New Roman"/>
                <w:spacing w:val="1"/>
                <w:sz w:val="28"/>
                <w:szCs w:val="28"/>
              </w:rPr>
              <w:t>э</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фо</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z w:val="28"/>
                <w:szCs w:val="28"/>
              </w:rPr>
              <w:tab/>
              <w:t>мо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мате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ьства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одеж</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 Образова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56BEDB"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E47B72"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60C4D8" w14:textId="77777777" w:rsidR="00493AFE" w:rsidRPr="00493AFE" w:rsidRDefault="00493AFE" w:rsidP="00493AFE">
            <w:pPr>
              <w:spacing w:before="15" w:line="238" w:lineRule="auto"/>
              <w:ind w:right="5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p>
        </w:tc>
      </w:tr>
      <w:tr w:rsidR="00493AFE" w:rsidRPr="00493AFE" w14:paraId="442761F4" w14:textId="77777777" w:rsidTr="00493AFE">
        <w:trPr>
          <w:cantSplit/>
          <w:trHeight w:hRule="exact" w:val="573"/>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B29057" w14:textId="77777777" w:rsidR="00493AFE" w:rsidRPr="00493AFE" w:rsidRDefault="00493AFE" w:rsidP="00493AFE">
            <w:pPr>
              <w:spacing w:before="17"/>
              <w:ind w:right="2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Урок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ятост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дела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бор»</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584713" w14:textId="77777777" w:rsidR="00493AFE" w:rsidRPr="00493AFE" w:rsidRDefault="00493AFE" w:rsidP="00493AFE">
            <w:pPr>
              <w:spacing w:before="13"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AB8C35"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E7ABC"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31A07E27" w14:textId="77777777" w:rsidTr="00493AFE">
        <w:trPr>
          <w:cantSplit/>
          <w:trHeight w:hRule="exact" w:val="1674"/>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E59772" w14:textId="77777777" w:rsidR="00493AFE" w:rsidRPr="00493AFE" w:rsidRDefault="00493AFE" w:rsidP="00493AFE">
            <w:pPr>
              <w:spacing w:before="17"/>
              <w:ind w:right="23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им</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 xml:space="preserve">ада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w:t>
            </w:r>
            <w:r w:rsidRPr="00493AFE">
              <w:rPr>
                <w:rFonts w:ascii="Times New Roman" w:eastAsia="NLDAW+TimesNewRomanPSMT" w:hAnsi="Times New Roman" w:cs="Times New Roman"/>
                <w:sz w:val="28"/>
                <w:szCs w:val="28"/>
              </w:rPr>
              <w:t>Я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раю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ее</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в рамках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ицип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редме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ады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ов</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EFC708" w14:textId="77777777" w:rsidR="00493AFE" w:rsidRPr="00493AFE" w:rsidRDefault="00493AFE" w:rsidP="00493AFE">
            <w:pPr>
              <w:spacing w:before="13"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B356D8"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ноябрь </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декабр</w:t>
            </w:r>
            <w:r w:rsidRPr="00493AFE">
              <w:rPr>
                <w:rFonts w:ascii="Times New Roman" w:eastAsia="NLDAW+TimesNewRomanPSMT" w:hAnsi="Times New Roman" w:cs="Times New Roman"/>
                <w:w w:val="99"/>
                <w:sz w:val="28"/>
                <w:szCs w:val="28"/>
              </w:rPr>
              <w:t>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178D9C" w14:textId="77777777" w:rsidR="00493AFE" w:rsidRPr="00493AFE" w:rsidRDefault="00493AFE" w:rsidP="00493AFE">
            <w:pPr>
              <w:spacing w:before="17"/>
              <w:ind w:right="1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 xml:space="preserve">, 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ли</w:t>
            </w:r>
          </w:p>
        </w:tc>
      </w:tr>
      <w:tr w:rsidR="00493AFE" w:rsidRPr="00493AFE" w14:paraId="00C49FE4" w14:textId="77777777" w:rsidTr="00493AFE">
        <w:trPr>
          <w:cantSplit/>
          <w:trHeight w:hRule="exact" w:val="1202"/>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1467E5" w14:textId="77777777" w:rsidR="00493AFE" w:rsidRPr="00493AFE" w:rsidRDefault="00493AFE" w:rsidP="00493AFE">
            <w:pPr>
              <w:spacing w:before="15" w:line="236" w:lineRule="auto"/>
              <w:ind w:right="35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Профор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ая дек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хся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9</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11</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E2B235"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DB5207"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E6A7EA"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p>
        </w:tc>
      </w:tr>
    </w:tbl>
    <w:p w14:paraId="1236A62D" w14:textId="77777777" w:rsidR="00493AFE" w:rsidRPr="00493AFE" w:rsidRDefault="00493AFE" w:rsidP="00493AFE">
      <w:pPr>
        <w:spacing w:after="18" w:line="240" w:lineRule="exact"/>
        <w:jc w:val="both"/>
        <w:rPr>
          <w:rFonts w:ascii="Times New Roman" w:eastAsia="Calibri" w:hAnsi="Times New Roman" w:cs="Times New Roman"/>
          <w:sz w:val="28"/>
          <w:szCs w:val="28"/>
        </w:rPr>
      </w:pPr>
    </w:p>
    <w:bookmarkEnd w:id="60"/>
    <w:p w14:paraId="5591D69A"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56E2B782" w14:textId="77777777" w:rsidR="00493AFE" w:rsidRPr="00493AFE" w:rsidRDefault="00493AFE" w:rsidP="00493AFE">
      <w:pPr>
        <w:jc w:val="both"/>
        <w:rPr>
          <w:rFonts w:ascii="Times New Roman" w:eastAsia="Calibri" w:hAnsi="Times New Roman" w:cs="Times New Roman"/>
          <w:sz w:val="28"/>
          <w:szCs w:val="28"/>
        </w:rPr>
      </w:pPr>
      <w:bookmarkStart w:id="61" w:name="_page_53_0"/>
    </w:p>
    <w:tbl>
      <w:tblPr>
        <w:tblW w:w="0" w:type="auto"/>
        <w:tblLayout w:type="fixed"/>
        <w:tblCellMar>
          <w:left w:w="0" w:type="dxa"/>
          <w:right w:w="0" w:type="dxa"/>
        </w:tblCellMar>
        <w:tblLook w:val="04A0" w:firstRow="1" w:lastRow="0" w:firstColumn="1" w:lastColumn="0" w:noHBand="0" w:noVBand="1"/>
      </w:tblPr>
      <w:tblGrid>
        <w:gridCol w:w="3498"/>
        <w:gridCol w:w="1344"/>
        <w:gridCol w:w="2490"/>
        <w:gridCol w:w="3128"/>
      </w:tblGrid>
      <w:tr w:rsidR="00493AFE" w:rsidRPr="00493AFE" w14:paraId="4E2E1542" w14:textId="77777777" w:rsidTr="00493AFE">
        <w:trPr>
          <w:cantSplit/>
          <w:trHeight w:hRule="exact" w:val="845"/>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A6EB6A" w14:textId="77777777" w:rsidR="00493AFE" w:rsidRPr="00493AFE" w:rsidRDefault="00493AFE" w:rsidP="00493AFE">
            <w:pPr>
              <w:spacing w:before="15" w:line="232" w:lineRule="auto"/>
              <w:ind w:right="15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соч</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w:t>
            </w:r>
            <w:r w:rsidRPr="00493AFE">
              <w:rPr>
                <w:rFonts w:ascii="Times New Roman" w:eastAsia="NLDAW+TimesNewRomanPSMT" w:hAnsi="Times New Roman" w:cs="Times New Roman"/>
                <w:w w:val="99"/>
                <w:sz w:val="28"/>
                <w:szCs w:val="28"/>
              </w:rPr>
              <w:t>ющи</w:t>
            </w:r>
            <w:r w:rsidRPr="00493AFE">
              <w:rPr>
                <w:rFonts w:ascii="Times New Roman" w:eastAsia="NLDAW+TimesNewRomanPSMT" w:hAnsi="Times New Roman" w:cs="Times New Roman"/>
                <w:sz w:val="28"/>
                <w:szCs w:val="28"/>
              </w:rPr>
              <w:t xml:space="preserve">хся </w:t>
            </w:r>
            <w:r w:rsidRPr="00493AFE">
              <w:rPr>
                <w:rFonts w:ascii="Times New Roman" w:eastAsia="NLDAW+TimesNewRomanPSMT" w:hAnsi="Times New Roman" w:cs="Times New Roman"/>
                <w:spacing w:val="2"/>
                <w:sz w:val="28"/>
                <w:szCs w:val="28"/>
              </w:rPr>
              <w:t>9</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sz w:val="28"/>
                <w:szCs w:val="28"/>
              </w:rPr>
              <w:t>11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ов «Я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ю…»</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A21EA4"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7E7151"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ноябрь </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декабр</w:t>
            </w:r>
            <w:r w:rsidRPr="00493AFE">
              <w:rPr>
                <w:rFonts w:ascii="Times New Roman" w:eastAsia="NLDAW+TimesNewRomanPSMT" w:hAnsi="Times New Roman" w:cs="Times New Roman"/>
                <w:w w:val="99"/>
                <w:sz w:val="28"/>
                <w:szCs w:val="28"/>
              </w:rPr>
              <w:t>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CDEDF1" w14:textId="77777777" w:rsidR="00493AFE" w:rsidRPr="00493AFE" w:rsidRDefault="00493AFE" w:rsidP="00493AFE">
            <w:pPr>
              <w:spacing w:before="15" w:line="236" w:lineRule="auto"/>
              <w:ind w:right="2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едм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тн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p>
        </w:tc>
      </w:tr>
      <w:tr w:rsidR="00493AFE" w:rsidRPr="00493AFE" w14:paraId="7BF98E80" w14:textId="77777777" w:rsidTr="00493AFE">
        <w:trPr>
          <w:cantSplit/>
          <w:trHeight w:hRule="exact" w:val="1204"/>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F27598" w14:textId="77777777" w:rsidR="00493AFE" w:rsidRPr="00493AFE" w:rsidRDefault="00493AFE" w:rsidP="00493AFE">
            <w:pPr>
              <w:spacing w:before="15"/>
              <w:ind w:right="375"/>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2"/>
                <w:w w:val="99"/>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 регио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рса 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деоро</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 xml:space="preserve">ков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резе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ций</w:t>
            </w:r>
            <w:r w:rsidRPr="00493AFE">
              <w:rPr>
                <w:rFonts w:ascii="Times New Roman" w:eastAsia="NLDAW+TimesNewRomanPSMT" w:hAnsi="Times New Roman" w:cs="Times New Roman"/>
                <w:sz w:val="28"/>
                <w:szCs w:val="28"/>
              </w:rPr>
              <w:t xml:space="preserve"> «Б</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962248"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AE0ABB"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DE9B53" w14:textId="77777777" w:rsidR="00493AFE" w:rsidRPr="00493AFE" w:rsidRDefault="00493AFE" w:rsidP="00493AFE">
            <w:pPr>
              <w:spacing w:before="11" w:line="229" w:lineRule="auto"/>
              <w:ind w:right="53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ли</w:t>
            </w:r>
          </w:p>
        </w:tc>
      </w:tr>
      <w:tr w:rsidR="00493AFE" w:rsidRPr="00493AFE" w14:paraId="3562D21C" w14:textId="77777777" w:rsidTr="00493AFE">
        <w:trPr>
          <w:cantSplit/>
          <w:trHeight w:hRule="exact" w:val="1947"/>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DCAC0D" w14:textId="77777777" w:rsidR="00493AFE" w:rsidRPr="00493AFE" w:rsidRDefault="00493AFE" w:rsidP="00493AFE">
            <w:pPr>
              <w:spacing w:before="15" w:line="237" w:lineRule="auto"/>
              <w:ind w:right="19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 xml:space="preserve">рс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нте</w:t>
            </w:r>
            <w:r w:rsidRPr="00493AFE">
              <w:rPr>
                <w:rFonts w:ascii="Times New Roman" w:eastAsia="NLDAW+TimesNewRomanPSMT" w:hAnsi="Times New Roman" w:cs="Times New Roman"/>
                <w:w w:val="99"/>
                <w:sz w:val="28"/>
                <w:szCs w:val="28"/>
              </w:rPr>
              <w:t>лл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3"/>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ма</w:t>
            </w:r>
            <w:r w:rsidRPr="00493AFE">
              <w:rPr>
                <w:rFonts w:ascii="Times New Roman" w:eastAsia="NLDAW+TimesNewRomanPSMT" w:hAnsi="Times New Roman" w:cs="Times New Roman"/>
                <w:spacing w:val="1"/>
                <w:w w:val="99"/>
                <w:sz w:val="28"/>
                <w:szCs w:val="28"/>
              </w:rPr>
              <w:t>ни</w:t>
            </w:r>
            <w:r w:rsidRPr="00493AFE">
              <w:rPr>
                <w:rFonts w:ascii="Times New Roman" w:eastAsia="NLDAW+TimesNewRomanPSMT" w:hAnsi="Times New Roman" w:cs="Times New Roman"/>
                <w:sz w:val="28"/>
                <w:szCs w:val="28"/>
              </w:rPr>
              <w:t>тар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язык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spacing w:val="3"/>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ра,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стра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 язык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C149C3"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7</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378BE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декабр</w:t>
            </w:r>
            <w:r w:rsidRPr="00493AFE">
              <w:rPr>
                <w:rFonts w:ascii="Times New Roman" w:eastAsia="NLDAW+TimesNewRomanPSMT" w:hAnsi="Times New Roman" w:cs="Times New Roman"/>
                <w:w w:val="99"/>
                <w:sz w:val="28"/>
                <w:szCs w:val="28"/>
              </w:rPr>
              <w:t>ь</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FF742F" w14:textId="77777777" w:rsidR="00493AFE" w:rsidRPr="00493AFE" w:rsidRDefault="00493AFE" w:rsidP="00493AFE">
            <w:pPr>
              <w:spacing w:before="15" w:line="239" w:lineRule="auto"/>
              <w:ind w:right="2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УВ</w:t>
            </w:r>
            <w:r w:rsidRPr="00493AFE">
              <w:rPr>
                <w:rFonts w:ascii="Times New Roman" w:eastAsia="NLDAW+TimesNewRomanPSMT" w:hAnsi="Times New Roman" w:cs="Times New Roman"/>
                <w:w w:val="99"/>
                <w:sz w:val="28"/>
                <w:szCs w:val="28"/>
              </w:rPr>
              <w:t>Р</w:t>
            </w:r>
          </w:p>
          <w:p w14:paraId="591929BB" w14:textId="77777777" w:rsidR="00493AFE" w:rsidRPr="00493AFE" w:rsidRDefault="00493AFE" w:rsidP="00493AFE">
            <w:pPr>
              <w:spacing w:line="238" w:lineRule="auto"/>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spacing w:val="-1"/>
                <w:sz w:val="28"/>
                <w:szCs w:val="28"/>
              </w:rPr>
              <w:t>я</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предме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p>
        </w:tc>
      </w:tr>
      <w:tr w:rsidR="00493AFE" w:rsidRPr="00493AFE" w14:paraId="2DFC0DA8" w14:textId="77777777" w:rsidTr="00493AFE">
        <w:trPr>
          <w:cantSplit/>
          <w:trHeight w:hRule="exact" w:val="2944"/>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235A95" w14:textId="77777777" w:rsidR="00493AFE" w:rsidRPr="00493AFE" w:rsidRDefault="00493AFE" w:rsidP="00493AFE">
            <w:pPr>
              <w:tabs>
                <w:tab w:val="left" w:pos="1056"/>
                <w:tab w:val="left" w:pos="1506"/>
                <w:tab w:val="left" w:pos="2031"/>
                <w:tab w:val="left" w:pos="2671"/>
                <w:tab w:val="left" w:pos="3225"/>
              </w:tabs>
              <w:spacing w:before="15" w:line="255" w:lineRule="auto"/>
              <w:ind w:right="9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еда</w:t>
            </w:r>
            <w:r w:rsidRPr="00493AFE">
              <w:rPr>
                <w:rFonts w:ascii="Times New Roman" w:eastAsia="NLDAW+TimesNewRomanPSMT" w:hAnsi="Times New Roman" w:cs="Times New Roman"/>
                <w:w w:val="99"/>
                <w:sz w:val="28"/>
                <w:szCs w:val="28"/>
              </w:rPr>
              <w:t>гоги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семи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ары</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мы,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ьта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pacing w:val="4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3"/>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40"/>
                <w:sz w:val="28"/>
                <w:szCs w:val="28"/>
              </w:rPr>
              <w:t xml:space="preserve"> </w:t>
            </w:r>
            <w:r w:rsidRPr="00493AFE">
              <w:rPr>
                <w:rFonts w:ascii="Times New Roman" w:eastAsia="NLDAW+TimesNewRomanPSMT" w:hAnsi="Times New Roman" w:cs="Times New Roman"/>
                <w:sz w:val="28"/>
                <w:szCs w:val="28"/>
              </w:rPr>
              <w:t xml:space="preserve">с </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z w:val="28"/>
                <w:szCs w:val="28"/>
              </w:rPr>
              <w:tab/>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z w:val="28"/>
                <w:szCs w:val="28"/>
              </w:rPr>
              <w:tab/>
              <w:t>к осоз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z w:val="28"/>
                <w:szCs w:val="28"/>
              </w:rPr>
              <w:t xml:space="preserve">у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равл</w:t>
            </w:r>
            <w:r w:rsidRPr="00493AFE">
              <w:rPr>
                <w:rFonts w:ascii="Times New Roman" w:eastAsia="NLDAW+TimesNewRomanPSMT" w:hAnsi="Times New Roman" w:cs="Times New Roman"/>
                <w:spacing w:val="2"/>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рофесс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ете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ый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роект «Профвсео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56DAE0"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6</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17878F"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B85E08"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ководите</w:t>
            </w:r>
            <w:r w:rsidRPr="00493AFE">
              <w:rPr>
                <w:rFonts w:ascii="Times New Roman" w:eastAsia="NLDAW+TimesNewRomanPSMT" w:hAnsi="Times New Roman" w:cs="Times New Roman"/>
                <w:w w:val="99"/>
                <w:sz w:val="28"/>
                <w:szCs w:val="28"/>
              </w:rPr>
              <w:t>ли</w:t>
            </w:r>
          </w:p>
        </w:tc>
      </w:tr>
      <w:tr w:rsidR="00493AFE" w:rsidRPr="00493AFE" w14:paraId="2434B503" w14:textId="77777777" w:rsidTr="00493AFE">
        <w:trPr>
          <w:cantSplit/>
          <w:trHeight w:hRule="exact" w:val="704"/>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A4BB13" w14:textId="77777777" w:rsidR="00493AFE" w:rsidRPr="00493AFE" w:rsidRDefault="00493AFE" w:rsidP="00493AFE">
            <w:pPr>
              <w:spacing w:before="17"/>
              <w:ind w:right="47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обра</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«Профм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3"/>
                <w:sz w:val="28"/>
                <w:szCs w:val="28"/>
              </w:rPr>
              <w:t>н</w:t>
            </w:r>
            <w:r w:rsidRPr="00493AFE">
              <w:rPr>
                <w:rFonts w:ascii="Times New Roman" w:eastAsia="NLDAW+TimesNewRomanPSMT" w:hAnsi="Times New Roman" w:cs="Times New Roman"/>
                <w:spacing w:val="-1"/>
                <w:sz w:val="28"/>
                <w:szCs w:val="28"/>
              </w:rPr>
              <w:t>ут</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A9A7F5" w14:textId="77777777" w:rsidR="00493AFE" w:rsidRPr="00493AFE" w:rsidRDefault="00493AFE" w:rsidP="00493AFE">
            <w:pPr>
              <w:spacing w:before="13"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9D5CF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04260D"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ководите</w:t>
            </w:r>
            <w:r w:rsidRPr="00493AFE">
              <w:rPr>
                <w:rFonts w:ascii="Times New Roman" w:eastAsia="NLDAW+TimesNewRomanPSMT" w:hAnsi="Times New Roman" w:cs="Times New Roman"/>
                <w:w w:val="99"/>
                <w:sz w:val="28"/>
                <w:szCs w:val="28"/>
              </w:rPr>
              <w:t>ли</w:t>
            </w:r>
          </w:p>
        </w:tc>
      </w:tr>
      <w:tr w:rsidR="00493AFE" w:rsidRPr="00493AFE" w14:paraId="36F816D5" w14:textId="77777777" w:rsidTr="00493AFE">
        <w:trPr>
          <w:cantSplit/>
          <w:trHeight w:hRule="exact" w:val="1672"/>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110A56" w14:textId="77777777" w:rsidR="00493AFE" w:rsidRPr="00493AFE" w:rsidRDefault="00493AFE" w:rsidP="00493AFE">
            <w:pPr>
              <w:spacing w:before="15"/>
              <w:ind w:right="15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в работе всеросс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та «Ш</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Просмотр 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део.</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sz w:val="28"/>
                <w:szCs w:val="28"/>
              </w:rPr>
              <w:t>Отчет</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смотре </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н</w:t>
            </w:r>
            <w:r w:rsidRPr="00493AFE">
              <w:rPr>
                <w:rFonts w:ascii="Times New Roman" w:eastAsia="NLDAW+TimesNewRomanPSMT" w:hAnsi="Times New Roman" w:cs="Times New Roman"/>
                <w:w w:val="99"/>
                <w:sz w:val="28"/>
                <w:szCs w:val="28"/>
              </w:rPr>
              <w:t>ицип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рато</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C63B57"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DF57F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3F6785" w14:textId="77777777" w:rsidR="00493AFE" w:rsidRPr="00493AFE" w:rsidRDefault="00493AFE" w:rsidP="00493AFE">
            <w:pPr>
              <w:spacing w:before="15" w:line="304" w:lineRule="auto"/>
              <w:ind w:right="2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p>
          <w:p w14:paraId="76730E4A"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ководите</w:t>
            </w:r>
            <w:r w:rsidRPr="00493AFE">
              <w:rPr>
                <w:rFonts w:ascii="Times New Roman" w:eastAsia="NLDAW+TimesNewRomanPSMT" w:hAnsi="Times New Roman" w:cs="Times New Roman"/>
                <w:w w:val="99"/>
                <w:sz w:val="28"/>
                <w:szCs w:val="28"/>
              </w:rPr>
              <w:t>ли</w:t>
            </w:r>
          </w:p>
        </w:tc>
      </w:tr>
      <w:tr w:rsidR="00493AFE" w:rsidRPr="00493AFE" w14:paraId="68D8E768" w14:textId="77777777" w:rsidTr="00493AFE">
        <w:trPr>
          <w:cantSplit/>
          <w:trHeight w:hRule="exact" w:val="2298"/>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0BD39" w14:textId="77777777" w:rsidR="00493AFE" w:rsidRPr="00493AFE" w:rsidRDefault="00493AFE" w:rsidP="00493AFE">
            <w:pPr>
              <w:spacing w:before="17" w:line="246" w:lineRule="auto"/>
              <w:ind w:right="25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9"/>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1"/>
                <w:sz w:val="28"/>
                <w:szCs w:val="28"/>
              </w:rPr>
              <w:t xml:space="preserve"> </w:t>
            </w:r>
            <w:r w:rsidRPr="00493AFE">
              <w:rPr>
                <w:rFonts w:ascii="Times New Roman" w:eastAsia="NLDAW+TimesNewRomanPSMT" w:hAnsi="Times New Roman" w:cs="Times New Roman"/>
                <w:sz w:val="28"/>
                <w:szCs w:val="28"/>
              </w:rPr>
              <w:t>«Б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лет</w:t>
            </w:r>
            <w:r w:rsidRPr="00493AFE">
              <w:rPr>
                <w:rFonts w:ascii="Times New Roman" w:eastAsia="NLDAW+TimesNewRomanPSMT" w:hAnsi="Times New Roman" w:cs="Times New Roman"/>
                <w:spacing w:val="8"/>
                <w:sz w:val="28"/>
                <w:szCs w:val="28"/>
              </w:rPr>
              <w:t xml:space="preserve"> </w:t>
            </w: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3"/>
                <w:sz w:val="28"/>
                <w:szCs w:val="28"/>
              </w:rPr>
              <w:t>д</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 xml:space="preserve">ее» </w:t>
            </w:r>
            <w:r w:rsidRPr="00493AFE">
              <w:rPr>
                <w:rFonts w:ascii="Times New Roman" w:eastAsia="Calibri" w:hAnsi="Times New Roman" w:cs="Times New Roman"/>
                <w:w w:val="95"/>
                <w:sz w:val="28"/>
                <w:szCs w:val="28"/>
                <w:u w:val="single"/>
              </w:rPr>
              <w:t>h</w:t>
            </w:r>
            <w:r w:rsidRPr="00493AFE">
              <w:rPr>
                <w:rFonts w:ascii="Times New Roman" w:eastAsia="Calibri" w:hAnsi="Times New Roman" w:cs="Times New Roman"/>
                <w:w w:val="83"/>
                <w:sz w:val="28"/>
                <w:szCs w:val="28"/>
                <w:u w:val="single"/>
              </w:rPr>
              <w:t>tt</w:t>
            </w:r>
            <w:r w:rsidRPr="00493AFE">
              <w:rPr>
                <w:rFonts w:ascii="Times New Roman" w:eastAsia="Calibri" w:hAnsi="Times New Roman" w:cs="Times New Roman"/>
                <w:w w:val="95"/>
                <w:sz w:val="28"/>
                <w:szCs w:val="28"/>
                <w:u w:val="single"/>
              </w:rPr>
              <w:t>p</w:t>
            </w:r>
            <w:r w:rsidRPr="00493AFE">
              <w:rPr>
                <w:rFonts w:ascii="Times New Roman" w:eastAsia="Calibri" w:hAnsi="Times New Roman" w:cs="Times New Roman"/>
                <w:w w:val="104"/>
                <w:sz w:val="28"/>
                <w:szCs w:val="28"/>
                <w:u w:val="single"/>
              </w:rPr>
              <w:t>:</w:t>
            </w:r>
            <w:r w:rsidRPr="00493AFE">
              <w:rPr>
                <w:rFonts w:ascii="Times New Roman" w:eastAsia="Calibri" w:hAnsi="Times New Roman" w:cs="Times New Roman"/>
                <w:sz w:val="28"/>
                <w:szCs w:val="28"/>
                <w:u w:val="single"/>
              </w:rPr>
              <w:t>//</w:t>
            </w:r>
            <w:r w:rsidRPr="00493AFE">
              <w:rPr>
                <w:rFonts w:ascii="Times New Roman" w:eastAsia="Calibri" w:hAnsi="Times New Roman" w:cs="Times New Roman"/>
                <w:spacing w:val="1"/>
                <w:w w:val="95"/>
                <w:sz w:val="28"/>
                <w:szCs w:val="28"/>
                <w:u w:val="single"/>
              </w:rPr>
              <w:t>b</w:t>
            </w:r>
            <w:r w:rsidRPr="00493AFE">
              <w:rPr>
                <w:rFonts w:ascii="Times New Roman" w:eastAsia="Calibri" w:hAnsi="Times New Roman" w:cs="Times New Roman"/>
                <w:sz w:val="28"/>
                <w:szCs w:val="28"/>
                <w:u w:val="single"/>
              </w:rPr>
              <w:t>i</w:t>
            </w:r>
            <w:r w:rsidRPr="00493AFE">
              <w:rPr>
                <w:rFonts w:ascii="Times New Roman" w:eastAsia="Calibri" w:hAnsi="Times New Roman" w:cs="Times New Roman"/>
                <w:spacing w:val="1"/>
                <w:sz w:val="28"/>
                <w:szCs w:val="28"/>
                <w:u w:val="single"/>
              </w:rPr>
              <w:t>l</w:t>
            </w:r>
            <w:r w:rsidRPr="00493AFE">
              <w:rPr>
                <w:rFonts w:ascii="Times New Roman" w:eastAsia="Calibri" w:hAnsi="Times New Roman" w:cs="Times New Roman"/>
                <w:w w:val="89"/>
                <w:sz w:val="28"/>
                <w:szCs w:val="28"/>
                <w:u w:val="single"/>
              </w:rPr>
              <w:t>e</w:t>
            </w:r>
            <w:r w:rsidRPr="00493AFE">
              <w:rPr>
                <w:rFonts w:ascii="Times New Roman" w:eastAsia="Calibri" w:hAnsi="Times New Roman" w:cs="Times New Roman"/>
                <w:w w:val="83"/>
                <w:sz w:val="28"/>
                <w:szCs w:val="28"/>
                <w:u w:val="single"/>
              </w:rPr>
              <w:t>t</w:t>
            </w:r>
            <w:r w:rsidRPr="00493AFE">
              <w:rPr>
                <w:rFonts w:ascii="Times New Roman" w:eastAsia="Calibri" w:hAnsi="Times New Roman" w:cs="Times New Roman"/>
                <w:spacing w:val="1"/>
                <w:w w:val="95"/>
                <w:sz w:val="28"/>
                <w:szCs w:val="28"/>
                <w:u w:val="single"/>
              </w:rPr>
              <w:t>h</w:t>
            </w:r>
            <w:r w:rsidRPr="00493AFE">
              <w:rPr>
                <w:rFonts w:ascii="Times New Roman" w:eastAsia="Calibri" w:hAnsi="Times New Roman" w:cs="Times New Roman"/>
                <w:spacing w:val="1"/>
                <w:w w:val="89"/>
                <w:sz w:val="28"/>
                <w:szCs w:val="28"/>
                <w:u w:val="single"/>
              </w:rPr>
              <w:t>e</w:t>
            </w:r>
            <w:r w:rsidRPr="00493AFE">
              <w:rPr>
                <w:rFonts w:ascii="Times New Roman" w:eastAsia="Calibri" w:hAnsi="Times New Roman" w:cs="Times New Roman"/>
                <w:sz w:val="28"/>
                <w:szCs w:val="28"/>
                <w:u w:val="single"/>
              </w:rPr>
              <w:t>l</w:t>
            </w:r>
            <w:r w:rsidRPr="00493AFE">
              <w:rPr>
                <w:rFonts w:ascii="Times New Roman" w:eastAsia="Calibri" w:hAnsi="Times New Roman" w:cs="Times New Roman"/>
                <w:w w:val="95"/>
                <w:sz w:val="28"/>
                <w:szCs w:val="28"/>
                <w:u w:val="single"/>
              </w:rPr>
              <w:t>p</w:t>
            </w:r>
            <w:r w:rsidRPr="00493AFE">
              <w:rPr>
                <w:rFonts w:ascii="Times New Roman" w:eastAsia="Calibri" w:hAnsi="Times New Roman" w:cs="Times New Roman"/>
                <w:w w:val="99"/>
                <w:sz w:val="28"/>
                <w:szCs w:val="28"/>
                <w:u w:val="single"/>
              </w:rPr>
              <w:t>.</w:t>
            </w:r>
            <w:r w:rsidRPr="00493AFE">
              <w:rPr>
                <w:rFonts w:ascii="Times New Roman" w:eastAsia="Calibri" w:hAnsi="Times New Roman" w:cs="Times New Roman"/>
                <w:spacing w:val="1"/>
                <w:w w:val="101"/>
                <w:sz w:val="28"/>
                <w:szCs w:val="28"/>
                <w:u w:val="single"/>
              </w:rPr>
              <w:t>w</w:t>
            </w:r>
            <w:r w:rsidRPr="00493AFE">
              <w:rPr>
                <w:rFonts w:ascii="Times New Roman" w:eastAsia="Calibri" w:hAnsi="Times New Roman" w:cs="Times New Roman"/>
                <w:w w:val="94"/>
                <w:sz w:val="28"/>
                <w:szCs w:val="28"/>
                <w:u w:val="single"/>
              </w:rPr>
              <w:t>o</w:t>
            </w:r>
            <w:r w:rsidRPr="00493AFE">
              <w:rPr>
                <w:rFonts w:ascii="Times New Roman" w:eastAsia="Calibri" w:hAnsi="Times New Roman" w:cs="Times New Roman"/>
                <w:w w:val="95"/>
                <w:sz w:val="28"/>
                <w:szCs w:val="28"/>
                <w:u w:val="single"/>
              </w:rPr>
              <w:t>r</w:t>
            </w:r>
            <w:r w:rsidRPr="00493AFE">
              <w:rPr>
                <w:rFonts w:ascii="Times New Roman" w:eastAsia="Calibri" w:hAnsi="Times New Roman" w:cs="Times New Roman"/>
                <w:sz w:val="28"/>
                <w:szCs w:val="28"/>
                <w:u w:val="single"/>
              </w:rPr>
              <w:t>l</w:t>
            </w:r>
            <w:r w:rsidRPr="00493AFE">
              <w:rPr>
                <w:rFonts w:ascii="Times New Roman" w:eastAsia="Calibri" w:hAnsi="Times New Roman" w:cs="Times New Roman"/>
                <w:spacing w:val="1"/>
                <w:w w:val="95"/>
                <w:sz w:val="28"/>
                <w:szCs w:val="28"/>
                <w:u w:val="single"/>
              </w:rPr>
              <w:t>d</w:t>
            </w:r>
            <w:r w:rsidRPr="00493AFE">
              <w:rPr>
                <w:rFonts w:ascii="Times New Roman" w:eastAsia="Calibri" w:hAnsi="Times New Roman" w:cs="Times New Roman"/>
                <w:w w:val="99"/>
                <w:sz w:val="28"/>
                <w:szCs w:val="28"/>
                <w:u w:val="single"/>
              </w:rPr>
              <w:t>s</w:t>
            </w:r>
            <w:r w:rsidRPr="00493AFE">
              <w:rPr>
                <w:rFonts w:ascii="Times New Roman" w:eastAsia="Calibri" w:hAnsi="Times New Roman" w:cs="Times New Roman"/>
                <w:spacing w:val="1"/>
                <w:w w:val="110"/>
                <w:sz w:val="28"/>
                <w:szCs w:val="28"/>
                <w:u w:val="single"/>
              </w:rPr>
              <w:t>k</w:t>
            </w:r>
            <w:r w:rsidRPr="00493AFE">
              <w:rPr>
                <w:rFonts w:ascii="Times New Roman" w:eastAsia="Calibri" w:hAnsi="Times New Roman" w:cs="Times New Roman"/>
                <w:sz w:val="28"/>
                <w:szCs w:val="28"/>
                <w:u w:val="single"/>
              </w:rPr>
              <w:t>ill</w:t>
            </w:r>
            <w:r w:rsidRPr="00493AFE">
              <w:rPr>
                <w:rFonts w:ascii="Times New Roman" w:eastAsia="Calibri" w:hAnsi="Times New Roman" w:cs="Times New Roman"/>
                <w:w w:val="99"/>
                <w:sz w:val="28"/>
                <w:szCs w:val="28"/>
                <w:u w:val="single"/>
              </w:rPr>
              <w:t>s.</w:t>
            </w:r>
            <w:r w:rsidRPr="00493AFE">
              <w:rPr>
                <w:rFonts w:ascii="Times New Roman" w:eastAsia="Calibri" w:hAnsi="Times New Roman" w:cs="Times New Roman"/>
                <w:w w:val="95"/>
                <w:sz w:val="28"/>
                <w:szCs w:val="28"/>
                <w:u w:val="single"/>
              </w:rPr>
              <w:t>ru</w:t>
            </w:r>
            <w:r w:rsidRPr="00493AFE">
              <w:rPr>
                <w:rFonts w:ascii="Times New Roman" w:eastAsia="Calibri" w:hAnsi="Times New Roman" w:cs="Times New Roman"/>
                <w:sz w:val="28"/>
                <w:szCs w:val="28"/>
                <w:u w:val="single"/>
              </w:rPr>
              <w:t>/</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ре</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тра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ов,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ирова</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ф</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робах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г</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ях.</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B8175C" w14:textId="77777777" w:rsidR="00493AFE" w:rsidRPr="00493AFE" w:rsidRDefault="00493AFE" w:rsidP="00493AFE">
            <w:pPr>
              <w:spacing w:before="13"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6</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651498"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ение года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D3BB78" w14:textId="77777777" w:rsidR="00493AFE" w:rsidRPr="00493AFE" w:rsidRDefault="00493AFE" w:rsidP="00493AFE">
            <w:pPr>
              <w:spacing w:before="17" w:line="283" w:lineRule="auto"/>
              <w:ind w:right="2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p>
          <w:p w14:paraId="4BCBE9E6"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ководите</w:t>
            </w:r>
            <w:r w:rsidRPr="00493AFE">
              <w:rPr>
                <w:rFonts w:ascii="Times New Roman" w:eastAsia="NLDAW+TimesNewRomanPSMT" w:hAnsi="Times New Roman" w:cs="Times New Roman"/>
                <w:w w:val="99"/>
                <w:sz w:val="28"/>
                <w:szCs w:val="28"/>
              </w:rPr>
              <w:t>ли</w:t>
            </w:r>
          </w:p>
        </w:tc>
      </w:tr>
      <w:tr w:rsidR="00493AFE" w:rsidRPr="00493AFE" w14:paraId="07780939" w14:textId="77777777" w:rsidTr="00493AFE">
        <w:trPr>
          <w:cantSplit/>
          <w:trHeight w:hRule="exact" w:val="1202"/>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326C3A" w14:textId="77777777" w:rsidR="00493AFE" w:rsidRPr="00493AFE" w:rsidRDefault="00493AFE" w:rsidP="00493AFE">
            <w:pPr>
              <w:spacing w:before="15"/>
              <w:ind w:right="50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ста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телям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ов, с</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ов</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6ED90A" w14:textId="77777777" w:rsidR="00493AFE" w:rsidRPr="00493AFE" w:rsidRDefault="00493AFE" w:rsidP="00493AFE">
            <w:pPr>
              <w:spacing w:before="11"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894B06"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0FD85B" w14:textId="77777777" w:rsidR="00493AFE" w:rsidRPr="00493AFE" w:rsidRDefault="00493AFE" w:rsidP="00493AFE">
            <w:pPr>
              <w:spacing w:before="15" w:line="307" w:lineRule="auto"/>
              <w:ind w:right="28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Замес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xml:space="preserve"> дирек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ора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w:t>
            </w:r>
            <w:r w:rsidRPr="00493AFE">
              <w:rPr>
                <w:rFonts w:ascii="Times New Roman" w:eastAsia="NLDAW+TimesNewRomanPSMT" w:hAnsi="Times New Roman" w:cs="Times New Roman"/>
                <w:w w:val="99"/>
                <w:sz w:val="28"/>
                <w:szCs w:val="28"/>
              </w:rPr>
              <w:t>Р</w:t>
            </w:r>
          </w:p>
          <w:p w14:paraId="50EBF738"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ководите</w:t>
            </w:r>
            <w:r w:rsidRPr="00493AFE">
              <w:rPr>
                <w:rFonts w:ascii="Times New Roman" w:eastAsia="NLDAW+TimesNewRomanPSMT" w:hAnsi="Times New Roman" w:cs="Times New Roman"/>
                <w:w w:val="99"/>
                <w:sz w:val="28"/>
                <w:szCs w:val="28"/>
              </w:rPr>
              <w:t>ли</w:t>
            </w:r>
          </w:p>
        </w:tc>
      </w:tr>
      <w:tr w:rsidR="00493AFE" w:rsidRPr="00493AFE" w14:paraId="34DA177F" w14:textId="77777777" w:rsidTr="00493AFE">
        <w:trPr>
          <w:cantSplit/>
          <w:trHeight w:hRule="exact" w:val="1203"/>
        </w:trPr>
        <w:tc>
          <w:tcPr>
            <w:tcW w:w="34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067613" w14:textId="77777777" w:rsidR="00493AFE" w:rsidRPr="00493AFE" w:rsidRDefault="00493AFE" w:rsidP="00493AFE">
            <w:pPr>
              <w:spacing w:before="17"/>
              <w:ind w:right="113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он</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ирова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p>
        </w:tc>
        <w:tc>
          <w:tcPr>
            <w:tcW w:w="13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EC6A61" w14:textId="77777777" w:rsidR="00493AFE" w:rsidRPr="00493AFE" w:rsidRDefault="00493AFE" w:rsidP="00493AFE">
            <w:pPr>
              <w:spacing w:before="13" w:line="229" w:lineRule="auto"/>
              <w:ind w:right="461"/>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B9DCEA"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В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ечение </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p>
        </w:tc>
        <w:tc>
          <w:tcPr>
            <w:tcW w:w="3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5CB009" w14:textId="77777777" w:rsidR="00493AFE" w:rsidRPr="00493AFE" w:rsidRDefault="00493AFE" w:rsidP="00493AFE">
            <w:pPr>
              <w:spacing w:before="13" w:line="229" w:lineRule="auto"/>
              <w:ind w:right="48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Педагог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ихолог Классные </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ководите</w:t>
            </w:r>
            <w:r w:rsidRPr="00493AFE">
              <w:rPr>
                <w:rFonts w:ascii="Times New Roman" w:eastAsia="NLDAW+TimesNewRomanPSMT" w:hAnsi="Times New Roman" w:cs="Times New Roman"/>
                <w:w w:val="99"/>
                <w:sz w:val="28"/>
                <w:szCs w:val="28"/>
              </w:rPr>
              <w:t>ли</w:t>
            </w:r>
          </w:p>
        </w:tc>
      </w:tr>
    </w:tbl>
    <w:p w14:paraId="2DC42EE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5A47ACC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ABD3BB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8A8D65E" w14:textId="77777777" w:rsidR="00493AFE" w:rsidRPr="00493AFE" w:rsidRDefault="00493AFE" w:rsidP="00493AFE">
      <w:pPr>
        <w:spacing w:after="18" w:line="180" w:lineRule="exact"/>
        <w:jc w:val="both"/>
        <w:rPr>
          <w:rFonts w:ascii="Times New Roman" w:eastAsia="Calibri" w:hAnsi="Times New Roman" w:cs="Times New Roman"/>
          <w:sz w:val="28"/>
          <w:szCs w:val="28"/>
        </w:rPr>
      </w:pPr>
    </w:p>
    <w:bookmarkEnd w:id="61"/>
    <w:p w14:paraId="2034836E"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19A2DE0B" w14:textId="77777777" w:rsidR="00493AFE" w:rsidRPr="00493AFE" w:rsidRDefault="00493AFE" w:rsidP="00493AFE">
      <w:pPr>
        <w:ind w:right="-20"/>
        <w:jc w:val="both"/>
        <w:rPr>
          <w:rFonts w:ascii="Times New Roman" w:eastAsia="Calibri" w:hAnsi="Times New Roman" w:cs="Times New Roman"/>
          <w:b/>
          <w:bCs/>
          <w:sz w:val="28"/>
          <w:szCs w:val="28"/>
        </w:rPr>
      </w:pPr>
      <w:bookmarkStart w:id="62" w:name="_page_54_0"/>
      <w:r w:rsidRPr="00493AFE">
        <w:rPr>
          <w:rFonts w:ascii="Times New Roman" w:eastAsia="ISGII+TimesNewRomanPSMT" w:hAnsi="Times New Roman" w:cs="Times New Roman"/>
          <w:b/>
          <w:bCs/>
          <w:sz w:val="28"/>
          <w:szCs w:val="28"/>
        </w:rPr>
        <w:lastRenderedPageBreak/>
        <w:t>Во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ая де</w:t>
      </w:r>
      <w:r w:rsidRPr="00493AFE">
        <w:rPr>
          <w:rFonts w:ascii="Times New Roman" w:eastAsia="ISGII+TimesNewRomanPSMT" w:hAnsi="Times New Roman" w:cs="Times New Roman"/>
          <w:b/>
          <w:bCs/>
          <w:spacing w:val="1"/>
          <w:sz w:val="28"/>
          <w:szCs w:val="28"/>
        </w:rPr>
        <w:t>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ос</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ь</w:t>
      </w:r>
    </w:p>
    <w:p w14:paraId="182CFFA0" w14:textId="77777777" w:rsidR="00493AFE" w:rsidRPr="00493AFE" w:rsidRDefault="00493AFE" w:rsidP="00493AFE">
      <w:pPr>
        <w:spacing w:after="17" w:line="22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38ABD9D6" w14:textId="77777777" w:rsidTr="00493AFE">
        <w:trPr>
          <w:cantSplit/>
          <w:trHeight w:hRule="exact" w:val="528"/>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575660"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994BA8"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F8615F" w14:textId="77777777" w:rsidR="00493AFE" w:rsidRPr="00493AFE" w:rsidRDefault="00493AFE" w:rsidP="00493AFE">
            <w:pPr>
              <w:spacing w:before="14"/>
              <w:ind w:right="328"/>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BC3E3A" w14:textId="77777777" w:rsidR="00493AFE" w:rsidRPr="00493AFE" w:rsidRDefault="00493AFE" w:rsidP="00493AFE">
            <w:pPr>
              <w:spacing w:before="15"/>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7AD98058" w14:textId="77777777" w:rsidTr="00493AFE">
        <w:trPr>
          <w:cantSplit/>
          <w:trHeight w:hRule="exact" w:val="1948"/>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D0CB5F" w14:textId="77777777" w:rsidR="00493AFE" w:rsidRPr="00493AFE" w:rsidRDefault="00493AFE" w:rsidP="00493AFE">
            <w:pPr>
              <w:tabs>
                <w:tab w:val="left" w:pos="1304"/>
                <w:tab w:val="left" w:pos="1892"/>
              </w:tabs>
              <w:spacing w:before="15"/>
              <w:ind w:right="46"/>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Б</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седа</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sz w:val="28"/>
                <w:szCs w:val="28"/>
              </w:rPr>
              <w:tab/>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бассадо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 доб</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овольчес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ва</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16D32D"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B0531E" w14:textId="77777777" w:rsidR="00493AFE" w:rsidRPr="00493AFE" w:rsidRDefault="00493AFE" w:rsidP="00493AFE">
            <w:pPr>
              <w:spacing w:before="1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7183CA" w14:textId="77777777" w:rsidR="00493AFE" w:rsidRPr="00493AFE" w:rsidRDefault="00493AFE" w:rsidP="00493AFE">
            <w:pPr>
              <w:spacing w:before="15" w:line="237" w:lineRule="auto"/>
              <w:ind w:right="19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Амбассадор добровол</w:t>
            </w:r>
            <w:r w:rsidRPr="00493AFE">
              <w:rPr>
                <w:rFonts w:ascii="Times New Roman" w:eastAsia="NLDAW+TimesNewRomanPSMT" w:hAnsi="Times New Roman" w:cs="Times New Roman"/>
                <w:spacing w:val="1"/>
                <w:w w:val="99"/>
                <w:sz w:val="28"/>
                <w:szCs w:val="28"/>
              </w:rPr>
              <w:t>ь</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ва,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 по 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воло</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 школы, лидер</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ченического сам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правления</w:t>
            </w:r>
          </w:p>
        </w:tc>
      </w:tr>
      <w:tr w:rsidR="00493AFE" w:rsidRPr="00493AFE" w14:paraId="7678298B"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1DB75F" w14:textId="77777777" w:rsidR="00493AFE" w:rsidRPr="00493AFE" w:rsidRDefault="00493AFE" w:rsidP="00493AFE">
            <w:pPr>
              <w:spacing w:before="17"/>
              <w:ind w:right="130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w w:val="99"/>
                <w:sz w:val="28"/>
                <w:szCs w:val="28"/>
              </w:rPr>
              <w:t>Эти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овы доброво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ва</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1058DA"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2D9CE0"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E83CFA"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3D0C97AB"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DEBAD2" w14:textId="77777777" w:rsidR="00493AFE" w:rsidRPr="00493AFE" w:rsidRDefault="00493AFE" w:rsidP="00493AFE">
            <w:pPr>
              <w:spacing w:before="11" w:line="232" w:lineRule="auto"/>
              <w:ind w:right="7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w:t>
            </w:r>
            <w:r w:rsidRPr="00493AFE">
              <w:rPr>
                <w:rFonts w:ascii="Times New Roman" w:eastAsia="NLDAW+TimesNewRomanPSMT" w:hAnsi="Times New Roman" w:cs="Times New Roman"/>
                <w:spacing w:val="2"/>
                <w:sz w:val="28"/>
                <w:szCs w:val="28"/>
              </w:rPr>
              <w:t>Н</w:t>
            </w:r>
            <w:r w:rsidRPr="00493AFE">
              <w:rPr>
                <w:rFonts w:ascii="Times New Roman" w:eastAsia="NLDAW+TimesNewRomanPSMT" w:hAnsi="Times New Roman" w:cs="Times New Roman"/>
                <w:sz w:val="28"/>
                <w:szCs w:val="28"/>
              </w:rPr>
              <w:t>ормат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равовые ос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овы воло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B1F7E9"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807598" w14:textId="77777777" w:rsidR="00493AFE" w:rsidRPr="00493AFE" w:rsidRDefault="00493AFE" w:rsidP="00493AFE">
            <w:pPr>
              <w:spacing w:before="1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2C1ACA"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1CBCBCBB"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233E42" w14:textId="77777777" w:rsidR="00493AFE" w:rsidRPr="00493AFE" w:rsidRDefault="00493AFE" w:rsidP="00493AFE">
            <w:pPr>
              <w:spacing w:before="17" w:line="261" w:lineRule="auto"/>
              <w:ind w:right="110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а</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183A3A"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7E8B27"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AD26F7"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8BBDCBE" w14:textId="77777777" w:rsidTr="00493AFE">
        <w:trPr>
          <w:cantSplit/>
          <w:trHeight w:hRule="exact" w:val="1947"/>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A11419" w14:textId="77777777" w:rsidR="00493AFE" w:rsidRPr="00493AFE" w:rsidRDefault="00493AFE" w:rsidP="00493AFE">
            <w:pPr>
              <w:spacing w:before="15" w:line="239" w:lineRule="auto"/>
              <w:ind w:right="214"/>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Вст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еча </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 xml:space="preserve"> а</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бассадо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 доб</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овольчес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ва и бес</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 xml:space="preserve">да на </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ем</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z w:val="28"/>
                <w:szCs w:val="28"/>
              </w:rPr>
              <w:t>: «Волон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ская дея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sz w:val="28"/>
                <w:szCs w:val="28"/>
              </w:rPr>
              <w:t>нос</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ь к</w:t>
            </w:r>
            <w:r w:rsidRPr="00493AFE">
              <w:rPr>
                <w:rFonts w:ascii="Times New Roman" w:eastAsia="ISGII+TimesNewRomanPSMT" w:hAnsi="Times New Roman" w:cs="Times New Roman"/>
                <w:b/>
                <w:bCs/>
                <w:w w:val="99"/>
                <w:sz w:val="28"/>
                <w:szCs w:val="28"/>
              </w:rPr>
              <w:t>а</w:t>
            </w:r>
            <w:r w:rsidRPr="00493AFE">
              <w:rPr>
                <w:rFonts w:ascii="Times New Roman" w:eastAsia="ISGII+TimesNewRomanPSMT" w:hAnsi="Times New Roman" w:cs="Times New Roman"/>
                <w:b/>
                <w:bCs/>
                <w:sz w:val="28"/>
                <w:szCs w:val="28"/>
              </w:rPr>
              <w:t xml:space="preserve">к одна из </w:t>
            </w:r>
            <w:r w:rsidRPr="00493AFE">
              <w:rPr>
                <w:rFonts w:ascii="Times New Roman" w:eastAsia="ISGII+TimesNewRomanPSMT" w:hAnsi="Times New Roman" w:cs="Times New Roman"/>
                <w:b/>
                <w:bCs/>
                <w:spacing w:val="-2"/>
                <w:sz w:val="28"/>
                <w:szCs w:val="28"/>
              </w:rPr>
              <w:t>ф</w:t>
            </w:r>
            <w:r w:rsidRPr="00493AFE">
              <w:rPr>
                <w:rFonts w:ascii="Times New Roman" w:eastAsia="ISGII+TimesNewRomanPSMT" w:hAnsi="Times New Roman" w:cs="Times New Roman"/>
                <w:b/>
                <w:bCs/>
                <w:sz w:val="28"/>
                <w:szCs w:val="28"/>
              </w:rPr>
              <w:t>орм</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социально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 с</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2"/>
                <w:sz w:val="28"/>
                <w:szCs w:val="28"/>
              </w:rPr>
              <w:t>у</w:t>
            </w:r>
            <w:r w:rsidRPr="00493AFE">
              <w:rPr>
                <w:rFonts w:ascii="Times New Roman" w:eastAsia="ISGII+TimesNewRomanPSMT" w:hAnsi="Times New Roman" w:cs="Times New Roman"/>
                <w:b/>
                <w:bCs/>
                <w:spacing w:val="-3"/>
                <w:sz w:val="28"/>
                <w:szCs w:val="28"/>
              </w:rPr>
              <w:t>ж</w:t>
            </w:r>
            <w:r w:rsidRPr="00493AFE">
              <w:rPr>
                <w:rFonts w:ascii="Times New Roman" w:eastAsia="ISGII+TimesNewRomanPSMT" w:hAnsi="Times New Roman" w:cs="Times New Roman"/>
                <w:b/>
                <w:bCs/>
                <w:sz w:val="28"/>
                <w:szCs w:val="28"/>
              </w:rPr>
              <w:t>ени</w:t>
            </w:r>
            <w:r w:rsidRPr="00493AFE">
              <w:rPr>
                <w:rFonts w:ascii="Times New Roman" w:eastAsia="ISGII+TimesNewRomanPSMT" w:hAnsi="Times New Roman" w:cs="Times New Roman"/>
                <w:b/>
                <w:bCs/>
                <w:w w:val="99"/>
                <w:sz w:val="28"/>
                <w:szCs w:val="28"/>
              </w:rPr>
              <w:t>я</w:t>
            </w:r>
            <w:r w:rsidRPr="00493AFE">
              <w:rPr>
                <w:rFonts w:ascii="Times New Roman" w:eastAsia="Calibri" w:hAnsi="Times New Roman" w:cs="Times New Roman"/>
                <w:b/>
                <w:bCs/>
                <w:w w:val="92"/>
                <w:sz w:val="28"/>
                <w:szCs w:val="28"/>
              </w:rPr>
              <w:t>»</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8CC578"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8063E4" w14:textId="77777777" w:rsidR="00493AFE" w:rsidRPr="00493AFE" w:rsidRDefault="00493AFE" w:rsidP="00493AFE">
            <w:pPr>
              <w:spacing w:before="1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84C664" w14:textId="77777777" w:rsidR="00493AFE" w:rsidRPr="00493AFE" w:rsidRDefault="00493AFE" w:rsidP="00493AFE">
            <w:pPr>
              <w:spacing w:before="15" w:line="237" w:lineRule="auto"/>
              <w:ind w:right="19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3ECE5CA"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05856" w14:textId="77777777" w:rsidR="00493AFE" w:rsidRPr="00493AFE" w:rsidRDefault="00493AFE" w:rsidP="00493AFE">
            <w:pPr>
              <w:spacing w:before="15" w:line="238" w:lineRule="auto"/>
              <w:ind w:right="1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pacing w:val="2"/>
                <w:w w:val="99"/>
                <w:sz w:val="28"/>
                <w:szCs w:val="28"/>
              </w:rPr>
              <w:t>Э</w:t>
            </w:r>
            <w:r w:rsidRPr="00493AFE">
              <w:rPr>
                <w:rFonts w:ascii="Times New Roman" w:eastAsia="NLDAW+TimesNewRomanPSMT" w:hAnsi="Times New Roman" w:cs="Times New Roman"/>
                <w:sz w:val="28"/>
                <w:szCs w:val="28"/>
              </w:rPr>
              <w:t>ффект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 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межл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ком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в доброво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19CA10"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699417" w14:textId="77777777" w:rsidR="00493AFE" w:rsidRPr="00493AFE" w:rsidRDefault="00493AFE" w:rsidP="00493AFE">
            <w:pPr>
              <w:spacing w:before="14"/>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630CBF"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13E7B607" w14:textId="77777777" w:rsidTr="00493AFE">
        <w:trPr>
          <w:cantSplit/>
          <w:trHeight w:hRule="exact" w:val="1673"/>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38272A" w14:textId="77777777" w:rsidR="00493AFE" w:rsidRPr="00493AFE" w:rsidRDefault="00493AFE" w:rsidP="00493AFE">
            <w:pPr>
              <w:spacing w:before="18" w:line="233" w:lineRule="auto"/>
              <w:ind w:right="35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Разв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 ком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кат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способ</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тера</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433340"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11F28B"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Сентябр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92A59A" w14:textId="77777777" w:rsidR="00493AFE" w:rsidRPr="00493AFE" w:rsidRDefault="00493AFE" w:rsidP="00493AFE">
            <w:pPr>
              <w:spacing w:before="18"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EF0A3FC"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3EDD0C" w14:textId="77777777" w:rsidR="00493AFE" w:rsidRPr="00493AFE" w:rsidRDefault="00493AFE" w:rsidP="00493AFE">
            <w:pPr>
              <w:spacing w:before="15" w:line="233" w:lineRule="auto"/>
              <w:ind w:right="4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эф</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пп</w:t>
            </w:r>
            <w:r w:rsidRPr="00493AFE">
              <w:rPr>
                <w:rFonts w:ascii="Times New Roman" w:eastAsia="NLDAW+TimesNewRomanPSMT" w:hAnsi="Times New Roman" w:cs="Times New Roman"/>
                <w:sz w:val="28"/>
                <w:szCs w:val="28"/>
              </w:rPr>
              <w:t>ово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ком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ции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B2D92B"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422F38"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1A6710" w14:textId="77777777" w:rsidR="00493AFE" w:rsidRPr="00493AFE" w:rsidRDefault="00493AFE" w:rsidP="00493AFE">
            <w:pPr>
              <w:spacing w:before="15" w:line="234"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bl>
    <w:p w14:paraId="60CFC5D9"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DE604BA" w14:textId="77777777" w:rsidR="00493AFE" w:rsidRPr="00493AFE" w:rsidRDefault="00493AFE" w:rsidP="00493AFE">
      <w:pPr>
        <w:spacing w:after="38" w:line="240" w:lineRule="exact"/>
        <w:jc w:val="both"/>
        <w:rPr>
          <w:rFonts w:ascii="Times New Roman" w:eastAsia="Calibri" w:hAnsi="Times New Roman" w:cs="Times New Roman"/>
          <w:sz w:val="28"/>
          <w:szCs w:val="28"/>
        </w:rPr>
      </w:pPr>
    </w:p>
    <w:bookmarkEnd w:id="62"/>
    <w:p w14:paraId="1C5026D1"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7" w:right="731" w:bottom="769" w:left="715" w:header="0" w:footer="0" w:gutter="0"/>
          <w:cols w:space="708"/>
        </w:sectPr>
      </w:pPr>
    </w:p>
    <w:p w14:paraId="49EDF232" w14:textId="77777777" w:rsidR="00493AFE" w:rsidRPr="00493AFE" w:rsidRDefault="00493AFE" w:rsidP="00493AFE">
      <w:pPr>
        <w:jc w:val="both"/>
        <w:rPr>
          <w:rFonts w:ascii="Times New Roman" w:eastAsia="Calibri" w:hAnsi="Times New Roman" w:cs="Times New Roman"/>
          <w:sz w:val="28"/>
          <w:szCs w:val="28"/>
        </w:rPr>
      </w:pPr>
      <w:bookmarkStart w:id="63" w:name="_page_55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08F7BA10" w14:textId="77777777" w:rsidTr="00493AFE">
        <w:trPr>
          <w:cantSplit/>
          <w:trHeight w:hRule="exact" w:val="5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7152F0" w14:textId="77777777" w:rsidR="00493AFE" w:rsidRPr="00493AFE" w:rsidRDefault="00493AFE" w:rsidP="00493AFE">
            <w:pPr>
              <w:jc w:val="both"/>
              <w:rPr>
                <w:rFonts w:ascii="Times New Roman" w:eastAsia="Calibri" w:hAnsi="Times New Roman" w:cs="Times New Roman"/>
                <w:sz w:val="28"/>
                <w:szCs w:val="28"/>
              </w:rPr>
            </w:pP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8794CF" w14:textId="77777777" w:rsidR="00493AFE" w:rsidRPr="00493AFE" w:rsidRDefault="00493AFE" w:rsidP="00493AFE">
            <w:pPr>
              <w:jc w:val="both"/>
              <w:rPr>
                <w:rFonts w:ascii="Times New Roman" w:eastAsia="Calibri" w:hAnsi="Times New Roman" w:cs="Times New Roman"/>
                <w:sz w:val="28"/>
                <w:szCs w:val="28"/>
              </w:rPr>
            </w:pP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6497F2" w14:textId="77777777" w:rsidR="00493AFE" w:rsidRPr="00493AFE" w:rsidRDefault="00493AFE" w:rsidP="00493AFE">
            <w:pPr>
              <w:jc w:val="both"/>
              <w:rPr>
                <w:rFonts w:ascii="Times New Roman" w:eastAsia="Calibri" w:hAnsi="Times New Roman" w:cs="Times New Roman"/>
                <w:sz w:val="28"/>
                <w:szCs w:val="28"/>
              </w:rPr>
            </w:pP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261B73" w14:textId="77777777" w:rsidR="00493AFE" w:rsidRPr="00493AFE" w:rsidRDefault="00493AFE" w:rsidP="00493AFE">
            <w:pPr>
              <w:spacing w:before="15"/>
              <w:ind w:right="1311"/>
              <w:jc w:val="both"/>
              <w:rPr>
                <w:rFonts w:ascii="Times New Roman" w:eastAsia="Calibri" w:hAnsi="Times New Roman" w:cs="Times New Roman"/>
                <w:sz w:val="28"/>
                <w:szCs w:val="28"/>
              </w:rPr>
            </w:pPr>
          </w:p>
        </w:tc>
      </w:tr>
      <w:tr w:rsidR="00493AFE" w:rsidRPr="00493AFE" w14:paraId="153E306C"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A99C88" w14:textId="77777777" w:rsidR="00493AFE" w:rsidRPr="00493AFE" w:rsidRDefault="00493AFE" w:rsidP="00493AFE">
            <w:pPr>
              <w:spacing w:before="15" w:line="235" w:lineRule="auto"/>
              <w:ind w:right="25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Ком</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как ре</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рс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овы</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ре</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2"/>
                <w:sz w:val="28"/>
                <w:szCs w:val="28"/>
              </w:rPr>
              <w:t>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доброво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ческой дея</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E6C108" w14:textId="77777777" w:rsidR="00493AFE" w:rsidRPr="00493AFE" w:rsidRDefault="00493AFE" w:rsidP="00493AFE">
            <w:pPr>
              <w:spacing w:before="10"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882F8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93AC1A"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E348E28" w14:textId="77777777" w:rsidTr="00493AFE">
        <w:trPr>
          <w:cantSplit/>
          <w:trHeight w:hRule="exact" w:val="167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463F2" w14:textId="77777777" w:rsidR="00493AFE" w:rsidRPr="00493AFE" w:rsidRDefault="00493AFE" w:rsidP="00493AFE">
            <w:pPr>
              <w:spacing w:before="15" w:line="236" w:lineRule="auto"/>
              <w:ind w:right="104"/>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Б</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 xml:space="preserve">седа на </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spacing w:val="2"/>
                <w:sz w:val="28"/>
                <w:szCs w:val="28"/>
              </w:rPr>
              <w:t>«</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ь</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у</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ное </w:t>
            </w:r>
            <w:r w:rsidRPr="00493AFE">
              <w:rPr>
                <w:rFonts w:ascii="Times New Roman" w:eastAsia="ISGII+TimesNewRomanPSMT" w:hAnsi="Times New Roman" w:cs="Times New Roman"/>
                <w:b/>
                <w:bCs/>
                <w:w w:val="99"/>
                <w:sz w:val="28"/>
                <w:szCs w:val="28"/>
              </w:rPr>
              <w:t>и</w:t>
            </w:r>
            <w:r w:rsidRPr="00493AFE">
              <w:rPr>
                <w:rFonts w:ascii="Times New Roman" w:eastAsia="ISGII+TimesNewRomanPSMT" w:hAnsi="Times New Roman" w:cs="Times New Roman"/>
                <w:b/>
                <w:bCs/>
                <w:sz w:val="28"/>
                <w:szCs w:val="28"/>
              </w:rPr>
              <w:t xml:space="preserve"> собы</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ийное в</w:t>
            </w:r>
            <w:r w:rsidRPr="00493AFE">
              <w:rPr>
                <w:rFonts w:ascii="Times New Roman" w:eastAsia="ISGII+TimesNewRomanPSMT" w:hAnsi="Times New Roman" w:cs="Times New Roman"/>
                <w:b/>
                <w:bCs/>
                <w:w w:val="99"/>
                <w:sz w:val="28"/>
                <w:szCs w:val="28"/>
              </w:rPr>
              <w:t>ол</w:t>
            </w:r>
            <w:r w:rsidRPr="00493AFE">
              <w:rPr>
                <w:rFonts w:ascii="Times New Roman" w:eastAsia="ISGII+TimesNewRomanPSMT" w:hAnsi="Times New Roman" w:cs="Times New Roman"/>
                <w:b/>
                <w:bCs/>
                <w:sz w:val="28"/>
                <w:szCs w:val="28"/>
              </w:rPr>
              <w:t>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тв</w:t>
            </w:r>
            <w:r w:rsidRPr="00493AFE">
              <w:rPr>
                <w:rFonts w:ascii="Times New Roman" w:eastAsia="ISGII+TimesNewRomanPSMT" w:hAnsi="Times New Roman" w:cs="Times New Roman"/>
                <w:b/>
                <w:bCs/>
                <w:spacing w:val="1"/>
                <w:sz w:val="28"/>
                <w:szCs w:val="28"/>
              </w:rPr>
              <w:t>о</w:t>
            </w:r>
            <w:r w:rsidRPr="00493AFE">
              <w:rPr>
                <w:rFonts w:ascii="Times New Roman" w:eastAsia="Calibri" w:hAnsi="Times New Roman" w:cs="Times New Roman"/>
                <w:b/>
                <w:bCs/>
                <w:w w:val="92"/>
                <w:sz w:val="28"/>
                <w:szCs w:val="28"/>
              </w:rPr>
              <w:t>»</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B040C"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A6FEA0"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8317CB"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53B27CF6"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3E4BFB" w14:textId="77777777" w:rsidR="00493AFE" w:rsidRPr="00493AFE" w:rsidRDefault="00493AFE" w:rsidP="00493AFE">
            <w:pPr>
              <w:spacing w:before="17" w:line="236" w:lineRule="auto"/>
              <w:ind w:right="40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тво</w:t>
            </w:r>
            <w:r w:rsidRPr="00493AFE">
              <w:rPr>
                <w:rFonts w:ascii="Times New Roman" w:eastAsia="NLDAW+TimesNewRomanPSMT" w:hAnsi="Times New Roman" w:cs="Times New Roman"/>
                <w:spacing w:val="2"/>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F59F8C"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F67CA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18CE62"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5D1EE956"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70D0D9" w14:textId="77777777" w:rsidR="00493AFE" w:rsidRPr="00493AFE" w:rsidRDefault="00493AFE" w:rsidP="00493AFE">
            <w:pPr>
              <w:spacing w:before="15" w:line="238" w:lineRule="auto"/>
              <w:ind w:right="16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w:t>
            </w:r>
            <w:r w:rsidRPr="00493AFE">
              <w:rPr>
                <w:rFonts w:ascii="Times New Roman" w:eastAsia="NLDAW+TimesNewRomanPSMT" w:hAnsi="Times New Roman" w:cs="Times New Roman"/>
                <w:spacing w:val="2"/>
                <w:sz w:val="28"/>
                <w:szCs w:val="28"/>
              </w:rPr>
              <w:t>И</w:t>
            </w:r>
            <w:r w:rsidRPr="00493AFE">
              <w:rPr>
                <w:rFonts w:ascii="Times New Roman" w:eastAsia="NLDAW+TimesNewRomanPSMT" w:hAnsi="Times New Roman" w:cs="Times New Roman"/>
                <w:sz w:val="28"/>
                <w:szCs w:val="28"/>
              </w:rPr>
              <w:t>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ческая справк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4"/>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 xml:space="preserve">ва в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08C263"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163A97"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D28401"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BC653B5"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EA7352" w14:textId="77777777" w:rsidR="00493AFE" w:rsidRPr="00493AFE" w:rsidRDefault="00493AFE" w:rsidP="00493AFE">
            <w:pPr>
              <w:spacing w:before="17" w:line="237" w:lineRule="auto"/>
              <w:ind w:right="4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sz w:val="28"/>
                <w:szCs w:val="28"/>
              </w:rPr>
              <w:t>бществе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ое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ры»</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56B38F"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333337"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ноябрь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409CA5"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6A62BE71" w14:textId="77777777" w:rsidTr="00493AFE">
        <w:trPr>
          <w:cantSplit/>
          <w:trHeight w:hRule="exact" w:val="167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864AEE" w14:textId="77777777" w:rsidR="00493AFE" w:rsidRPr="00493AFE" w:rsidRDefault="00493AFE" w:rsidP="00493AFE">
            <w:pPr>
              <w:spacing w:before="15"/>
              <w:ind w:right="16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«Обзор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 реа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нтерск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мм».</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F54FD2"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041073"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F7B835"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01314B9"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30E943" w14:textId="77777777" w:rsidR="00493AFE" w:rsidRPr="00493AFE" w:rsidRDefault="00493AFE" w:rsidP="00493AFE">
            <w:pPr>
              <w:spacing w:before="17" w:line="238" w:lineRule="auto"/>
              <w:ind w:right="10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«Обзор за</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беж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ыта реал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рамм</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71A4FB" w14:textId="77777777" w:rsidR="00493AFE" w:rsidRPr="00493AFE" w:rsidRDefault="00493AFE" w:rsidP="00493AFE">
            <w:pPr>
              <w:spacing w:before="12" w:line="229"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D2EB67"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9DAD6D"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D6898C2"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0EED27" w14:textId="77777777" w:rsidR="00493AFE" w:rsidRPr="00493AFE" w:rsidRDefault="00493AFE" w:rsidP="00493AFE">
            <w:pPr>
              <w:spacing w:before="15" w:line="238" w:lineRule="auto"/>
              <w:ind w:right="25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реча с амбасса</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ором доброво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ь</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ва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«Фе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быт</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ва. По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«событ</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ACB309"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5D06C9"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DA0E70"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18351DBB"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B91B8D" w14:textId="77777777" w:rsidR="00493AFE" w:rsidRPr="00493AFE" w:rsidRDefault="00493AFE" w:rsidP="00493AFE">
            <w:pPr>
              <w:spacing w:before="16" w:line="237" w:lineRule="auto"/>
              <w:ind w:right="23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т событ</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о воло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ва в Росс</w:t>
            </w:r>
            <w:r w:rsidRPr="00493AFE">
              <w:rPr>
                <w:rFonts w:ascii="Times New Roman" w:eastAsia="NLDAW+TimesNewRomanPSMT" w:hAnsi="Times New Roman" w:cs="Times New Roman"/>
                <w:w w:val="99"/>
                <w:sz w:val="28"/>
                <w:szCs w:val="28"/>
              </w:rPr>
              <w:t>ии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62B83A"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427843"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декабрь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0C9175" w14:textId="77777777" w:rsidR="00493AFE" w:rsidRPr="00493AFE" w:rsidRDefault="00493AFE" w:rsidP="00493AFE">
            <w:pPr>
              <w:spacing w:before="16"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bl>
    <w:p w14:paraId="48C25BCF" w14:textId="77777777" w:rsidR="00493AFE" w:rsidRPr="00493AFE" w:rsidRDefault="00493AFE" w:rsidP="00493AFE">
      <w:pPr>
        <w:spacing w:line="140" w:lineRule="exact"/>
        <w:jc w:val="both"/>
        <w:rPr>
          <w:rFonts w:ascii="Times New Roman" w:eastAsia="Calibri" w:hAnsi="Times New Roman" w:cs="Times New Roman"/>
          <w:sz w:val="28"/>
          <w:szCs w:val="28"/>
        </w:rPr>
      </w:pPr>
    </w:p>
    <w:bookmarkEnd w:id="63"/>
    <w:p w14:paraId="6348FBF9"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01F76F41" w14:textId="77777777" w:rsidR="00493AFE" w:rsidRPr="00493AFE" w:rsidRDefault="00493AFE" w:rsidP="00493AFE">
      <w:pPr>
        <w:jc w:val="both"/>
        <w:rPr>
          <w:rFonts w:ascii="Times New Roman" w:eastAsia="Calibri" w:hAnsi="Times New Roman" w:cs="Times New Roman"/>
          <w:sz w:val="28"/>
          <w:szCs w:val="28"/>
        </w:rPr>
      </w:pPr>
      <w:bookmarkStart w:id="64" w:name="_page_56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60471F32"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73C464" w14:textId="77777777" w:rsidR="00493AFE" w:rsidRPr="00493AFE" w:rsidRDefault="00493AFE" w:rsidP="00493AFE">
            <w:pPr>
              <w:jc w:val="both"/>
              <w:rPr>
                <w:rFonts w:ascii="Times New Roman" w:eastAsia="Calibri" w:hAnsi="Times New Roman" w:cs="Times New Roman"/>
                <w:sz w:val="28"/>
                <w:szCs w:val="28"/>
              </w:rPr>
            </w:pP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41F783" w14:textId="77777777" w:rsidR="00493AFE" w:rsidRPr="00493AFE" w:rsidRDefault="00493AFE" w:rsidP="00493AFE">
            <w:pPr>
              <w:jc w:val="both"/>
              <w:rPr>
                <w:rFonts w:ascii="Times New Roman" w:eastAsia="Calibri" w:hAnsi="Times New Roman" w:cs="Times New Roman"/>
                <w:sz w:val="28"/>
                <w:szCs w:val="28"/>
              </w:rPr>
            </w:pP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C13C7E" w14:textId="77777777" w:rsidR="00493AFE" w:rsidRPr="00493AFE" w:rsidRDefault="00493AFE" w:rsidP="00493AFE">
            <w:pPr>
              <w:jc w:val="both"/>
              <w:rPr>
                <w:rFonts w:ascii="Times New Roman" w:eastAsia="Calibri" w:hAnsi="Times New Roman" w:cs="Times New Roman"/>
                <w:sz w:val="28"/>
                <w:szCs w:val="28"/>
              </w:rPr>
            </w:pP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3A6525" w14:textId="77777777" w:rsidR="00493AFE" w:rsidRPr="00493AFE" w:rsidRDefault="00493AFE" w:rsidP="00493AFE">
            <w:pPr>
              <w:spacing w:before="15"/>
              <w:ind w:right="505"/>
              <w:jc w:val="both"/>
              <w:rPr>
                <w:rFonts w:ascii="Times New Roman" w:eastAsia="Calibri" w:hAnsi="Times New Roman" w:cs="Times New Roman"/>
                <w:sz w:val="28"/>
                <w:szCs w:val="28"/>
              </w:rPr>
            </w:pPr>
          </w:p>
        </w:tc>
      </w:tr>
      <w:tr w:rsidR="00493AFE" w:rsidRPr="00493AFE" w14:paraId="48018F87"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84AA71" w14:textId="77777777" w:rsidR="00493AFE" w:rsidRPr="00493AFE" w:rsidRDefault="00493AFE" w:rsidP="00493AFE">
            <w:pPr>
              <w:spacing w:before="17" w:line="238" w:lineRule="auto"/>
              <w:ind w:right="367"/>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ир</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ческое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сс</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едова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«Вов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ость молодеж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в событ</w:t>
            </w:r>
            <w:r w:rsidRPr="00493AFE">
              <w:rPr>
                <w:rFonts w:ascii="Times New Roman" w:eastAsia="NLDAW+TimesNewRomanPSMT" w:hAnsi="Times New Roman" w:cs="Times New Roman"/>
                <w:w w:val="99"/>
                <w:sz w:val="28"/>
                <w:szCs w:val="28"/>
              </w:rPr>
              <w:t>ийн</w:t>
            </w:r>
            <w:r w:rsidRPr="00493AFE">
              <w:rPr>
                <w:rFonts w:ascii="Times New Roman" w:eastAsia="NLDAW+TimesNewRomanPSMT" w:hAnsi="Times New Roman" w:cs="Times New Roman"/>
                <w:sz w:val="28"/>
                <w:szCs w:val="28"/>
              </w:rPr>
              <w:t>ое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spacing w:val="1"/>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8B6C65"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CA3324"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189464"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DD68FFE"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EC07A7" w14:textId="77777777" w:rsidR="00493AFE" w:rsidRPr="00493AFE" w:rsidRDefault="00493AFE" w:rsidP="00493AFE">
            <w:pPr>
              <w:spacing w:before="15" w:line="236" w:lineRule="auto"/>
              <w:ind w:right="231"/>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Вст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еча </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 xml:space="preserve"> 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едста</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и</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я</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и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ско</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 xml:space="preserve">о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w w:val="99"/>
                <w:sz w:val="28"/>
                <w:szCs w:val="28"/>
              </w:rPr>
              <w:t>в</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 xml:space="preserve">ения </w:t>
            </w:r>
            <w:r w:rsidRPr="00493AFE">
              <w:rPr>
                <w:rFonts w:ascii="Times New Roman" w:eastAsia="Calibri" w:hAnsi="Times New Roman" w:cs="Times New Roman"/>
                <w:b/>
                <w:bCs/>
                <w:w w:val="92"/>
                <w:sz w:val="28"/>
                <w:szCs w:val="28"/>
              </w:rPr>
              <w:t>«</w:t>
            </w:r>
            <w:r w:rsidRPr="00493AFE">
              <w:rPr>
                <w:rFonts w:ascii="Times New Roman" w:eastAsia="ISGII+TimesNewRomanPSMT" w:hAnsi="Times New Roman" w:cs="Times New Roman"/>
                <w:b/>
                <w:bCs/>
                <w:sz w:val="28"/>
                <w:szCs w:val="28"/>
              </w:rPr>
              <w:t>Волон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ы – медики» и беседа на </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sz w:val="28"/>
                <w:szCs w:val="28"/>
              </w:rPr>
              <w:t>Осно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 xml:space="preserve">ные </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авлени</w:t>
            </w:r>
            <w:r w:rsidRPr="00493AFE">
              <w:rPr>
                <w:rFonts w:ascii="Times New Roman" w:eastAsia="ISGII+TimesNewRomanPSMT" w:hAnsi="Times New Roman" w:cs="Times New Roman"/>
                <w:b/>
                <w:bCs/>
                <w:w w:val="99"/>
                <w:sz w:val="28"/>
                <w:szCs w:val="28"/>
              </w:rPr>
              <w:t>я</w:t>
            </w:r>
            <w:r w:rsidRPr="00493AFE">
              <w:rPr>
                <w:rFonts w:ascii="Times New Roman" w:eastAsia="ISGII+TimesNewRomanPSMT" w:hAnsi="Times New Roman" w:cs="Times New Roman"/>
                <w:b/>
                <w:bCs/>
                <w:sz w:val="28"/>
                <w:szCs w:val="28"/>
              </w:rPr>
              <w:t xml:space="preserve"> де</w:t>
            </w:r>
            <w:r w:rsidRPr="00493AFE">
              <w:rPr>
                <w:rFonts w:ascii="Times New Roman" w:eastAsia="ISGII+TimesNewRomanPSMT" w:hAnsi="Times New Roman" w:cs="Times New Roman"/>
                <w:b/>
                <w:bCs/>
                <w:w w:val="99"/>
                <w:sz w:val="28"/>
                <w:szCs w:val="28"/>
              </w:rPr>
              <w:t>ят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sz w:val="28"/>
                <w:szCs w:val="28"/>
              </w:rPr>
              <w:t>но</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pacing w:val="1"/>
                <w:w w:val="99"/>
                <w:sz w:val="28"/>
                <w:szCs w:val="28"/>
              </w:rPr>
              <w:t>т</w:t>
            </w:r>
            <w:r w:rsidRPr="00493AFE">
              <w:rPr>
                <w:rFonts w:ascii="Times New Roman" w:eastAsia="ISGII+TimesNewRomanPSMT" w:hAnsi="Times New Roman" w:cs="Times New Roman"/>
                <w:b/>
                <w:bCs/>
                <w:sz w:val="28"/>
                <w:szCs w:val="28"/>
              </w:rPr>
              <w:t>и.</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EE9B29"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C359B9"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55E247"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3DBEA586" w14:textId="77777777" w:rsidTr="00493AFE">
        <w:trPr>
          <w:cantSplit/>
          <w:trHeight w:hRule="exact" w:val="1673"/>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5EC0B8" w14:textId="77777777" w:rsidR="00493AFE" w:rsidRPr="00493AFE" w:rsidRDefault="00493AFE" w:rsidP="00493AFE">
            <w:pPr>
              <w:spacing w:before="17" w:line="232" w:lineRule="auto"/>
              <w:ind w:right="2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раммы д</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 xml:space="preserve"> школь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 Юные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теры</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мед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Профор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в</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мед</w:t>
            </w:r>
            <w:r w:rsidRPr="00493AFE">
              <w:rPr>
                <w:rFonts w:ascii="Times New Roman" w:eastAsia="NLDAW+TimesNewRomanPSMT" w:hAnsi="Times New Roman" w:cs="Times New Roman"/>
                <w:w w:val="99"/>
                <w:sz w:val="28"/>
                <w:szCs w:val="28"/>
              </w:rPr>
              <w:t>ици</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140439"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F2CD1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B27852"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1350CBA9"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E0E74F" w14:textId="77777777" w:rsidR="00493AFE" w:rsidRPr="00493AFE" w:rsidRDefault="00493AFE" w:rsidP="00493AFE">
            <w:pPr>
              <w:spacing w:before="11" w:line="232" w:lineRule="auto"/>
              <w:ind w:right="30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w:t>
            </w:r>
            <w:r w:rsidRPr="00493AFE">
              <w:rPr>
                <w:rFonts w:ascii="Times New Roman" w:eastAsia="NLDAW+TimesNewRomanPSMT" w:hAnsi="Times New Roman" w:cs="Times New Roman"/>
                <w:spacing w:val="2"/>
                <w:sz w:val="28"/>
                <w:szCs w:val="28"/>
              </w:rPr>
              <w:t>Д</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орс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во </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как о</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гл</w:t>
            </w:r>
            <w:r w:rsidRPr="00493AFE">
              <w:rPr>
                <w:rFonts w:ascii="Times New Roman" w:eastAsia="NLDAW+TimesNewRomanPSMT" w:hAnsi="Times New Roman" w:cs="Times New Roman"/>
                <w:sz w:val="28"/>
                <w:szCs w:val="28"/>
              </w:rPr>
              <w:t>авн</w:t>
            </w:r>
            <w:r w:rsidRPr="00493AFE">
              <w:rPr>
                <w:rFonts w:ascii="Times New Roman" w:eastAsia="NLDAW+TimesNewRomanPSMT" w:hAnsi="Times New Roman" w:cs="Times New Roman"/>
                <w:spacing w:val="2"/>
                <w:sz w:val="28"/>
                <w:szCs w:val="28"/>
              </w:rPr>
              <w:t>ы</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ва</w:t>
            </w:r>
            <w:r w:rsidRPr="00493AFE">
              <w:rPr>
                <w:rFonts w:ascii="Times New Roman" w:eastAsia="Calibri" w:hAnsi="Times New Roman" w:cs="Times New Roman"/>
                <w:spacing w:val="1"/>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16B58A" w14:textId="77777777" w:rsidR="00493AFE" w:rsidRPr="00493AFE" w:rsidRDefault="00493AFE" w:rsidP="00493AFE">
            <w:pPr>
              <w:spacing w:before="10" w:line="231"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3F41E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D11648"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1505596F" w14:textId="77777777" w:rsidTr="00493AFE">
        <w:trPr>
          <w:cantSplit/>
          <w:trHeight w:hRule="exact" w:val="1673"/>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A1BD7B" w14:textId="77777777" w:rsidR="00493AFE" w:rsidRPr="00493AFE" w:rsidRDefault="00493AFE" w:rsidP="00493AFE">
            <w:pPr>
              <w:spacing w:before="17" w:line="236" w:lineRule="auto"/>
              <w:ind w:right="11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терство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ЗО</w:t>
            </w:r>
            <w:r w:rsidRPr="00493AFE">
              <w:rPr>
                <w:rFonts w:ascii="Times New Roman" w:eastAsia="NLDAW+TimesNewRomanPSMT" w:hAnsi="Times New Roman" w:cs="Times New Roman"/>
                <w:spacing w:val="1"/>
                <w:sz w:val="28"/>
                <w:szCs w:val="28"/>
              </w:rPr>
              <w:t>Ж</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EEDC2B"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81383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563A3E"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1243E552"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44A2F0" w14:textId="77777777" w:rsidR="00493AFE" w:rsidRPr="00493AFE" w:rsidRDefault="00493AFE" w:rsidP="00493AFE">
            <w:pPr>
              <w:spacing w:before="15"/>
              <w:ind w:right="65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Психо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кая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омощь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2B79BA"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E99251"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9ED451"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5A7A74BA"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C12F9D" w14:textId="77777777" w:rsidR="00493AFE" w:rsidRPr="00493AFE" w:rsidRDefault="00493AFE" w:rsidP="00493AFE">
            <w:pPr>
              <w:spacing w:before="17" w:line="236" w:lineRule="auto"/>
              <w:ind w:right="732"/>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Б</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 xml:space="preserve">седа на </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1"/>
                <w:sz w:val="28"/>
                <w:szCs w:val="28"/>
              </w:rPr>
              <w:t>у</w:t>
            </w:r>
            <w:r w:rsidRPr="00493AFE">
              <w:rPr>
                <w:rFonts w:ascii="Times New Roman" w:eastAsia="ISGII+TimesNewRomanPSMT" w:hAnsi="Times New Roman" w:cs="Times New Roman"/>
                <w:b/>
                <w:bCs/>
                <w:sz w:val="28"/>
                <w:szCs w:val="28"/>
              </w:rPr>
              <w:t xml:space="preserve">: </w:t>
            </w:r>
            <w:r w:rsidRPr="00493AFE">
              <w:rPr>
                <w:rFonts w:ascii="Times New Roman" w:eastAsia="ISGII+TimesNewRomanPSMT" w:hAnsi="Times New Roman" w:cs="Times New Roman"/>
                <w:b/>
                <w:bCs/>
                <w:spacing w:val="2"/>
                <w:sz w:val="28"/>
                <w:szCs w:val="28"/>
              </w:rPr>
              <w:t>«</w:t>
            </w:r>
            <w:r w:rsidRPr="00493AFE">
              <w:rPr>
                <w:rFonts w:ascii="Times New Roman" w:eastAsia="ISGII+TimesNewRomanPSMT" w:hAnsi="Times New Roman" w:cs="Times New Roman"/>
                <w:b/>
                <w:bCs/>
                <w:sz w:val="28"/>
                <w:szCs w:val="28"/>
              </w:rPr>
              <w:t xml:space="preserve">Медиа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во</w:t>
            </w:r>
            <w:r w:rsidRPr="00493AFE">
              <w:rPr>
                <w:rFonts w:ascii="Times New Roman" w:eastAsia="Calibri" w:hAnsi="Times New Roman" w:cs="Times New Roman"/>
                <w:b/>
                <w:bCs/>
                <w:w w:val="92"/>
                <w:sz w:val="28"/>
                <w:szCs w:val="28"/>
              </w:rPr>
              <w:t>»</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4C760B"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59864C"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81E6A7" w14:textId="77777777" w:rsidR="00493AFE" w:rsidRPr="00493AFE" w:rsidRDefault="00493AFE" w:rsidP="00493AFE">
            <w:pPr>
              <w:spacing w:before="17"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15F7822"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DCD82B" w14:textId="77777777" w:rsidR="00493AFE" w:rsidRPr="00493AFE" w:rsidRDefault="00493AFE" w:rsidP="00493AFE">
            <w:pPr>
              <w:spacing w:before="15" w:line="236" w:lineRule="auto"/>
              <w:ind w:right="34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о та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 мед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5D9FE0"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CAF4F7"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24A876"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E1A1F41"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06BD8" w14:textId="77777777" w:rsidR="00493AFE" w:rsidRPr="00493AFE" w:rsidRDefault="00493AFE" w:rsidP="00493AFE">
            <w:pPr>
              <w:spacing w:before="15" w:line="238" w:lineRule="auto"/>
              <w:ind w:right="11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2"/>
                <w:sz w:val="28"/>
                <w:szCs w:val="28"/>
              </w:rPr>
              <w:t>а</w:t>
            </w:r>
            <w:r w:rsidRPr="00493AFE">
              <w:rPr>
                <w:rFonts w:ascii="Times New Roman" w:eastAsia="NLDAW+TimesNewRomanPSMT" w:hAnsi="Times New Roman" w:cs="Times New Roman"/>
                <w:sz w:val="28"/>
                <w:szCs w:val="28"/>
              </w:rPr>
              <w:t>к 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вае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я мед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о</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861FD9"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80B4A1"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9E5470" w14:textId="77777777" w:rsidR="00493AFE" w:rsidRPr="00493AFE" w:rsidRDefault="00493AFE" w:rsidP="00493AFE">
            <w:pPr>
              <w:spacing w:before="15" w:line="234"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bl>
    <w:p w14:paraId="4B2E074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3FD9588D" w14:textId="77777777" w:rsidR="00493AFE" w:rsidRPr="00493AFE" w:rsidRDefault="00493AFE" w:rsidP="00493AFE">
      <w:pPr>
        <w:spacing w:line="180" w:lineRule="exact"/>
        <w:jc w:val="both"/>
        <w:rPr>
          <w:rFonts w:ascii="Times New Roman" w:eastAsia="Calibri" w:hAnsi="Times New Roman" w:cs="Times New Roman"/>
          <w:sz w:val="28"/>
          <w:szCs w:val="28"/>
        </w:rPr>
      </w:pPr>
    </w:p>
    <w:bookmarkEnd w:id="64"/>
    <w:p w14:paraId="1026F071"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40E2E303" w14:textId="77777777" w:rsidR="00493AFE" w:rsidRPr="00493AFE" w:rsidRDefault="00493AFE" w:rsidP="00493AFE">
      <w:pPr>
        <w:jc w:val="both"/>
        <w:rPr>
          <w:rFonts w:ascii="Times New Roman" w:eastAsia="Calibri" w:hAnsi="Times New Roman" w:cs="Times New Roman"/>
          <w:sz w:val="28"/>
          <w:szCs w:val="28"/>
        </w:rPr>
      </w:pPr>
      <w:bookmarkStart w:id="65" w:name="_page_57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18977F7B" w14:textId="77777777" w:rsidTr="00493AFE">
        <w:trPr>
          <w:cantSplit/>
          <w:trHeight w:hRule="exact" w:val="5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BBA43" w14:textId="77777777" w:rsidR="00493AFE" w:rsidRPr="00493AFE" w:rsidRDefault="00493AFE" w:rsidP="00493AFE">
            <w:pPr>
              <w:jc w:val="both"/>
              <w:rPr>
                <w:rFonts w:ascii="Times New Roman" w:eastAsia="Calibri" w:hAnsi="Times New Roman" w:cs="Times New Roman"/>
                <w:sz w:val="28"/>
                <w:szCs w:val="28"/>
              </w:rPr>
            </w:pP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9583D1" w14:textId="77777777" w:rsidR="00493AFE" w:rsidRPr="00493AFE" w:rsidRDefault="00493AFE" w:rsidP="00493AFE">
            <w:pPr>
              <w:jc w:val="both"/>
              <w:rPr>
                <w:rFonts w:ascii="Times New Roman" w:eastAsia="Calibri" w:hAnsi="Times New Roman" w:cs="Times New Roman"/>
                <w:sz w:val="28"/>
                <w:szCs w:val="28"/>
              </w:rPr>
            </w:pP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EEBCD8" w14:textId="77777777" w:rsidR="00493AFE" w:rsidRPr="00493AFE" w:rsidRDefault="00493AFE" w:rsidP="00493AFE">
            <w:pPr>
              <w:jc w:val="both"/>
              <w:rPr>
                <w:rFonts w:ascii="Times New Roman" w:eastAsia="Calibri" w:hAnsi="Times New Roman" w:cs="Times New Roman"/>
                <w:sz w:val="28"/>
                <w:szCs w:val="28"/>
              </w:rPr>
            </w:pP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CF9517" w14:textId="77777777" w:rsidR="00493AFE" w:rsidRPr="00493AFE" w:rsidRDefault="00493AFE" w:rsidP="00493AFE">
            <w:pPr>
              <w:spacing w:before="15"/>
              <w:ind w:right="1311"/>
              <w:jc w:val="both"/>
              <w:rPr>
                <w:rFonts w:ascii="Times New Roman" w:eastAsia="Calibri" w:hAnsi="Times New Roman" w:cs="Times New Roman"/>
                <w:sz w:val="28"/>
                <w:szCs w:val="28"/>
              </w:rPr>
            </w:pPr>
          </w:p>
        </w:tc>
      </w:tr>
      <w:tr w:rsidR="00493AFE" w:rsidRPr="00493AFE" w14:paraId="41308977"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024949" w14:textId="77777777" w:rsidR="00493AFE" w:rsidRPr="00493AFE" w:rsidRDefault="00493AFE" w:rsidP="00493AFE">
            <w:pPr>
              <w:spacing w:before="15" w:line="238" w:lineRule="auto"/>
              <w:ind w:right="43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тобы стать</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мед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тером</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22073" w14:textId="77777777" w:rsidR="00493AFE" w:rsidRPr="00493AFE" w:rsidRDefault="00493AFE" w:rsidP="00493AFE">
            <w:pPr>
              <w:spacing w:before="10"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63DF0E"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70D88D"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0065FD8" w14:textId="77777777" w:rsidTr="00493AFE">
        <w:trPr>
          <w:cantSplit/>
          <w:trHeight w:hRule="exact" w:val="167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1677D0" w14:textId="77777777" w:rsidR="00493AFE" w:rsidRPr="00493AFE" w:rsidRDefault="00493AFE" w:rsidP="00493AFE">
            <w:pPr>
              <w:spacing w:before="15" w:line="238" w:lineRule="auto"/>
              <w:ind w:right="52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2"/>
                <w:w w:val="99"/>
                <w:sz w:val="28"/>
                <w:szCs w:val="28"/>
              </w:rPr>
              <w:t>М</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ст</w:t>
            </w:r>
            <w:r w:rsidRPr="00493AFE">
              <w:rPr>
                <w:rFonts w:ascii="Times New Roman" w:eastAsia="NLDAW+TimesNewRomanPSMT" w:hAnsi="Times New Roman" w:cs="Times New Roman"/>
                <w:sz w:val="28"/>
                <w:szCs w:val="28"/>
              </w:rPr>
              <w:t xml:space="preserve">во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w:t>
            </w:r>
            <w:r w:rsidRPr="00493AFE">
              <w:rPr>
                <w:rFonts w:ascii="Times New Roman" w:eastAsia="NLDAW+TimesNewRomanPSMT" w:hAnsi="Times New Roman" w:cs="Times New Roman"/>
                <w:spacing w:val="1"/>
                <w:w w:val="99"/>
                <w:sz w:val="28"/>
                <w:szCs w:val="28"/>
              </w:rPr>
              <w:t>оц</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ая </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рн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ли</w:t>
            </w:r>
            <w:r w:rsidRPr="00493AFE">
              <w:rPr>
                <w:rFonts w:ascii="Times New Roman" w:eastAsia="NLDAW+TimesNewRomanPSMT" w:hAnsi="Times New Roman" w:cs="Times New Roman"/>
                <w:sz w:val="28"/>
                <w:szCs w:val="28"/>
              </w:rPr>
              <w:t>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FF61BF"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55A78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фе</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раль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093A16"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7D4789B" w14:textId="77777777" w:rsidTr="00493AFE">
        <w:trPr>
          <w:cantSplit/>
          <w:trHeight w:hRule="exact" w:val="195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97B311" w14:textId="77777777" w:rsidR="00493AFE" w:rsidRPr="00493AFE" w:rsidRDefault="00493AFE" w:rsidP="00493AFE">
            <w:pPr>
              <w:spacing w:before="17" w:line="233" w:lineRule="auto"/>
              <w:ind w:right="214"/>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Вст</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 xml:space="preserve">еча </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 xml:space="preserve"> а</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бассадо</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z w:val="28"/>
                <w:szCs w:val="28"/>
              </w:rPr>
              <w:t xml:space="preserve"> доб</w:t>
            </w:r>
            <w:r w:rsidRPr="00493AFE">
              <w:rPr>
                <w:rFonts w:ascii="Times New Roman" w:eastAsia="ISGII+TimesNewRomanPSMT" w:hAnsi="Times New Roman" w:cs="Times New Roman"/>
                <w:b/>
                <w:bCs/>
                <w:spacing w:val="1"/>
                <w:w w:val="99"/>
                <w:sz w:val="28"/>
                <w:szCs w:val="28"/>
              </w:rPr>
              <w:t>р</w:t>
            </w:r>
            <w:r w:rsidRPr="00493AFE">
              <w:rPr>
                <w:rFonts w:ascii="Times New Roman" w:eastAsia="ISGII+TimesNewRomanPSMT" w:hAnsi="Times New Roman" w:cs="Times New Roman"/>
                <w:b/>
                <w:bCs/>
                <w:sz w:val="28"/>
                <w:szCs w:val="28"/>
              </w:rPr>
              <w:t>овольчес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ва и бес</w:t>
            </w:r>
            <w:r w:rsidRPr="00493AFE">
              <w:rPr>
                <w:rFonts w:ascii="Times New Roman" w:eastAsia="ISGII+TimesNewRomanPSMT" w:hAnsi="Times New Roman" w:cs="Times New Roman"/>
                <w:b/>
                <w:bCs/>
                <w:spacing w:val="-1"/>
                <w:sz w:val="28"/>
                <w:szCs w:val="28"/>
              </w:rPr>
              <w:t>е</w:t>
            </w:r>
            <w:r w:rsidRPr="00493AFE">
              <w:rPr>
                <w:rFonts w:ascii="Times New Roman" w:eastAsia="ISGII+TimesNewRomanPSMT" w:hAnsi="Times New Roman" w:cs="Times New Roman"/>
                <w:b/>
                <w:bCs/>
                <w:sz w:val="28"/>
                <w:szCs w:val="28"/>
              </w:rPr>
              <w:t xml:space="preserve">да на </w:t>
            </w:r>
            <w:r w:rsidRPr="00493AFE">
              <w:rPr>
                <w:rFonts w:ascii="Times New Roman" w:eastAsia="ISGII+TimesNewRomanPSMT" w:hAnsi="Times New Roman" w:cs="Times New Roman"/>
                <w:b/>
                <w:bCs/>
                <w:spacing w:val="2"/>
                <w:w w:val="99"/>
                <w:sz w:val="28"/>
                <w:szCs w:val="28"/>
              </w:rPr>
              <w:t>т</w:t>
            </w:r>
            <w:r w:rsidRPr="00493AFE">
              <w:rPr>
                <w:rFonts w:ascii="Times New Roman" w:eastAsia="ISGII+TimesNewRomanPSMT" w:hAnsi="Times New Roman" w:cs="Times New Roman"/>
                <w:b/>
                <w:bCs/>
                <w:spacing w:val="3"/>
                <w:sz w:val="28"/>
                <w:szCs w:val="28"/>
              </w:rPr>
              <w:t>ем</w:t>
            </w:r>
            <w:r w:rsidRPr="00493AFE">
              <w:rPr>
                <w:rFonts w:ascii="Times New Roman" w:eastAsia="ISGII+TimesNewRomanPSMT" w:hAnsi="Times New Roman" w:cs="Times New Roman"/>
                <w:b/>
                <w:bCs/>
                <w:spacing w:val="5"/>
                <w:sz w:val="28"/>
                <w:szCs w:val="28"/>
              </w:rPr>
              <w:t>у</w:t>
            </w:r>
            <w:r w:rsidRPr="00493AFE">
              <w:rPr>
                <w:rFonts w:ascii="Times New Roman" w:eastAsia="Calibri" w:hAnsi="Times New Roman" w:cs="Times New Roman"/>
                <w:b/>
                <w:bCs/>
                <w:spacing w:val="3"/>
                <w:sz w:val="28"/>
                <w:szCs w:val="28"/>
              </w:rPr>
              <w:t>:</w:t>
            </w:r>
            <w:r w:rsidRPr="00493AFE">
              <w:rPr>
                <w:rFonts w:ascii="Times New Roman" w:eastAsia="Calibri" w:hAnsi="Times New Roman" w:cs="Times New Roman"/>
                <w:b/>
                <w:bCs/>
                <w:spacing w:val="6"/>
                <w:sz w:val="28"/>
                <w:szCs w:val="28"/>
              </w:rPr>
              <w:t xml:space="preserve"> </w:t>
            </w:r>
            <w:r w:rsidRPr="00493AFE">
              <w:rPr>
                <w:rFonts w:ascii="Times New Roman" w:eastAsia="Calibri" w:hAnsi="Times New Roman" w:cs="Times New Roman"/>
                <w:b/>
                <w:bCs/>
                <w:w w:val="92"/>
                <w:sz w:val="28"/>
                <w:szCs w:val="28"/>
              </w:rPr>
              <w:t>«</w:t>
            </w:r>
            <w:r w:rsidRPr="00493AFE">
              <w:rPr>
                <w:rFonts w:ascii="Times New Roman" w:eastAsia="ISGII+TimesNewRomanPSMT" w:hAnsi="Times New Roman" w:cs="Times New Roman"/>
                <w:b/>
                <w:bCs/>
                <w:sz w:val="28"/>
                <w:szCs w:val="28"/>
              </w:rPr>
              <w:t>Социаль</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z w:val="28"/>
                <w:szCs w:val="28"/>
              </w:rPr>
              <w:t xml:space="preserve">ое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во</w:t>
            </w:r>
            <w:r w:rsidRPr="00493AFE">
              <w:rPr>
                <w:rFonts w:ascii="Times New Roman" w:eastAsia="Calibri" w:hAnsi="Times New Roman" w:cs="Times New Roman"/>
                <w:b/>
                <w:bCs/>
                <w:w w:val="92"/>
                <w:sz w:val="28"/>
                <w:szCs w:val="28"/>
              </w:rPr>
              <w:t>»</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BD6598"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EF70EE"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CC25D6" w14:textId="77777777" w:rsidR="00493AFE" w:rsidRPr="00493AFE" w:rsidRDefault="00493AFE" w:rsidP="00493AFE">
            <w:pPr>
              <w:spacing w:before="17" w:line="237" w:lineRule="auto"/>
              <w:ind w:right="19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3F428D32"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23A183" w14:textId="77777777" w:rsidR="00493AFE" w:rsidRPr="00493AFE" w:rsidRDefault="00493AFE" w:rsidP="00493AFE">
            <w:pPr>
              <w:spacing w:before="15" w:line="236" w:lineRule="auto"/>
              <w:ind w:right="24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 – это</w:t>
            </w:r>
            <w:r w:rsidRPr="00493AFE">
              <w:rPr>
                <w:rFonts w:ascii="Times New Roman" w:eastAsia="NLDAW+TimesNewRomanPSMT" w:hAnsi="Times New Roman" w:cs="Times New Roman"/>
                <w:spacing w:val="1"/>
                <w:sz w:val="28"/>
                <w:szCs w:val="28"/>
              </w:rPr>
              <w:t>?</w:t>
            </w:r>
            <w:r w:rsidRPr="00493AFE">
              <w:rPr>
                <w:rFonts w:ascii="Times New Roman" w:eastAsia="Calibri" w:hAnsi="Times New Roman" w:cs="Times New Roman"/>
                <w:w w:val="97"/>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F7D1D6" w14:textId="77777777" w:rsidR="00493AFE" w:rsidRPr="00493AFE" w:rsidRDefault="00493AFE" w:rsidP="00493AFE">
            <w:pPr>
              <w:spacing w:before="10" w:line="231"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3A083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5ACBA0"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60E27C0"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2F895B" w14:textId="77777777" w:rsidR="00493AFE" w:rsidRPr="00493AFE" w:rsidRDefault="00493AFE" w:rsidP="00493AFE">
            <w:pPr>
              <w:spacing w:before="17" w:line="230" w:lineRule="auto"/>
              <w:ind w:right="35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воло</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тво в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се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B57239"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EBF2D0"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CEE404"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4BD01D5"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17B05E" w14:textId="77777777" w:rsidR="00493AFE" w:rsidRPr="00493AFE" w:rsidRDefault="00493AFE" w:rsidP="00493AFE">
            <w:pPr>
              <w:spacing w:before="15" w:line="230" w:lineRule="auto"/>
              <w:ind w:right="10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форма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тех</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оло</w:t>
            </w:r>
            <w:r w:rsidRPr="00493AFE">
              <w:rPr>
                <w:rFonts w:ascii="Times New Roman" w:eastAsia="NLDAW+TimesNewRomanPSMT" w:hAnsi="Times New Roman" w:cs="Times New Roman"/>
                <w:w w:val="99"/>
                <w:sz w:val="28"/>
                <w:szCs w:val="28"/>
              </w:rPr>
              <w:t>гии</w:t>
            </w:r>
            <w:r w:rsidRPr="00493AFE">
              <w:rPr>
                <w:rFonts w:ascii="Times New Roman" w:eastAsia="NLDAW+TimesNewRomanPSMT" w:hAnsi="Times New Roman" w:cs="Times New Roman"/>
                <w:sz w:val="28"/>
                <w:szCs w:val="28"/>
              </w:rPr>
              <w:t xml:space="preserve"> в работе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а</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5C1CB"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7852B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098195"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0415A04"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FBED8B" w14:textId="77777777" w:rsidR="00493AFE" w:rsidRPr="00493AFE" w:rsidRDefault="00493AFE" w:rsidP="00493AFE">
            <w:pPr>
              <w:spacing w:before="18" w:line="230" w:lineRule="auto"/>
              <w:ind w:right="97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 реклама. Со</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пл</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2"/>
                <w:sz w:val="28"/>
                <w:szCs w:val="28"/>
              </w:rPr>
              <w:t>т</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D4CAEF"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79F9B5"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6D6827" w14:textId="77777777" w:rsidR="00493AFE" w:rsidRPr="00493AFE" w:rsidRDefault="00493AFE" w:rsidP="00493AFE">
            <w:pPr>
              <w:spacing w:before="18"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6DC5E64A"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27079F" w14:textId="77777777" w:rsidR="00493AFE" w:rsidRPr="00493AFE" w:rsidRDefault="00493AFE" w:rsidP="00493AFE">
            <w:pPr>
              <w:spacing w:before="15" w:line="230" w:lineRule="auto"/>
              <w:ind w:right="30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деятель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5C3EA2" w14:textId="77777777" w:rsidR="00493AFE" w:rsidRPr="00493AFE" w:rsidRDefault="00493AFE" w:rsidP="00493AFE">
            <w:pPr>
              <w:spacing w:before="10"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B8F17"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0D2EB7"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F3DEE6E" w14:textId="77777777" w:rsidTr="00493AFE">
        <w:trPr>
          <w:cantSplit/>
          <w:trHeight w:hRule="exact" w:val="637"/>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208D7B" w14:textId="77777777" w:rsidR="00493AFE" w:rsidRPr="00493AFE" w:rsidRDefault="00493AFE" w:rsidP="00493AFE">
            <w:pPr>
              <w:spacing w:before="15" w:line="270" w:lineRule="auto"/>
              <w:ind w:right="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м</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z w:val="28"/>
                <w:szCs w:val="28"/>
              </w:rPr>
              <w:t>у</w:t>
            </w:r>
            <w:r w:rsidRPr="00493AFE">
              <w:rPr>
                <w:rFonts w:ascii="Times New Roman" w:eastAsia="NLDAW+TimesNewRomanPSMT" w:hAnsi="Times New Roman" w:cs="Times New Roman"/>
                <w:spacing w:val="-3"/>
                <w:sz w:val="28"/>
                <w:szCs w:val="28"/>
              </w:rPr>
              <w:t xml:space="preserve"> </w:t>
            </w:r>
            <w:r w:rsidRPr="00493AFE">
              <w:rPr>
                <w:rFonts w:ascii="Times New Roman" w:eastAsia="NLDAW+TimesNewRomanPSMT" w:hAnsi="Times New Roman" w:cs="Times New Roman"/>
                <w:sz w:val="28"/>
                <w:szCs w:val="28"/>
              </w:rPr>
              <w:t>«Пер</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ка</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E09766"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1D1D97"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04F529"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p>
        </w:tc>
      </w:tr>
      <w:bookmarkEnd w:id="65"/>
    </w:tbl>
    <w:p w14:paraId="55F09ED8" w14:textId="77777777" w:rsidR="00493AFE" w:rsidRPr="00493AFE" w:rsidRDefault="00493AFE" w:rsidP="00493AFE">
      <w:pPr>
        <w:spacing w:before="70"/>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0B0A96BE" w14:textId="77777777" w:rsidR="00493AFE" w:rsidRPr="00493AFE" w:rsidRDefault="00493AFE" w:rsidP="00493AFE">
      <w:pPr>
        <w:jc w:val="both"/>
        <w:rPr>
          <w:rFonts w:ascii="Times New Roman" w:eastAsia="Calibri" w:hAnsi="Times New Roman" w:cs="Times New Roman"/>
          <w:sz w:val="28"/>
          <w:szCs w:val="28"/>
        </w:rPr>
      </w:pPr>
      <w:bookmarkStart w:id="66" w:name="_page_58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7ACF0275" w14:textId="77777777" w:rsidTr="00493AFE">
        <w:trPr>
          <w:cantSplit/>
          <w:trHeight w:hRule="exact" w:val="1258"/>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45BB6F" w14:textId="77777777" w:rsidR="00493AFE" w:rsidRPr="00493AFE" w:rsidRDefault="00493AFE" w:rsidP="00493AFE">
            <w:pPr>
              <w:spacing w:before="17" w:line="268" w:lineRule="auto"/>
              <w:ind w:right="31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асоц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яв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в мо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одеж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среде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 xml:space="preserve">да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доров</w:t>
            </w:r>
            <w:r w:rsidRPr="00493AFE">
              <w:rPr>
                <w:rFonts w:ascii="Times New Roman" w:eastAsia="NLDAW+TimesNewRomanPSMT" w:hAnsi="Times New Roman" w:cs="Times New Roman"/>
                <w:spacing w:val="2"/>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обра</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а 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3464F1" w14:textId="77777777" w:rsidR="00493AFE" w:rsidRPr="00493AFE" w:rsidRDefault="00493AFE" w:rsidP="00493AFE">
            <w:pPr>
              <w:jc w:val="both"/>
              <w:rPr>
                <w:rFonts w:ascii="Times New Roman" w:eastAsia="Calibri" w:hAnsi="Times New Roman" w:cs="Times New Roman"/>
                <w:sz w:val="28"/>
                <w:szCs w:val="28"/>
              </w:rPr>
            </w:pP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1166AA" w14:textId="77777777" w:rsidR="00493AFE" w:rsidRPr="00493AFE" w:rsidRDefault="00493AFE" w:rsidP="00493AFE">
            <w:pPr>
              <w:jc w:val="both"/>
              <w:rPr>
                <w:rFonts w:ascii="Times New Roman" w:eastAsia="Calibri" w:hAnsi="Times New Roman" w:cs="Times New Roman"/>
                <w:sz w:val="28"/>
                <w:szCs w:val="28"/>
              </w:rPr>
            </w:pP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9C5E01" w14:textId="77777777" w:rsidR="00493AFE" w:rsidRPr="00493AFE" w:rsidRDefault="00493AFE" w:rsidP="00493AFE">
            <w:pPr>
              <w:spacing w:before="15"/>
              <w:ind w:right="50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65F2137"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9E4840" w14:textId="77777777" w:rsidR="00493AFE" w:rsidRPr="00493AFE" w:rsidRDefault="00493AFE" w:rsidP="00493AFE">
            <w:pPr>
              <w:spacing w:before="18" w:line="274" w:lineRule="auto"/>
              <w:ind w:right="13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 xml:space="preserve">Беседа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«С</w:t>
            </w:r>
            <w:r w:rsidRPr="00493AFE">
              <w:rPr>
                <w:rFonts w:ascii="Times New Roman" w:eastAsia="NLDAW+TimesNewRomanPSMT" w:hAnsi="Times New Roman" w:cs="Times New Roman"/>
                <w:sz w:val="28"/>
                <w:szCs w:val="28"/>
              </w:rPr>
              <w:t>овреме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ые формы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ия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ий</w:t>
            </w:r>
          </w:p>
          <w:p w14:paraId="3D46A1EE" w14:textId="77777777" w:rsidR="00493AFE" w:rsidRPr="00493AFE" w:rsidRDefault="00493AFE" w:rsidP="00493AFE">
            <w:pPr>
              <w:spacing w:before="2" w:line="236" w:lineRule="auto"/>
              <w:ind w:right="1385"/>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роф</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BF09D7"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E969E8"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9092DD" w14:textId="77777777" w:rsidR="00493AFE" w:rsidRPr="00493AFE" w:rsidRDefault="00493AFE" w:rsidP="00493AFE">
            <w:pPr>
              <w:spacing w:before="18"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BB33315" w14:textId="77777777" w:rsidTr="00493AFE">
        <w:trPr>
          <w:cantSplit/>
          <w:trHeight w:hRule="exact" w:val="167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8A41A1" w14:textId="77777777" w:rsidR="00493AFE" w:rsidRPr="00493AFE" w:rsidRDefault="00493AFE" w:rsidP="00493AFE">
            <w:pPr>
              <w:spacing w:before="15" w:line="230" w:lineRule="auto"/>
              <w:ind w:right="586"/>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Прак</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ическое з</w:t>
            </w:r>
            <w:r w:rsidRPr="00493AFE">
              <w:rPr>
                <w:rFonts w:ascii="Times New Roman" w:eastAsia="ISGII+TimesNewRomanPSMT" w:hAnsi="Times New Roman" w:cs="Times New Roman"/>
                <w:b/>
                <w:bCs/>
                <w:w w:val="99"/>
                <w:sz w:val="28"/>
                <w:szCs w:val="28"/>
              </w:rPr>
              <w:t>а</w:t>
            </w:r>
            <w:r w:rsidRPr="00493AFE">
              <w:rPr>
                <w:rFonts w:ascii="Times New Roman" w:eastAsia="ISGII+TimesNewRomanPSMT" w:hAnsi="Times New Roman" w:cs="Times New Roman"/>
                <w:b/>
                <w:bCs/>
                <w:sz w:val="28"/>
                <w:szCs w:val="28"/>
              </w:rPr>
              <w:t>ня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 xml:space="preserve">ие: </w:t>
            </w:r>
            <w:r w:rsidRPr="00493AFE">
              <w:rPr>
                <w:rFonts w:ascii="Times New Roman" w:eastAsia="Calibri" w:hAnsi="Times New Roman" w:cs="Times New Roman"/>
                <w:b/>
                <w:bCs/>
                <w:w w:val="92"/>
                <w:sz w:val="28"/>
                <w:szCs w:val="28"/>
              </w:rPr>
              <w:t>«</w:t>
            </w:r>
            <w:r w:rsidRPr="00493AFE">
              <w:rPr>
                <w:rFonts w:ascii="Times New Roman" w:eastAsia="ISGII+TimesNewRomanPSMT" w:hAnsi="Times New Roman" w:cs="Times New Roman"/>
                <w:b/>
                <w:bCs/>
                <w:sz w:val="28"/>
                <w:szCs w:val="28"/>
              </w:rPr>
              <w:t>Пси</w:t>
            </w:r>
            <w:r w:rsidRPr="00493AFE">
              <w:rPr>
                <w:rFonts w:ascii="Times New Roman" w:eastAsia="ISGII+TimesNewRomanPSMT" w:hAnsi="Times New Roman" w:cs="Times New Roman"/>
                <w:b/>
                <w:bCs/>
                <w:spacing w:val="-1"/>
                <w:sz w:val="28"/>
                <w:szCs w:val="28"/>
              </w:rPr>
              <w:t>х</w:t>
            </w:r>
            <w:r w:rsidRPr="00493AFE">
              <w:rPr>
                <w:rFonts w:ascii="Times New Roman" w:eastAsia="ISGII+TimesNewRomanPSMT" w:hAnsi="Times New Roman" w:cs="Times New Roman"/>
                <w:b/>
                <w:bCs/>
                <w:sz w:val="28"/>
                <w:szCs w:val="28"/>
              </w:rPr>
              <w:t>оло</w:t>
            </w:r>
            <w:r w:rsidRPr="00493AFE">
              <w:rPr>
                <w:rFonts w:ascii="Times New Roman" w:eastAsia="ISGII+TimesNewRomanPSMT" w:hAnsi="Times New Roman" w:cs="Times New Roman"/>
                <w:b/>
                <w:bCs/>
                <w:w w:val="99"/>
                <w:sz w:val="28"/>
                <w:szCs w:val="28"/>
              </w:rPr>
              <w:t>г</w:t>
            </w:r>
            <w:r w:rsidRPr="00493AFE">
              <w:rPr>
                <w:rFonts w:ascii="Times New Roman" w:eastAsia="ISGII+TimesNewRomanPSMT" w:hAnsi="Times New Roman" w:cs="Times New Roman"/>
                <w:b/>
                <w:bCs/>
                <w:sz w:val="28"/>
                <w:szCs w:val="28"/>
              </w:rPr>
              <w:t>ичес</w:t>
            </w:r>
            <w:r w:rsidRPr="00493AFE">
              <w:rPr>
                <w:rFonts w:ascii="Times New Roman" w:eastAsia="ISGII+TimesNewRomanPSMT" w:hAnsi="Times New Roman" w:cs="Times New Roman"/>
                <w:b/>
                <w:bCs/>
                <w:w w:val="99"/>
                <w:sz w:val="28"/>
                <w:szCs w:val="28"/>
              </w:rPr>
              <w:t>к</w:t>
            </w:r>
            <w:r w:rsidRPr="00493AFE">
              <w:rPr>
                <w:rFonts w:ascii="Times New Roman" w:eastAsia="ISGII+TimesNewRomanPSMT" w:hAnsi="Times New Roman" w:cs="Times New Roman"/>
                <w:b/>
                <w:bCs/>
                <w:sz w:val="28"/>
                <w:szCs w:val="28"/>
              </w:rPr>
              <w:t xml:space="preserve">ая </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одго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овка волон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Calibri" w:hAnsi="Times New Roman" w:cs="Times New Roman"/>
                <w:b/>
                <w:bCs/>
                <w:w w:val="92"/>
                <w:sz w:val="28"/>
                <w:szCs w:val="28"/>
              </w:rPr>
              <w:t>»</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0480B2"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CA2A3E"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C376D8"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2F43B375"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BB74CA"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нг</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а</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7C19C9"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F61AE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72AC2B" w14:textId="77777777" w:rsidR="00493AFE" w:rsidRPr="00493AFE" w:rsidRDefault="00493AFE" w:rsidP="00493AFE">
            <w:pPr>
              <w:spacing w:before="17"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6B227D3A" w14:textId="77777777" w:rsidTr="00493AFE">
        <w:trPr>
          <w:cantSplit/>
          <w:trHeight w:hRule="exact" w:val="167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484E11" w14:textId="77777777" w:rsidR="00493AFE" w:rsidRPr="00493AFE" w:rsidRDefault="00493AFE" w:rsidP="00493AFE">
            <w:pPr>
              <w:spacing w:before="15" w:line="236" w:lineRule="auto"/>
              <w:ind w:right="50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нг</w:t>
            </w:r>
            <w:r w:rsidRPr="00493AFE">
              <w:rPr>
                <w:rFonts w:ascii="Times New Roman" w:eastAsia="NLDAW+TimesNewRomanPSMT" w:hAnsi="Times New Roman" w:cs="Times New Roman"/>
                <w:sz w:val="28"/>
                <w:szCs w:val="28"/>
              </w:rPr>
              <w:t xml:space="preserve"> ком</w:t>
            </w:r>
            <w:r w:rsidRPr="00493AFE">
              <w:rPr>
                <w:rFonts w:ascii="Times New Roman" w:eastAsia="NLDAW+TimesNewRomanPSMT" w:hAnsi="Times New Roman" w:cs="Times New Roman"/>
                <w:spacing w:val="4"/>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кат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авыко</w:t>
            </w:r>
            <w:r w:rsidRPr="00493AFE">
              <w:rPr>
                <w:rFonts w:ascii="Times New Roman" w:eastAsia="NLDAW+TimesNewRomanPSMT" w:hAnsi="Times New Roman" w:cs="Times New Roman"/>
                <w:spacing w:val="1"/>
                <w:sz w:val="28"/>
                <w:szCs w:val="28"/>
              </w:rPr>
              <w:t>в</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E7D5B8"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FEAAC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EA0083"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1E5A7BF"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2AF988"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Тре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нг</w:t>
            </w:r>
            <w:r w:rsidRPr="00493AFE">
              <w:rPr>
                <w:rFonts w:ascii="Times New Roman" w:eastAsia="NLDAW+TimesNewRomanPSMT" w:hAnsi="Times New Roman" w:cs="Times New Roman"/>
                <w:sz w:val="28"/>
                <w:szCs w:val="28"/>
              </w:rPr>
              <w:t xml:space="preserve"> то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ера</w:t>
            </w:r>
            <w:r w:rsidRPr="00493AFE">
              <w:rPr>
                <w:rFonts w:ascii="Times New Roman" w:eastAsia="NLDAW+TimesNewRomanPSMT" w:hAnsi="Times New Roman" w:cs="Times New Roman"/>
                <w:w w:val="99"/>
                <w:sz w:val="28"/>
                <w:szCs w:val="28"/>
              </w:rPr>
              <w:t>нт</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B399C3"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1ED95C"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855A4A"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665F585"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60FC36" w14:textId="77777777" w:rsidR="00493AFE" w:rsidRPr="00493AFE" w:rsidRDefault="00493AFE" w:rsidP="00493AFE">
            <w:pPr>
              <w:spacing w:before="15" w:line="230" w:lineRule="auto"/>
              <w:ind w:right="44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ид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тво в </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оло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тер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ком объед</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B89BCE"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3E05C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716CC0"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08C3916E"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8894C9" w14:textId="77777777" w:rsidR="00493AFE" w:rsidRPr="00493AFE" w:rsidRDefault="00493AFE" w:rsidP="00493AFE">
            <w:pPr>
              <w:spacing w:before="17" w:line="236" w:lineRule="auto"/>
              <w:ind w:right="97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Реф</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екс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C08F9A" w14:textId="77777777" w:rsidR="00493AFE" w:rsidRPr="00493AFE" w:rsidRDefault="00493AFE" w:rsidP="00493AFE">
            <w:pPr>
              <w:spacing w:before="12" w:line="229"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51E3B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996BA6"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9E8FCE4"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EDF6F" w14:textId="77777777" w:rsidR="00493AFE" w:rsidRPr="00493AFE" w:rsidRDefault="00493AFE" w:rsidP="00493AFE">
            <w:pPr>
              <w:spacing w:before="18" w:line="235" w:lineRule="auto"/>
              <w:ind w:right="552"/>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п</w:t>
            </w:r>
            <w:r w:rsidRPr="00493AFE">
              <w:rPr>
                <w:rFonts w:ascii="Times New Roman" w:eastAsia="ISGII+TimesNewRomanPSMT" w:hAnsi="Times New Roman" w:cs="Times New Roman"/>
                <w:b/>
                <w:bCs/>
                <w:sz w:val="28"/>
                <w:szCs w:val="28"/>
              </w:rPr>
              <w:t>ециал</w:t>
            </w:r>
            <w:r w:rsidRPr="00493AFE">
              <w:rPr>
                <w:rFonts w:ascii="Times New Roman" w:eastAsia="ISGII+TimesNewRomanPSMT" w:hAnsi="Times New Roman" w:cs="Times New Roman"/>
                <w:b/>
                <w:bCs/>
                <w:spacing w:val="-1"/>
                <w:sz w:val="28"/>
                <w:szCs w:val="28"/>
              </w:rPr>
              <w:t>ь</w:t>
            </w:r>
            <w:r w:rsidRPr="00493AFE">
              <w:rPr>
                <w:rFonts w:ascii="Times New Roman" w:eastAsia="ISGII+TimesNewRomanPSMT" w:hAnsi="Times New Roman" w:cs="Times New Roman"/>
                <w:b/>
                <w:bCs/>
                <w:sz w:val="28"/>
                <w:szCs w:val="28"/>
              </w:rPr>
              <w:t>на</w:t>
            </w:r>
            <w:r w:rsidRPr="00493AFE">
              <w:rPr>
                <w:rFonts w:ascii="Times New Roman" w:eastAsia="ISGII+TimesNewRomanPSMT" w:hAnsi="Times New Roman" w:cs="Times New Roman"/>
                <w:b/>
                <w:bCs/>
                <w:w w:val="99"/>
                <w:sz w:val="28"/>
                <w:szCs w:val="28"/>
              </w:rPr>
              <w:t>я</w:t>
            </w:r>
            <w:r w:rsidRPr="00493AFE">
              <w:rPr>
                <w:rFonts w:ascii="Times New Roman" w:eastAsia="ISGII+TimesNewRomanPSMT" w:hAnsi="Times New Roman" w:cs="Times New Roman"/>
                <w:b/>
                <w:bCs/>
                <w:sz w:val="28"/>
                <w:szCs w:val="28"/>
              </w:rPr>
              <w:t xml:space="preserve"> по</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spacing w:val="1"/>
                <w:w w:val="99"/>
                <w:sz w:val="28"/>
                <w:szCs w:val="28"/>
              </w:rPr>
              <w:t>г</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 xml:space="preserve">ка </w:t>
            </w:r>
            <w:r w:rsidRPr="00493AFE">
              <w:rPr>
                <w:rFonts w:ascii="Times New Roman" w:eastAsia="ISGII+TimesNewRomanPSMT" w:hAnsi="Times New Roman" w:cs="Times New Roman"/>
                <w:b/>
                <w:bCs/>
                <w:w w:val="99"/>
                <w:sz w:val="28"/>
                <w:szCs w:val="28"/>
              </w:rPr>
              <w:t>в</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л</w:t>
            </w:r>
            <w:r w:rsidRPr="00493AFE">
              <w:rPr>
                <w:rFonts w:ascii="Times New Roman" w:eastAsia="ISGII+TimesNewRomanPSMT" w:hAnsi="Times New Roman" w:cs="Times New Roman"/>
                <w:b/>
                <w:bCs/>
                <w:sz w:val="28"/>
                <w:szCs w:val="28"/>
              </w:rPr>
              <w:t>он</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ов</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BE8130"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EDC6F"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май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0B91E5" w14:textId="77777777" w:rsidR="00493AFE" w:rsidRPr="00493AFE" w:rsidRDefault="00493AFE" w:rsidP="00493AFE">
            <w:pPr>
              <w:spacing w:before="18"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bl>
    <w:p w14:paraId="7A3ABD05" w14:textId="77777777" w:rsidR="00493AFE" w:rsidRPr="00493AFE" w:rsidRDefault="00493AFE" w:rsidP="00493AFE">
      <w:pPr>
        <w:spacing w:after="58" w:line="240" w:lineRule="exact"/>
        <w:jc w:val="both"/>
        <w:rPr>
          <w:rFonts w:ascii="Times New Roman" w:eastAsia="Calibri" w:hAnsi="Times New Roman" w:cs="Times New Roman"/>
          <w:sz w:val="28"/>
          <w:szCs w:val="28"/>
        </w:rPr>
      </w:pPr>
    </w:p>
    <w:bookmarkEnd w:id="66"/>
    <w:p w14:paraId="3A72754F"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540B215A" w14:textId="77777777" w:rsidR="00493AFE" w:rsidRPr="00493AFE" w:rsidRDefault="00493AFE" w:rsidP="00493AFE">
      <w:pPr>
        <w:jc w:val="both"/>
        <w:rPr>
          <w:rFonts w:ascii="Times New Roman" w:eastAsia="Calibri" w:hAnsi="Times New Roman" w:cs="Times New Roman"/>
          <w:sz w:val="28"/>
          <w:szCs w:val="28"/>
        </w:rPr>
      </w:pPr>
      <w:bookmarkStart w:id="67" w:name="_page_59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039DB5FA"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0B68BD" w14:textId="77777777" w:rsidR="00493AFE" w:rsidRPr="00493AFE" w:rsidRDefault="00493AFE" w:rsidP="00493AFE">
            <w:pPr>
              <w:spacing w:before="15"/>
              <w:ind w:right="12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Помо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ь ветер</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лым </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юдям.</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DFBD8"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735780"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Апрель, май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F08EAA" w14:textId="77777777" w:rsidR="00493AFE" w:rsidRPr="00493AFE" w:rsidRDefault="00493AFE" w:rsidP="00493AFE">
            <w:pPr>
              <w:spacing w:before="15" w:line="237"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71DD811C" w14:textId="77777777" w:rsidTr="00493AFE">
        <w:trPr>
          <w:cantSplit/>
          <w:trHeight w:hRule="exact" w:val="167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5ADD5C" w14:textId="77777777" w:rsidR="00493AFE" w:rsidRPr="00493AFE" w:rsidRDefault="00493AFE" w:rsidP="00493AFE">
            <w:pPr>
              <w:spacing w:before="13" w:line="234" w:lineRule="auto"/>
              <w:ind w:right="16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Помо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ь детям</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отам, д</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ям ос</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вши</w:t>
            </w:r>
            <w:r w:rsidRPr="00493AFE">
              <w:rPr>
                <w:rFonts w:ascii="Times New Roman" w:eastAsia="NLDAW+TimesNewRomanPSMT" w:hAnsi="Times New Roman" w:cs="Times New Roman"/>
                <w:sz w:val="28"/>
                <w:szCs w:val="28"/>
              </w:rPr>
              <w:t>мся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род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EAEC56" w14:textId="77777777" w:rsidR="00493AFE" w:rsidRPr="00493AFE" w:rsidRDefault="00493AFE" w:rsidP="00493AFE">
            <w:pPr>
              <w:spacing w:before="12" w:line="228"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7977E3"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F8EE5F" w14:textId="77777777" w:rsidR="00493AFE" w:rsidRPr="00493AFE" w:rsidRDefault="00493AFE" w:rsidP="00493AFE">
            <w:pPr>
              <w:spacing w:before="17"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r w:rsidR="00493AFE" w:rsidRPr="00493AFE" w14:paraId="4DC9C85C" w14:textId="77777777" w:rsidTr="00493AFE">
        <w:trPr>
          <w:cantSplit/>
          <w:trHeight w:hRule="exact" w:val="167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AEFDC4" w14:textId="77777777" w:rsidR="00493AFE" w:rsidRPr="00493AFE" w:rsidRDefault="00493AFE" w:rsidP="00493AFE">
            <w:pPr>
              <w:spacing w:before="15"/>
              <w:ind w:right="106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Помо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ым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м</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оде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ым семь</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м.</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4A25F1" w14:textId="77777777" w:rsidR="00493AFE" w:rsidRPr="00493AFE" w:rsidRDefault="00493AFE" w:rsidP="00493AFE">
            <w:pPr>
              <w:spacing w:before="10" w:line="230" w:lineRule="auto"/>
              <w:ind w:right="529"/>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spacing w:val="1"/>
                <w:w w:val="108"/>
                <w:sz w:val="28"/>
                <w:szCs w:val="28"/>
              </w:rPr>
              <w:t>-</w:t>
            </w:r>
            <w:r w:rsidRPr="00493AFE">
              <w:rPr>
                <w:rFonts w:ascii="Times New Roman" w:eastAsia="Calibri" w:hAnsi="Times New Roman" w:cs="Times New Roman"/>
                <w:w w:val="98"/>
                <w:sz w:val="28"/>
                <w:szCs w:val="28"/>
              </w:rPr>
              <w:t>11</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9E4AF2"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ADE8D2" w14:textId="77777777" w:rsidR="00493AFE" w:rsidRPr="00493AFE" w:rsidRDefault="00493AFE" w:rsidP="00493AFE">
            <w:pPr>
              <w:spacing w:before="15" w:line="236"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волон</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кий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w:t>
            </w:r>
          </w:p>
        </w:tc>
      </w:tr>
    </w:tbl>
    <w:p w14:paraId="511845DE"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B3D2453"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63A7535A" w14:textId="77777777" w:rsidR="00493AFE" w:rsidRPr="00493AFE" w:rsidRDefault="00493AFE" w:rsidP="00493AFE">
      <w:pPr>
        <w:spacing w:after="11" w:line="140" w:lineRule="exact"/>
        <w:jc w:val="both"/>
        <w:rPr>
          <w:rFonts w:ascii="Times New Roman" w:eastAsia="Calibri" w:hAnsi="Times New Roman" w:cs="Times New Roman"/>
          <w:sz w:val="28"/>
          <w:szCs w:val="28"/>
        </w:rPr>
      </w:pPr>
    </w:p>
    <w:p w14:paraId="25357D50"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ЮИД,</w:t>
      </w:r>
      <w:r w:rsidRPr="00493AFE">
        <w:rPr>
          <w:rFonts w:ascii="Times New Roman" w:eastAsia="ISGII+TimesNewRomanPSMT" w:hAnsi="Times New Roman" w:cs="Times New Roman"/>
          <w:b/>
          <w:bCs/>
          <w:spacing w:val="60"/>
          <w:sz w:val="28"/>
          <w:szCs w:val="28"/>
        </w:rPr>
        <w:t xml:space="preserve"> </w:t>
      </w:r>
      <w:r w:rsidRPr="00493AFE">
        <w:rPr>
          <w:rFonts w:ascii="Times New Roman" w:eastAsia="ISGII+TimesNewRomanPSMT" w:hAnsi="Times New Roman" w:cs="Times New Roman"/>
          <w:b/>
          <w:bCs/>
          <w:spacing w:val="1"/>
          <w:sz w:val="28"/>
          <w:szCs w:val="28"/>
        </w:rPr>
        <w:t>Д</w:t>
      </w:r>
      <w:r w:rsidRPr="00493AFE">
        <w:rPr>
          <w:rFonts w:ascii="Times New Roman" w:eastAsia="ISGII+TimesNewRomanPSMT" w:hAnsi="Times New Roman" w:cs="Times New Roman"/>
          <w:b/>
          <w:bCs/>
          <w:sz w:val="28"/>
          <w:szCs w:val="28"/>
        </w:rPr>
        <w:t>ЮП</w:t>
      </w:r>
    </w:p>
    <w:p w14:paraId="101522D5" w14:textId="77777777" w:rsidR="00493AFE" w:rsidRPr="00493AFE" w:rsidRDefault="00493AFE" w:rsidP="00493AFE">
      <w:pPr>
        <w:spacing w:after="17" w:line="220" w:lineRule="exact"/>
        <w:jc w:val="both"/>
        <w:rPr>
          <w:rFonts w:ascii="Times New Roman" w:eastAsia="Calibri" w:hAnsi="Times New Roman" w:cs="Times New Roman"/>
          <w:sz w:val="28"/>
          <w:szCs w:val="28"/>
        </w:rPr>
      </w:pPr>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36FA5A29" w14:textId="77777777" w:rsidTr="00493AFE">
        <w:trPr>
          <w:cantSplit/>
          <w:trHeight w:hRule="exact" w:val="528"/>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E604C5" w14:textId="77777777" w:rsidR="00493AFE" w:rsidRPr="00493AFE" w:rsidRDefault="00493AFE" w:rsidP="00493AFE">
            <w:pPr>
              <w:spacing w:before="16"/>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51C6AB" w14:textId="77777777" w:rsidR="00493AFE" w:rsidRPr="00493AFE" w:rsidRDefault="00493AFE" w:rsidP="00493AFE">
            <w:pPr>
              <w:spacing w:before="16"/>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3F6470" w14:textId="77777777" w:rsidR="00493AFE" w:rsidRPr="00493AFE" w:rsidRDefault="00493AFE" w:rsidP="00493AFE">
            <w:pPr>
              <w:spacing w:before="15"/>
              <w:ind w:right="328"/>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FD001E" w14:textId="77777777" w:rsidR="00493AFE" w:rsidRPr="00493AFE" w:rsidRDefault="00493AFE" w:rsidP="00493AFE">
            <w:pPr>
              <w:spacing w:before="16"/>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4957DF33"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61B9E0"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Ввод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249E30"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D59325"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7AC802"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3F94B279"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1A85A3" w14:textId="77777777" w:rsidR="00493AFE" w:rsidRPr="00493AFE" w:rsidRDefault="00493AFE" w:rsidP="00493AFE">
            <w:pPr>
              <w:spacing w:before="17"/>
              <w:ind w:right="33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 о</w:t>
            </w:r>
            <w:r w:rsidRPr="00493AFE">
              <w:rPr>
                <w:rFonts w:ascii="Times New Roman" w:eastAsia="NLDAW+TimesNewRomanPSMT" w:hAnsi="Times New Roman" w:cs="Times New Roman"/>
                <w:spacing w:val="1"/>
                <w:sz w:val="28"/>
                <w:szCs w:val="28"/>
              </w:rPr>
              <w:t>б</w:t>
            </w:r>
            <w:r w:rsidRPr="00493AFE">
              <w:rPr>
                <w:rFonts w:ascii="Times New Roman" w:eastAsia="NLDAW+TimesNewRomanPSMT" w:hAnsi="Times New Roman" w:cs="Times New Roman"/>
                <w:sz w:val="28"/>
                <w:szCs w:val="28"/>
              </w:rPr>
              <w:t>ста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овка с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 об</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ая беседа.</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859D73"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F61972"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3B0DFE" w14:textId="77777777" w:rsidR="00493AFE" w:rsidRPr="00493AFE" w:rsidRDefault="00493AFE" w:rsidP="00493AFE">
            <w:pPr>
              <w:spacing w:before="17" w:line="231"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1659D6AD"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8FA6B2" w14:textId="77777777" w:rsidR="00493AFE" w:rsidRPr="00493AFE" w:rsidRDefault="00493AFE" w:rsidP="00493AFE">
            <w:pPr>
              <w:spacing w:before="17" w:line="237" w:lineRule="auto"/>
              <w:ind w:right="50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Истор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со</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да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ожарно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охра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 Росс</w:t>
            </w:r>
            <w:r w:rsidRPr="00493AFE">
              <w:rPr>
                <w:rFonts w:ascii="Times New Roman" w:eastAsia="NLDAW+TimesNewRomanPSMT" w:hAnsi="Times New Roman" w:cs="Times New Roman"/>
                <w:w w:val="99"/>
                <w:sz w:val="28"/>
                <w:szCs w:val="28"/>
              </w:rPr>
              <w:t>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 xml:space="preserve">ЧС </w:t>
            </w:r>
            <w:r w:rsidRPr="00493AFE">
              <w:rPr>
                <w:rFonts w:ascii="Times New Roman" w:eastAsia="NLDAW+TimesNewRomanPSMT" w:hAnsi="Times New Roman" w:cs="Times New Roman"/>
                <w:spacing w:val="1"/>
                <w:w w:val="99"/>
                <w:sz w:val="28"/>
                <w:szCs w:val="28"/>
              </w:rPr>
              <w:t>Р</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ии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FAD33C"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864CBC"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3A9B04"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7FC4FEFD"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8D65BF" w14:textId="77777777" w:rsidR="00493AFE" w:rsidRPr="00493AFE" w:rsidRDefault="00493AFE" w:rsidP="00493AFE">
            <w:pPr>
              <w:spacing w:before="15" w:line="237" w:lineRule="auto"/>
              <w:ind w:right="13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 xml:space="preserve">Пожары,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ед</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тв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 Основ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оре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84FB05"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9ED639"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8CEF4B"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6B85BD35"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771BBB" w14:textId="77777777" w:rsidR="00493AFE" w:rsidRPr="00493AFE" w:rsidRDefault="00493AFE" w:rsidP="00493AFE">
            <w:pPr>
              <w:spacing w:before="17" w:line="236" w:lineRule="auto"/>
              <w:ind w:right="29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Ввод</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ое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 xml:space="preserve">а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2"/>
                <w:sz w:val="28"/>
                <w:szCs w:val="28"/>
              </w:rPr>
              <w:t>м</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Цел</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ад</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отряда </w:t>
            </w:r>
            <w:r w:rsidRPr="00493AFE">
              <w:rPr>
                <w:rFonts w:ascii="Times New Roman" w:eastAsia="NLDAW+TimesNewRomanPSMT" w:hAnsi="Times New Roman" w:cs="Times New Roman"/>
                <w:spacing w:val="-1"/>
                <w:sz w:val="28"/>
                <w:szCs w:val="28"/>
              </w:rPr>
              <w:t>Ю</w:t>
            </w:r>
            <w:r w:rsidRPr="00493AFE">
              <w:rPr>
                <w:rFonts w:ascii="Times New Roman" w:eastAsia="NLDAW+TimesNewRomanPSMT" w:hAnsi="Times New Roman" w:cs="Times New Roman"/>
                <w:sz w:val="28"/>
                <w:szCs w:val="28"/>
              </w:rPr>
              <w:t>ИД».</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6FBD75"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C41A42"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3006E8"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0200FF87"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B88CAC"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Офо</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олка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ЮИД</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F9640C"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7FF7BA"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4F6C79" w14:textId="77777777" w:rsidR="00493AFE" w:rsidRPr="00493AFE" w:rsidRDefault="00493AFE" w:rsidP="00493AFE">
            <w:pPr>
              <w:spacing w:before="16"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2170A8A7"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579FE7" w14:textId="77777777" w:rsidR="00493AFE" w:rsidRPr="00493AFE" w:rsidRDefault="00493AFE" w:rsidP="00493AFE">
            <w:pPr>
              <w:spacing w:before="13" w:line="229" w:lineRule="auto"/>
              <w:ind w:right="17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spacing w:val="2"/>
                <w:w w:val="97"/>
                <w:sz w:val="28"/>
                <w:szCs w:val="28"/>
              </w:rPr>
              <w:t>«</w:t>
            </w:r>
            <w:r w:rsidRPr="00493AFE">
              <w:rPr>
                <w:rFonts w:ascii="Times New Roman" w:eastAsia="NLDAW+TimesNewRomanPSMT" w:hAnsi="Times New Roman" w:cs="Times New Roman"/>
                <w:sz w:val="28"/>
                <w:szCs w:val="28"/>
              </w:rPr>
              <w:t>Истор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 xml:space="preserve"> 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ого</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9E6288"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36DE8A"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041398"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2F3921B7" w14:textId="77777777" w:rsidTr="00493AFE">
        <w:trPr>
          <w:cantSplit/>
          <w:trHeight w:hRule="exact" w:val="843"/>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02E103" w14:textId="77777777" w:rsidR="00493AFE" w:rsidRPr="00493AFE" w:rsidRDefault="00493AFE" w:rsidP="00493AFE">
            <w:pPr>
              <w:spacing w:before="16" w:line="237" w:lineRule="auto"/>
              <w:ind w:right="5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Пра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 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42"/>
                <w:sz w:val="28"/>
                <w:szCs w:val="28"/>
              </w:rPr>
              <w:t xml:space="preserve"> </w:t>
            </w:r>
            <w:r w:rsidRPr="00493AFE">
              <w:rPr>
                <w:rFonts w:ascii="Times New Roman" w:eastAsia="NLDAW+TimesNewRomanPSMT" w:hAnsi="Times New Roman" w:cs="Times New Roman"/>
                <w:sz w:val="28"/>
                <w:szCs w:val="28"/>
              </w:rPr>
              <w:t>Основ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ерм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ны</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F21D4"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41B807"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3DC19A" w14:textId="77777777" w:rsidR="00493AFE" w:rsidRPr="00493AFE" w:rsidRDefault="00493AFE" w:rsidP="00493AFE">
            <w:pPr>
              <w:spacing w:before="16"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67915DD4"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CF2B31" w14:textId="77777777" w:rsidR="00493AFE" w:rsidRPr="00493AFE" w:rsidRDefault="00493AFE" w:rsidP="00493AFE">
            <w:pPr>
              <w:spacing w:before="17" w:line="237" w:lineRule="auto"/>
              <w:ind w:right="11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Пра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 обяза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част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ков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pacing w:val="2"/>
                <w:w w:val="99"/>
                <w:sz w:val="28"/>
                <w:szCs w:val="28"/>
              </w:rPr>
              <w:t>Д</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B8DC1A"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9</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классы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E0C178"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6ABAEA"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bl>
    <w:p w14:paraId="4EC96F0C"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0B601D1"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1707C55" w14:textId="77777777" w:rsidR="00493AFE" w:rsidRPr="00493AFE" w:rsidRDefault="00493AFE" w:rsidP="00493AFE">
      <w:pPr>
        <w:spacing w:after="16" w:line="140" w:lineRule="exact"/>
        <w:jc w:val="both"/>
        <w:rPr>
          <w:rFonts w:ascii="Times New Roman" w:eastAsia="Calibri" w:hAnsi="Times New Roman" w:cs="Times New Roman"/>
          <w:sz w:val="28"/>
          <w:szCs w:val="28"/>
        </w:rPr>
      </w:pPr>
    </w:p>
    <w:bookmarkEnd w:id="67"/>
    <w:p w14:paraId="535E6E58"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68BBF8EA" w14:textId="77777777" w:rsidR="00493AFE" w:rsidRPr="00493AFE" w:rsidRDefault="00493AFE" w:rsidP="00493AFE">
      <w:pPr>
        <w:jc w:val="both"/>
        <w:rPr>
          <w:rFonts w:ascii="Times New Roman" w:eastAsia="Calibri" w:hAnsi="Times New Roman" w:cs="Times New Roman"/>
          <w:sz w:val="28"/>
          <w:szCs w:val="28"/>
        </w:rPr>
      </w:pPr>
      <w:bookmarkStart w:id="68" w:name="_page_60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425677B5"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49113D" w14:textId="77777777" w:rsidR="00493AFE" w:rsidRPr="00493AFE" w:rsidRDefault="00493AFE" w:rsidP="00493AFE">
            <w:pPr>
              <w:spacing w:before="15" w:line="238" w:lineRule="auto"/>
              <w:ind w:right="50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факторы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ожара.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 xml:space="preserve">ервая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острадавш</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ожарах</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26F7AD"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F8694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EAF8C6"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7961EBE9"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3B21F0" w14:textId="77777777" w:rsidR="00493AFE" w:rsidRPr="00493AFE" w:rsidRDefault="00493AFE" w:rsidP="00493AFE">
            <w:pPr>
              <w:spacing w:before="17" w:line="232" w:lineRule="auto"/>
              <w:ind w:right="26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ческое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аня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pacing w:val="-3"/>
                <w:w w:val="99"/>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sz w:val="28"/>
                <w:szCs w:val="28"/>
              </w:rPr>
              <w:t>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91BD18"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101172"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7A0015"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034BC7BA"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A43205" w14:textId="77777777" w:rsidR="00493AFE" w:rsidRPr="00493AFE" w:rsidRDefault="00493AFE" w:rsidP="00493AFE">
            <w:pPr>
              <w:spacing w:before="15" w:line="230" w:lineRule="auto"/>
              <w:ind w:right="13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Ре</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кар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чек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 xml:space="preserve"> б</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там</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П</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pacing w:val="1"/>
                <w:w w:val="99"/>
                <w:sz w:val="28"/>
                <w:szCs w:val="28"/>
              </w:rPr>
              <w:t>Д</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1FC4B5"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CA13E5"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69FE41"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46E19933"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39E252" w14:textId="77777777" w:rsidR="00493AFE" w:rsidRPr="00493AFE" w:rsidRDefault="00493AFE" w:rsidP="00493AFE">
            <w:pPr>
              <w:spacing w:before="17" w:line="237" w:lineRule="auto"/>
              <w:ind w:right="17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59"/>
                <w:sz w:val="28"/>
                <w:szCs w:val="28"/>
              </w:rPr>
              <w:t xml:space="preserve">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 xml:space="preserve">Д.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леме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ты </w:t>
            </w:r>
            <w:r w:rsidRPr="00493AFE">
              <w:rPr>
                <w:rFonts w:ascii="Times New Roman" w:eastAsia="NLDAW+TimesNewRomanPSMT" w:hAnsi="Times New Roman" w:cs="Times New Roman"/>
                <w:spacing w:val="-4"/>
                <w:sz w:val="28"/>
                <w:szCs w:val="28"/>
              </w:rPr>
              <w:t>у</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ц</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доро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Перекресток</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AC1CAB"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D46B0E"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1BE9B5"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33409676"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BF0833" w14:textId="77777777" w:rsidR="00493AFE" w:rsidRPr="00493AFE" w:rsidRDefault="00493AFE" w:rsidP="00493AFE">
            <w:pPr>
              <w:spacing w:before="15"/>
              <w:ind w:right="31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ек</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меро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AA8217"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4D85F8"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декабрь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95E39" w14:textId="77777777" w:rsidR="00493AFE" w:rsidRPr="00493AFE" w:rsidRDefault="00493AFE" w:rsidP="00493AFE">
            <w:pPr>
              <w:spacing w:before="15" w:line="234" w:lineRule="auto"/>
              <w:ind w:right="38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ники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сове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ник 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55A34A3C"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D8F9F8" w14:textId="77777777" w:rsidR="00493AFE" w:rsidRPr="00493AFE" w:rsidRDefault="00493AFE" w:rsidP="00493AFE">
            <w:pPr>
              <w:spacing w:before="17" w:line="236" w:lineRule="auto"/>
              <w:ind w:right="34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 xml:space="preserve">а « Я </w:t>
            </w:r>
            <w:r w:rsidRPr="00493AFE">
              <w:rPr>
                <w:rFonts w:ascii="Times New Roman" w:eastAsia="NLDAW+TimesNewRomanPSMT" w:hAnsi="Times New Roman" w:cs="Times New Roman"/>
                <w:w w:val="99"/>
                <w:sz w:val="28"/>
                <w:szCs w:val="28"/>
              </w:rPr>
              <w:t>зн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ю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ла 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FA7569"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10772094"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p w14:paraId="452982AA" w14:textId="77777777" w:rsidR="00493AFE" w:rsidRPr="00493AFE" w:rsidRDefault="00493AFE" w:rsidP="00493AFE">
            <w:pPr>
              <w:spacing w:after="37" w:line="240" w:lineRule="exact"/>
              <w:jc w:val="both"/>
              <w:rPr>
                <w:rFonts w:ascii="Times New Roman" w:eastAsia="Calibri" w:hAnsi="Times New Roman" w:cs="Times New Roman"/>
                <w:sz w:val="28"/>
                <w:szCs w:val="28"/>
              </w:rPr>
            </w:pPr>
          </w:p>
          <w:p w14:paraId="648696BC" w14:textId="77777777" w:rsidR="00493AFE" w:rsidRPr="00493AFE" w:rsidRDefault="00493AFE" w:rsidP="00493AFE">
            <w:pPr>
              <w:tabs>
                <w:tab w:val="left" w:pos="2487"/>
              </w:tabs>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u w:val="single"/>
              </w:rPr>
              <w:tab/>
            </w:r>
          </w:p>
          <w:p w14:paraId="1A51A87B"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w:t>
            </w:r>
            <w:r w:rsidRPr="00493AFE">
              <w:rPr>
                <w:rFonts w:ascii="Times New Roman" w:eastAsia="NLDAW+TimesNewRomanPSMT" w:hAnsi="Times New Roman" w:cs="Times New Roman"/>
                <w:w w:val="99"/>
                <w:sz w:val="28"/>
                <w:szCs w:val="28"/>
              </w:rPr>
              <w:t>ь</w:t>
            </w:r>
          </w:p>
        </w:tc>
        <w:tc>
          <w:tcPr>
            <w:tcW w:w="3142"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49B925AA" w14:textId="77777777" w:rsidR="00493AFE" w:rsidRPr="00493AFE" w:rsidRDefault="00493AFE" w:rsidP="00493AFE">
            <w:pPr>
              <w:spacing w:before="17" w:line="235"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w:t>
            </w:r>
          </w:p>
          <w:p w14:paraId="5EE6C053" w14:textId="77777777" w:rsidR="00493AFE" w:rsidRPr="00493AFE" w:rsidRDefault="00493AFE" w:rsidP="00493AFE">
            <w:pPr>
              <w:tabs>
                <w:tab w:val="left" w:pos="3137"/>
              </w:tabs>
              <w:spacing w:line="253" w:lineRule="auto"/>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pacing w:val="41"/>
                <w:sz w:val="28"/>
                <w:szCs w:val="28"/>
                <w:u w:val="single"/>
              </w:rPr>
              <w:t xml:space="preserve"> </w:t>
            </w:r>
            <w:r w:rsidRPr="00493AFE">
              <w:rPr>
                <w:rFonts w:ascii="Times New Roman" w:eastAsia="NLDAW+TimesNewRomanPSMT" w:hAnsi="Times New Roman" w:cs="Times New Roman"/>
                <w:sz w:val="28"/>
                <w:szCs w:val="28"/>
                <w:u w:val="single"/>
              </w:rPr>
              <w:t>командир о</w:t>
            </w:r>
            <w:r w:rsidRPr="00493AFE">
              <w:rPr>
                <w:rFonts w:ascii="Times New Roman" w:eastAsia="NLDAW+TimesNewRomanPSMT" w:hAnsi="Times New Roman" w:cs="Times New Roman"/>
                <w:w w:val="99"/>
                <w:sz w:val="28"/>
                <w:szCs w:val="28"/>
                <w:u w:val="single"/>
              </w:rPr>
              <w:t>т</w:t>
            </w:r>
            <w:r w:rsidRPr="00493AFE">
              <w:rPr>
                <w:rFonts w:ascii="Times New Roman" w:eastAsia="NLDAW+TimesNewRomanPSMT" w:hAnsi="Times New Roman" w:cs="Times New Roman"/>
                <w:sz w:val="28"/>
                <w:szCs w:val="28"/>
                <w:u w:val="single"/>
              </w:rPr>
              <w:t>ряда ЮИД</w:t>
            </w:r>
            <w:r w:rsidRPr="00493AFE">
              <w:rPr>
                <w:rFonts w:ascii="Times New Roman" w:eastAsia="NLDAW+TimesNewRomanPSMT" w:hAnsi="Times New Roman" w:cs="Times New Roman"/>
                <w:sz w:val="28"/>
                <w:szCs w:val="28"/>
                <w:u w:val="single"/>
              </w:rPr>
              <w:tab/>
            </w:r>
          </w:p>
          <w:p w14:paraId="556D1AA0" w14:textId="77777777" w:rsidR="00493AFE" w:rsidRPr="00493AFE" w:rsidRDefault="00493AFE" w:rsidP="00493AFE">
            <w:pPr>
              <w:spacing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4D18D81F"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63BF07" w14:textId="77777777" w:rsidR="00493AFE" w:rsidRPr="00493AFE" w:rsidRDefault="00493AFE" w:rsidP="00493AFE">
            <w:pPr>
              <w:spacing w:before="15" w:line="236" w:lineRule="auto"/>
              <w:ind w:right="46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z w:val="28"/>
                <w:szCs w:val="28"/>
              </w:rPr>
              <w:t xml:space="preserve">ры </w:t>
            </w:r>
            <w:r w:rsidRPr="00493AFE">
              <w:rPr>
                <w:rFonts w:ascii="Times New Roman" w:eastAsia="NLDAW+TimesNewRomanPSMT" w:hAnsi="Times New Roman" w:cs="Times New Roman"/>
                <w:spacing w:val="1"/>
                <w:sz w:val="28"/>
                <w:szCs w:val="28"/>
              </w:rPr>
              <w:t>«</w:t>
            </w:r>
            <w:r w:rsidRPr="00493AFE">
              <w:rPr>
                <w:rFonts w:ascii="Times New Roman" w:eastAsia="NLDAW+TimesNewRomanPSMT" w:hAnsi="Times New Roman" w:cs="Times New Roman"/>
                <w:sz w:val="28"/>
                <w:szCs w:val="28"/>
              </w:rPr>
              <w:t>Зеле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A46A94"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vMerge/>
            <w:tcBorders>
              <w:left w:val="single" w:sz="4" w:space="0" w:color="000000"/>
              <w:bottom w:val="single" w:sz="4" w:space="0" w:color="000000"/>
              <w:right w:val="single" w:sz="4" w:space="0" w:color="000000"/>
            </w:tcBorders>
            <w:tcMar>
              <w:top w:w="0" w:type="dxa"/>
              <w:left w:w="0" w:type="dxa"/>
              <w:bottom w:w="0" w:type="dxa"/>
              <w:right w:w="0" w:type="dxa"/>
            </w:tcMar>
          </w:tcPr>
          <w:p w14:paraId="0B996D23" w14:textId="77777777" w:rsidR="00493AFE" w:rsidRPr="00493AFE" w:rsidRDefault="00493AFE" w:rsidP="00493AFE">
            <w:pPr>
              <w:jc w:val="both"/>
              <w:rPr>
                <w:rFonts w:ascii="Times New Roman" w:eastAsia="Calibri" w:hAnsi="Times New Roman" w:cs="Times New Roman"/>
                <w:sz w:val="28"/>
                <w:szCs w:val="28"/>
              </w:rPr>
            </w:pPr>
          </w:p>
        </w:tc>
        <w:tc>
          <w:tcPr>
            <w:tcW w:w="3142" w:type="dxa"/>
            <w:vMerge/>
            <w:tcBorders>
              <w:left w:val="single" w:sz="4" w:space="0" w:color="000000"/>
              <w:bottom w:val="single" w:sz="4" w:space="0" w:color="000000"/>
              <w:right w:val="single" w:sz="4" w:space="0" w:color="000000"/>
            </w:tcBorders>
            <w:tcMar>
              <w:top w:w="0" w:type="dxa"/>
              <w:left w:w="0" w:type="dxa"/>
              <w:bottom w:w="0" w:type="dxa"/>
              <w:right w:w="0" w:type="dxa"/>
            </w:tcMar>
          </w:tcPr>
          <w:p w14:paraId="17FC8221" w14:textId="77777777" w:rsidR="00493AFE" w:rsidRPr="00493AFE" w:rsidRDefault="00493AFE" w:rsidP="00493AFE">
            <w:pPr>
              <w:jc w:val="both"/>
              <w:rPr>
                <w:rFonts w:ascii="Times New Roman" w:eastAsia="Calibri" w:hAnsi="Times New Roman" w:cs="Times New Roman"/>
                <w:sz w:val="28"/>
                <w:szCs w:val="28"/>
              </w:rPr>
            </w:pPr>
          </w:p>
        </w:tc>
      </w:tr>
      <w:tr w:rsidR="00493AFE" w:rsidRPr="00493AFE" w14:paraId="643A9D57"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27F693" w14:textId="77777777" w:rsidR="00493AFE" w:rsidRPr="00493AFE" w:rsidRDefault="00493AFE" w:rsidP="00493AFE">
            <w:pPr>
              <w:spacing w:before="17" w:line="237" w:lineRule="auto"/>
              <w:ind w:right="32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ды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ожаров. Пра</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ла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оведе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пож</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рах</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2B5307"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1CDD0E"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592DB0"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55F4D50B"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B2FBBB" w14:textId="77777777" w:rsidR="00493AFE" w:rsidRPr="00493AFE" w:rsidRDefault="00493AFE" w:rsidP="00493AFE">
            <w:pPr>
              <w:spacing w:before="15" w:line="238" w:lineRule="auto"/>
              <w:ind w:right="6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«Пер</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ая мед</w:t>
            </w:r>
            <w:r w:rsidRPr="00493AFE">
              <w:rPr>
                <w:rFonts w:ascii="Times New Roman" w:eastAsia="NLDAW+TimesNewRomanPSMT" w:hAnsi="Times New Roman" w:cs="Times New Roman"/>
                <w:w w:val="99"/>
                <w:sz w:val="28"/>
                <w:szCs w:val="28"/>
              </w:rPr>
              <w:t>ицин</w:t>
            </w:r>
            <w:r w:rsidRPr="00493AFE">
              <w:rPr>
                <w:rFonts w:ascii="Times New Roman" w:eastAsia="NLDAW+TimesNewRomanPSMT" w:hAnsi="Times New Roman" w:cs="Times New Roman"/>
                <w:sz w:val="28"/>
                <w:szCs w:val="28"/>
              </w:rPr>
              <w:t xml:space="preserve">ская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щь. 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ды кровоте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собы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зо</w:t>
            </w:r>
            <w:r w:rsidRPr="00493AFE">
              <w:rPr>
                <w:rFonts w:ascii="Times New Roman" w:eastAsia="NLDAW+TimesNewRomanPSMT" w:hAnsi="Times New Roman" w:cs="Times New Roman"/>
                <w:spacing w:val="1"/>
                <w:sz w:val="28"/>
                <w:szCs w:val="28"/>
              </w:rPr>
              <w:t>к</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7008B4"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0ABE1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2AD332" w14:textId="77777777" w:rsidR="00493AFE" w:rsidRPr="00493AFE" w:rsidRDefault="00493AFE" w:rsidP="00493AFE">
            <w:pPr>
              <w:spacing w:before="15" w:line="230"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w:t>
            </w:r>
            <w:r w:rsidRPr="00493AFE">
              <w:rPr>
                <w:rFonts w:ascii="Times New Roman" w:eastAsia="NLDAW+TimesNewRomanPSMT" w:hAnsi="Times New Roman" w:cs="Times New Roman"/>
                <w:spacing w:val="2"/>
                <w:sz w:val="28"/>
                <w:szCs w:val="28"/>
              </w:rPr>
              <w:t>Д</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медсес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p>
        </w:tc>
      </w:tr>
      <w:tr w:rsidR="00493AFE" w:rsidRPr="00493AFE" w14:paraId="106C6967" w14:textId="77777777" w:rsidTr="00493AFE">
        <w:trPr>
          <w:cantSplit/>
          <w:trHeight w:hRule="exact" w:val="1397"/>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9DE376" w14:textId="77777777" w:rsidR="00493AFE" w:rsidRPr="00493AFE" w:rsidRDefault="00493AFE" w:rsidP="00493AFE">
            <w:pPr>
              <w:spacing w:before="17" w:line="238" w:lineRule="auto"/>
              <w:ind w:right="6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«Пер</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ая мед</w:t>
            </w:r>
            <w:r w:rsidRPr="00493AFE">
              <w:rPr>
                <w:rFonts w:ascii="Times New Roman" w:eastAsia="NLDAW+TimesNewRomanPSMT" w:hAnsi="Times New Roman" w:cs="Times New Roman"/>
                <w:w w:val="99"/>
                <w:sz w:val="28"/>
                <w:szCs w:val="28"/>
              </w:rPr>
              <w:t>ицин</w:t>
            </w:r>
            <w:r w:rsidRPr="00493AFE">
              <w:rPr>
                <w:rFonts w:ascii="Times New Roman" w:eastAsia="NLDAW+TimesNewRomanPSMT" w:hAnsi="Times New Roman" w:cs="Times New Roman"/>
                <w:sz w:val="28"/>
                <w:szCs w:val="28"/>
              </w:rPr>
              <w:t xml:space="preserve">ская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ом</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щь. 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ды кровоте</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Сп</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xml:space="preserve">собы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оже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ов</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зок. 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Calibri" w:hAnsi="Times New Roman" w:cs="Times New Roman"/>
                <w:spacing w:val="1"/>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2BDEE3"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128D11"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BAC6E0" w14:textId="77777777" w:rsidR="00493AFE" w:rsidRPr="00493AFE" w:rsidRDefault="00493AFE" w:rsidP="00493AFE">
            <w:pPr>
              <w:spacing w:before="17" w:line="230"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w:t>
            </w:r>
            <w:r w:rsidRPr="00493AFE">
              <w:rPr>
                <w:rFonts w:ascii="Times New Roman" w:eastAsia="NLDAW+TimesNewRomanPSMT" w:hAnsi="Times New Roman" w:cs="Times New Roman"/>
                <w:spacing w:val="2"/>
                <w:sz w:val="28"/>
                <w:szCs w:val="28"/>
              </w:rPr>
              <w:t>Д</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медсес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p>
        </w:tc>
      </w:tr>
      <w:tr w:rsidR="00493AFE" w:rsidRPr="00493AFE" w14:paraId="53D964B7"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1448B8" w14:textId="77777777" w:rsidR="00493AFE" w:rsidRPr="00493AFE" w:rsidRDefault="00493AFE" w:rsidP="00493AFE">
            <w:pPr>
              <w:spacing w:before="15"/>
              <w:ind w:right="6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Под</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отовка к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ю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ень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в шко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368C70"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69D79"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C3FD4E"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4EBE30B9"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F98FFA" w14:textId="77777777" w:rsidR="00493AFE" w:rsidRPr="00493AFE" w:rsidRDefault="00493AFE" w:rsidP="00493AFE">
            <w:pPr>
              <w:spacing w:before="17" w:line="236" w:lineRule="auto"/>
              <w:ind w:right="12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Пожар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ая </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ех</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 xml:space="preserve">ика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кост</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155F4E"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F62C58"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01338"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176F8F00"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5FF9D4" w14:textId="77777777" w:rsidR="00493AFE" w:rsidRPr="00493AFE" w:rsidRDefault="00493AFE" w:rsidP="00493AFE">
            <w:pPr>
              <w:spacing w:before="15" w:line="238" w:lineRule="auto"/>
              <w:ind w:right="46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Пр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ы возн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ове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ж</w:t>
            </w:r>
            <w:r w:rsidRPr="00493AFE">
              <w:rPr>
                <w:rFonts w:ascii="Times New Roman" w:eastAsia="NLDAW+TimesNewRomanPSMT" w:hAnsi="Times New Roman" w:cs="Times New Roman"/>
                <w:sz w:val="28"/>
                <w:szCs w:val="28"/>
              </w:rPr>
              <w:t>аров в ж</w:t>
            </w:r>
            <w:r w:rsidRPr="00493AFE">
              <w:rPr>
                <w:rFonts w:ascii="Times New Roman" w:eastAsia="NLDAW+TimesNewRomanPSMT" w:hAnsi="Times New Roman" w:cs="Times New Roman"/>
                <w:w w:val="99"/>
                <w:sz w:val="28"/>
                <w:szCs w:val="28"/>
              </w:rPr>
              <w:t>ил</w:t>
            </w:r>
            <w:r w:rsidRPr="00493AFE">
              <w:rPr>
                <w:rFonts w:ascii="Times New Roman" w:eastAsia="NLDAW+TimesNewRomanPSMT" w:hAnsi="Times New Roman" w:cs="Times New Roman"/>
                <w:sz w:val="28"/>
                <w:szCs w:val="28"/>
              </w:rPr>
              <w:t xml:space="preserve">ье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естве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ых зда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sz w:val="28"/>
                <w:szCs w:val="28"/>
              </w:rPr>
              <w:t>я</w:t>
            </w:r>
            <w:r w:rsidRPr="00493AFE">
              <w:rPr>
                <w:rFonts w:ascii="Times New Roman" w:eastAsia="NLDAW+TimesNewRomanPSMT" w:hAnsi="Times New Roman" w:cs="Times New Roman"/>
                <w:sz w:val="28"/>
                <w:szCs w:val="28"/>
              </w:rPr>
              <w:t>х</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0024F1"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95ECD2"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AB01C5"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32C7600F" w14:textId="77777777" w:rsidTr="00493AFE">
        <w:trPr>
          <w:cantSplit/>
          <w:trHeight w:hRule="exact" w:val="843"/>
        </w:trPr>
        <w:tc>
          <w:tcPr>
            <w:tcW w:w="3478"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tcPr>
          <w:p w14:paraId="2DCDC1D3" w14:textId="77777777" w:rsidR="00493AFE" w:rsidRPr="00493AFE" w:rsidRDefault="00493AFE" w:rsidP="00493AFE">
            <w:pPr>
              <w:spacing w:before="15" w:line="236" w:lineRule="auto"/>
              <w:ind w:right="1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ня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дорож</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дв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же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я»</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tcPr>
          <w:p w14:paraId="499198CA"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tcPr>
          <w:p w14:paraId="719F4EC1"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tcPr>
          <w:p w14:paraId="079D25FF"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3BE7DAAE" w14:textId="77777777" w:rsidTr="00493AFE">
        <w:trPr>
          <w:cantSplit/>
          <w:trHeight w:hRule="exact" w:val="846"/>
        </w:trPr>
        <w:tc>
          <w:tcPr>
            <w:tcW w:w="3478"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tcPr>
          <w:p w14:paraId="25BCF0AC"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реча с </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ром ГИБД</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w:t>
            </w:r>
          </w:p>
        </w:tc>
        <w:tc>
          <w:tcPr>
            <w:tcW w:w="1348"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tcPr>
          <w:p w14:paraId="5C69CC6D"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tcPr>
          <w:p w14:paraId="61D4588C"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tcPr>
          <w:p w14:paraId="2A55E2BB" w14:textId="77777777" w:rsidR="00493AFE" w:rsidRPr="00493AFE" w:rsidRDefault="00493AFE" w:rsidP="00493AFE">
            <w:pPr>
              <w:spacing w:before="18"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bl>
    <w:p w14:paraId="48BD0846"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16F32EB6"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A53C853" w14:textId="77777777" w:rsidR="00493AFE" w:rsidRPr="00493AFE" w:rsidRDefault="00493AFE" w:rsidP="00493AFE">
      <w:pPr>
        <w:spacing w:after="10" w:line="120" w:lineRule="exact"/>
        <w:jc w:val="both"/>
        <w:rPr>
          <w:rFonts w:ascii="Times New Roman" w:eastAsia="Calibri" w:hAnsi="Times New Roman" w:cs="Times New Roman"/>
          <w:sz w:val="28"/>
          <w:szCs w:val="28"/>
        </w:rPr>
      </w:pPr>
    </w:p>
    <w:bookmarkEnd w:id="68"/>
    <w:p w14:paraId="4B38C136"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5B592323" w14:textId="77777777" w:rsidR="00493AFE" w:rsidRPr="00493AFE" w:rsidRDefault="00493AFE" w:rsidP="00493AFE">
      <w:pPr>
        <w:jc w:val="both"/>
        <w:rPr>
          <w:rFonts w:ascii="Times New Roman" w:eastAsia="Calibri" w:hAnsi="Times New Roman" w:cs="Times New Roman"/>
          <w:sz w:val="28"/>
          <w:szCs w:val="28"/>
        </w:rPr>
      </w:pPr>
      <w:bookmarkStart w:id="69" w:name="_page_61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6C32657F"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A5CC7C" w14:textId="77777777" w:rsidR="00493AFE" w:rsidRPr="00493AFE" w:rsidRDefault="00493AFE" w:rsidP="00493AFE">
            <w:pPr>
              <w:spacing w:before="15" w:line="233" w:lineRule="auto"/>
              <w:ind w:right="16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xml:space="preserve">: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тв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 xml:space="preserve">ь </w:t>
            </w:r>
            <w:r w:rsidRPr="00493AFE">
              <w:rPr>
                <w:rFonts w:ascii="Times New Roman" w:eastAsia="NLDAW+TimesNewRomanPSMT" w:hAnsi="Times New Roman" w:cs="Times New Roman"/>
                <w:spacing w:val="1"/>
                <w:sz w:val="28"/>
                <w:szCs w:val="28"/>
              </w:rPr>
              <w:t>з</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треб</w:t>
            </w:r>
            <w:r w:rsidRPr="00493AFE">
              <w:rPr>
                <w:rFonts w:ascii="Times New Roman" w:eastAsia="NLDAW+TimesNewRomanPSMT" w:hAnsi="Times New Roman" w:cs="Times New Roman"/>
                <w:w w:val="99"/>
                <w:sz w:val="28"/>
                <w:szCs w:val="28"/>
              </w:rPr>
              <w:t>о</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л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бе</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ост</w:t>
            </w:r>
            <w:r w:rsidRPr="00493AFE">
              <w:rPr>
                <w:rFonts w:ascii="Times New Roman" w:eastAsia="NLDAW+TimesNewRomanPSMT" w:hAnsi="Times New Roman" w:cs="Times New Roman"/>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A2718F"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EB63D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626110"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5C038DCC" w14:textId="77777777" w:rsidTr="00493AFE">
        <w:trPr>
          <w:cantSplit/>
          <w:trHeight w:hRule="exact" w:val="112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6CAC4D" w14:textId="77777777" w:rsidR="00493AFE" w:rsidRPr="00493AFE" w:rsidRDefault="00493AFE" w:rsidP="00493AFE">
            <w:pPr>
              <w:spacing w:before="17" w:line="230" w:lineRule="auto"/>
              <w:ind w:right="435"/>
              <w:jc w:val="both"/>
              <w:rPr>
                <w:rFonts w:ascii="Times New Roman" w:eastAsia="Calibri" w:hAnsi="Times New Roman" w:cs="Times New Roman"/>
                <w:b/>
                <w:bCs/>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ISGII+TimesNewRomanPSMT" w:hAnsi="Times New Roman" w:cs="Times New Roman"/>
                <w:b/>
                <w:bCs/>
                <w:spacing w:val="-1"/>
                <w:sz w:val="28"/>
                <w:szCs w:val="28"/>
              </w:rPr>
              <w:t>О</w:t>
            </w:r>
            <w:r w:rsidRPr="00493AFE">
              <w:rPr>
                <w:rFonts w:ascii="Times New Roman" w:eastAsia="ISGII+TimesNewRomanPSMT" w:hAnsi="Times New Roman" w:cs="Times New Roman"/>
                <w:b/>
                <w:bCs/>
                <w:sz w:val="28"/>
                <w:szCs w:val="28"/>
              </w:rPr>
              <w:t>сновы ок</w:t>
            </w:r>
            <w:r w:rsidRPr="00493AFE">
              <w:rPr>
                <w:rFonts w:ascii="Times New Roman" w:eastAsia="ISGII+TimesNewRomanPSMT" w:hAnsi="Times New Roman" w:cs="Times New Roman"/>
                <w:b/>
                <w:bCs/>
                <w:spacing w:val="1"/>
                <w:sz w:val="28"/>
                <w:szCs w:val="28"/>
              </w:rPr>
              <w:t>а</w:t>
            </w:r>
            <w:r w:rsidRPr="00493AFE">
              <w:rPr>
                <w:rFonts w:ascii="Times New Roman" w:eastAsia="ISGII+TimesNewRomanPSMT" w:hAnsi="Times New Roman" w:cs="Times New Roman"/>
                <w:b/>
                <w:bCs/>
                <w:sz w:val="28"/>
                <w:szCs w:val="28"/>
              </w:rPr>
              <w:t>зан</w:t>
            </w:r>
            <w:r w:rsidRPr="00493AFE">
              <w:rPr>
                <w:rFonts w:ascii="Times New Roman" w:eastAsia="ISGII+TimesNewRomanPSMT" w:hAnsi="Times New Roman" w:cs="Times New Roman"/>
                <w:b/>
                <w:bCs/>
                <w:spacing w:val="1"/>
                <w:sz w:val="28"/>
                <w:szCs w:val="28"/>
              </w:rPr>
              <w:t>и</w:t>
            </w:r>
            <w:r w:rsidRPr="00493AFE">
              <w:rPr>
                <w:rFonts w:ascii="Times New Roman" w:eastAsia="ISGII+TimesNewRomanPSMT" w:hAnsi="Times New Roman" w:cs="Times New Roman"/>
                <w:b/>
                <w:bCs/>
                <w:sz w:val="28"/>
                <w:szCs w:val="28"/>
              </w:rPr>
              <w:t>я пе</w:t>
            </w:r>
            <w:r w:rsidRPr="00493AFE">
              <w:rPr>
                <w:rFonts w:ascii="Times New Roman" w:eastAsia="ISGII+TimesNewRomanPSMT" w:hAnsi="Times New Roman" w:cs="Times New Roman"/>
                <w:b/>
                <w:bCs/>
                <w:w w:val="99"/>
                <w:sz w:val="28"/>
                <w:szCs w:val="28"/>
              </w:rPr>
              <w:t>рв</w:t>
            </w:r>
            <w:r w:rsidRPr="00493AFE">
              <w:rPr>
                <w:rFonts w:ascii="Times New Roman" w:eastAsia="ISGII+TimesNewRomanPSMT" w:hAnsi="Times New Roman" w:cs="Times New Roman"/>
                <w:b/>
                <w:bCs/>
                <w:sz w:val="28"/>
                <w:szCs w:val="28"/>
              </w:rPr>
              <w:t>ой до</w:t>
            </w:r>
            <w:r w:rsidRPr="00493AFE">
              <w:rPr>
                <w:rFonts w:ascii="Times New Roman" w:eastAsia="ISGII+TimesNewRomanPSMT" w:hAnsi="Times New Roman" w:cs="Times New Roman"/>
                <w:b/>
                <w:bCs/>
                <w:w w:val="99"/>
                <w:sz w:val="28"/>
                <w:szCs w:val="28"/>
              </w:rPr>
              <w:t>вр</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ч</w:t>
            </w:r>
            <w:r w:rsidRPr="00493AFE">
              <w:rPr>
                <w:rFonts w:ascii="Times New Roman" w:eastAsia="ISGII+TimesNewRomanPSMT" w:hAnsi="Times New Roman" w:cs="Times New Roman"/>
                <w:b/>
                <w:bCs/>
                <w:sz w:val="28"/>
                <w:szCs w:val="28"/>
              </w:rPr>
              <w:t>ебной по</w:t>
            </w:r>
            <w:r w:rsidRPr="00493AFE">
              <w:rPr>
                <w:rFonts w:ascii="Times New Roman" w:eastAsia="ISGII+TimesNewRomanPSMT" w:hAnsi="Times New Roman" w:cs="Times New Roman"/>
                <w:b/>
                <w:bCs/>
                <w:w w:val="99"/>
                <w:sz w:val="28"/>
                <w:szCs w:val="28"/>
              </w:rPr>
              <w:t>м</w:t>
            </w:r>
            <w:r w:rsidRPr="00493AFE">
              <w:rPr>
                <w:rFonts w:ascii="Times New Roman" w:eastAsia="ISGII+TimesNewRomanPSMT" w:hAnsi="Times New Roman" w:cs="Times New Roman"/>
                <w:b/>
                <w:bCs/>
                <w:spacing w:val="-2"/>
                <w:sz w:val="28"/>
                <w:szCs w:val="28"/>
              </w:rPr>
              <w:t>о</w:t>
            </w:r>
            <w:r w:rsidRPr="00493AFE">
              <w:rPr>
                <w:rFonts w:ascii="Times New Roman" w:eastAsia="ISGII+TimesNewRomanPSMT" w:hAnsi="Times New Roman" w:cs="Times New Roman"/>
                <w:b/>
                <w:bCs/>
                <w:sz w:val="28"/>
                <w:szCs w:val="28"/>
              </w:rPr>
              <w:t>щи»</w:t>
            </w:r>
            <w:r w:rsidRPr="00493AFE">
              <w:rPr>
                <w:rFonts w:ascii="Times New Roman" w:eastAsia="Calibri" w:hAnsi="Times New Roman" w:cs="Times New Roman"/>
                <w:b/>
                <w:bCs/>
                <w:w w:val="93"/>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1AE6DB"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173413"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35B8E9" w14:textId="77777777" w:rsidR="00493AFE" w:rsidRPr="00493AFE" w:rsidRDefault="00493AFE" w:rsidP="00493AFE">
            <w:pPr>
              <w:spacing w:before="17" w:line="230"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w:t>
            </w:r>
            <w:r w:rsidRPr="00493AFE">
              <w:rPr>
                <w:rFonts w:ascii="Times New Roman" w:eastAsia="NLDAW+TimesNewRomanPSMT" w:hAnsi="Times New Roman" w:cs="Times New Roman"/>
                <w:spacing w:val="2"/>
                <w:sz w:val="28"/>
                <w:szCs w:val="28"/>
              </w:rPr>
              <w:t>Д</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медсес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p>
        </w:tc>
      </w:tr>
      <w:tr w:rsidR="00493AFE" w:rsidRPr="00493AFE" w14:paraId="1D9BAA24"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63AC12" w14:textId="77777777" w:rsidR="00493AFE" w:rsidRPr="00493AFE" w:rsidRDefault="00493AFE" w:rsidP="00493AFE">
            <w:pPr>
              <w:spacing w:before="15" w:line="237" w:lineRule="auto"/>
              <w:ind w:right="27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Оказа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ерво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мед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w w:val="99"/>
                <w:sz w:val="28"/>
                <w:szCs w:val="28"/>
              </w:rPr>
              <w:t>ин</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омощ</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острадав</w:t>
            </w:r>
            <w:r w:rsidRPr="00493AFE">
              <w:rPr>
                <w:rFonts w:ascii="Times New Roman" w:eastAsia="NLDAW+TimesNewRomanPSMT" w:hAnsi="Times New Roman" w:cs="Times New Roman"/>
                <w:w w:val="99"/>
                <w:sz w:val="28"/>
                <w:szCs w:val="28"/>
              </w:rPr>
              <w:t>ши</w:t>
            </w:r>
            <w:r w:rsidRPr="00493AFE">
              <w:rPr>
                <w:rFonts w:ascii="Times New Roman" w:eastAsia="NLDAW+TimesNewRomanPSMT" w:hAnsi="Times New Roman" w:cs="Times New Roman"/>
                <w:sz w:val="28"/>
                <w:szCs w:val="28"/>
              </w:rPr>
              <w:t xml:space="preserve">м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ожаре</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CE3A9"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46C248"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мар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980F9D"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11F8087F" w14:textId="77777777" w:rsidTr="00493AFE">
        <w:trPr>
          <w:cantSplit/>
          <w:trHeight w:hRule="exact" w:val="112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DAF214" w14:textId="77777777" w:rsidR="00493AFE" w:rsidRPr="00493AFE" w:rsidRDefault="00493AFE" w:rsidP="00493AFE">
            <w:pPr>
              <w:spacing w:before="17" w:line="230" w:lineRule="auto"/>
              <w:ind w:right="19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Пе</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вая мед</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цин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ая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омощь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ДТП</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85E2A7"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54DE09"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z w:val="28"/>
                <w:szCs w:val="28"/>
              </w:rPr>
              <w:t>, мар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D6D00A" w14:textId="77777777" w:rsidR="00493AFE" w:rsidRPr="00493AFE" w:rsidRDefault="00493AFE" w:rsidP="00493AFE">
            <w:pPr>
              <w:spacing w:before="17" w:line="230"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w:t>
            </w:r>
            <w:r w:rsidRPr="00493AFE">
              <w:rPr>
                <w:rFonts w:ascii="Times New Roman" w:eastAsia="NLDAW+TimesNewRomanPSMT" w:hAnsi="Times New Roman" w:cs="Times New Roman"/>
                <w:spacing w:val="2"/>
                <w:sz w:val="28"/>
                <w:szCs w:val="28"/>
              </w:rPr>
              <w:t>Д</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медсес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p>
        </w:tc>
      </w:tr>
      <w:tr w:rsidR="00493AFE" w:rsidRPr="00493AFE" w14:paraId="149300AA" w14:textId="77777777" w:rsidTr="00493AFE">
        <w:trPr>
          <w:cantSplit/>
          <w:trHeight w:hRule="exact" w:val="844"/>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AA329" w14:textId="77777777" w:rsidR="00493AFE" w:rsidRPr="00493AFE" w:rsidRDefault="00493AFE" w:rsidP="00493AFE">
            <w:pPr>
              <w:spacing w:before="11" w:line="229" w:lineRule="auto"/>
              <w:ind w:right="55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ра</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ктор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 «</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ё</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02507B"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D670C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B23474"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35ADA58F" w14:textId="77777777" w:rsidTr="00493AFE">
        <w:trPr>
          <w:cantSplit/>
          <w:trHeight w:hRule="exact" w:val="1398"/>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8D27E9"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кс</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я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w:t>
            </w:r>
            <w:r w:rsidRPr="00493AFE">
              <w:rPr>
                <w:rFonts w:ascii="Times New Roman" w:eastAsia="NLDAW+TimesNewRomanPSMT" w:hAnsi="Times New Roman" w:cs="Times New Roman"/>
                <w:spacing w:val="2"/>
                <w:sz w:val="28"/>
                <w:szCs w:val="28"/>
              </w:rPr>
              <w:t>р</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ю часть.</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4111A6"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4EFEBE"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8FBF60" w14:textId="77777777" w:rsidR="00493AFE" w:rsidRPr="00493AFE" w:rsidRDefault="00493AFE" w:rsidP="00493AFE">
            <w:pPr>
              <w:spacing w:before="17" w:line="236" w:lineRule="auto"/>
              <w:ind w:right="3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ники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со</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дн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 ПЧ, со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к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воспи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ани</w:t>
            </w:r>
            <w:r w:rsidRPr="00493AFE">
              <w:rPr>
                <w:rFonts w:ascii="Times New Roman" w:eastAsia="NLDAW+TimesNewRomanPSMT" w:hAnsi="Times New Roman" w:cs="Times New Roman"/>
                <w:w w:val="99"/>
                <w:sz w:val="28"/>
                <w:szCs w:val="28"/>
              </w:rPr>
              <w:t>ю</w:t>
            </w:r>
            <w:r w:rsidRPr="00493AFE">
              <w:rPr>
                <w:rFonts w:ascii="Times New Roman" w:eastAsia="NLDAW+TimesNewRomanPSMT" w:hAnsi="Times New Roman" w:cs="Times New Roman"/>
                <w:sz w:val="28"/>
                <w:szCs w:val="28"/>
              </w:rPr>
              <w:t>, педаг</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ор, кома</w:t>
            </w:r>
            <w:r w:rsidRPr="00493AFE">
              <w:rPr>
                <w:rFonts w:ascii="Times New Roman" w:eastAsia="NLDAW+TimesNewRomanPSMT" w:hAnsi="Times New Roman" w:cs="Times New Roman"/>
                <w:spacing w:val="1"/>
                <w:sz w:val="28"/>
                <w:szCs w:val="28"/>
              </w:rPr>
              <w:t>н</w:t>
            </w:r>
            <w:r w:rsidRPr="00493AFE">
              <w:rPr>
                <w:rFonts w:ascii="Times New Roman" w:eastAsia="NLDAW+TimesNewRomanPSMT" w:hAnsi="Times New Roman" w:cs="Times New Roman"/>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ЮП</w:t>
            </w:r>
          </w:p>
        </w:tc>
      </w:tr>
      <w:tr w:rsidR="00493AFE" w:rsidRPr="00493AFE" w14:paraId="24EDA5C4"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B53710" w14:textId="77777777" w:rsidR="00493AFE" w:rsidRPr="00493AFE" w:rsidRDefault="00493AFE" w:rsidP="00493AFE">
            <w:pPr>
              <w:spacing w:before="15" w:line="233" w:lineRule="auto"/>
              <w:ind w:right="265"/>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sz w:val="28"/>
                <w:szCs w:val="28"/>
              </w:rPr>
              <w:t>Состав</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амятк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основам мед</w:t>
            </w:r>
            <w:r w:rsidRPr="00493AFE">
              <w:rPr>
                <w:rFonts w:ascii="Times New Roman" w:eastAsia="NLDAW+TimesNewRomanPSMT" w:hAnsi="Times New Roman" w:cs="Times New Roman"/>
                <w:w w:val="99"/>
                <w:sz w:val="28"/>
                <w:szCs w:val="28"/>
              </w:rPr>
              <w:t>ицин</w:t>
            </w:r>
            <w:r w:rsidRPr="00493AFE">
              <w:rPr>
                <w:rFonts w:ascii="Times New Roman" w:eastAsia="NLDAW+TimesNewRomanPSMT" w:hAnsi="Times New Roman" w:cs="Times New Roman"/>
                <w:sz w:val="28"/>
                <w:szCs w:val="28"/>
              </w:rPr>
              <w:t>ск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 з</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z w:val="28"/>
                <w:szCs w:val="28"/>
              </w:rPr>
              <w:t xml:space="preserve">еходам (1 </w:t>
            </w:r>
            <w:r w:rsidRPr="00493AFE">
              <w:rPr>
                <w:rFonts w:ascii="Times New Roman" w:eastAsia="NLDAW+TimesNewRomanPSMT" w:hAnsi="Times New Roman" w:cs="Times New Roman"/>
                <w:w w:val="99"/>
                <w:sz w:val="28"/>
                <w:szCs w:val="28"/>
              </w:rPr>
              <w:t>МП</w:t>
            </w:r>
            <w:r w:rsidRPr="00493AFE">
              <w:rPr>
                <w:rFonts w:ascii="Times New Roman" w:eastAsia="NLDAW+TimesNewRomanPSMT" w:hAnsi="Times New Roman" w:cs="Times New Roman"/>
                <w:spacing w:val="3"/>
                <w:sz w:val="28"/>
                <w:szCs w:val="28"/>
              </w:rPr>
              <w:t>)</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E5209"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6DC1FE"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B7F2E2" w14:textId="77777777" w:rsidR="00493AFE" w:rsidRPr="00493AFE" w:rsidRDefault="00493AFE" w:rsidP="00493AFE">
            <w:pPr>
              <w:spacing w:before="15" w:line="230"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w:t>
            </w:r>
            <w:r w:rsidRPr="00493AFE">
              <w:rPr>
                <w:rFonts w:ascii="Times New Roman" w:eastAsia="NLDAW+TimesNewRomanPSMT" w:hAnsi="Times New Roman" w:cs="Times New Roman"/>
                <w:spacing w:val="2"/>
                <w:sz w:val="28"/>
                <w:szCs w:val="28"/>
              </w:rPr>
              <w:t>Д</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медсес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p>
        </w:tc>
      </w:tr>
      <w:tr w:rsidR="00493AFE" w:rsidRPr="00493AFE" w14:paraId="3F753159" w14:textId="77777777" w:rsidTr="00493AFE">
        <w:trPr>
          <w:cantSplit/>
          <w:trHeight w:hRule="exact" w:val="112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FD05A0" w14:textId="77777777" w:rsidR="00493AFE" w:rsidRPr="00493AFE" w:rsidRDefault="00493AFE" w:rsidP="00493AFE">
            <w:pPr>
              <w:spacing w:before="17"/>
              <w:ind w:right="23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да «Пожар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ая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ость в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коле».</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CDB885"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9</w:t>
            </w:r>
            <w:r w:rsidRPr="00493AFE">
              <w:rPr>
                <w:rFonts w:ascii="Times New Roman" w:eastAsia="Calibri" w:hAnsi="Times New Roman" w:cs="Times New Roman"/>
                <w:spacing w:val="5"/>
                <w:sz w:val="28"/>
                <w:szCs w:val="28"/>
              </w:rPr>
              <w:t xml:space="preserve"> </w:t>
            </w:r>
            <w:r w:rsidRPr="00493AFE">
              <w:rPr>
                <w:rFonts w:ascii="Times New Roman" w:eastAsia="NLDAW+TimesNewRomanPSMT" w:hAnsi="Times New Roman" w:cs="Times New Roman"/>
                <w:sz w:val="28"/>
                <w:szCs w:val="28"/>
              </w:rPr>
              <w:t>классы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2CA7A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286346" w14:textId="77777777" w:rsidR="00493AFE" w:rsidRPr="00493AFE" w:rsidRDefault="00493AFE" w:rsidP="00493AFE">
            <w:pPr>
              <w:spacing w:before="17" w:line="234" w:lineRule="auto"/>
              <w:ind w:right="38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ники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сове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ник 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44A96340"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F2F0AA" w14:textId="77777777" w:rsidR="00493AFE" w:rsidRPr="00493AFE" w:rsidRDefault="00493AFE" w:rsidP="00493AFE">
            <w:pPr>
              <w:spacing w:before="15"/>
              <w:ind w:right="2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Разъя</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аботы о П</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Б в пожароо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ер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од.</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075F42"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E34FB"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A33808" w14:textId="77777777" w:rsidR="00493AFE" w:rsidRPr="00493AFE" w:rsidRDefault="00493AFE" w:rsidP="00493AFE">
            <w:pPr>
              <w:spacing w:before="15" w:line="234" w:lineRule="auto"/>
              <w:ind w:right="38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sz w:val="28"/>
                <w:szCs w:val="28"/>
              </w:rPr>
              <w:t>ники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сове</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ник по воспи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17E18A22" w14:textId="77777777" w:rsidTr="00493AFE">
        <w:trPr>
          <w:cantSplit/>
          <w:trHeight w:hRule="exact" w:val="112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515EA6" w14:textId="77777777" w:rsidR="00493AFE" w:rsidRPr="00493AFE" w:rsidRDefault="00493AFE" w:rsidP="00493AFE">
            <w:pPr>
              <w:spacing w:before="17"/>
              <w:ind w:right="2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Разъя</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spacing w:val="1"/>
                <w:sz w:val="28"/>
                <w:szCs w:val="28"/>
              </w:rPr>
              <w:t>ра</w:t>
            </w:r>
            <w:r w:rsidRPr="00493AFE">
              <w:rPr>
                <w:rFonts w:ascii="Times New Roman" w:eastAsia="NLDAW+TimesNewRomanPSMT" w:hAnsi="Times New Roman" w:cs="Times New Roman"/>
                <w:sz w:val="28"/>
                <w:szCs w:val="28"/>
              </w:rPr>
              <w:t xml:space="preserve">бота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ред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чащ</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хся 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рав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л</w:t>
            </w:r>
            <w:r w:rsidRPr="00493AFE">
              <w:rPr>
                <w:rFonts w:ascii="Times New Roman" w:eastAsia="NLDAW+TimesNewRomanPSMT" w:hAnsi="Times New Roman" w:cs="Times New Roman"/>
                <w:sz w:val="28"/>
                <w:szCs w:val="28"/>
              </w:rPr>
              <w:t xml:space="preserve">ах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spacing w:val="2"/>
                <w:w w:val="99"/>
                <w:sz w:val="28"/>
                <w:szCs w:val="28"/>
              </w:rPr>
              <w:t>н</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 И</w:t>
            </w:r>
            <w:r w:rsidRPr="00493AFE">
              <w:rPr>
                <w:rFonts w:ascii="Times New Roman" w:eastAsia="NLDAW+TimesNewRomanPSMT" w:hAnsi="Times New Roman" w:cs="Times New Roman"/>
                <w:spacing w:val="3"/>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ч</w:t>
            </w:r>
            <w:r w:rsidRPr="00493AFE">
              <w:rPr>
                <w:rFonts w:ascii="Times New Roman" w:eastAsia="NLDAW+TimesNewRomanPSMT" w:hAnsi="Times New Roman" w:cs="Times New Roman"/>
                <w:sz w:val="28"/>
                <w:szCs w:val="28"/>
              </w:rPr>
              <w:t>ен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ла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ов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ц</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A8DC53"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1923B5"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7BC281"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tr w:rsidR="00493AFE" w:rsidRPr="00493AFE" w14:paraId="2C86B1D2"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7D07D4" w14:textId="77777777" w:rsidR="00493AFE" w:rsidRPr="00493AFE" w:rsidRDefault="00493AFE" w:rsidP="00493AFE">
            <w:pPr>
              <w:spacing w:before="16" w:line="238" w:lineRule="auto"/>
              <w:ind w:right="20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 в</w:t>
            </w:r>
            <w:r w:rsidRPr="00493AFE">
              <w:rPr>
                <w:rFonts w:ascii="Times New Roman" w:eastAsia="NLDAW+TimesNewRomanPSMT" w:hAnsi="Times New Roman" w:cs="Times New Roman"/>
                <w:spacing w:val="1"/>
                <w:sz w:val="28"/>
                <w:szCs w:val="28"/>
              </w:rPr>
              <w:t>ы</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х</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ере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омы, ожо</w:t>
            </w:r>
            <w:r w:rsidRPr="00493AFE">
              <w:rPr>
                <w:rFonts w:ascii="Times New Roman" w:eastAsia="NLDAW+TimesNewRomanPSMT" w:hAnsi="Times New Roman" w:cs="Times New Roman"/>
                <w:w w:val="99"/>
                <w:sz w:val="28"/>
                <w:szCs w:val="28"/>
              </w:rPr>
              <w:t>ги</w:t>
            </w:r>
            <w:r w:rsidRPr="00493AFE">
              <w:rPr>
                <w:rFonts w:ascii="Times New Roman" w:eastAsia="NLDAW+TimesNewRomanPSMT" w:hAnsi="Times New Roman" w:cs="Times New Roman"/>
                <w:sz w:val="28"/>
                <w:szCs w:val="28"/>
              </w:rPr>
              <w:t>,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r w:rsidRPr="00493AFE">
              <w:rPr>
                <w:rFonts w:ascii="Times New Roman" w:eastAsia="NLDAW+TimesNewRomanPSMT" w:hAnsi="Times New Roman" w:cs="Times New Roman"/>
                <w:w w:val="99"/>
                <w:sz w:val="28"/>
                <w:szCs w:val="28"/>
              </w:rPr>
              <w:t>вл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я. Пер</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омощь</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222D0"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1E5463" w14:textId="77777777" w:rsidR="00493AFE" w:rsidRPr="00493AFE" w:rsidRDefault="00493AFE" w:rsidP="00493AFE">
            <w:pPr>
              <w:spacing w:before="16"/>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98371A" w14:textId="77777777" w:rsidR="00493AFE" w:rsidRPr="00493AFE" w:rsidRDefault="00493AFE" w:rsidP="00493AFE">
            <w:pPr>
              <w:spacing w:before="16" w:line="230"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w:t>
            </w:r>
            <w:r w:rsidRPr="00493AFE">
              <w:rPr>
                <w:rFonts w:ascii="Times New Roman" w:eastAsia="NLDAW+TimesNewRomanPSMT" w:hAnsi="Times New Roman" w:cs="Times New Roman"/>
                <w:spacing w:val="2"/>
                <w:sz w:val="28"/>
                <w:szCs w:val="28"/>
              </w:rPr>
              <w:t>Д</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медсес</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ра</w:t>
            </w:r>
          </w:p>
        </w:tc>
      </w:tr>
      <w:tr w:rsidR="00493AFE" w:rsidRPr="00493AFE" w14:paraId="38615E1B" w14:textId="77777777" w:rsidTr="00493AFE">
        <w:trPr>
          <w:cantSplit/>
          <w:trHeight w:hRule="exact" w:val="843"/>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6082CE" w14:textId="77777777" w:rsidR="00493AFE" w:rsidRPr="00493AFE" w:rsidRDefault="00493AFE" w:rsidP="00493AFE">
            <w:pPr>
              <w:spacing w:before="15"/>
              <w:ind w:right="9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spacing w:val="-1"/>
                <w:sz w:val="28"/>
                <w:szCs w:val="28"/>
              </w:rPr>
              <w:t>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дак</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ческ</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 xml:space="preserve">х </w:t>
            </w:r>
            <w:r w:rsidRPr="00493AFE">
              <w:rPr>
                <w:rFonts w:ascii="Times New Roman" w:eastAsia="NLDAW+TimesNewRomanPSMT" w:hAnsi="Times New Roman" w:cs="Times New Roman"/>
                <w:w w:val="99"/>
                <w:sz w:val="28"/>
                <w:szCs w:val="28"/>
              </w:rPr>
              <w:t>иг</w:t>
            </w:r>
            <w:r w:rsidRPr="00493AFE">
              <w:rPr>
                <w:rFonts w:ascii="Times New Roman" w:eastAsia="NLDAW+TimesNewRomanPSMT" w:hAnsi="Times New Roman" w:cs="Times New Roman"/>
                <w:sz w:val="28"/>
                <w:szCs w:val="28"/>
              </w:rPr>
              <w:t xml:space="preserve">р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w w:val="99"/>
                <w:sz w:val="28"/>
                <w:szCs w:val="28"/>
              </w:rPr>
              <w:t>нии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w:t>
            </w: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Д.</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86F78B"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D3801C"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E6B2AD"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42E1B738"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6401B0" w14:textId="77777777" w:rsidR="00493AFE" w:rsidRPr="00493AFE" w:rsidRDefault="00493AFE" w:rsidP="00493AFE">
            <w:pPr>
              <w:spacing w:before="17" w:line="236" w:lineRule="auto"/>
              <w:ind w:right="289"/>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Вза</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мо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ровер</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а. </w:t>
            </w:r>
            <w:r w:rsidRPr="00493AFE">
              <w:rPr>
                <w:rFonts w:ascii="Times New Roman" w:eastAsia="NLDAW+TimesNewRomanPSMT" w:hAnsi="Times New Roman" w:cs="Times New Roman"/>
                <w:w w:val="99"/>
                <w:sz w:val="28"/>
                <w:szCs w:val="28"/>
              </w:rPr>
              <w:t>Р</w:t>
            </w:r>
            <w:r w:rsidRPr="00493AFE">
              <w:rPr>
                <w:rFonts w:ascii="Times New Roman" w:eastAsia="NLDAW+TimesNewRomanPSMT" w:hAnsi="Times New Roman" w:cs="Times New Roman"/>
                <w:sz w:val="28"/>
                <w:szCs w:val="28"/>
              </w:rPr>
              <w:t>еше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е си</w:t>
            </w:r>
            <w:r w:rsidRPr="00493AFE">
              <w:rPr>
                <w:rFonts w:ascii="Times New Roman" w:eastAsia="NLDAW+TimesNewRomanPSMT" w:hAnsi="Times New Roman" w:cs="Times New Roman"/>
                <w:spacing w:val="2"/>
                <w:w w:val="99"/>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 xml:space="preserve">ых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 xml:space="preserve">адач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ПД</w:t>
            </w:r>
            <w:r w:rsidRPr="00493AFE">
              <w:rPr>
                <w:rFonts w:ascii="Times New Roman" w:eastAsia="NLDAW+TimesNewRomanPSMT" w:hAnsi="Times New Roman" w:cs="Times New Roman"/>
                <w:spacing w:val="1"/>
                <w:sz w:val="28"/>
                <w:szCs w:val="28"/>
              </w:rPr>
              <w:t>Д</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A1622D"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403CBF"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677ADF"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01B99C6A"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3EC2FF" w14:textId="77777777" w:rsidR="00493AFE" w:rsidRPr="00493AFE" w:rsidRDefault="00493AFE" w:rsidP="00493AFE">
            <w:pPr>
              <w:spacing w:before="15" w:line="238" w:lineRule="auto"/>
              <w:ind w:right="40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lastRenderedPageBreak/>
              <w:t>За</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я</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те</w:t>
            </w:r>
            <w:r w:rsidRPr="00493AFE">
              <w:rPr>
                <w:rFonts w:ascii="Times New Roman" w:eastAsia="NLDAW+TimesNewRomanPSMT" w:hAnsi="Times New Roman" w:cs="Times New Roman"/>
                <w:spacing w:val="3"/>
                <w:sz w:val="28"/>
                <w:szCs w:val="28"/>
              </w:rPr>
              <w:t>м</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pacing w:val="3"/>
                <w:sz w:val="28"/>
                <w:szCs w:val="28"/>
              </w:rPr>
              <w:t>«</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ема ав</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ома</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че</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ожаро</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w w:val="99"/>
                <w:sz w:val="28"/>
                <w:szCs w:val="28"/>
              </w:rPr>
              <w:t>ш</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w w:val="99"/>
                <w:sz w:val="28"/>
                <w:szCs w:val="28"/>
              </w:rPr>
              <w:t>п</w:t>
            </w:r>
            <w:r w:rsidRPr="00493AFE">
              <w:rPr>
                <w:rFonts w:ascii="Times New Roman" w:eastAsia="NLDAW+TimesNewRomanPSMT" w:hAnsi="Times New Roman" w:cs="Times New Roman"/>
                <w:sz w:val="28"/>
                <w:szCs w:val="28"/>
              </w:rPr>
              <w:t>ожар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сиг</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лиз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pacing w:val="1"/>
                <w:w w:val="99"/>
                <w:sz w:val="28"/>
                <w:szCs w:val="28"/>
              </w:rPr>
              <w:t>и</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CBA0CE"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E4D575"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DD9C14"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ряда </w:t>
            </w:r>
            <w:r w:rsidRPr="00493AFE">
              <w:rPr>
                <w:rFonts w:ascii="Times New Roman" w:eastAsia="NLDAW+TimesNewRomanPSMT" w:hAnsi="Times New Roman" w:cs="Times New Roman"/>
                <w:spacing w:val="1"/>
                <w:w w:val="99"/>
                <w:sz w:val="28"/>
                <w:szCs w:val="28"/>
              </w:rPr>
              <w:t>Д</w:t>
            </w:r>
            <w:r w:rsidRPr="00493AFE">
              <w:rPr>
                <w:rFonts w:ascii="Times New Roman" w:eastAsia="NLDAW+TimesNewRomanPSMT" w:hAnsi="Times New Roman" w:cs="Times New Roman"/>
                <w:sz w:val="28"/>
                <w:szCs w:val="28"/>
              </w:rPr>
              <w:t>ЮП</w:t>
            </w:r>
          </w:p>
        </w:tc>
      </w:tr>
      <w:bookmarkEnd w:id="69"/>
    </w:tbl>
    <w:p w14:paraId="48B231B9" w14:textId="77777777" w:rsidR="00493AFE" w:rsidRPr="00493AFE" w:rsidRDefault="00493AFE" w:rsidP="00493AFE">
      <w:pPr>
        <w:spacing w:before="76"/>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772A6E48" w14:textId="77777777" w:rsidR="00493AFE" w:rsidRPr="00493AFE" w:rsidRDefault="00493AFE" w:rsidP="00493AFE">
      <w:pPr>
        <w:jc w:val="both"/>
        <w:rPr>
          <w:rFonts w:ascii="Times New Roman" w:eastAsia="Calibri" w:hAnsi="Times New Roman" w:cs="Times New Roman"/>
          <w:sz w:val="28"/>
          <w:szCs w:val="28"/>
        </w:rPr>
      </w:pPr>
      <w:bookmarkStart w:id="70" w:name="_page_62_0"/>
    </w:p>
    <w:tbl>
      <w:tblPr>
        <w:tblW w:w="0" w:type="auto"/>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5461AE90" w14:textId="77777777" w:rsidTr="00493AFE">
        <w:trPr>
          <w:cantSplit/>
          <w:trHeight w:hRule="exact" w:val="1672"/>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D5BC77" w14:textId="77777777" w:rsidR="00493AFE" w:rsidRPr="00493AFE" w:rsidRDefault="00493AFE" w:rsidP="00493AFE">
            <w:pPr>
              <w:spacing w:before="15" w:line="238" w:lineRule="auto"/>
              <w:ind w:right="311"/>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Под</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 xml:space="preserve">отовка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1"/>
                <w:w w:val="99"/>
                <w:sz w:val="28"/>
                <w:szCs w:val="28"/>
              </w:rPr>
              <w:t>п</w:t>
            </w:r>
            <w:r w:rsidRPr="00493AFE">
              <w:rPr>
                <w:rFonts w:ascii="Times New Roman" w:eastAsia="NLDAW+TimesNewRomanPSMT" w:hAnsi="Times New Roman" w:cs="Times New Roman"/>
                <w:sz w:val="28"/>
                <w:szCs w:val="28"/>
              </w:rPr>
              <w:t>ров</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сорев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ний</w:t>
            </w:r>
            <w:r w:rsidRPr="00493AFE">
              <w:rPr>
                <w:rFonts w:ascii="Times New Roman" w:eastAsia="NLDAW+TimesNewRomanPSMT" w:hAnsi="Times New Roman" w:cs="Times New Roman"/>
                <w:sz w:val="28"/>
                <w:szCs w:val="28"/>
              </w:rPr>
              <w:t xml:space="preserve"> «Безо</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ас</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ое 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ес</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 Про</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еде</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е ко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рса «</w:t>
            </w: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 xml:space="preserve">(моя мама) </w:t>
            </w: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spacing w:val="2"/>
                <w:sz w:val="28"/>
                <w:szCs w:val="28"/>
              </w:rPr>
              <w:t>в</w:t>
            </w:r>
            <w:r w:rsidRPr="00493AFE">
              <w:rPr>
                <w:rFonts w:ascii="Times New Roman" w:eastAsia="NLDAW+TimesNewRomanPSMT" w:hAnsi="Times New Roman" w:cs="Times New Roman"/>
                <w:sz w:val="28"/>
                <w:szCs w:val="28"/>
              </w:rPr>
              <w:t>од</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тель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я»</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ABE1E4"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05DEA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BFCE4" w14:textId="77777777" w:rsidR="00493AFE" w:rsidRPr="00493AFE" w:rsidRDefault="00493AFE" w:rsidP="00493AFE">
            <w:pPr>
              <w:spacing w:before="15"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r w:rsidR="00493AFE" w:rsidRPr="00493AFE" w14:paraId="45CA6DB9"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72AE58" w14:textId="77777777" w:rsidR="00493AFE" w:rsidRPr="00493AFE" w:rsidRDefault="00493AFE" w:rsidP="00493AFE">
            <w:pPr>
              <w:spacing w:before="17" w:line="230" w:lineRule="auto"/>
              <w:ind w:right="83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Практ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ч</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ское</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1"/>
                <w:sz w:val="28"/>
                <w:szCs w:val="28"/>
              </w:rPr>
              <w:t>ят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Calibri" w:hAnsi="Times New Roman" w:cs="Times New Roman"/>
                <w:w w:val="97"/>
                <w:sz w:val="28"/>
                <w:szCs w:val="28"/>
              </w:rPr>
              <w:t>«</w:t>
            </w:r>
            <w:r w:rsidRPr="00493AFE">
              <w:rPr>
                <w:rFonts w:ascii="Times New Roman" w:eastAsia="NLDAW+TimesNewRomanPSMT" w:hAnsi="Times New Roman" w:cs="Times New Roman"/>
                <w:w w:val="99"/>
                <w:sz w:val="28"/>
                <w:szCs w:val="28"/>
              </w:rPr>
              <w:t>Ф</w:t>
            </w:r>
            <w:r w:rsidRPr="00493AFE">
              <w:rPr>
                <w:rFonts w:ascii="Times New Roman" w:eastAsia="NLDAW+TimesNewRomanPSMT" w:hAnsi="Times New Roman" w:cs="Times New Roman"/>
                <w:sz w:val="28"/>
                <w:szCs w:val="28"/>
              </w:rPr>
              <w:t>и</w:t>
            </w:r>
            <w:r w:rsidRPr="00493AFE">
              <w:rPr>
                <w:rFonts w:ascii="Times New Roman" w:eastAsia="NLDAW+TimesNewRomanPSMT" w:hAnsi="Times New Roman" w:cs="Times New Roman"/>
                <w:spacing w:val="1"/>
                <w:w w:val="99"/>
                <w:sz w:val="28"/>
                <w:szCs w:val="28"/>
              </w:rPr>
              <w:t>г</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 xml:space="preserve"> вожде</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ве</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ос</w:t>
            </w:r>
            <w:r w:rsidRPr="00493AFE">
              <w:rPr>
                <w:rFonts w:ascii="Times New Roman" w:eastAsia="NLDAW+TimesNewRomanPSMT" w:hAnsi="Times New Roman" w:cs="Times New Roman"/>
                <w:w w:val="99"/>
                <w:sz w:val="28"/>
                <w:szCs w:val="28"/>
              </w:rPr>
              <w:t>ип</w:t>
            </w:r>
            <w:r w:rsidRPr="00493AFE">
              <w:rPr>
                <w:rFonts w:ascii="Times New Roman" w:eastAsia="NLDAW+TimesNewRomanPSMT" w:hAnsi="Times New Roman" w:cs="Times New Roman"/>
                <w:sz w:val="28"/>
                <w:szCs w:val="28"/>
              </w:rPr>
              <w:t>еде</w:t>
            </w:r>
            <w:r w:rsidRPr="00493AFE">
              <w:rPr>
                <w:rFonts w:ascii="Times New Roman" w:eastAsia="Calibri" w:hAnsi="Times New Roman" w:cs="Times New Roman"/>
                <w:w w:val="97"/>
                <w:sz w:val="28"/>
                <w:szCs w:val="28"/>
              </w:rPr>
              <w:t>»</w:t>
            </w:r>
            <w:r w:rsidRPr="00493AFE">
              <w:rPr>
                <w:rFonts w:ascii="Times New Roman" w:eastAsia="Calibri" w:hAnsi="Times New Roman" w:cs="Times New Roman"/>
                <w:w w:val="99"/>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972C40"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9 клас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897B9F"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w:t>
            </w:r>
            <w:r w:rsidRPr="00493AFE">
              <w:rPr>
                <w:rFonts w:ascii="Times New Roman" w:eastAsia="NLDAW+TimesNewRomanPSMT" w:hAnsi="Times New Roman" w:cs="Times New Roman"/>
                <w:sz w:val="28"/>
                <w:szCs w:val="28"/>
              </w:rPr>
              <w:t>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5883F1" w14:textId="77777777" w:rsidR="00493AFE" w:rsidRPr="00493AFE" w:rsidRDefault="00493AFE" w:rsidP="00493AFE">
            <w:pPr>
              <w:spacing w:before="17" w:line="232" w:lineRule="auto"/>
              <w:ind w:right="32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Сове</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 xml:space="preserve">ник </w:t>
            </w:r>
            <w:r w:rsidRPr="00493AFE">
              <w:rPr>
                <w:rFonts w:ascii="Times New Roman" w:eastAsia="NLDAW+TimesNewRomanPSMT" w:hAnsi="Times New Roman" w:cs="Times New Roman"/>
                <w:spacing w:val="-1"/>
                <w:sz w:val="28"/>
                <w:szCs w:val="28"/>
              </w:rPr>
              <w:t>п</w:t>
            </w:r>
            <w:r w:rsidRPr="00493AFE">
              <w:rPr>
                <w:rFonts w:ascii="Times New Roman" w:eastAsia="NLDAW+TimesNewRomanPSMT" w:hAnsi="Times New Roman" w:cs="Times New Roman"/>
                <w:sz w:val="28"/>
                <w:szCs w:val="28"/>
              </w:rPr>
              <w:t>о восп</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нию</w:t>
            </w:r>
            <w:r w:rsidRPr="00493AFE">
              <w:rPr>
                <w:rFonts w:ascii="Times New Roman" w:eastAsia="NLDAW+TimesNewRomanPSMT" w:hAnsi="Times New Roman" w:cs="Times New Roman"/>
                <w:sz w:val="28"/>
                <w:szCs w:val="28"/>
              </w:rPr>
              <w:t>, 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орган</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р, команд</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sz w:val="28"/>
                <w:szCs w:val="28"/>
              </w:rPr>
              <w:t>р о</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ряда ЮИД</w:t>
            </w:r>
          </w:p>
        </w:tc>
      </w:tr>
    </w:tbl>
    <w:p w14:paraId="01E01C64" w14:textId="77777777" w:rsidR="00493AFE" w:rsidRPr="00493AFE" w:rsidRDefault="00493AFE" w:rsidP="00493AFE">
      <w:pPr>
        <w:spacing w:after="57" w:line="240" w:lineRule="exact"/>
        <w:jc w:val="both"/>
        <w:rPr>
          <w:rFonts w:ascii="Times New Roman" w:eastAsia="Calibri" w:hAnsi="Times New Roman" w:cs="Times New Roman"/>
          <w:sz w:val="28"/>
          <w:szCs w:val="28"/>
        </w:rPr>
      </w:pPr>
    </w:p>
    <w:p w14:paraId="0DADD510" w14:textId="77777777" w:rsidR="00493AFE" w:rsidRPr="00493AFE" w:rsidRDefault="00493AFE" w:rsidP="00493AFE">
      <w:pPr>
        <w:spacing w:after="56" w:line="240" w:lineRule="exact"/>
        <w:jc w:val="both"/>
        <w:rPr>
          <w:rFonts w:ascii="Times New Roman" w:eastAsia="Calibri" w:hAnsi="Times New Roman" w:cs="Times New Roman"/>
          <w:sz w:val="28"/>
          <w:szCs w:val="28"/>
        </w:rPr>
      </w:pPr>
    </w:p>
    <w:p w14:paraId="60D38B26" w14:textId="77777777" w:rsidR="00493AFE" w:rsidRPr="00493AFE" w:rsidRDefault="00493AFE" w:rsidP="00493AFE">
      <w:pPr>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ШСК</w:t>
      </w:r>
    </w:p>
    <w:p w14:paraId="2E8E1476" w14:textId="77777777" w:rsidR="00493AFE" w:rsidRPr="00493AFE" w:rsidRDefault="00493AFE" w:rsidP="00493AFE">
      <w:pPr>
        <w:spacing w:after="16" w:line="220" w:lineRule="exact"/>
        <w:jc w:val="both"/>
        <w:rPr>
          <w:rFonts w:ascii="Times New Roman" w:eastAsia="Calibri" w:hAnsi="Times New Roman" w:cs="Times New Roman"/>
          <w:sz w:val="28"/>
          <w:szCs w:val="28"/>
        </w:rPr>
      </w:pPr>
    </w:p>
    <w:tbl>
      <w:tblPr>
        <w:tblW w:w="10460" w:type="dxa"/>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74273880" w14:textId="77777777" w:rsidTr="00493AFE">
        <w:trPr>
          <w:cantSplit/>
          <w:trHeight w:hRule="exact" w:val="528"/>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B3BCAD" w14:textId="77777777" w:rsidR="00493AFE" w:rsidRPr="00493AFE" w:rsidRDefault="00493AFE" w:rsidP="00493AFE">
            <w:pPr>
              <w:spacing w:before="1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Ме</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оп</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ия</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ия</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59E91A" w14:textId="77777777" w:rsidR="00493AFE" w:rsidRPr="00493AFE" w:rsidRDefault="00493AFE" w:rsidP="00493AFE">
            <w:pPr>
              <w:spacing w:before="1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w w:val="99"/>
                <w:sz w:val="28"/>
                <w:szCs w:val="28"/>
              </w:rPr>
              <w:t>Кл</w:t>
            </w:r>
            <w:r w:rsidRPr="00493AFE">
              <w:rPr>
                <w:rFonts w:ascii="Times New Roman" w:eastAsia="ISGII+TimesNewRomanPSMT" w:hAnsi="Times New Roman" w:cs="Times New Roman"/>
                <w:b/>
                <w:bCs/>
                <w:sz w:val="28"/>
                <w:szCs w:val="28"/>
              </w:rPr>
              <w:t>а</w:t>
            </w:r>
            <w:r w:rsidRPr="00493AFE">
              <w:rPr>
                <w:rFonts w:ascii="Times New Roman" w:eastAsia="ISGII+TimesNewRomanPSMT" w:hAnsi="Times New Roman" w:cs="Times New Roman"/>
                <w:b/>
                <w:bCs/>
                <w:spacing w:val="-1"/>
                <w:sz w:val="28"/>
                <w:szCs w:val="28"/>
              </w:rPr>
              <w:t>с</w:t>
            </w:r>
            <w:r w:rsidRPr="00493AFE">
              <w:rPr>
                <w:rFonts w:ascii="Times New Roman" w:eastAsia="ISGII+TimesNewRomanPSMT" w:hAnsi="Times New Roman" w:cs="Times New Roman"/>
                <w:b/>
                <w:bCs/>
                <w:sz w:val="28"/>
                <w:szCs w:val="28"/>
              </w:rPr>
              <w:t>сы</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506362" w14:textId="77777777" w:rsidR="00493AFE" w:rsidRPr="00493AFE" w:rsidRDefault="00493AFE" w:rsidP="00493AFE">
            <w:pPr>
              <w:spacing w:before="16" w:line="239" w:lineRule="auto"/>
              <w:ind w:right="328"/>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ри</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н</w:t>
            </w:r>
            <w:r w:rsidRPr="00493AFE">
              <w:rPr>
                <w:rFonts w:ascii="Times New Roman" w:eastAsia="ISGII+TimesNewRomanPSMT" w:hAnsi="Times New Roman" w:cs="Times New Roman"/>
                <w:b/>
                <w:bCs/>
                <w:spacing w:val="1"/>
                <w:sz w:val="28"/>
                <w:szCs w:val="28"/>
              </w:rPr>
              <w:t>т</w:t>
            </w:r>
            <w:r w:rsidRPr="00493AFE">
              <w:rPr>
                <w:rFonts w:ascii="Times New Roman" w:eastAsia="ISGII+TimesNewRomanPSMT" w:hAnsi="Times New Roman" w:cs="Times New Roman"/>
                <w:b/>
                <w:bCs/>
                <w:w w:val="99"/>
                <w:sz w:val="28"/>
                <w:szCs w:val="28"/>
              </w:rPr>
              <w:t>ир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оч</w:t>
            </w:r>
            <w:r w:rsidRPr="00493AFE">
              <w:rPr>
                <w:rFonts w:ascii="Times New Roman" w:eastAsia="ISGII+TimesNewRomanPSMT" w:hAnsi="Times New Roman" w:cs="Times New Roman"/>
                <w:b/>
                <w:bCs/>
                <w:spacing w:val="-1"/>
                <w:w w:val="99"/>
                <w:sz w:val="28"/>
                <w:szCs w:val="28"/>
              </w:rPr>
              <w:t>н</w:t>
            </w:r>
            <w:r w:rsidRPr="00493AFE">
              <w:rPr>
                <w:rFonts w:ascii="Times New Roman" w:eastAsia="ISGII+TimesNewRomanPSMT" w:hAnsi="Times New Roman" w:cs="Times New Roman"/>
                <w:b/>
                <w:bCs/>
                <w:sz w:val="28"/>
                <w:szCs w:val="28"/>
              </w:rPr>
              <w:t>ое в</w:t>
            </w:r>
            <w:r w:rsidRPr="00493AFE">
              <w:rPr>
                <w:rFonts w:ascii="Times New Roman" w:eastAsia="ISGII+TimesNewRomanPSMT" w:hAnsi="Times New Roman" w:cs="Times New Roman"/>
                <w:b/>
                <w:bCs/>
                <w:w w:val="99"/>
                <w:sz w:val="28"/>
                <w:szCs w:val="28"/>
              </w:rPr>
              <w:t>р</w:t>
            </w:r>
            <w:r w:rsidRPr="00493AFE">
              <w:rPr>
                <w:rFonts w:ascii="Times New Roman" w:eastAsia="ISGII+TimesNewRomanPSMT" w:hAnsi="Times New Roman" w:cs="Times New Roman"/>
                <w:b/>
                <w:bCs/>
                <w:sz w:val="28"/>
                <w:szCs w:val="28"/>
              </w:rPr>
              <w:t>е</w:t>
            </w:r>
            <w:r w:rsidRPr="00493AFE">
              <w:rPr>
                <w:rFonts w:ascii="Times New Roman" w:eastAsia="ISGII+TimesNewRomanPSMT" w:hAnsi="Times New Roman" w:cs="Times New Roman"/>
                <w:b/>
                <w:bCs/>
                <w:w w:val="99"/>
                <w:sz w:val="28"/>
                <w:szCs w:val="28"/>
              </w:rPr>
              <w:t>мя</w:t>
            </w:r>
            <w:r w:rsidRPr="00493AFE">
              <w:rPr>
                <w:rFonts w:ascii="Times New Roman" w:eastAsia="ISGII+TimesNewRomanPSMT" w:hAnsi="Times New Roman" w:cs="Times New Roman"/>
                <w:b/>
                <w:bCs/>
                <w:spacing w:val="1"/>
                <w:sz w:val="28"/>
                <w:szCs w:val="28"/>
              </w:rPr>
              <w:t xml:space="preserve"> </w:t>
            </w:r>
            <w:r w:rsidRPr="00493AFE">
              <w:rPr>
                <w:rFonts w:ascii="Times New Roman" w:eastAsia="ISGII+TimesNewRomanPSMT" w:hAnsi="Times New Roman" w:cs="Times New Roman"/>
                <w:b/>
                <w:bCs/>
                <w:w w:val="99"/>
                <w:sz w:val="28"/>
                <w:szCs w:val="28"/>
              </w:rPr>
              <w:t>пр</w:t>
            </w: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spacing w:val="-1"/>
                <w:sz w:val="28"/>
                <w:szCs w:val="28"/>
              </w:rPr>
              <w:t>в</w:t>
            </w:r>
            <w:r w:rsidRPr="00493AFE">
              <w:rPr>
                <w:rFonts w:ascii="Times New Roman" w:eastAsia="ISGII+TimesNewRomanPSMT" w:hAnsi="Times New Roman" w:cs="Times New Roman"/>
                <w:b/>
                <w:bCs/>
                <w:sz w:val="28"/>
                <w:szCs w:val="28"/>
              </w:rPr>
              <w:t>еде</w:t>
            </w:r>
            <w:r w:rsidRPr="00493AFE">
              <w:rPr>
                <w:rFonts w:ascii="Times New Roman" w:eastAsia="ISGII+TimesNewRomanPSMT" w:hAnsi="Times New Roman" w:cs="Times New Roman"/>
                <w:b/>
                <w:bCs/>
                <w:w w:val="99"/>
                <w:sz w:val="28"/>
                <w:szCs w:val="28"/>
              </w:rPr>
              <w:t>ния</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0197BE" w14:textId="77777777" w:rsidR="00493AFE" w:rsidRPr="00493AFE" w:rsidRDefault="00493AFE" w:rsidP="00493AFE">
            <w:pPr>
              <w:spacing w:before="17"/>
              <w:ind w:right="-20"/>
              <w:jc w:val="both"/>
              <w:rPr>
                <w:rFonts w:ascii="Times New Roman" w:eastAsia="Calibri" w:hAnsi="Times New Roman" w:cs="Times New Roman"/>
                <w:b/>
                <w:bCs/>
                <w:sz w:val="28"/>
                <w:szCs w:val="28"/>
              </w:rPr>
            </w:pPr>
            <w:r w:rsidRPr="00493AFE">
              <w:rPr>
                <w:rFonts w:ascii="Times New Roman" w:eastAsia="ISGII+TimesNewRomanPSMT" w:hAnsi="Times New Roman" w:cs="Times New Roman"/>
                <w:b/>
                <w:bCs/>
                <w:sz w:val="28"/>
                <w:szCs w:val="28"/>
              </w:rPr>
              <w:t>О</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с</w:t>
            </w:r>
            <w:r w:rsidRPr="00493AFE">
              <w:rPr>
                <w:rFonts w:ascii="Times New Roman" w:eastAsia="ISGII+TimesNewRomanPSMT" w:hAnsi="Times New Roman" w:cs="Times New Roman"/>
                <w:b/>
                <w:bCs/>
                <w:w w:val="99"/>
                <w:sz w:val="28"/>
                <w:szCs w:val="28"/>
              </w:rPr>
              <w:t>т</w:t>
            </w:r>
            <w:r w:rsidRPr="00493AFE">
              <w:rPr>
                <w:rFonts w:ascii="Times New Roman" w:eastAsia="ISGII+TimesNewRomanPSMT" w:hAnsi="Times New Roman" w:cs="Times New Roman"/>
                <w:b/>
                <w:bCs/>
                <w:sz w:val="28"/>
                <w:szCs w:val="28"/>
              </w:rPr>
              <w:t>ве</w:t>
            </w:r>
            <w:r w:rsidRPr="00493AFE">
              <w:rPr>
                <w:rFonts w:ascii="Times New Roman" w:eastAsia="ISGII+TimesNewRomanPSMT" w:hAnsi="Times New Roman" w:cs="Times New Roman"/>
                <w:b/>
                <w:bCs/>
                <w:w w:val="99"/>
                <w:sz w:val="28"/>
                <w:szCs w:val="28"/>
              </w:rPr>
              <w:t>нн</w:t>
            </w:r>
            <w:r w:rsidRPr="00493AFE">
              <w:rPr>
                <w:rFonts w:ascii="Times New Roman" w:eastAsia="ISGII+TimesNewRomanPSMT" w:hAnsi="Times New Roman" w:cs="Times New Roman"/>
                <w:b/>
                <w:bCs/>
                <w:sz w:val="28"/>
                <w:szCs w:val="28"/>
              </w:rPr>
              <w:t>ые</w:t>
            </w:r>
          </w:p>
        </w:tc>
      </w:tr>
      <w:tr w:rsidR="00493AFE" w:rsidRPr="00493AFE" w14:paraId="1D3ED352" w14:textId="77777777" w:rsidTr="00493AFE">
        <w:trPr>
          <w:cantSplit/>
          <w:trHeight w:hRule="exact" w:val="84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AF7698" w14:textId="77777777" w:rsidR="00493AFE" w:rsidRPr="00493AFE" w:rsidRDefault="00493AFE" w:rsidP="00493AFE">
            <w:pPr>
              <w:spacing w:before="17"/>
              <w:ind w:right="30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ы</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бор в спор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к</w:t>
            </w:r>
            <w:r w:rsidRPr="00493AFE">
              <w:rPr>
                <w:rFonts w:ascii="Times New Roman" w:eastAsia="NLDAW+TimesNewRomanPSMT" w:hAnsi="Times New Roman" w:cs="Times New Roman"/>
                <w:spacing w:val="3"/>
                <w:sz w:val="28"/>
                <w:szCs w:val="28"/>
              </w:rPr>
              <w:t>р</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жк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2"/>
                <w:sz w:val="28"/>
                <w:szCs w:val="28"/>
              </w:rPr>
              <w:t xml:space="preserve">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се</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ции</w:t>
            </w:r>
            <w:r w:rsidRPr="00493AFE">
              <w:rPr>
                <w:rFonts w:ascii="Times New Roman" w:eastAsia="NLDAW+TimesNewRomanPSMT" w:hAnsi="Times New Roman" w:cs="Times New Roman"/>
                <w:sz w:val="28"/>
                <w:szCs w:val="28"/>
              </w:rPr>
              <w:t xml:space="preserve"> </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6574DF"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1</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4145B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Д</w:t>
            </w:r>
            <w:r w:rsidRPr="00493AFE">
              <w:rPr>
                <w:rFonts w:ascii="Times New Roman" w:eastAsia="NLDAW+TimesNewRomanPSMT" w:hAnsi="Times New Roman" w:cs="Times New Roman"/>
                <w:sz w:val="28"/>
                <w:szCs w:val="28"/>
              </w:rPr>
              <w:t>о 15 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ября</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C2185" w14:textId="77777777" w:rsidR="00493AFE" w:rsidRPr="00493AFE" w:rsidRDefault="00493AFE" w:rsidP="00493AFE">
            <w:pPr>
              <w:spacing w:before="13" w:line="229" w:lineRule="auto"/>
              <w:ind w:right="307"/>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w:t>
            </w:r>
            <w:r w:rsidRPr="00493AFE">
              <w:rPr>
                <w:rFonts w:ascii="Times New Roman" w:eastAsia="NLDAW+TimesNewRomanPSMT" w:hAnsi="Times New Roman" w:cs="Times New Roman"/>
                <w:spacing w:val="1"/>
                <w:sz w:val="28"/>
                <w:szCs w:val="28"/>
              </w:rPr>
              <w:t>ы</w:t>
            </w:r>
            <w:r w:rsidRPr="00493AFE">
              <w:rPr>
                <w:rFonts w:ascii="Times New Roman" w:eastAsia="Calibri" w:hAnsi="Times New Roman" w:cs="Times New Roman"/>
                <w:sz w:val="28"/>
                <w:szCs w:val="28"/>
              </w:rPr>
              <w:t xml:space="preserve">, </w:t>
            </w:r>
            <w:r w:rsidRPr="00493AFE">
              <w:rPr>
                <w:rFonts w:ascii="Times New Roman" w:eastAsia="NLDAW+TimesNewRomanPSMT" w:hAnsi="Times New Roman" w:cs="Times New Roman"/>
                <w:sz w:val="28"/>
                <w:szCs w:val="28"/>
              </w:rPr>
              <w:t>педа</w:t>
            </w:r>
            <w:r w:rsidRPr="00493AFE">
              <w:rPr>
                <w:rFonts w:ascii="Times New Roman" w:eastAsia="NLDAW+TimesNewRomanPSMT" w:hAnsi="Times New Roman" w:cs="Times New Roman"/>
                <w:spacing w:val="-1"/>
                <w:sz w:val="28"/>
                <w:szCs w:val="28"/>
              </w:rPr>
              <w:t>г</w:t>
            </w:r>
            <w:r w:rsidRPr="00493AFE">
              <w:rPr>
                <w:rFonts w:ascii="Times New Roman" w:eastAsia="NLDAW+TimesNewRomanPSMT" w:hAnsi="Times New Roman" w:cs="Times New Roman"/>
                <w:sz w:val="28"/>
                <w:szCs w:val="28"/>
              </w:rPr>
              <w:t>оги доп.обра</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w w:val="99"/>
                <w:sz w:val="28"/>
                <w:szCs w:val="28"/>
              </w:rPr>
              <w:t>в</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r>
      <w:tr w:rsidR="00493AFE" w:rsidRPr="00493AFE" w14:paraId="25F4203A" w14:textId="77777777" w:rsidTr="00493AFE">
        <w:trPr>
          <w:cantSplit/>
          <w:trHeight w:hRule="exact" w:val="71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3DA8C4" w14:textId="77777777" w:rsidR="00493AFE" w:rsidRPr="00493AFE" w:rsidRDefault="00493AFE" w:rsidP="00493AFE">
            <w:pPr>
              <w:spacing w:before="15"/>
              <w:ind w:right="1353"/>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коат</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ие соре</w:t>
            </w:r>
            <w:r w:rsidRPr="00493AFE">
              <w:rPr>
                <w:rFonts w:ascii="Times New Roman" w:eastAsia="NLDAW+TimesNewRomanPSMT" w:hAnsi="Times New Roman" w:cs="Times New Roman"/>
                <w:w w:val="99"/>
                <w:sz w:val="28"/>
                <w:szCs w:val="28"/>
              </w:rPr>
              <w:t>вн</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800E9D"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6</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9</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BD8BB4"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A55D2C"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04449690" w14:textId="77777777" w:rsidTr="00493AFE">
        <w:trPr>
          <w:cantSplit/>
          <w:trHeight w:hRule="exact" w:val="40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85103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Ор</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w w:val="99"/>
                <w:sz w:val="28"/>
                <w:szCs w:val="28"/>
              </w:rPr>
              <w:t>з</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ци</w:t>
            </w:r>
            <w:r w:rsidRPr="00493AFE">
              <w:rPr>
                <w:rFonts w:ascii="Times New Roman" w:eastAsia="NLDAW+TimesNewRomanPSMT" w:hAnsi="Times New Roman" w:cs="Times New Roman"/>
                <w:sz w:val="28"/>
                <w:szCs w:val="28"/>
              </w:rPr>
              <w:t>я сдач</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орм ГТО</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CCAC5C" w14:textId="77777777" w:rsidR="00493AFE" w:rsidRPr="00493AFE" w:rsidRDefault="00493AFE" w:rsidP="00493AFE">
            <w:pPr>
              <w:jc w:val="both"/>
              <w:rPr>
                <w:rFonts w:ascii="Times New Roman" w:eastAsia="Calibri" w:hAnsi="Times New Roman" w:cs="Times New Roman"/>
                <w:sz w:val="28"/>
                <w:szCs w:val="28"/>
              </w:rPr>
            </w:pP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FD01BE"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Сен</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3891F7"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27B94733" w14:textId="77777777" w:rsidTr="00493AFE">
        <w:trPr>
          <w:cantSplit/>
          <w:trHeight w:hRule="exact" w:val="567"/>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50C005" w14:textId="77777777" w:rsidR="00493AFE" w:rsidRPr="00493AFE" w:rsidRDefault="00493AFE" w:rsidP="00493AFE">
            <w:pPr>
              <w:spacing w:before="11" w:line="229" w:lineRule="auto"/>
              <w:ind w:right="98"/>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Мини</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тбо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отк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ытое Пер</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ство Акса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ра</w:t>
            </w:r>
            <w:r w:rsidRPr="00493AFE">
              <w:rPr>
                <w:rFonts w:ascii="Times New Roman" w:eastAsia="NLDAW+TimesNewRomanPSMT" w:hAnsi="Times New Roman" w:cs="Times New Roman"/>
                <w:spacing w:val="-1"/>
                <w:w w:val="99"/>
                <w:sz w:val="28"/>
                <w:szCs w:val="28"/>
              </w:rPr>
              <w:t>й</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E35203"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CE20E6"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D0C8EF"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51133792"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ED4938" w14:textId="77777777" w:rsidR="00493AFE" w:rsidRPr="00493AFE" w:rsidRDefault="00493AFE" w:rsidP="00493AFE">
            <w:pPr>
              <w:spacing w:before="17"/>
              <w:ind w:right="63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Зо</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 соревн</w:t>
            </w:r>
            <w:r w:rsidRPr="00493AFE">
              <w:rPr>
                <w:rFonts w:ascii="Times New Roman" w:eastAsia="NLDAW+TimesNewRomanPSMT" w:hAnsi="Times New Roman" w:cs="Times New Roman"/>
                <w:spacing w:val="1"/>
                <w:sz w:val="28"/>
                <w:szCs w:val="28"/>
              </w:rPr>
              <w:t>о</w:t>
            </w:r>
            <w:r w:rsidRPr="00493AFE">
              <w:rPr>
                <w:rFonts w:ascii="Times New Roman" w:eastAsia="NLDAW+TimesNewRomanPSMT" w:hAnsi="Times New Roman" w:cs="Times New Roman"/>
                <w:sz w:val="28"/>
                <w:szCs w:val="28"/>
              </w:rPr>
              <w:t>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я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артак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ады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ков Ростовс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 xml:space="preserve"> об</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аст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2023</w:t>
            </w:r>
            <w:r w:rsidRPr="00493AFE">
              <w:rPr>
                <w:rFonts w:ascii="Times New Roman" w:eastAsia="NLDAW+TimesNewRomanPSMT" w:hAnsi="Times New Roman" w:cs="Times New Roman"/>
                <w:w w:val="99"/>
                <w:sz w:val="28"/>
                <w:szCs w:val="28"/>
              </w:rPr>
              <w:t>г</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1EAD14"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E2B9E7"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027A1B"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397235C8" w14:textId="77777777" w:rsidTr="00493AFE">
        <w:trPr>
          <w:cantSplit/>
          <w:trHeight w:hRule="exact" w:val="1120"/>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47CD1B" w14:textId="77777777" w:rsidR="00493AFE" w:rsidRPr="00493AFE" w:rsidRDefault="00493AFE" w:rsidP="00493AFE">
            <w:pPr>
              <w:spacing w:before="15"/>
              <w:ind w:right="204"/>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Учас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е 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ервом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та</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е Всерос</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pacing w:val="1"/>
                <w:w w:val="99"/>
                <w:sz w:val="28"/>
                <w:szCs w:val="28"/>
              </w:rPr>
              <w:t>и</w:t>
            </w:r>
            <w:r w:rsidRPr="00493AFE">
              <w:rPr>
                <w:rFonts w:ascii="Times New Roman" w:eastAsia="NLDAW+TimesNewRomanPSMT" w:hAnsi="Times New Roman" w:cs="Times New Roman"/>
                <w:sz w:val="28"/>
                <w:szCs w:val="28"/>
              </w:rPr>
              <w:t>м</w:t>
            </w:r>
            <w:r w:rsidRPr="00493AFE">
              <w:rPr>
                <w:rFonts w:ascii="Times New Roman" w:eastAsia="NLDAW+TimesNewRomanPSMT" w:hAnsi="Times New Roman" w:cs="Times New Roman"/>
                <w:w w:val="99"/>
                <w:sz w:val="28"/>
                <w:szCs w:val="28"/>
              </w:rPr>
              <w:t>пи</w:t>
            </w:r>
            <w:r w:rsidRPr="00493AFE">
              <w:rPr>
                <w:rFonts w:ascii="Times New Roman" w:eastAsia="NLDAW+TimesNewRomanPSMT" w:hAnsi="Times New Roman" w:cs="Times New Roman"/>
                <w:sz w:val="28"/>
                <w:szCs w:val="28"/>
              </w:rPr>
              <w:t xml:space="preserve">ады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коль</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 xml:space="preserve">ов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ф</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ль</w:t>
            </w:r>
            <w:r w:rsidRPr="00493AFE">
              <w:rPr>
                <w:rFonts w:ascii="Times New Roman" w:eastAsia="NLDAW+TimesNewRomanPSMT" w:hAnsi="Times New Roman" w:cs="Times New Roman"/>
                <w:spacing w:val="2"/>
                <w:sz w:val="28"/>
                <w:szCs w:val="28"/>
              </w:rPr>
              <w:t>т</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 xml:space="preserve">е </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 xml:space="preserve"> ОБЖ</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946253"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CB1A5"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87AFDA"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17E36721" w14:textId="77777777" w:rsidTr="00493AFE">
        <w:trPr>
          <w:cantSplit/>
          <w:trHeight w:hRule="exact" w:val="71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860F99" w14:textId="77777777" w:rsidR="00493AFE" w:rsidRPr="00493AFE" w:rsidRDefault="00493AFE" w:rsidP="00493AFE">
            <w:pPr>
              <w:spacing w:before="17"/>
              <w:ind w:right="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тр</w:t>
            </w:r>
            <w:r w:rsidRPr="00493AFE">
              <w:rPr>
                <w:rFonts w:ascii="Times New Roman" w:eastAsia="NLDAW+TimesNewRomanPSMT" w:hAnsi="Times New Roman" w:cs="Times New Roman"/>
                <w:w w:val="99"/>
                <w:sz w:val="28"/>
                <w:szCs w:val="28"/>
              </w:rPr>
              <w:t>иш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орев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 xml:space="preserve">о </w:t>
            </w:r>
            <w:r w:rsidRPr="00493AFE">
              <w:rPr>
                <w:rFonts w:ascii="Times New Roman" w:eastAsia="NLDAW+TimesNewRomanPSMT" w:hAnsi="Times New Roman" w:cs="Times New Roman"/>
                <w:spacing w:val="1"/>
                <w:sz w:val="28"/>
                <w:szCs w:val="28"/>
              </w:rPr>
              <w:t>ф</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2"/>
                <w:w w:val="99"/>
                <w:sz w:val="28"/>
                <w:szCs w:val="28"/>
              </w:rPr>
              <w:t>л</w:t>
            </w:r>
            <w:r w:rsidRPr="00493AFE">
              <w:rPr>
                <w:rFonts w:ascii="Times New Roman" w:eastAsia="NLDAW+TimesNewRomanPSMT" w:hAnsi="Times New Roman" w:cs="Times New Roman"/>
                <w:sz w:val="28"/>
                <w:szCs w:val="28"/>
              </w:rPr>
              <w:t>у</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114788"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7</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8</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F21C6C"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ок</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394A48"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5F2498A0"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F80E98" w14:textId="77777777" w:rsidR="00493AFE" w:rsidRPr="00493AFE" w:rsidRDefault="00493AFE" w:rsidP="00493AFE">
            <w:pPr>
              <w:spacing w:before="18" w:line="239" w:lineRule="auto"/>
              <w:ind w:right="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тр</w:t>
            </w:r>
            <w:r w:rsidRPr="00493AFE">
              <w:rPr>
                <w:rFonts w:ascii="Times New Roman" w:eastAsia="NLDAW+TimesNewRomanPSMT" w:hAnsi="Times New Roman" w:cs="Times New Roman"/>
                <w:w w:val="99"/>
                <w:sz w:val="28"/>
                <w:szCs w:val="28"/>
              </w:rPr>
              <w:t>иш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орев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с</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орт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w:t>
            </w:r>
            <w:r w:rsidRPr="00493AFE">
              <w:rPr>
                <w:rFonts w:ascii="Times New Roman" w:eastAsia="NLDAW+TimesNewRomanPSMT" w:hAnsi="Times New Roman" w:cs="Times New Roman"/>
                <w:spacing w:val="1"/>
                <w:sz w:val="28"/>
                <w:szCs w:val="28"/>
              </w:rPr>
              <w:t>м</w:t>
            </w:r>
            <w:r w:rsidRPr="00493AFE">
              <w:rPr>
                <w:rFonts w:ascii="Times New Roman" w:eastAsia="NLDAW+TimesNewRomanPSMT" w:hAnsi="Times New Roman" w:cs="Times New Roman"/>
                <w:sz w:val="28"/>
                <w:szCs w:val="28"/>
              </w:rPr>
              <w:t>у ор</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рова</w:t>
            </w:r>
            <w:r w:rsidRPr="00493AFE">
              <w:rPr>
                <w:rFonts w:ascii="Times New Roman" w:eastAsia="NLDAW+TimesNewRomanPSMT" w:hAnsi="Times New Roman" w:cs="Times New Roman"/>
                <w:w w:val="99"/>
                <w:sz w:val="28"/>
                <w:szCs w:val="28"/>
              </w:rPr>
              <w:t>нию</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549A24"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7</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8</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A9FE0B"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ноябрь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83B0DB" w14:textId="77777777" w:rsidR="00493AFE" w:rsidRPr="00493AFE" w:rsidRDefault="00493AFE" w:rsidP="00493AFE">
            <w:pPr>
              <w:spacing w:before="18"/>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bl>
    <w:p w14:paraId="1A000E84"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0F399002" w14:textId="77777777" w:rsidR="00493AFE" w:rsidRPr="00493AFE" w:rsidRDefault="00493AFE" w:rsidP="00493AFE">
      <w:pPr>
        <w:spacing w:line="240" w:lineRule="exact"/>
        <w:jc w:val="both"/>
        <w:rPr>
          <w:rFonts w:ascii="Times New Roman" w:eastAsia="Calibri" w:hAnsi="Times New Roman" w:cs="Times New Roman"/>
          <w:sz w:val="28"/>
          <w:szCs w:val="28"/>
        </w:rPr>
      </w:pPr>
    </w:p>
    <w:p w14:paraId="2E565D17" w14:textId="77777777" w:rsidR="00493AFE" w:rsidRPr="00493AFE" w:rsidRDefault="00493AFE" w:rsidP="00493AFE">
      <w:pPr>
        <w:spacing w:after="13" w:line="180" w:lineRule="exact"/>
        <w:jc w:val="both"/>
        <w:rPr>
          <w:rFonts w:ascii="Times New Roman" w:eastAsia="Calibri" w:hAnsi="Times New Roman" w:cs="Times New Roman"/>
          <w:sz w:val="28"/>
          <w:szCs w:val="28"/>
        </w:rPr>
      </w:pPr>
    </w:p>
    <w:bookmarkEnd w:id="70"/>
    <w:p w14:paraId="423E1652" w14:textId="77777777" w:rsidR="00493AFE" w:rsidRPr="00493AFE" w:rsidRDefault="00493AFE" w:rsidP="00493AFE">
      <w:pPr>
        <w:ind w:right="-20"/>
        <w:jc w:val="both"/>
        <w:rPr>
          <w:rFonts w:ascii="Times New Roman" w:eastAsia="Calibri" w:hAnsi="Times New Roman" w:cs="Times New Roman"/>
          <w:sz w:val="28"/>
          <w:szCs w:val="28"/>
        </w:rPr>
        <w:sectPr w:rsidR="00493AFE" w:rsidRPr="00493AFE">
          <w:pgSz w:w="11908" w:h="16838"/>
          <w:pgMar w:top="788" w:right="731" w:bottom="769" w:left="715" w:header="0" w:footer="0" w:gutter="0"/>
          <w:cols w:space="708"/>
        </w:sectPr>
      </w:pPr>
    </w:p>
    <w:p w14:paraId="62EB0EE5" w14:textId="77777777" w:rsidR="00493AFE" w:rsidRPr="00493AFE" w:rsidRDefault="00493AFE" w:rsidP="00493AFE">
      <w:pPr>
        <w:jc w:val="both"/>
        <w:rPr>
          <w:rFonts w:ascii="Times New Roman" w:eastAsia="Calibri" w:hAnsi="Times New Roman" w:cs="Times New Roman"/>
          <w:sz w:val="28"/>
          <w:szCs w:val="28"/>
        </w:rPr>
      </w:pPr>
      <w:bookmarkStart w:id="71" w:name="_page_63_0"/>
    </w:p>
    <w:tbl>
      <w:tblPr>
        <w:tblW w:w="10460" w:type="dxa"/>
        <w:tblLayout w:type="fixed"/>
        <w:tblCellMar>
          <w:left w:w="0" w:type="dxa"/>
          <w:right w:w="0" w:type="dxa"/>
        </w:tblCellMar>
        <w:tblLook w:val="04A0" w:firstRow="1" w:lastRow="0" w:firstColumn="1" w:lastColumn="0" w:noHBand="0" w:noVBand="1"/>
      </w:tblPr>
      <w:tblGrid>
        <w:gridCol w:w="3478"/>
        <w:gridCol w:w="1348"/>
        <w:gridCol w:w="2492"/>
        <w:gridCol w:w="3142"/>
      </w:tblGrid>
      <w:tr w:rsidR="00493AFE" w:rsidRPr="00493AFE" w14:paraId="14936657" w14:textId="77777777" w:rsidTr="00493AFE">
        <w:trPr>
          <w:cantSplit/>
          <w:trHeight w:hRule="exact" w:val="71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A74F7D" w14:textId="77777777" w:rsidR="00493AFE" w:rsidRPr="00493AFE" w:rsidRDefault="00493AFE" w:rsidP="00493AFE">
            <w:pPr>
              <w:spacing w:before="17"/>
              <w:ind w:right="42"/>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spacing w:val="1"/>
                <w:w w:val="99"/>
                <w:sz w:val="28"/>
                <w:szCs w:val="28"/>
              </w:rPr>
              <w:t>н</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sz w:val="28"/>
                <w:szCs w:val="28"/>
              </w:rPr>
              <w:t>тр</w:t>
            </w:r>
            <w:r w:rsidRPr="00493AFE">
              <w:rPr>
                <w:rFonts w:ascii="Times New Roman" w:eastAsia="NLDAW+TimesNewRomanPSMT" w:hAnsi="Times New Roman" w:cs="Times New Roman"/>
                <w:w w:val="99"/>
                <w:sz w:val="28"/>
                <w:szCs w:val="28"/>
              </w:rPr>
              <w:t>иш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 xml:space="preserve">ые </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орев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ова</w:t>
            </w:r>
            <w:r w:rsidRPr="00493AFE">
              <w:rPr>
                <w:rFonts w:ascii="Times New Roman" w:eastAsia="NLDAW+TimesNewRomanPSMT" w:hAnsi="Times New Roman" w:cs="Times New Roman"/>
                <w:w w:val="99"/>
                <w:sz w:val="28"/>
                <w:szCs w:val="28"/>
              </w:rPr>
              <w:t>ни</w:t>
            </w:r>
            <w:r w:rsidRPr="00493AFE">
              <w:rPr>
                <w:rFonts w:ascii="Times New Roman" w:eastAsia="NLDAW+TimesNewRomanPSMT" w:hAnsi="Times New Roman" w:cs="Times New Roman"/>
                <w:sz w:val="28"/>
                <w:szCs w:val="28"/>
              </w:rPr>
              <w:t xml:space="preserve">я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 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spacing w:val="1"/>
                <w:w w:val="99"/>
                <w:sz w:val="28"/>
                <w:szCs w:val="28"/>
              </w:rPr>
              <w:t>л</w:t>
            </w:r>
            <w:r w:rsidRPr="00493AFE">
              <w:rPr>
                <w:rFonts w:ascii="Times New Roman" w:eastAsia="NLDAW+TimesNewRomanPSMT" w:hAnsi="Times New Roman" w:cs="Times New Roman"/>
                <w:sz w:val="28"/>
                <w:szCs w:val="28"/>
              </w:rPr>
              <w:t>у</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A1689F"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10</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375922"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декабр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6317C3"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560B2B86"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C9E18F" w14:textId="77777777" w:rsidR="00493AFE" w:rsidRPr="00493AFE" w:rsidRDefault="00493AFE" w:rsidP="00493AFE">
            <w:pPr>
              <w:spacing w:before="17" w:line="235" w:lineRule="auto"/>
              <w:ind w:right="5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Во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открытое Пер</w:t>
            </w:r>
            <w:r w:rsidRPr="00493AFE">
              <w:rPr>
                <w:rFonts w:ascii="Times New Roman" w:eastAsia="NLDAW+TimesNewRomanPSMT" w:hAnsi="Times New Roman" w:cs="Times New Roman"/>
                <w:spacing w:val="1"/>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sz w:val="28"/>
                <w:szCs w:val="28"/>
              </w:rPr>
              <w:t>во Акса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pacing w:val="-1"/>
                <w:sz w:val="28"/>
                <w:szCs w:val="28"/>
              </w:rPr>
              <w:t>с</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w:t>
            </w:r>
            <w:r w:rsidRPr="00493AFE">
              <w:rPr>
                <w:rFonts w:ascii="Times New Roman" w:eastAsia="Calibri" w:hAnsi="Times New Roman" w:cs="Times New Roman"/>
                <w:spacing w:val="1"/>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w:t>
            </w:r>
          </w:p>
          <w:p w14:paraId="5CDF0F80" w14:textId="77777777" w:rsidR="00493AFE" w:rsidRPr="00493AFE" w:rsidRDefault="00493AFE" w:rsidP="00493AFE">
            <w:pPr>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w:t>
            </w:r>
            <w:r w:rsidRPr="00493AFE">
              <w:rPr>
                <w:rFonts w:ascii="Times New Roman" w:eastAsia="NLDAW+TimesNewRomanPSMT" w:hAnsi="Times New Roman" w:cs="Times New Roman"/>
                <w:sz w:val="28"/>
                <w:szCs w:val="28"/>
              </w:rPr>
              <w:t>юно</w:t>
            </w:r>
            <w:r w:rsidRPr="00493AFE">
              <w:rPr>
                <w:rFonts w:ascii="Times New Roman" w:eastAsia="NLDAW+TimesNewRomanPSMT" w:hAnsi="Times New Roman" w:cs="Times New Roman"/>
                <w:w w:val="99"/>
                <w:sz w:val="28"/>
                <w:szCs w:val="28"/>
              </w:rPr>
              <w:t>ши</w:t>
            </w:r>
            <w:r w:rsidRPr="00493AFE">
              <w:rPr>
                <w:rFonts w:ascii="Times New Roman" w:eastAsia="NLDAW+TimesNewRomanPSMT" w:hAnsi="Times New Roman" w:cs="Times New Roman"/>
                <w:sz w:val="28"/>
                <w:szCs w:val="28"/>
              </w:rPr>
              <w:t>, дев</w:t>
            </w:r>
            <w:r w:rsidRPr="00493AFE">
              <w:rPr>
                <w:rFonts w:ascii="Times New Roman" w:eastAsia="NLDAW+TimesNewRomanPSMT" w:hAnsi="Times New Roman" w:cs="Times New Roman"/>
                <w:spacing w:val="-2"/>
                <w:sz w:val="28"/>
                <w:szCs w:val="28"/>
              </w:rPr>
              <w:t>у</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6298B5" w14:textId="77777777" w:rsidR="00493AFE" w:rsidRPr="00493AFE" w:rsidRDefault="00493AFE" w:rsidP="00493AFE">
            <w:pPr>
              <w:spacing w:before="13"/>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8</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895796"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январ</w:t>
            </w:r>
            <w:r w:rsidRPr="00493AFE">
              <w:rPr>
                <w:rFonts w:ascii="Times New Roman" w:eastAsia="NLDAW+TimesNewRomanPSMT" w:hAnsi="Times New Roman" w:cs="Times New Roman"/>
                <w:w w:val="99"/>
                <w:sz w:val="28"/>
                <w:szCs w:val="28"/>
              </w:rPr>
              <w:t>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F1C47A"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5F500E4B" w14:textId="77777777" w:rsidTr="00493AFE">
        <w:trPr>
          <w:cantSplit/>
          <w:trHeight w:hRule="exact" w:val="71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919E28" w14:textId="77777777" w:rsidR="00493AFE" w:rsidRPr="00493AFE" w:rsidRDefault="00493AFE" w:rsidP="00493AFE">
            <w:pPr>
              <w:spacing w:before="15"/>
              <w:ind w:right="356"/>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Пер</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ство ср</w:t>
            </w:r>
            <w:r w:rsidRPr="00493AFE">
              <w:rPr>
                <w:rFonts w:ascii="Times New Roman" w:eastAsia="NLDAW+TimesNewRomanPSMT" w:hAnsi="Times New Roman" w:cs="Times New Roman"/>
                <w:spacing w:val="-1"/>
                <w:sz w:val="28"/>
                <w:szCs w:val="28"/>
              </w:rPr>
              <w:t>е</w:t>
            </w:r>
            <w:r w:rsidRPr="00493AFE">
              <w:rPr>
                <w:rFonts w:ascii="Times New Roman" w:eastAsia="NLDAW+TimesNewRomanPSMT" w:hAnsi="Times New Roman" w:cs="Times New Roman"/>
                <w:sz w:val="28"/>
                <w:szCs w:val="28"/>
              </w:rPr>
              <w:t>ди</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школь</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спор</w:t>
            </w:r>
            <w:r w:rsidRPr="00493AFE">
              <w:rPr>
                <w:rFonts w:ascii="Times New Roman" w:eastAsia="NLDAW+TimesNewRomanPSMT" w:hAnsi="Times New Roman" w:cs="Times New Roman"/>
                <w:spacing w:val="-1"/>
                <w:sz w:val="28"/>
                <w:szCs w:val="28"/>
              </w:rPr>
              <w:t>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в</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ых к</w:t>
            </w:r>
            <w:r w:rsidRPr="00493AFE">
              <w:rPr>
                <w:rFonts w:ascii="Times New Roman" w:eastAsia="NLDAW+TimesNewRomanPSMT" w:hAnsi="Times New Roman" w:cs="Times New Roman"/>
                <w:spacing w:val="3"/>
                <w:w w:val="99"/>
                <w:sz w:val="28"/>
                <w:szCs w:val="28"/>
              </w:rPr>
              <w:t>л</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бов</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6D27BE"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9A7B3D"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февраль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76BD7C"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509F9983" w14:textId="77777777" w:rsidTr="00493AFE">
        <w:trPr>
          <w:cantSplit/>
          <w:trHeight w:hRule="exact" w:val="291"/>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4141B1"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Баск</w:t>
            </w:r>
            <w:r w:rsidRPr="00493AFE">
              <w:rPr>
                <w:rFonts w:ascii="Times New Roman" w:eastAsia="NLDAW+TimesNewRomanPSMT" w:hAnsi="Times New Roman" w:cs="Times New Roman"/>
                <w:spacing w:val="-1"/>
                <w:sz w:val="28"/>
                <w:szCs w:val="28"/>
              </w:rPr>
              <w:t>ет</w:t>
            </w:r>
            <w:r w:rsidRPr="00493AFE">
              <w:rPr>
                <w:rFonts w:ascii="Times New Roman" w:eastAsia="NLDAW+TimesNewRomanPSMT" w:hAnsi="Times New Roman" w:cs="Times New Roman"/>
                <w:sz w:val="28"/>
                <w:szCs w:val="28"/>
              </w:rPr>
              <w:t>бо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w:t>
            </w:r>
            <w:r w:rsidRPr="00493AFE">
              <w:rPr>
                <w:rFonts w:ascii="Times New Roman" w:eastAsia="NLDAW+TimesNewRomanPSMT" w:hAnsi="Times New Roman" w:cs="Times New Roman"/>
                <w:w w:val="99"/>
                <w:sz w:val="28"/>
                <w:szCs w:val="28"/>
              </w:rPr>
              <w:t>РМ</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w:t>
            </w:r>
            <w:r w:rsidRPr="00493AFE">
              <w:rPr>
                <w:rFonts w:ascii="Times New Roman" w:eastAsia="NLDAW+TimesNewRomanPSMT" w:hAnsi="Times New Roman" w:cs="Times New Roman"/>
                <w:w w:val="99"/>
                <w:sz w:val="28"/>
                <w:szCs w:val="28"/>
              </w:rPr>
              <w:t>зон</w:t>
            </w:r>
            <w:r w:rsidRPr="00493AFE">
              <w:rPr>
                <w:rFonts w:ascii="Times New Roman" w:eastAsia="NLDAW+TimesNewRomanPSMT" w:hAnsi="Times New Roman" w:cs="Times New Roman"/>
                <w:spacing w:val="1"/>
                <w:sz w:val="28"/>
                <w:szCs w:val="28"/>
              </w:rPr>
              <w:t>а</w:t>
            </w:r>
            <w:r w:rsidRPr="00493AFE">
              <w:rPr>
                <w:rFonts w:ascii="Times New Roman" w:eastAsia="NLDAW+TimesNewRomanPSMT" w:hAnsi="Times New Roman" w:cs="Times New Roman"/>
                <w:sz w:val="28"/>
                <w:szCs w:val="28"/>
              </w:rPr>
              <w:t>)</w:t>
            </w:r>
          </w:p>
        </w:tc>
        <w:tc>
          <w:tcPr>
            <w:tcW w:w="1348"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6B81F319" w14:textId="77777777" w:rsidR="00493AFE" w:rsidRPr="00493AFE" w:rsidRDefault="00493AFE" w:rsidP="00493AFE">
            <w:pPr>
              <w:tabs>
                <w:tab w:val="left" w:pos="1343"/>
              </w:tabs>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spacing w:val="47"/>
                <w:sz w:val="28"/>
                <w:szCs w:val="28"/>
                <w:u w:val="single"/>
              </w:rPr>
              <w:t xml:space="preserve"> </w:t>
            </w:r>
            <w:r w:rsidRPr="00493AFE">
              <w:rPr>
                <w:rFonts w:ascii="Times New Roman" w:eastAsia="Calibri" w:hAnsi="Times New Roman" w:cs="Times New Roman"/>
                <w:spacing w:val="1"/>
                <w:w w:val="98"/>
                <w:sz w:val="28"/>
                <w:szCs w:val="28"/>
                <w:u w:val="single"/>
              </w:rPr>
              <w:t>9</w:t>
            </w:r>
            <w:r w:rsidRPr="00493AFE">
              <w:rPr>
                <w:rFonts w:ascii="Times New Roman" w:eastAsia="Calibri" w:hAnsi="Times New Roman" w:cs="Times New Roman"/>
                <w:w w:val="108"/>
                <w:sz w:val="28"/>
                <w:szCs w:val="28"/>
                <w:u w:val="single"/>
              </w:rPr>
              <w:t>-</w:t>
            </w:r>
            <w:r w:rsidRPr="00493AFE">
              <w:rPr>
                <w:rFonts w:ascii="Times New Roman" w:eastAsia="Calibri" w:hAnsi="Times New Roman" w:cs="Times New Roman"/>
                <w:w w:val="98"/>
                <w:sz w:val="28"/>
                <w:szCs w:val="28"/>
                <w:u w:val="single"/>
              </w:rPr>
              <w:t>11</w:t>
            </w:r>
            <w:r w:rsidRPr="00493AFE">
              <w:rPr>
                <w:rFonts w:ascii="Times New Roman" w:eastAsia="Calibri" w:hAnsi="Times New Roman" w:cs="Times New Roman"/>
                <w:sz w:val="28"/>
                <w:szCs w:val="28"/>
                <w:u w:val="single"/>
              </w:rPr>
              <w:tab/>
            </w:r>
          </w:p>
          <w:p w14:paraId="7357F114" w14:textId="77777777" w:rsidR="00493AFE" w:rsidRPr="00493AFE" w:rsidRDefault="00493AFE" w:rsidP="00493AFE">
            <w:pPr>
              <w:spacing w:before="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5</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6</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C874CB"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мар</w:t>
            </w:r>
            <w:r w:rsidRPr="00493AFE">
              <w:rPr>
                <w:rFonts w:ascii="Times New Roman" w:eastAsia="NLDAW+TimesNewRomanPSMT" w:hAnsi="Times New Roman" w:cs="Times New Roman"/>
                <w:w w:val="99"/>
                <w:sz w:val="28"/>
                <w:szCs w:val="28"/>
              </w:rPr>
              <w:t>т</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355236"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507807B4" w14:textId="77777777" w:rsidTr="00493AFE">
        <w:trPr>
          <w:cantSplit/>
          <w:trHeight w:hRule="exact" w:val="846"/>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D123C3" w14:textId="77777777" w:rsidR="00493AFE" w:rsidRPr="00493AFE" w:rsidRDefault="00493AFE" w:rsidP="00493AFE">
            <w:pPr>
              <w:spacing w:before="13" w:line="227" w:lineRule="auto"/>
              <w:ind w:right="312"/>
              <w:jc w:val="both"/>
              <w:rPr>
                <w:rFonts w:ascii="Times New Roman" w:eastAsia="Calibri" w:hAnsi="Times New Roman" w:cs="Times New Roman"/>
                <w:sz w:val="28"/>
                <w:szCs w:val="28"/>
              </w:rPr>
            </w:pPr>
            <w:r w:rsidRPr="00493AFE">
              <w:rPr>
                <w:rFonts w:ascii="Times New Roman" w:eastAsia="NLDAW+TimesNewRomanPSMT" w:hAnsi="Times New Roman" w:cs="Times New Roman"/>
                <w:w w:val="99"/>
                <w:sz w:val="28"/>
                <w:szCs w:val="28"/>
              </w:rPr>
              <w:t>Мини</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spacing w:val="2"/>
                <w:sz w:val="28"/>
                <w:szCs w:val="28"/>
              </w:rPr>
              <w:t>ф</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тбо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 xml:space="preserve"> отк</w:t>
            </w:r>
            <w:r w:rsidRPr="00493AFE">
              <w:rPr>
                <w:rFonts w:ascii="Times New Roman" w:eastAsia="NLDAW+TimesNewRomanPSMT" w:hAnsi="Times New Roman" w:cs="Times New Roman"/>
                <w:spacing w:val="1"/>
                <w:sz w:val="28"/>
                <w:szCs w:val="28"/>
              </w:rPr>
              <w:t>р</w:t>
            </w:r>
            <w:r w:rsidRPr="00493AFE">
              <w:rPr>
                <w:rFonts w:ascii="Times New Roman" w:eastAsia="NLDAW+TimesNewRomanPSMT" w:hAnsi="Times New Roman" w:cs="Times New Roman"/>
                <w:sz w:val="28"/>
                <w:szCs w:val="28"/>
              </w:rPr>
              <w:t>ытое Пер</w:t>
            </w:r>
            <w:r w:rsidRPr="00493AFE">
              <w:rPr>
                <w:rFonts w:ascii="Times New Roman" w:eastAsia="NLDAW+TimesNewRomanPSMT" w:hAnsi="Times New Roman" w:cs="Times New Roman"/>
                <w:w w:val="99"/>
                <w:sz w:val="28"/>
                <w:szCs w:val="28"/>
              </w:rPr>
              <w:t>в</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ство Акса</w:t>
            </w:r>
            <w:r w:rsidRPr="00493AFE">
              <w:rPr>
                <w:rFonts w:ascii="Times New Roman" w:eastAsia="NLDAW+TimesNewRomanPSMT" w:hAnsi="Times New Roman" w:cs="Times New Roman"/>
                <w:w w:val="99"/>
                <w:sz w:val="28"/>
                <w:szCs w:val="28"/>
              </w:rPr>
              <w:t>й</w:t>
            </w:r>
            <w:r w:rsidRPr="00493AFE">
              <w:rPr>
                <w:rFonts w:ascii="Times New Roman" w:eastAsia="NLDAW+TimesNewRomanPSMT" w:hAnsi="Times New Roman" w:cs="Times New Roman"/>
                <w:sz w:val="28"/>
                <w:szCs w:val="28"/>
              </w:rPr>
              <w:t>ско</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о р</w:t>
            </w:r>
            <w:r w:rsidRPr="00493AFE">
              <w:rPr>
                <w:rFonts w:ascii="Times New Roman" w:eastAsia="Calibri" w:hAnsi="Times New Roman" w:cs="Times New Roman"/>
                <w:w w:val="108"/>
                <w:sz w:val="28"/>
                <w:szCs w:val="28"/>
              </w:rPr>
              <w:t>-</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а. Сбор</w:t>
            </w:r>
            <w:r w:rsidRPr="00493AFE">
              <w:rPr>
                <w:rFonts w:ascii="Times New Roman" w:eastAsia="NLDAW+TimesNewRomanPSMT" w:hAnsi="Times New Roman" w:cs="Times New Roman"/>
                <w:w w:val="99"/>
                <w:sz w:val="28"/>
                <w:szCs w:val="28"/>
              </w:rPr>
              <w:t>н</w:t>
            </w:r>
            <w:r w:rsidRPr="00493AFE">
              <w:rPr>
                <w:rFonts w:ascii="Times New Roman" w:eastAsia="NLDAW+TimesNewRomanPSMT" w:hAnsi="Times New Roman" w:cs="Times New Roman"/>
                <w:sz w:val="28"/>
                <w:szCs w:val="28"/>
              </w:rPr>
              <w:t>ые</w:t>
            </w:r>
            <w:r w:rsidRPr="00493AFE">
              <w:rPr>
                <w:rFonts w:ascii="Times New Roman" w:eastAsia="NLDAW+TimesNewRomanPSMT" w:hAnsi="Times New Roman" w:cs="Times New Roman"/>
                <w:spacing w:val="60"/>
                <w:sz w:val="28"/>
                <w:szCs w:val="28"/>
              </w:rPr>
              <w:t xml:space="preserve"> </w:t>
            </w:r>
            <w:r w:rsidRPr="00493AFE">
              <w:rPr>
                <w:rFonts w:ascii="Times New Roman" w:eastAsia="NLDAW+TimesNewRomanPSMT" w:hAnsi="Times New Roman" w:cs="Times New Roman"/>
                <w:w w:val="99"/>
                <w:sz w:val="28"/>
                <w:szCs w:val="28"/>
              </w:rPr>
              <w:t>ш</w:t>
            </w:r>
            <w:r w:rsidRPr="00493AFE">
              <w:rPr>
                <w:rFonts w:ascii="Times New Roman" w:eastAsia="NLDAW+TimesNewRomanPSMT" w:hAnsi="Times New Roman" w:cs="Times New Roman"/>
                <w:sz w:val="28"/>
                <w:szCs w:val="28"/>
              </w:rPr>
              <w:t>ко</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ы</w:t>
            </w:r>
          </w:p>
        </w:tc>
        <w:tc>
          <w:tcPr>
            <w:tcW w:w="1348" w:type="dxa"/>
            <w:vMerge/>
            <w:tcBorders>
              <w:left w:val="single" w:sz="4" w:space="0" w:color="000000"/>
              <w:bottom w:val="single" w:sz="4" w:space="0" w:color="000000"/>
              <w:right w:val="single" w:sz="4" w:space="0" w:color="000000"/>
            </w:tcBorders>
            <w:tcMar>
              <w:top w:w="0" w:type="dxa"/>
              <w:left w:w="0" w:type="dxa"/>
              <w:bottom w:w="0" w:type="dxa"/>
              <w:right w:w="0" w:type="dxa"/>
            </w:tcMar>
          </w:tcPr>
          <w:p w14:paraId="1355BC45" w14:textId="77777777" w:rsidR="00493AFE" w:rsidRPr="00493AFE" w:rsidRDefault="00493AFE" w:rsidP="00493AFE">
            <w:pPr>
              <w:jc w:val="both"/>
              <w:rPr>
                <w:rFonts w:ascii="Times New Roman" w:eastAsia="Calibri" w:hAnsi="Times New Roman" w:cs="Times New Roman"/>
                <w:sz w:val="28"/>
                <w:szCs w:val="28"/>
              </w:rPr>
            </w:pP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46108"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апрель</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AB5211" w14:textId="77777777" w:rsidR="00493AFE" w:rsidRPr="00493AFE" w:rsidRDefault="00493AFE" w:rsidP="00493AFE">
            <w:pPr>
              <w:spacing w:before="17"/>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tr w:rsidR="00493AFE" w:rsidRPr="00493AFE" w14:paraId="1FB2BD0C" w14:textId="77777777" w:rsidTr="00493AFE">
        <w:trPr>
          <w:cantSplit/>
          <w:trHeight w:hRule="exact" w:val="715"/>
        </w:trPr>
        <w:tc>
          <w:tcPr>
            <w:tcW w:w="34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CC60B4" w14:textId="77777777" w:rsidR="00493AFE" w:rsidRPr="00493AFE" w:rsidRDefault="00493AFE" w:rsidP="00493AFE">
            <w:pPr>
              <w:spacing w:before="15"/>
              <w:ind w:right="358"/>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Ле</w:t>
            </w:r>
            <w:r w:rsidRPr="00493AFE">
              <w:rPr>
                <w:rFonts w:ascii="Times New Roman" w:eastAsia="NLDAW+TimesNewRomanPSMT" w:hAnsi="Times New Roman" w:cs="Times New Roman"/>
                <w:w w:val="99"/>
                <w:sz w:val="28"/>
                <w:szCs w:val="28"/>
              </w:rPr>
              <w:t>г</w:t>
            </w:r>
            <w:r w:rsidRPr="00493AFE">
              <w:rPr>
                <w:rFonts w:ascii="Times New Roman" w:eastAsia="NLDAW+TimesNewRomanPSMT" w:hAnsi="Times New Roman" w:cs="Times New Roman"/>
                <w:sz w:val="28"/>
                <w:szCs w:val="28"/>
              </w:rPr>
              <w:t>коат</w:t>
            </w:r>
            <w:r w:rsidRPr="00493AFE">
              <w:rPr>
                <w:rFonts w:ascii="Times New Roman" w:eastAsia="NLDAW+TimesNewRomanPSMT" w:hAnsi="Times New Roman" w:cs="Times New Roman"/>
                <w:w w:val="99"/>
                <w:sz w:val="28"/>
                <w:szCs w:val="28"/>
              </w:rPr>
              <w:t>л</w:t>
            </w:r>
            <w:r w:rsidRPr="00493AFE">
              <w:rPr>
                <w:rFonts w:ascii="Times New Roman" w:eastAsia="NLDAW+TimesNewRomanPSMT" w:hAnsi="Times New Roman" w:cs="Times New Roman"/>
                <w:sz w:val="28"/>
                <w:szCs w:val="28"/>
              </w:rPr>
              <w:t>ет</w:t>
            </w:r>
            <w:r w:rsidRPr="00493AFE">
              <w:rPr>
                <w:rFonts w:ascii="Times New Roman" w:eastAsia="NLDAW+TimesNewRomanPSMT" w:hAnsi="Times New Roman" w:cs="Times New Roman"/>
                <w:w w:val="99"/>
                <w:sz w:val="28"/>
                <w:szCs w:val="28"/>
              </w:rPr>
              <w:t>и</w:t>
            </w:r>
            <w:r w:rsidRPr="00493AFE">
              <w:rPr>
                <w:rFonts w:ascii="Times New Roman" w:eastAsia="NLDAW+TimesNewRomanPSMT" w:hAnsi="Times New Roman" w:cs="Times New Roman"/>
                <w:sz w:val="28"/>
                <w:szCs w:val="28"/>
              </w:rPr>
              <w:t>чес</w:t>
            </w:r>
            <w:r w:rsidRPr="00493AFE">
              <w:rPr>
                <w:rFonts w:ascii="Times New Roman" w:eastAsia="NLDAW+TimesNewRomanPSMT" w:hAnsi="Times New Roman" w:cs="Times New Roman"/>
                <w:spacing w:val="-1"/>
                <w:sz w:val="28"/>
                <w:szCs w:val="28"/>
              </w:rPr>
              <w:t>к</w:t>
            </w:r>
            <w:r w:rsidRPr="00493AFE">
              <w:rPr>
                <w:rFonts w:ascii="Times New Roman" w:eastAsia="NLDAW+TimesNewRomanPSMT" w:hAnsi="Times New Roman" w:cs="Times New Roman"/>
                <w:sz w:val="28"/>
                <w:szCs w:val="28"/>
              </w:rPr>
              <w:t>ая</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w w:val="99"/>
                <w:sz w:val="28"/>
                <w:szCs w:val="28"/>
              </w:rPr>
              <w:t>э</w:t>
            </w:r>
            <w:r w:rsidRPr="00493AFE">
              <w:rPr>
                <w:rFonts w:ascii="Times New Roman" w:eastAsia="NLDAW+TimesNewRomanPSMT" w:hAnsi="Times New Roman" w:cs="Times New Roman"/>
                <w:sz w:val="28"/>
                <w:szCs w:val="28"/>
              </w:rPr>
              <w:t xml:space="preserve">стафета, </w:t>
            </w:r>
            <w:r w:rsidRPr="00493AFE">
              <w:rPr>
                <w:rFonts w:ascii="Times New Roman" w:eastAsia="NLDAW+TimesNewRomanPSMT" w:hAnsi="Times New Roman" w:cs="Times New Roman"/>
                <w:w w:val="99"/>
                <w:sz w:val="28"/>
                <w:szCs w:val="28"/>
              </w:rPr>
              <w:t>п</w:t>
            </w:r>
            <w:r w:rsidRPr="00493AFE">
              <w:rPr>
                <w:rFonts w:ascii="Times New Roman" w:eastAsia="NLDAW+TimesNewRomanPSMT" w:hAnsi="Times New Roman" w:cs="Times New Roman"/>
                <w:sz w:val="28"/>
                <w:szCs w:val="28"/>
              </w:rPr>
              <w:t>освя</w:t>
            </w:r>
            <w:r w:rsidRPr="00493AFE">
              <w:rPr>
                <w:rFonts w:ascii="Times New Roman" w:eastAsia="NLDAW+TimesNewRomanPSMT" w:hAnsi="Times New Roman" w:cs="Times New Roman"/>
                <w:w w:val="99"/>
                <w:sz w:val="28"/>
                <w:szCs w:val="28"/>
              </w:rPr>
              <w:t>щ</w:t>
            </w:r>
            <w:r w:rsidRPr="00493AFE">
              <w:rPr>
                <w:rFonts w:ascii="Times New Roman" w:eastAsia="NLDAW+TimesNewRomanPSMT" w:hAnsi="Times New Roman" w:cs="Times New Roman"/>
                <w:sz w:val="28"/>
                <w:szCs w:val="28"/>
              </w:rPr>
              <w:t>е</w:t>
            </w:r>
            <w:r w:rsidRPr="00493AFE">
              <w:rPr>
                <w:rFonts w:ascii="Times New Roman" w:eastAsia="NLDAW+TimesNewRomanPSMT" w:hAnsi="Times New Roman" w:cs="Times New Roman"/>
                <w:w w:val="99"/>
                <w:sz w:val="28"/>
                <w:szCs w:val="28"/>
              </w:rPr>
              <w:t>нн</w:t>
            </w:r>
            <w:r w:rsidRPr="00493AFE">
              <w:rPr>
                <w:rFonts w:ascii="Times New Roman" w:eastAsia="NLDAW+TimesNewRomanPSMT" w:hAnsi="Times New Roman" w:cs="Times New Roman"/>
                <w:sz w:val="28"/>
                <w:szCs w:val="28"/>
              </w:rPr>
              <w:t>ая д</w:t>
            </w:r>
            <w:r w:rsidRPr="00493AFE">
              <w:rPr>
                <w:rFonts w:ascii="Times New Roman" w:eastAsia="NLDAW+TimesNewRomanPSMT" w:hAnsi="Times New Roman" w:cs="Times New Roman"/>
                <w:w w:val="99"/>
                <w:sz w:val="28"/>
                <w:szCs w:val="28"/>
              </w:rPr>
              <w:t>ню</w:t>
            </w:r>
            <w:r w:rsidRPr="00493AFE">
              <w:rPr>
                <w:rFonts w:ascii="Times New Roman" w:eastAsia="NLDAW+TimesNewRomanPSMT" w:hAnsi="Times New Roman" w:cs="Times New Roman"/>
                <w:spacing w:val="1"/>
                <w:sz w:val="28"/>
                <w:szCs w:val="28"/>
              </w:rPr>
              <w:t xml:space="preserve"> </w:t>
            </w:r>
            <w:r w:rsidRPr="00493AFE">
              <w:rPr>
                <w:rFonts w:ascii="Times New Roman" w:eastAsia="NLDAW+TimesNewRomanPSMT" w:hAnsi="Times New Roman" w:cs="Times New Roman"/>
                <w:sz w:val="28"/>
                <w:szCs w:val="28"/>
              </w:rPr>
              <w:t>Победы</w:t>
            </w:r>
          </w:p>
        </w:tc>
        <w:tc>
          <w:tcPr>
            <w:tcW w:w="13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A6AAD6" w14:textId="77777777" w:rsidR="00493AFE" w:rsidRPr="00493AFE" w:rsidRDefault="00493AFE" w:rsidP="00493AFE">
            <w:pPr>
              <w:spacing w:before="11"/>
              <w:ind w:right="-20"/>
              <w:jc w:val="both"/>
              <w:rPr>
                <w:rFonts w:ascii="Times New Roman" w:eastAsia="Calibri" w:hAnsi="Times New Roman" w:cs="Times New Roman"/>
                <w:sz w:val="28"/>
                <w:szCs w:val="28"/>
              </w:rPr>
            </w:pPr>
            <w:r w:rsidRPr="00493AFE">
              <w:rPr>
                <w:rFonts w:ascii="Times New Roman" w:eastAsia="Calibri" w:hAnsi="Times New Roman" w:cs="Times New Roman"/>
                <w:w w:val="98"/>
                <w:sz w:val="28"/>
                <w:szCs w:val="28"/>
              </w:rPr>
              <w:t>9</w:t>
            </w:r>
            <w:r w:rsidRPr="00493AFE">
              <w:rPr>
                <w:rFonts w:ascii="Times New Roman" w:eastAsia="Calibri" w:hAnsi="Times New Roman" w:cs="Times New Roman"/>
                <w:w w:val="108"/>
                <w:sz w:val="28"/>
                <w:szCs w:val="28"/>
              </w:rPr>
              <w:t>-</w:t>
            </w:r>
            <w:r w:rsidRPr="00493AFE">
              <w:rPr>
                <w:rFonts w:ascii="Times New Roman" w:eastAsia="Calibri" w:hAnsi="Times New Roman" w:cs="Times New Roman"/>
                <w:w w:val="98"/>
                <w:sz w:val="28"/>
                <w:szCs w:val="28"/>
              </w:rPr>
              <w:t>11</w:t>
            </w:r>
          </w:p>
        </w:tc>
        <w:tc>
          <w:tcPr>
            <w:tcW w:w="24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F4BE98"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май</w:t>
            </w:r>
          </w:p>
        </w:tc>
        <w:tc>
          <w:tcPr>
            <w:tcW w:w="3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408172" w14:textId="77777777" w:rsidR="00493AFE" w:rsidRPr="00493AFE" w:rsidRDefault="00493AFE" w:rsidP="00493AFE">
            <w:pPr>
              <w:spacing w:before="15"/>
              <w:ind w:right="-20"/>
              <w:jc w:val="both"/>
              <w:rPr>
                <w:rFonts w:ascii="Times New Roman" w:eastAsia="Calibri" w:hAnsi="Times New Roman" w:cs="Times New Roman"/>
                <w:sz w:val="28"/>
                <w:szCs w:val="28"/>
              </w:rPr>
            </w:pPr>
            <w:r w:rsidRPr="00493AFE">
              <w:rPr>
                <w:rFonts w:ascii="Times New Roman" w:eastAsia="NLDAW+TimesNewRomanPSMT" w:hAnsi="Times New Roman" w:cs="Times New Roman"/>
                <w:sz w:val="28"/>
                <w:szCs w:val="28"/>
              </w:rPr>
              <w:t>Учи</w:t>
            </w:r>
            <w:r w:rsidRPr="00493AFE">
              <w:rPr>
                <w:rFonts w:ascii="Times New Roman" w:eastAsia="NLDAW+TimesNewRomanPSMT" w:hAnsi="Times New Roman" w:cs="Times New Roman"/>
                <w:spacing w:val="-1"/>
                <w:w w:val="99"/>
                <w:sz w:val="28"/>
                <w:szCs w:val="28"/>
              </w:rPr>
              <w:t>т</w:t>
            </w:r>
            <w:r w:rsidRPr="00493AFE">
              <w:rPr>
                <w:rFonts w:ascii="Times New Roman" w:eastAsia="NLDAW+TimesNewRomanPSMT" w:hAnsi="Times New Roman" w:cs="Times New Roman"/>
                <w:sz w:val="28"/>
                <w:szCs w:val="28"/>
              </w:rPr>
              <w:t>еля ф</w:t>
            </w:r>
            <w:r w:rsidRPr="00493AFE">
              <w:rPr>
                <w:rFonts w:ascii="Times New Roman" w:eastAsia="NLDAW+TimesNewRomanPSMT" w:hAnsi="Times New Roman" w:cs="Times New Roman"/>
                <w:spacing w:val="1"/>
                <w:sz w:val="28"/>
                <w:szCs w:val="28"/>
              </w:rPr>
              <w:t>и</w:t>
            </w:r>
            <w:r w:rsidRPr="00493AFE">
              <w:rPr>
                <w:rFonts w:ascii="Times New Roman" w:eastAsia="NLDAW+TimesNewRomanPSMT" w:hAnsi="Times New Roman" w:cs="Times New Roman"/>
                <w:w w:val="99"/>
                <w:sz w:val="28"/>
                <w:szCs w:val="28"/>
              </w:rPr>
              <w:t>з</w:t>
            </w:r>
            <w:r w:rsidRPr="00493AFE">
              <w:rPr>
                <w:rFonts w:ascii="Times New Roman" w:eastAsia="NLDAW+TimesNewRomanPSMT" w:hAnsi="Times New Roman" w:cs="Times New Roman"/>
                <w:spacing w:val="2"/>
                <w:sz w:val="28"/>
                <w:szCs w:val="28"/>
              </w:rPr>
              <w:t>к</w:t>
            </w:r>
            <w:r w:rsidRPr="00493AFE">
              <w:rPr>
                <w:rFonts w:ascii="Times New Roman" w:eastAsia="NLDAW+TimesNewRomanPSMT" w:hAnsi="Times New Roman" w:cs="Times New Roman"/>
                <w:spacing w:val="-3"/>
                <w:sz w:val="28"/>
                <w:szCs w:val="28"/>
              </w:rPr>
              <w:t>у</w:t>
            </w:r>
            <w:r w:rsidRPr="00493AFE">
              <w:rPr>
                <w:rFonts w:ascii="Times New Roman" w:eastAsia="NLDAW+TimesNewRomanPSMT" w:hAnsi="Times New Roman" w:cs="Times New Roman"/>
                <w:sz w:val="28"/>
                <w:szCs w:val="28"/>
              </w:rPr>
              <w:t>л</w:t>
            </w:r>
            <w:r w:rsidRPr="00493AFE">
              <w:rPr>
                <w:rFonts w:ascii="Times New Roman" w:eastAsia="NLDAW+TimesNewRomanPSMT" w:hAnsi="Times New Roman" w:cs="Times New Roman"/>
                <w:w w:val="99"/>
                <w:sz w:val="28"/>
                <w:szCs w:val="28"/>
              </w:rPr>
              <w:t>ь</w:t>
            </w:r>
            <w:r w:rsidRPr="00493AFE">
              <w:rPr>
                <w:rFonts w:ascii="Times New Roman" w:eastAsia="NLDAW+TimesNewRomanPSMT" w:hAnsi="Times New Roman" w:cs="Times New Roman"/>
                <w:spacing w:val="3"/>
                <w:w w:val="99"/>
                <w:sz w:val="28"/>
                <w:szCs w:val="28"/>
              </w:rPr>
              <w:t>т</w:t>
            </w:r>
            <w:r w:rsidRPr="00493AFE">
              <w:rPr>
                <w:rFonts w:ascii="Times New Roman" w:eastAsia="NLDAW+TimesNewRomanPSMT" w:hAnsi="Times New Roman" w:cs="Times New Roman"/>
                <w:spacing w:val="-1"/>
                <w:sz w:val="28"/>
                <w:szCs w:val="28"/>
              </w:rPr>
              <w:t>у</w:t>
            </w:r>
            <w:r w:rsidRPr="00493AFE">
              <w:rPr>
                <w:rFonts w:ascii="Times New Roman" w:eastAsia="NLDAW+TimesNewRomanPSMT" w:hAnsi="Times New Roman" w:cs="Times New Roman"/>
                <w:sz w:val="28"/>
                <w:szCs w:val="28"/>
              </w:rPr>
              <w:t>ры</w:t>
            </w:r>
          </w:p>
        </w:tc>
      </w:tr>
      <w:bookmarkEnd w:id="71"/>
    </w:tbl>
    <w:p w14:paraId="270B258A" w14:textId="7B926254" w:rsidR="00493AFE" w:rsidRDefault="00493AFE" w:rsidP="00493AFE">
      <w:pPr>
        <w:ind w:right="-20"/>
        <w:jc w:val="both"/>
        <w:rPr>
          <w:rFonts w:ascii="Times New Roman" w:eastAsia="Calibri" w:hAnsi="Times New Roman" w:cs="Times New Roman"/>
        </w:rPr>
      </w:pPr>
    </w:p>
    <w:p w14:paraId="724A88C8" w14:textId="4121955D" w:rsidR="002F4FC5" w:rsidRPr="003670DE" w:rsidRDefault="002F4FC5" w:rsidP="003670DE">
      <w:pPr>
        <w:spacing w:after="0" w:line="240" w:lineRule="auto"/>
        <w:rPr>
          <w:rFonts w:ascii="Times New Roman" w:eastAsia="Calibri" w:hAnsi="Times New Roman" w:cs="Times New Roman"/>
          <w:b/>
          <w:sz w:val="28"/>
          <w:szCs w:val="28"/>
          <w:lang w:eastAsia="ru-RU"/>
        </w:rPr>
      </w:pPr>
    </w:p>
    <w:p w14:paraId="306E6462" w14:textId="77777777" w:rsidR="002F4FC5" w:rsidRPr="003670DE" w:rsidRDefault="002F4FC5" w:rsidP="003670DE">
      <w:pPr>
        <w:tabs>
          <w:tab w:val="left" w:pos="960"/>
        </w:tabs>
        <w:spacing w:after="0" w:line="240" w:lineRule="auto"/>
        <w:rPr>
          <w:rFonts w:ascii="Times New Roman" w:eastAsia="Calibri" w:hAnsi="Times New Roman" w:cs="Times New Roman"/>
          <w:b/>
          <w:sz w:val="28"/>
          <w:szCs w:val="28"/>
          <w:lang w:eastAsia="ru-RU"/>
        </w:rPr>
      </w:pPr>
      <w:r w:rsidRPr="003670DE">
        <w:rPr>
          <w:rFonts w:ascii="Times New Roman" w:eastAsia="Calibri" w:hAnsi="Times New Roman" w:cs="Times New Roman"/>
          <w:b/>
          <w:sz w:val="28"/>
          <w:szCs w:val="28"/>
          <w:lang w:eastAsia="ru-RU"/>
        </w:rPr>
        <w:tab/>
        <w:t>IV.</w:t>
      </w:r>
      <w:r w:rsidRPr="003670DE">
        <w:rPr>
          <w:rFonts w:ascii="Times New Roman" w:eastAsia="Calibri" w:hAnsi="Times New Roman" w:cs="Times New Roman"/>
          <w:b/>
          <w:sz w:val="28"/>
          <w:szCs w:val="28"/>
          <w:lang w:eastAsia="ru-RU"/>
        </w:rPr>
        <w:tab/>
        <w:t>Организационный раздел</w:t>
      </w:r>
    </w:p>
    <w:p w14:paraId="160DC3AB" w14:textId="77777777" w:rsidR="002F4FC5" w:rsidRPr="003670DE" w:rsidRDefault="002F4FC5" w:rsidP="003670DE">
      <w:pPr>
        <w:tabs>
          <w:tab w:val="left" w:pos="960"/>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131.</w:t>
      </w:r>
      <w:r w:rsidRPr="003670DE">
        <w:rPr>
          <w:rFonts w:ascii="Times New Roman" w:eastAsia="Calibri" w:hAnsi="Times New Roman" w:cs="Times New Roman"/>
          <w:sz w:val="28"/>
          <w:szCs w:val="28"/>
          <w:lang w:eastAsia="ru-RU"/>
        </w:rPr>
        <w:tab/>
        <w:t>Федеральный учебный план среднего общего образования.</w:t>
      </w:r>
    </w:p>
    <w:p w14:paraId="29183636" w14:textId="6ED2D6D7" w:rsidR="002F4FC5" w:rsidRPr="003670DE" w:rsidRDefault="002F4FC5" w:rsidP="003670DE">
      <w:pPr>
        <w:tabs>
          <w:tab w:val="left" w:pos="960"/>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131.1.</w:t>
      </w:r>
      <w:r w:rsidRPr="003670DE">
        <w:rPr>
          <w:rFonts w:ascii="Times New Roman" w:eastAsia="Calibri" w:hAnsi="Times New Roman" w:cs="Times New Roman"/>
          <w:sz w:val="28"/>
          <w:szCs w:val="28"/>
          <w:lang w:eastAsia="ru-RU"/>
        </w:rPr>
        <w:tab/>
        <w:t xml:space="preserve">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w:t>
      </w:r>
      <w:r w:rsidR="00137FDB" w:rsidRPr="003670DE">
        <w:rPr>
          <w:rFonts w:ascii="Times New Roman" w:eastAsia="Calibri" w:hAnsi="Times New Roman" w:cs="Times New Roman"/>
          <w:sz w:val="28"/>
          <w:szCs w:val="28"/>
          <w:lang w:eastAsia="ru-RU"/>
        </w:rPr>
        <w:t>деятельности.</w:t>
      </w:r>
    </w:p>
    <w:p w14:paraId="20E48D36" w14:textId="5E4E45B7" w:rsidR="002F4FC5" w:rsidRPr="003670DE" w:rsidRDefault="002F4FC5" w:rsidP="003670DE">
      <w:pPr>
        <w:tabs>
          <w:tab w:val="left" w:pos="960"/>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131.2.</w:t>
      </w:r>
      <w:r w:rsidRPr="003670DE">
        <w:rPr>
          <w:rFonts w:ascii="Times New Roman" w:eastAsia="Calibri" w:hAnsi="Times New Roman" w:cs="Times New Roman"/>
          <w:sz w:val="28"/>
          <w:szCs w:val="28"/>
          <w:lang w:eastAsia="ru-RU"/>
        </w:rPr>
        <w:tab/>
        <w:t>Федеральный учебный план образовательных организаций, реализующих</w:t>
      </w:r>
      <w:r w:rsidR="00493AFE">
        <w:rPr>
          <w:rFonts w:ascii="Times New Roman" w:eastAsia="Calibri" w:hAnsi="Times New Roman" w:cs="Times New Roman"/>
          <w:sz w:val="28"/>
          <w:szCs w:val="28"/>
          <w:lang w:eastAsia="ru-RU"/>
        </w:rPr>
        <w:t xml:space="preserve"> </w:t>
      </w:r>
      <w:bookmarkStart w:id="72" w:name="_GoBack"/>
      <w:bookmarkEnd w:id="72"/>
    </w:p>
    <w:p w14:paraId="7B0A110D" w14:textId="77777777" w:rsidR="002F4FC5" w:rsidRPr="003670DE" w:rsidRDefault="002F4FC5" w:rsidP="003670DE">
      <w:pPr>
        <w:tabs>
          <w:tab w:val="left" w:pos="1656"/>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ab/>
      </w:r>
    </w:p>
    <w:p w14:paraId="5248F0DF" w14:textId="77777777" w:rsidR="00493AFE" w:rsidRPr="00BA255F" w:rsidRDefault="002F4FC5" w:rsidP="00493AFE">
      <w:pPr>
        <w:jc w:val="center"/>
        <w:rPr>
          <w:rFonts w:asciiTheme="majorBidi" w:hAnsiTheme="majorBidi" w:cstheme="majorBidi"/>
          <w:sz w:val="28"/>
          <w:szCs w:val="28"/>
        </w:rPr>
      </w:pPr>
      <w:r w:rsidRPr="00137FDB">
        <w:rPr>
          <w:rFonts w:ascii="Times New Roman" w:eastAsia="Calibri" w:hAnsi="Times New Roman" w:cs="Times New Roman"/>
          <w:color w:val="FF0000"/>
          <w:sz w:val="28"/>
          <w:szCs w:val="28"/>
          <w:lang w:eastAsia="ru-RU"/>
        </w:rPr>
        <w:tab/>
      </w:r>
      <w:r w:rsidR="00493AFE" w:rsidRPr="006E1004">
        <w:rPr>
          <w:rFonts w:asciiTheme="majorBidi" w:hAnsiTheme="majorBidi" w:cstheme="majorBidi"/>
          <w:sz w:val="28"/>
          <w:szCs w:val="28"/>
        </w:rPr>
        <w:t>ПОЯСНИТЕЛЬНАЯ ЗАПИСКА</w:t>
      </w:r>
    </w:p>
    <w:p w14:paraId="534D6D0F" w14:textId="77777777" w:rsidR="00493AFE" w:rsidRPr="006E1004" w:rsidRDefault="00493AFE" w:rsidP="00493AFE">
      <w:pPr>
        <w:spacing w:line="276" w:lineRule="auto"/>
        <w:jc w:val="center"/>
        <w:rPr>
          <w:rFonts w:asciiTheme="majorBidi" w:hAnsiTheme="majorBidi" w:cstheme="majorBidi"/>
          <w:sz w:val="28"/>
          <w:szCs w:val="28"/>
        </w:rPr>
      </w:pPr>
    </w:p>
    <w:p w14:paraId="5C5DAE51" w14:textId="77777777" w:rsidR="00493AFE" w:rsidRPr="006E1004" w:rsidRDefault="00493AFE" w:rsidP="00493AF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Аксайского района Старочеркасск</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средн</w:t>
      </w:r>
      <w:r>
        <w:rPr>
          <w:rStyle w:val="markedcontent"/>
          <w:rFonts w:asciiTheme="majorBidi" w:hAnsiTheme="majorBidi" w:cstheme="majorBidi"/>
          <w:sz w:val="28"/>
          <w:szCs w:val="28"/>
        </w:rPr>
        <w:t>ей</w:t>
      </w:r>
      <w:r w:rsidRPr="00BA255F">
        <w:rPr>
          <w:rStyle w:val="markedcontent"/>
          <w:rFonts w:asciiTheme="majorBidi" w:hAnsiTheme="majorBidi" w:cstheme="majorBidi"/>
          <w:sz w:val="28"/>
          <w:szCs w:val="28"/>
        </w:rPr>
        <w:t xml:space="preserve"> общеобразовательн</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школ</w:t>
      </w:r>
      <w:r>
        <w:rPr>
          <w:rStyle w:val="markedcontent"/>
          <w:rFonts w:asciiTheme="majorBidi" w:hAnsiTheme="majorBidi" w:cstheme="majorBidi"/>
          <w:sz w:val="28"/>
          <w:szCs w:val="28"/>
        </w:rPr>
        <w:t>ы</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0F5396A" w14:textId="77777777" w:rsidR="00493AFE" w:rsidRPr="006E1004"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Аксайского района Старочеркасск</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средн</w:t>
      </w:r>
      <w:r>
        <w:rPr>
          <w:rStyle w:val="markedcontent"/>
          <w:rFonts w:asciiTheme="majorBidi" w:hAnsiTheme="majorBidi" w:cstheme="majorBidi"/>
          <w:sz w:val="28"/>
          <w:szCs w:val="28"/>
        </w:rPr>
        <w:t>ей</w:t>
      </w:r>
      <w:r w:rsidRPr="00BA255F">
        <w:rPr>
          <w:rStyle w:val="markedcontent"/>
          <w:rFonts w:asciiTheme="majorBidi" w:hAnsiTheme="majorBidi" w:cstheme="majorBidi"/>
          <w:sz w:val="28"/>
          <w:szCs w:val="28"/>
        </w:rPr>
        <w:t xml:space="preserve"> общеобразовательн</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школ</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lastRenderedPageBreak/>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AA83EC6" w14:textId="77777777" w:rsidR="00493AFE" w:rsidRPr="006E1004" w:rsidRDefault="00493AFE" w:rsidP="00493AFE">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Аксайского района Старочеркасск</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средн</w:t>
      </w:r>
      <w:r>
        <w:rPr>
          <w:rStyle w:val="markedcontent"/>
          <w:rFonts w:asciiTheme="majorBidi" w:hAnsiTheme="majorBidi" w:cstheme="majorBidi"/>
          <w:sz w:val="28"/>
          <w:szCs w:val="28"/>
        </w:rPr>
        <w:t>ей</w:t>
      </w:r>
      <w:r w:rsidRPr="00BA255F">
        <w:rPr>
          <w:rStyle w:val="markedcontent"/>
          <w:rFonts w:asciiTheme="majorBidi" w:hAnsiTheme="majorBidi" w:cstheme="majorBidi"/>
          <w:sz w:val="28"/>
          <w:szCs w:val="28"/>
        </w:rPr>
        <w:t xml:space="preserve"> общеобразовательн</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школ</w:t>
      </w:r>
      <w:r>
        <w:rPr>
          <w:rStyle w:val="markedcontent"/>
          <w:rFonts w:asciiTheme="majorBidi" w:hAnsiTheme="majorBidi" w:cstheme="majorBidi"/>
          <w:sz w:val="28"/>
          <w:szCs w:val="28"/>
        </w:rPr>
        <w:t>е</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02.09.2024</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26.05.2025</w:t>
      </w:r>
      <w:r w:rsidRPr="006E1004">
        <w:rPr>
          <w:rFonts w:asciiTheme="majorBidi" w:hAnsiTheme="majorBidi" w:cstheme="majorBidi"/>
          <w:sz w:val="28"/>
          <w:szCs w:val="28"/>
        </w:rPr>
        <w:t xml:space="preserve">. </w:t>
      </w:r>
      <w:r>
        <w:rPr>
          <w:rFonts w:asciiTheme="majorBidi" w:hAnsiTheme="majorBidi" w:cstheme="majorBidi"/>
          <w:sz w:val="28"/>
          <w:szCs w:val="28"/>
        </w:rPr>
        <w:t>Для 11 класса окончание учебного года в соответствии с расписание ГИА 2025 года.</w:t>
      </w:r>
    </w:p>
    <w:p w14:paraId="137CEC4D" w14:textId="77777777" w:rsidR="00493AFE" w:rsidRPr="006E1004" w:rsidRDefault="00493AFE" w:rsidP="00493AF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14:paraId="3A820C8E" w14:textId="77777777" w:rsidR="00493AFE"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14:paraId="2A288179" w14:textId="77777777" w:rsidR="00493AFE" w:rsidRPr="006E1004"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14:paraId="6EFBC949" w14:textId="77777777" w:rsidR="00493AFE" w:rsidRPr="005E0AF6" w:rsidRDefault="00493AFE" w:rsidP="00493AFE">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w:t>
      </w:r>
      <w:r>
        <w:rPr>
          <w:rStyle w:val="markedcontent"/>
          <w:rFonts w:asciiTheme="majorBidi" w:hAnsiTheme="majorBidi" w:cstheme="majorBidi"/>
          <w:sz w:val="28"/>
          <w:szCs w:val="28"/>
        </w:rPr>
        <w:t xml:space="preserve">бязательных предметных областей, </w:t>
      </w:r>
      <w:r w:rsidRPr="005E0AF6">
        <w:rPr>
          <w:rFonts w:asciiTheme="majorBidi" w:hAnsiTheme="majorBidi" w:cstheme="majorBidi"/>
          <w:sz w:val="28"/>
          <w:szCs w:val="28"/>
        </w:rPr>
        <w:t>в том числе и Индивидуальный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На уровне среднего общего образования приоритетными направлениями являются:</w:t>
      </w:r>
    </w:p>
    <w:p w14:paraId="4C65D68D" w14:textId="77777777" w:rsidR="00493AFE" w:rsidRPr="005E0AF6" w:rsidRDefault="00493AFE" w:rsidP="00493AFE">
      <w:pPr>
        <w:ind w:firstLine="567"/>
        <w:jc w:val="both"/>
        <w:rPr>
          <w:rFonts w:asciiTheme="majorBidi" w:hAnsiTheme="majorBidi" w:cstheme="majorBidi"/>
          <w:sz w:val="28"/>
          <w:szCs w:val="28"/>
        </w:rPr>
      </w:pPr>
      <w:r w:rsidRPr="005E0AF6">
        <w:rPr>
          <w:rFonts w:asciiTheme="majorBidi" w:hAnsiTheme="majorBidi" w:cstheme="majorBidi"/>
          <w:sz w:val="28"/>
          <w:szCs w:val="28"/>
        </w:rPr>
        <w:sym w:font="Symbol" w:char="F0B7"/>
      </w:r>
      <w:r w:rsidRPr="005E0AF6">
        <w:rPr>
          <w:rFonts w:asciiTheme="majorBidi" w:hAnsiTheme="majorBidi" w:cstheme="majorBidi"/>
          <w:sz w:val="28"/>
          <w:szCs w:val="28"/>
        </w:rPr>
        <w:t xml:space="preserve"> социальное;</w:t>
      </w:r>
    </w:p>
    <w:p w14:paraId="79E4C1C0" w14:textId="77777777" w:rsidR="00493AFE" w:rsidRPr="005E0AF6" w:rsidRDefault="00493AFE" w:rsidP="00493AFE">
      <w:pPr>
        <w:ind w:firstLine="567"/>
        <w:jc w:val="both"/>
        <w:rPr>
          <w:rFonts w:asciiTheme="majorBidi" w:hAnsiTheme="majorBidi" w:cstheme="majorBidi"/>
          <w:sz w:val="28"/>
          <w:szCs w:val="28"/>
        </w:rPr>
      </w:pPr>
      <w:r w:rsidRPr="005E0AF6">
        <w:rPr>
          <w:rFonts w:asciiTheme="majorBidi" w:hAnsiTheme="majorBidi" w:cstheme="majorBidi"/>
          <w:sz w:val="28"/>
          <w:szCs w:val="28"/>
        </w:rPr>
        <w:sym w:font="Symbol" w:char="F0B7"/>
      </w:r>
      <w:r w:rsidRPr="005E0AF6">
        <w:rPr>
          <w:rFonts w:asciiTheme="majorBidi" w:hAnsiTheme="majorBidi" w:cstheme="majorBidi"/>
          <w:sz w:val="28"/>
          <w:szCs w:val="28"/>
        </w:rPr>
        <w:t xml:space="preserve"> бизнес-проектирование;</w:t>
      </w:r>
    </w:p>
    <w:p w14:paraId="57E9DD7B" w14:textId="77777777" w:rsidR="00493AFE" w:rsidRPr="005E0AF6" w:rsidRDefault="00493AFE" w:rsidP="00493AFE">
      <w:pPr>
        <w:ind w:firstLine="567"/>
        <w:jc w:val="both"/>
        <w:rPr>
          <w:rFonts w:asciiTheme="majorBidi" w:hAnsiTheme="majorBidi" w:cstheme="majorBidi"/>
          <w:sz w:val="28"/>
          <w:szCs w:val="28"/>
        </w:rPr>
      </w:pPr>
      <w:r w:rsidRPr="005E0AF6">
        <w:rPr>
          <w:rFonts w:asciiTheme="majorBidi" w:hAnsiTheme="majorBidi" w:cstheme="majorBidi"/>
          <w:sz w:val="28"/>
          <w:szCs w:val="28"/>
        </w:rPr>
        <w:sym w:font="Symbol" w:char="F0B7"/>
      </w:r>
      <w:r w:rsidRPr="005E0AF6">
        <w:rPr>
          <w:rFonts w:asciiTheme="majorBidi" w:hAnsiTheme="majorBidi" w:cstheme="majorBidi"/>
          <w:sz w:val="28"/>
          <w:szCs w:val="28"/>
        </w:rPr>
        <w:t xml:space="preserve"> исследовательское;</w:t>
      </w:r>
    </w:p>
    <w:p w14:paraId="41E2A5E7" w14:textId="77777777" w:rsidR="00493AFE" w:rsidRPr="005E0AF6" w:rsidRDefault="00493AFE" w:rsidP="00493AFE">
      <w:pPr>
        <w:ind w:firstLine="567"/>
        <w:jc w:val="both"/>
        <w:rPr>
          <w:rFonts w:asciiTheme="majorBidi" w:hAnsiTheme="majorBidi" w:cstheme="majorBidi"/>
          <w:sz w:val="28"/>
          <w:szCs w:val="28"/>
        </w:rPr>
      </w:pPr>
      <w:r w:rsidRPr="005E0AF6">
        <w:rPr>
          <w:rFonts w:asciiTheme="majorBidi" w:hAnsiTheme="majorBidi" w:cstheme="majorBidi"/>
          <w:sz w:val="28"/>
          <w:szCs w:val="28"/>
        </w:rPr>
        <w:sym w:font="Symbol" w:char="F0B7"/>
      </w:r>
      <w:r w:rsidRPr="005E0AF6">
        <w:rPr>
          <w:rFonts w:asciiTheme="majorBidi" w:hAnsiTheme="majorBidi" w:cstheme="majorBidi"/>
          <w:sz w:val="28"/>
          <w:szCs w:val="28"/>
        </w:rPr>
        <w:t xml:space="preserve"> инженерное;</w:t>
      </w:r>
    </w:p>
    <w:p w14:paraId="2F03702D" w14:textId="77777777" w:rsidR="00493AFE" w:rsidRPr="005E0AF6" w:rsidRDefault="00493AFE" w:rsidP="00493AFE">
      <w:pPr>
        <w:ind w:firstLine="567"/>
        <w:jc w:val="both"/>
        <w:rPr>
          <w:rFonts w:asciiTheme="majorBidi" w:hAnsiTheme="majorBidi" w:cstheme="majorBidi"/>
          <w:sz w:val="28"/>
          <w:szCs w:val="28"/>
        </w:rPr>
      </w:pPr>
      <w:r w:rsidRPr="005E0AF6">
        <w:rPr>
          <w:rFonts w:asciiTheme="majorBidi" w:hAnsiTheme="majorBidi" w:cstheme="majorBidi"/>
          <w:sz w:val="28"/>
          <w:szCs w:val="28"/>
        </w:rPr>
        <w:sym w:font="Symbol" w:char="F0B7"/>
      </w:r>
      <w:r w:rsidRPr="005E0AF6">
        <w:rPr>
          <w:rFonts w:asciiTheme="majorBidi" w:hAnsiTheme="majorBidi" w:cstheme="majorBidi"/>
          <w:sz w:val="28"/>
          <w:szCs w:val="28"/>
        </w:rPr>
        <w:t xml:space="preserve"> информационное;</w:t>
      </w:r>
    </w:p>
    <w:p w14:paraId="31F33F59" w14:textId="77777777" w:rsidR="00493AFE" w:rsidRPr="006E1004" w:rsidRDefault="00493AFE" w:rsidP="00493AFE">
      <w:pPr>
        <w:ind w:firstLine="567"/>
        <w:jc w:val="both"/>
        <w:rPr>
          <w:rStyle w:val="markedcontent"/>
          <w:rFonts w:asciiTheme="majorBidi" w:hAnsiTheme="majorBidi" w:cstheme="majorBidi"/>
          <w:sz w:val="28"/>
          <w:szCs w:val="28"/>
        </w:rPr>
      </w:pPr>
      <w:r w:rsidRPr="005E0AF6">
        <w:rPr>
          <w:rFonts w:asciiTheme="majorBidi" w:hAnsiTheme="majorBidi" w:cstheme="majorBidi"/>
          <w:sz w:val="28"/>
          <w:szCs w:val="28"/>
        </w:rPr>
        <w:sym w:font="Symbol" w:char="F0B7"/>
      </w:r>
      <w:r w:rsidRPr="005E0AF6">
        <w:rPr>
          <w:rFonts w:asciiTheme="majorBidi" w:hAnsiTheme="majorBidi" w:cstheme="majorBidi"/>
          <w:sz w:val="28"/>
          <w:szCs w:val="28"/>
        </w:rPr>
        <w:t xml:space="preserve"> художественно-творческое.</w:t>
      </w:r>
    </w:p>
    <w:p w14:paraId="5BD1FA5E" w14:textId="77777777" w:rsidR="00493AFE"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markedcontent"/>
          <w:rFonts w:asciiTheme="majorBidi" w:hAnsiTheme="majorBidi" w:cstheme="majorBidi"/>
          <w:sz w:val="28"/>
          <w:szCs w:val="28"/>
        </w:rPr>
        <w:t>. В 10-м классе – это курс «Трудности русского языка», в 10-11 классах – «Практическая химия», в 11 классе – «Решение проблемных задач по обществознанию» и «Физика вокруг нас».</w:t>
      </w:r>
    </w:p>
    <w:p w14:paraId="217EDB77" w14:textId="77777777" w:rsidR="00493AFE" w:rsidRPr="006E1004" w:rsidRDefault="00493AFE" w:rsidP="00493AFE">
      <w:pPr>
        <w:ind w:firstLine="567"/>
        <w:jc w:val="both"/>
        <w:rPr>
          <w:rStyle w:val="markedcontent"/>
          <w:rFonts w:asciiTheme="majorBidi" w:hAnsiTheme="majorBidi" w:cstheme="majorBidi"/>
          <w:sz w:val="28"/>
          <w:szCs w:val="28"/>
        </w:rPr>
      </w:pPr>
      <w:r w:rsidRPr="002767CF">
        <w:rPr>
          <w:rFonts w:asciiTheme="majorBidi" w:hAnsiTheme="majorBidi" w:cstheme="majorBidi"/>
          <w:sz w:val="28"/>
          <w:szCs w:val="28"/>
        </w:rPr>
        <w:lastRenderedPageBreak/>
        <w:t>В 202</w:t>
      </w:r>
      <w:r>
        <w:rPr>
          <w:rFonts w:asciiTheme="majorBidi" w:hAnsiTheme="majorBidi" w:cstheme="majorBidi"/>
          <w:sz w:val="28"/>
          <w:szCs w:val="28"/>
        </w:rPr>
        <w:t>4</w:t>
      </w:r>
      <w:r w:rsidRPr="002767CF">
        <w:rPr>
          <w:rFonts w:asciiTheme="majorBidi" w:hAnsiTheme="majorBidi" w:cstheme="majorBidi"/>
          <w:sz w:val="28"/>
          <w:szCs w:val="28"/>
        </w:rPr>
        <w:t>-202</w:t>
      </w:r>
      <w:r>
        <w:rPr>
          <w:rFonts w:asciiTheme="majorBidi" w:hAnsiTheme="majorBidi" w:cstheme="majorBidi"/>
          <w:sz w:val="28"/>
          <w:szCs w:val="28"/>
        </w:rPr>
        <w:t>5</w:t>
      </w:r>
      <w:r w:rsidRPr="002767CF">
        <w:rPr>
          <w:rFonts w:asciiTheme="majorBidi" w:hAnsiTheme="majorBidi" w:cstheme="majorBidi"/>
          <w:sz w:val="28"/>
          <w:szCs w:val="28"/>
        </w:rPr>
        <w:t xml:space="preserve"> учебном году обновленный ФГОС СОО реализуется для 10</w:t>
      </w:r>
      <w:r>
        <w:rPr>
          <w:rFonts w:asciiTheme="majorBidi" w:hAnsiTheme="majorBidi" w:cstheme="majorBidi"/>
          <w:sz w:val="28"/>
          <w:szCs w:val="28"/>
        </w:rPr>
        <w:t>-11</w:t>
      </w:r>
      <w:r w:rsidRPr="002767CF">
        <w:rPr>
          <w:rFonts w:asciiTheme="majorBidi" w:hAnsiTheme="majorBidi" w:cstheme="majorBidi"/>
          <w:sz w:val="28"/>
          <w:szCs w:val="28"/>
        </w:rPr>
        <w:t xml:space="preserve"> класс</w:t>
      </w:r>
      <w:r>
        <w:rPr>
          <w:rFonts w:asciiTheme="majorBidi" w:hAnsiTheme="majorBidi" w:cstheme="majorBidi"/>
          <w:sz w:val="28"/>
          <w:szCs w:val="28"/>
        </w:rPr>
        <w:t>ов</w:t>
      </w:r>
      <w:r w:rsidRPr="002767CF">
        <w:rPr>
          <w:rFonts w:asciiTheme="majorBidi" w:hAnsiTheme="majorBidi" w:cstheme="majorBidi"/>
          <w:sz w:val="28"/>
          <w:szCs w:val="28"/>
        </w:rPr>
        <w:t xml:space="preserve"> универсального профиля</w:t>
      </w:r>
      <w:r>
        <w:rPr>
          <w:rFonts w:asciiTheme="majorBidi" w:hAnsiTheme="majorBidi" w:cstheme="majorBidi"/>
          <w:sz w:val="28"/>
          <w:szCs w:val="28"/>
        </w:rPr>
        <w:t>. В</w:t>
      </w:r>
      <w:r w:rsidRPr="002767CF">
        <w:rPr>
          <w:rFonts w:asciiTheme="majorBidi" w:hAnsiTheme="majorBidi" w:cstheme="majorBidi"/>
          <w:sz w:val="28"/>
          <w:szCs w:val="28"/>
        </w:rPr>
        <w:t xml:space="preserve"> соответствии с ФОП СОО и на основании заявлений законных представителей обучающихся предусматривается изучение литературы и математики на углубленном уровне.</w:t>
      </w:r>
    </w:p>
    <w:p w14:paraId="1AB62C9D" w14:textId="77777777" w:rsidR="00493AFE" w:rsidRPr="008E0553"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Аксайского района Старочеркасская средняя общеобразовательная школа</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14:paraId="59DA4858" w14:textId="77777777" w:rsidR="00493AFE" w:rsidRPr="006E1004"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2616327C" w14:textId="77777777" w:rsidR="00493AFE" w:rsidRPr="006E1004"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14:paraId="3C9B82B5" w14:textId="77777777" w:rsidR="00493AFE" w:rsidRPr="006E1004"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34F2346B" w14:textId="77777777" w:rsidR="00493AFE" w:rsidRPr="006E1004"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бюджетно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w:t>
      </w:r>
      <w:r>
        <w:rPr>
          <w:rStyle w:val="markedcontent"/>
          <w:rFonts w:asciiTheme="majorBidi" w:hAnsiTheme="majorBidi" w:cstheme="majorBidi"/>
          <w:sz w:val="28"/>
          <w:szCs w:val="28"/>
        </w:rPr>
        <w:t>ого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Аксайского района Старочеркасск</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средн</w:t>
      </w:r>
      <w:r>
        <w:rPr>
          <w:rStyle w:val="markedcontent"/>
          <w:rFonts w:asciiTheme="majorBidi" w:hAnsiTheme="majorBidi" w:cstheme="majorBidi"/>
          <w:sz w:val="28"/>
          <w:szCs w:val="28"/>
        </w:rPr>
        <w:t>ей</w:t>
      </w:r>
      <w:r w:rsidRPr="00BA255F">
        <w:rPr>
          <w:rStyle w:val="markedcontent"/>
          <w:rFonts w:asciiTheme="majorBidi" w:hAnsiTheme="majorBidi" w:cstheme="majorBidi"/>
          <w:sz w:val="28"/>
          <w:szCs w:val="28"/>
        </w:rPr>
        <w:t xml:space="preserve"> общеобразовательн</w:t>
      </w:r>
      <w:r>
        <w:rPr>
          <w:rStyle w:val="markedcontent"/>
          <w:rFonts w:asciiTheme="majorBidi" w:hAnsiTheme="majorBidi" w:cstheme="majorBidi"/>
          <w:sz w:val="28"/>
          <w:szCs w:val="28"/>
        </w:rPr>
        <w:t>ой</w:t>
      </w:r>
      <w:r w:rsidRPr="00BA255F">
        <w:rPr>
          <w:rStyle w:val="markedcontent"/>
          <w:rFonts w:asciiTheme="majorBidi" w:hAnsiTheme="majorBidi" w:cstheme="majorBidi"/>
          <w:sz w:val="28"/>
          <w:szCs w:val="28"/>
        </w:rPr>
        <w:t xml:space="preserve"> школ</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p>
    <w:p w14:paraId="4AD1BE78" w14:textId="77777777" w:rsidR="00493AFE" w:rsidRDefault="00493AFE" w:rsidP="00493AFE">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14:paraId="6B84D403" w14:textId="77777777" w:rsidR="00493AFE" w:rsidRDefault="00493AFE" w:rsidP="00493AF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14:paraId="61C66FCC" w14:textId="77777777" w:rsidR="00493AFE" w:rsidRPr="006E1004" w:rsidRDefault="00493AFE" w:rsidP="00493AFE">
      <w:pPr>
        <w:ind w:firstLine="567"/>
        <w:jc w:val="both"/>
        <w:rPr>
          <w:rStyle w:val="markedcontent"/>
          <w:rFonts w:asciiTheme="majorBidi" w:hAnsiTheme="majorBidi" w:cstheme="majorBidi"/>
          <w:sz w:val="28"/>
          <w:szCs w:val="28"/>
        </w:rPr>
      </w:pPr>
    </w:p>
    <w:p w14:paraId="14BBD6EE" w14:textId="77777777" w:rsidR="00493AFE" w:rsidRDefault="00493AFE" w:rsidP="00493AFE">
      <w:pPr>
        <w:jc w:val="both"/>
        <w:rPr>
          <w:rStyle w:val="markedcontent"/>
          <w:rFonts w:asciiTheme="majorBidi" w:hAnsiTheme="majorBidi" w:cstheme="majorBidi"/>
          <w:sz w:val="28"/>
          <w:szCs w:val="28"/>
        </w:rPr>
        <w:sectPr w:rsidR="00493AFE" w:rsidSect="00493AFE">
          <w:pgSz w:w="11906" w:h="16838"/>
          <w:pgMar w:top="1134" w:right="850" w:bottom="1134" w:left="1134" w:header="708" w:footer="708" w:gutter="0"/>
          <w:cols w:space="708"/>
          <w:docGrid w:linePitch="360"/>
        </w:sectPr>
      </w:pPr>
    </w:p>
    <w:p w14:paraId="05311892" w14:textId="77777777" w:rsidR="00493AFE" w:rsidRPr="00A56A08" w:rsidRDefault="00493AFE" w:rsidP="00493AFE">
      <w:pPr>
        <w:ind w:firstLine="567"/>
        <w:jc w:val="both"/>
        <w:rPr>
          <w:rStyle w:val="markedcontent"/>
          <w:rFonts w:asciiTheme="majorBidi" w:hAnsiTheme="majorBidi" w:cstheme="majorBidi"/>
          <w:b/>
          <w:sz w:val="32"/>
          <w:szCs w:val="32"/>
        </w:rPr>
      </w:pPr>
      <w:r w:rsidRPr="00A56A08">
        <w:rPr>
          <w:rStyle w:val="markedcontent"/>
          <w:rFonts w:asciiTheme="majorBidi" w:hAnsiTheme="majorBidi" w:cstheme="majorBidi"/>
          <w:b/>
          <w:sz w:val="32"/>
          <w:szCs w:val="32"/>
        </w:rPr>
        <w:lastRenderedPageBreak/>
        <w:t xml:space="preserve">УЧЕБНЫЙ ПЛАН СОО </w:t>
      </w:r>
      <w:r w:rsidRPr="00A56A08">
        <w:rPr>
          <w:rFonts w:ascii="Times New Roman" w:hAnsi="Times New Roman" w:cs="Times New Roman"/>
          <w:b/>
          <w:sz w:val="32"/>
          <w:szCs w:val="32"/>
        </w:rPr>
        <w:t>МБОУ Старочеркасской СОШ</w:t>
      </w:r>
    </w:p>
    <w:p w14:paraId="47883DAE" w14:textId="77777777" w:rsidR="00493AFE" w:rsidRDefault="00493AFE" w:rsidP="00493AFE">
      <w:pPr>
        <w:ind w:firstLine="567"/>
        <w:jc w:val="both"/>
        <w:rPr>
          <w:rStyle w:val="markedcontent"/>
          <w:rFonts w:asciiTheme="majorBidi" w:hAnsiTheme="majorBidi" w:cstheme="majorBidi"/>
          <w:sz w:val="28"/>
          <w:szCs w:val="28"/>
        </w:rPr>
      </w:pPr>
    </w:p>
    <w:tbl>
      <w:tblPr>
        <w:tblStyle w:val="a3"/>
        <w:tblW w:w="0" w:type="auto"/>
        <w:tblLook w:val="04A0" w:firstRow="1" w:lastRow="0" w:firstColumn="1" w:lastColumn="0" w:noHBand="0" w:noVBand="1"/>
      </w:tblPr>
      <w:tblGrid>
        <w:gridCol w:w="3163"/>
        <w:gridCol w:w="3371"/>
        <w:gridCol w:w="1690"/>
        <w:gridCol w:w="1688"/>
      </w:tblGrid>
      <w:tr w:rsidR="00493AFE" w14:paraId="6F7D4F67" w14:textId="77777777" w:rsidTr="00493AFE">
        <w:tc>
          <w:tcPr>
            <w:tcW w:w="4553" w:type="dxa"/>
            <w:vMerge w:val="restart"/>
            <w:shd w:val="clear" w:color="auto" w:fill="D9D9D9"/>
          </w:tcPr>
          <w:p w14:paraId="50B30F3B" w14:textId="77777777" w:rsidR="00493AFE" w:rsidRDefault="00493AFE" w:rsidP="00493AFE">
            <w:r>
              <w:rPr>
                <w:b/>
              </w:rPr>
              <w:t>Предметная область</w:t>
            </w:r>
          </w:p>
        </w:tc>
        <w:tc>
          <w:tcPr>
            <w:tcW w:w="4653" w:type="dxa"/>
            <w:vMerge w:val="restart"/>
            <w:shd w:val="clear" w:color="auto" w:fill="D9D9D9"/>
          </w:tcPr>
          <w:p w14:paraId="005C2E2B" w14:textId="77777777" w:rsidR="00493AFE" w:rsidRDefault="00493AFE" w:rsidP="00493AFE">
            <w:r>
              <w:rPr>
                <w:b/>
              </w:rPr>
              <w:t>Учебный предмет/курс</w:t>
            </w:r>
          </w:p>
        </w:tc>
        <w:tc>
          <w:tcPr>
            <w:tcW w:w="5336" w:type="dxa"/>
            <w:gridSpan w:val="2"/>
            <w:shd w:val="clear" w:color="auto" w:fill="D9D9D9"/>
          </w:tcPr>
          <w:p w14:paraId="6B63D207" w14:textId="77777777" w:rsidR="00493AFE" w:rsidRDefault="00493AFE" w:rsidP="00493AFE">
            <w:pPr>
              <w:jc w:val="center"/>
            </w:pPr>
            <w:r>
              <w:rPr>
                <w:b/>
              </w:rPr>
              <w:t>Количество часов в неделю</w:t>
            </w:r>
          </w:p>
        </w:tc>
      </w:tr>
      <w:tr w:rsidR="00493AFE" w14:paraId="6054996A" w14:textId="77777777" w:rsidTr="00493AFE">
        <w:tc>
          <w:tcPr>
            <w:tcW w:w="4553" w:type="dxa"/>
            <w:vMerge/>
          </w:tcPr>
          <w:p w14:paraId="355C0A32" w14:textId="77777777" w:rsidR="00493AFE" w:rsidRDefault="00493AFE" w:rsidP="00493AFE"/>
        </w:tc>
        <w:tc>
          <w:tcPr>
            <w:tcW w:w="4653" w:type="dxa"/>
            <w:vMerge/>
          </w:tcPr>
          <w:p w14:paraId="26FFE9AC" w14:textId="77777777" w:rsidR="00493AFE" w:rsidRDefault="00493AFE" w:rsidP="00493AFE"/>
        </w:tc>
        <w:tc>
          <w:tcPr>
            <w:tcW w:w="2668" w:type="dxa"/>
            <w:shd w:val="clear" w:color="auto" w:fill="D9D9D9"/>
          </w:tcPr>
          <w:p w14:paraId="42B4263A" w14:textId="77777777" w:rsidR="00493AFE" w:rsidRDefault="00493AFE" w:rsidP="00493AFE">
            <w:pPr>
              <w:jc w:val="center"/>
            </w:pPr>
            <w:r>
              <w:rPr>
                <w:b/>
              </w:rPr>
              <w:t>10</w:t>
            </w:r>
          </w:p>
        </w:tc>
        <w:tc>
          <w:tcPr>
            <w:tcW w:w="2668" w:type="dxa"/>
            <w:shd w:val="clear" w:color="auto" w:fill="D9D9D9"/>
          </w:tcPr>
          <w:p w14:paraId="142B687F" w14:textId="77777777" w:rsidR="00493AFE" w:rsidRDefault="00493AFE" w:rsidP="00493AFE">
            <w:pPr>
              <w:jc w:val="center"/>
            </w:pPr>
            <w:r>
              <w:rPr>
                <w:b/>
              </w:rPr>
              <w:t>11</w:t>
            </w:r>
          </w:p>
        </w:tc>
      </w:tr>
      <w:tr w:rsidR="00493AFE" w14:paraId="7A882A53" w14:textId="77777777" w:rsidTr="00493AFE">
        <w:tc>
          <w:tcPr>
            <w:tcW w:w="14542" w:type="dxa"/>
            <w:gridSpan w:val="4"/>
            <w:shd w:val="clear" w:color="auto" w:fill="FFFFB3"/>
          </w:tcPr>
          <w:p w14:paraId="288E6A13" w14:textId="77777777" w:rsidR="00493AFE" w:rsidRDefault="00493AFE" w:rsidP="00493AFE">
            <w:pPr>
              <w:jc w:val="center"/>
            </w:pPr>
            <w:r>
              <w:rPr>
                <w:b/>
              </w:rPr>
              <w:t>Обязательная часть</w:t>
            </w:r>
          </w:p>
        </w:tc>
      </w:tr>
      <w:tr w:rsidR="00493AFE" w14:paraId="1F1A4D1D" w14:textId="77777777" w:rsidTr="00493AFE">
        <w:tc>
          <w:tcPr>
            <w:tcW w:w="4553" w:type="dxa"/>
            <w:vMerge w:val="restart"/>
          </w:tcPr>
          <w:p w14:paraId="54CCA0AC" w14:textId="77777777" w:rsidR="00493AFE" w:rsidRDefault="00493AFE" w:rsidP="00493AFE">
            <w:r>
              <w:t>Русский язык и литература</w:t>
            </w:r>
          </w:p>
        </w:tc>
        <w:tc>
          <w:tcPr>
            <w:tcW w:w="4653" w:type="dxa"/>
          </w:tcPr>
          <w:p w14:paraId="493CBD53" w14:textId="77777777" w:rsidR="00493AFE" w:rsidRDefault="00493AFE" w:rsidP="00493AFE">
            <w:r>
              <w:t>Русский язык</w:t>
            </w:r>
          </w:p>
        </w:tc>
        <w:tc>
          <w:tcPr>
            <w:tcW w:w="2668" w:type="dxa"/>
          </w:tcPr>
          <w:p w14:paraId="3A3806FF" w14:textId="77777777" w:rsidR="00493AFE" w:rsidRDefault="00493AFE" w:rsidP="00493AFE">
            <w:pPr>
              <w:jc w:val="center"/>
            </w:pPr>
            <w:r>
              <w:t>2</w:t>
            </w:r>
          </w:p>
        </w:tc>
        <w:tc>
          <w:tcPr>
            <w:tcW w:w="2668" w:type="dxa"/>
          </w:tcPr>
          <w:p w14:paraId="1271496B" w14:textId="77777777" w:rsidR="00493AFE" w:rsidRDefault="00493AFE" w:rsidP="00493AFE">
            <w:pPr>
              <w:jc w:val="center"/>
            </w:pPr>
            <w:r>
              <w:t>2</w:t>
            </w:r>
          </w:p>
        </w:tc>
      </w:tr>
      <w:tr w:rsidR="00493AFE" w14:paraId="5ADCD8B6" w14:textId="77777777" w:rsidTr="00493AFE">
        <w:tc>
          <w:tcPr>
            <w:tcW w:w="4553" w:type="dxa"/>
            <w:vMerge/>
          </w:tcPr>
          <w:p w14:paraId="4F0D10B3" w14:textId="77777777" w:rsidR="00493AFE" w:rsidRDefault="00493AFE" w:rsidP="00493AFE"/>
        </w:tc>
        <w:tc>
          <w:tcPr>
            <w:tcW w:w="4653" w:type="dxa"/>
          </w:tcPr>
          <w:p w14:paraId="43468196" w14:textId="77777777" w:rsidR="00493AFE" w:rsidRDefault="00493AFE" w:rsidP="00493AFE">
            <w:r>
              <w:t>Литература</w:t>
            </w:r>
          </w:p>
        </w:tc>
        <w:tc>
          <w:tcPr>
            <w:tcW w:w="2668" w:type="dxa"/>
          </w:tcPr>
          <w:p w14:paraId="02E63A2D" w14:textId="77777777" w:rsidR="00493AFE" w:rsidRDefault="00493AFE" w:rsidP="00493AFE">
            <w:pPr>
              <w:jc w:val="center"/>
            </w:pPr>
            <w:r>
              <w:t>5</w:t>
            </w:r>
          </w:p>
        </w:tc>
        <w:tc>
          <w:tcPr>
            <w:tcW w:w="2668" w:type="dxa"/>
          </w:tcPr>
          <w:p w14:paraId="55528C4A" w14:textId="77777777" w:rsidR="00493AFE" w:rsidRDefault="00493AFE" w:rsidP="00493AFE">
            <w:pPr>
              <w:jc w:val="center"/>
            </w:pPr>
            <w:r>
              <w:t>5</w:t>
            </w:r>
          </w:p>
        </w:tc>
      </w:tr>
      <w:tr w:rsidR="00493AFE" w14:paraId="73AA4F74" w14:textId="77777777" w:rsidTr="00493AFE">
        <w:tc>
          <w:tcPr>
            <w:tcW w:w="4553" w:type="dxa"/>
          </w:tcPr>
          <w:p w14:paraId="6572A930" w14:textId="77777777" w:rsidR="00493AFE" w:rsidRDefault="00493AFE" w:rsidP="00493AFE">
            <w:r>
              <w:t>Иностранные языки</w:t>
            </w:r>
          </w:p>
        </w:tc>
        <w:tc>
          <w:tcPr>
            <w:tcW w:w="4653" w:type="dxa"/>
          </w:tcPr>
          <w:p w14:paraId="7AD185ED" w14:textId="77777777" w:rsidR="00493AFE" w:rsidRDefault="00493AFE" w:rsidP="00493AFE">
            <w:r>
              <w:t>Английский язык</w:t>
            </w:r>
          </w:p>
        </w:tc>
        <w:tc>
          <w:tcPr>
            <w:tcW w:w="2668" w:type="dxa"/>
          </w:tcPr>
          <w:p w14:paraId="530BE017" w14:textId="77777777" w:rsidR="00493AFE" w:rsidRDefault="00493AFE" w:rsidP="00493AFE">
            <w:pPr>
              <w:jc w:val="center"/>
            </w:pPr>
            <w:r>
              <w:t>3</w:t>
            </w:r>
          </w:p>
        </w:tc>
        <w:tc>
          <w:tcPr>
            <w:tcW w:w="2668" w:type="dxa"/>
          </w:tcPr>
          <w:p w14:paraId="09A0AA1A" w14:textId="77777777" w:rsidR="00493AFE" w:rsidRDefault="00493AFE" w:rsidP="00493AFE">
            <w:pPr>
              <w:jc w:val="center"/>
            </w:pPr>
            <w:r>
              <w:t>3</w:t>
            </w:r>
          </w:p>
        </w:tc>
      </w:tr>
      <w:tr w:rsidR="00493AFE" w14:paraId="036DC503" w14:textId="77777777" w:rsidTr="00493AFE">
        <w:tc>
          <w:tcPr>
            <w:tcW w:w="4553" w:type="dxa"/>
            <w:vMerge w:val="restart"/>
          </w:tcPr>
          <w:p w14:paraId="67B71531" w14:textId="77777777" w:rsidR="00493AFE" w:rsidRDefault="00493AFE" w:rsidP="00493AFE">
            <w:r>
              <w:t>Математика и информатика</w:t>
            </w:r>
          </w:p>
        </w:tc>
        <w:tc>
          <w:tcPr>
            <w:tcW w:w="4653" w:type="dxa"/>
          </w:tcPr>
          <w:p w14:paraId="75B4E2F9" w14:textId="77777777" w:rsidR="00493AFE" w:rsidRDefault="00493AFE" w:rsidP="00493AFE">
            <w:r>
              <w:t>Алгебра</w:t>
            </w:r>
          </w:p>
        </w:tc>
        <w:tc>
          <w:tcPr>
            <w:tcW w:w="2668" w:type="dxa"/>
          </w:tcPr>
          <w:p w14:paraId="3774530F" w14:textId="77777777" w:rsidR="00493AFE" w:rsidRDefault="00493AFE" w:rsidP="00493AFE">
            <w:pPr>
              <w:jc w:val="center"/>
            </w:pPr>
            <w:r>
              <w:t>4</w:t>
            </w:r>
          </w:p>
        </w:tc>
        <w:tc>
          <w:tcPr>
            <w:tcW w:w="2668" w:type="dxa"/>
          </w:tcPr>
          <w:p w14:paraId="04A32FCF" w14:textId="77777777" w:rsidR="00493AFE" w:rsidRDefault="00493AFE" w:rsidP="00493AFE">
            <w:pPr>
              <w:jc w:val="center"/>
            </w:pPr>
            <w:r>
              <w:t>4</w:t>
            </w:r>
          </w:p>
        </w:tc>
      </w:tr>
      <w:tr w:rsidR="00493AFE" w14:paraId="5C9D4D7D" w14:textId="77777777" w:rsidTr="00493AFE">
        <w:tc>
          <w:tcPr>
            <w:tcW w:w="4553" w:type="dxa"/>
            <w:vMerge/>
          </w:tcPr>
          <w:p w14:paraId="252BA908" w14:textId="77777777" w:rsidR="00493AFE" w:rsidRDefault="00493AFE" w:rsidP="00493AFE"/>
        </w:tc>
        <w:tc>
          <w:tcPr>
            <w:tcW w:w="4653" w:type="dxa"/>
          </w:tcPr>
          <w:p w14:paraId="17006071" w14:textId="77777777" w:rsidR="00493AFE" w:rsidRDefault="00493AFE" w:rsidP="00493AFE">
            <w:r>
              <w:t>Геометрия</w:t>
            </w:r>
          </w:p>
        </w:tc>
        <w:tc>
          <w:tcPr>
            <w:tcW w:w="2668" w:type="dxa"/>
          </w:tcPr>
          <w:p w14:paraId="04807BF0" w14:textId="77777777" w:rsidR="00493AFE" w:rsidRDefault="00493AFE" w:rsidP="00493AFE">
            <w:pPr>
              <w:jc w:val="center"/>
            </w:pPr>
            <w:r>
              <w:t>3</w:t>
            </w:r>
          </w:p>
        </w:tc>
        <w:tc>
          <w:tcPr>
            <w:tcW w:w="2668" w:type="dxa"/>
          </w:tcPr>
          <w:p w14:paraId="501F5218" w14:textId="77777777" w:rsidR="00493AFE" w:rsidRDefault="00493AFE" w:rsidP="00493AFE">
            <w:pPr>
              <w:jc w:val="center"/>
            </w:pPr>
            <w:r>
              <w:t>3</w:t>
            </w:r>
          </w:p>
        </w:tc>
      </w:tr>
      <w:tr w:rsidR="00493AFE" w14:paraId="75E4D9FC" w14:textId="77777777" w:rsidTr="00493AFE">
        <w:tc>
          <w:tcPr>
            <w:tcW w:w="4553" w:type="dxa"/>
            <w:vMerge/>
          </w:tcPr>
          <w:p w14:paraId="19B2AE65" w14:textId="77777777" w:rsidR="00493AFE" w:rsidRDefault="00493AFE" w:rsidP="00493AFE"/>
        </w:tc>
        <w:tc>
          <w:tcPr>
            <w:tcW w:w="4653" w:type="dxa"/>
          </w:tcPr>
          <w:p w14:paraId="76D92770" w14:textId="77777777" w:rsidR="00493AFE" w:rsidRDefault="00493AFE" w:rsidP="00493AFE">
            <w:r>
              <w:t>Вероятность и статистика</w:t>
            </w:r>
          </w:p>
        </w:tc>
        <w:tc>
          <w:tcPr>
            <w:tcW w:w="2668" w:type="dxa"/>
          </w:tcPr>
          <w:p w14:paraId="03CAF039" w14:textId="77777777" w:rsidR="00493AFE" w:rsidRDefault="00493AFE" w:rsidP="00493AFE">
            <w:pPr>
              <w:jc w:val="center"/>
            </w:pPr>
            <w:r>
              <w:t>1</w:t>
            </w:r>
          </w:p>
        </w:tc>
        <w:tc>
          <w:tcPr>
            <w:tcW w:w="2668" w:type="dxa"/>
          </w:tcPr>
          <w:p w14:paraId="1B6E69FD" w14:textId="77777777" w:rsidR="00493AFE" w:rsidRDefault="00493AFE" w:rsidP="00493AFE">
            <w:pPr>
              <w:jc w:val="center"/>
            </w:pPr>
            <w:r>
              <w:t>1</w:t>
            </w:r>
          </w:p>
        </w:tc>
      </w:tr>
      <w:tr w:rsidR="00493AFE" w14:paraId="5C4F4263" w14:textId="77777777" w:rsidTr="00493AFE">
        <w:tc>
          <w:tcPr>
            <w:tcW w:w="4553" w:type="dxa"/>
            <w:vMerge/>
          </w:tcPr>
          <w:p w14:paraId="678B98E6" w14:textId="77777777" w:rsidR="00493AFE" w:rsidRDefault="00493AFE" w:rsidP="00493AFE"/>
        </w:tc>
        <w:tc>
          <w:tcPr>
            <w:tcW w:w="4653" w:type="dxa"/>
          </w:tcPr>
          <w:p w14:paraId="71758F3C" w14:textId="77777777" w:rsidR="00493AFE" w:rsidRDefault="00493AFE" w:rsidP="00493AFE">
            <w:r>
              <w:t>Информатика</w:t>
            </w:r>
          </w:p>
        </w:tc>
        <w:tc>
          <w:tcPr>
            <w:tcW w:w="2668" w:type="dxa"/>
          </w:tcPr>
          <w:p w14:paraId="4604EF47" w14:textId="77777777" w:rsidR="00493AFE" w:rsidRDefault="00493AFE" w:rsidP="00493AFE">
            <w:pPr>
              <w:jc w:val="center"/>
            </w:pPr>
            <w:r>
              <w:t>1</w:t>
            </w:r>
          </w:p>
        </w:tc>
        <w:tc>
          <w:tcPr>
            <w:tcW w:w="2668" w:type="dxa"/>
          </w:tcPr>
          <w:p w14:paraId="465C41A5" w14:textId="77777777" w:rsidR="00493AFE" w:rsidRDefault="00493AFE" w:rsidP="00493AFE">
            <w:pPr>
              <w:jc w:val="center"/>
            </w:pPr>
            <w:r>
              <w:t>1</w:t>
            </w:r>
          </w:p>
        </w:tc>
      </w:tr>
      <w:tr w:rsidR="00493AFE" w14:paraId="604E692C" w14:textId="77777777" w:rsidTr="00493AFE">
        <w:tc>
          <w:tcPr>
            <w:tcW w:w="4553" w:type="dxa"/>
            <w:vMerge w:val="restart"/>
          </w:tcPr>
          <w:p w14:paraId="67B2BBEF" w14:textId="77777777" w:rsidR="00493AFE" w:rsidRDefault="00493AFE" w:rsidP="00493AFE">
            <w:r>
              <w:t>Общественно-научные предметы</w:t>
            </w:r>
          </w:p>
        </w:tc>
        <w:tc>
          <w:tcPr>
            <w:tcW w:w="4653" w:type="dxa"/>
          </w:tcPr>
          <w:p w14:paraId="4EE0B636" w14:textId="77777777" w:rsidR="00493AFE" w:rsidRDefault="00493AFE" w:rsidP="00493AFE">
            <w:r>
              <w:t>История</w:t>
            </w:r>
          </w:p>
        </w:tc>
        <w:tc>
          <w:tcPr>
            <w:tcW w:w="2668" w:type="dxa"/>
          </w:tcPr>
          <w:p w14:paraId="1DBB0F29" w14:textId="77777777" w:rsidR="00493AFE" w:rsidRDefault="00493AFE" w:rsidP="00493AFE">
            <w:pPr>
              <w:jc w:val="center"/>
            </w:pPr>
            <w:r>
              <w:t>2</w:t>
            </w:r>
          </w:p>
        </w:tc>
        <w:tc>
          <w:tcPr>
            <w:tcW w:w="2668" w:type="dxa"/>
          </w:tcPr>
          <w:p w14:paraId="2C414DB2" w14:textId="77777777" w:rsidR="00493AFE" w:rsidRDefault="00493AFE" w:rsidP="00493AFE">
            <w:pPr>
              <w:jc w:val="center"/>
            </w:pPr>
            <w:r>
              <w:t>2</w:t>
            </w:r>
          </w:p>
        </w:tc>
      </w:tr>
      <w:tr w:rsidR="00493AFE" w14:paraId="4F4ED94F" w14:textId="77777777" w:rsidTr="00493AFE">
        <w:tc>
          <w:tcPr>
            <w:tcW w:w="4553" w:type="dxa"/>
            <w:vMerge/>
          </w:tcPr>
          <w:p w14:paraId="3B25B013" w14:textId="77777777" w:rsidR="00493AFE" w:rsidRDefault="00493AFE" w:rsidP="00493AFE"/>
        </w:tc>
        <w:tc>
          <w:tcPr>
            <w:tcW w:w="4653" w:type="dxa"/>
          </w:tcPr>
          <w:p w14:paraId="2FE0A2BE" w14:textId="77777777" w:rsidR="00493AFE" w:rsidRDefault="00493AFE" w:rsidP="00493AFE">
            <w:r>
              <w:t>Обществознание</w:t>
            </w:r>
          </w:p>
        </w:tc>
        <w:tc>
          <w:tcPr>
            <w:tcW w:w="2668" w:type="dxa"/>
          </w:tcPr>
          <w:p w14:paraId="57D024B2" w14:textId="77777777" w:rsidR="00493AFE" w:rsidRDefault="00493AFE" w:rsidP="00493AFE">
            <w:pPr>
              <w:jc w:val="center"/>
            </w:pPr>
            <w:r>
              <w:t>2</w:t>
            </w:r>
          </w:p>
        </w:tc>
        <w:tc>
          <w:tcPr>
            <w:tcW w:w="2668" w:type="dxa"/>
          </w:tcPr>
          <w:p w14:paraId="671C9A0D" w14:textId="77777777" w:rsidR="00493AFE" w:rsidRDefault="00493AFE" w:rsidP="00493AFE">
            <w:pPr>
              <w:jc w:val="center"/>
            </w:pPr>
            <w:r>
              <w:t>2</w:t>
            </w:r>
          </w:p>
        </w:tc>
      </w:tr>
      <w:tr w:rsidR="00493AFE" w14:paraId="29AF84EC" w14:textId="77777777" w:rsidTr="00493AFE">
        <w:tc>
          <w:tcPr>
            <w:tcW w:w="4553" w:type="dxa"/>
            <w:vMerge/>
          </w:tcPr>
          <w:p w14:paraId="1EF39DD1" w14:textId="77777777" w:rsidR="00493AFE" w:rsidRDefault="00493AFE" w:rsidP="00493AFE"/>
        </w:tc>
        <w:tc>
          <w:tcPr>
            <w:tcW w:w="4653" w:type="dxa"/>
          </w:tcPr>
          <w:p w14:paraId="02FA26E8" w14:textId="77777777" w:rsidR="00493AFE" w:rsidRDefault="00493AFE" w:rsidP="00493AFE">
            <w:r>
              <w:t>География</w:t>
            </w:r>
          </w:p>
        </w:tc>
        <w:tc>
          <w:tcPr>
            <w:tcW w:w="2668" w:type="dxa"/>
          </w:tcPr>
          <w:p w14:paraId="51B34CCD" w14:textId="77777777" w:rsidR="00493AFE" w:rsidRDefault="00493AFE" w:rsidP="00493AFE">
            <w:pPr>
              <w:jc w:val="center"/>
            </w:pPr>
            <w:r>
              <w:t>1</w:t>
            </w:r>
          </w:p>
        </w:tc>
        <w:tc>
          <w:tcPr>
            <w:tcW w:w="2668" w:type="dxa"/>
          </w:tcPr>
          <w:p w14:paraId="669628FE" w14:textId="77777777" w:rsidR="00493AFE" w:rsidRDefault="00493AFE" w:rsidP="00493AFE">
            <w:pPr>
              <w:jc w:val="center"/>
            </w:pPr>
            <w:r>
              <w:t>1</w:t>
            </w:r>
          </w:p>
        </w:tc>
      </w:tr>
      <w:tr w:rsidR="00493AFE" w14:paraId="35925F3E" w14:textId="77777777" w:rsidTr="00493AFE">
        <w:tc>
          <w:tcPr>
            <w:tcW w:w="4553" w:type="dxa"/>
            <w:vMerge w:val="restart"/>
          </w:tcPr>
          <w:p w14:paraId="4D8B13BF" w14:textId="77777777" w:rsidR="00493AFE" w:rsidRDefault="00493AFE" w:rsidP="00493AFE">
            <w:r>
              <w:t>Естественно-научные предметы</w:t>
            </w:r>
          </w:p>
        </w:tc>
        <w:tc>
          <w:tcPr>
            <w:tcW w:w="4653" w:type="dxa"/>
          </w:tcPr>
          <w:p w14:paraId="6B816133" w14:textId="77777777" w:rsidR="00493AFE" w:rsidRDefault="00493AFE" w:rsidP="00493AFE">
            <w:r>
              <w:t>Физика</w:t>
            </w:r>
          </w:p>
        </w:tc>
        <w:tc>
          <w:tcPr>
            <w:tcW w:w="2668" w:type="dxa"/>
          </w:tcPr>
          <w:p w14:paraId="5D7AC10F" w14:textId="77777777" w:rsidR="00493AFE" w:rsidRDefault="00493AFE" w:rsidP="00493AFE">
            <w:pPr>
              <w:jc w:val="center"/>
            </w:pPr>
            <w:r>
              <w:t>2</w:t>
            </w:r>
          </w:p>
        </w:tc>
        <w:tc>
          <w:tcPr>
            <w:tcW w:w="2668" w:type="dxa"/>
          </w:tcPr>
          <w:p w14:paraId="494D4D11" w14:textId="77777777" w:rsidR="00493AFE" w:rsidRDefault="00493AFE" w:rsidP="00493AFE">
            <w:pPr>
              <w:jc w:val="center"/>
            </w:pPr>
            <w:r>
              <w:t>2</w:t>
            </w:r>
          </w:p>
        </w:tc>
      </w:tr>
      <w:tr w:rsidR="00493AFE" w14:paraId="658FA46D" w14:textId="77777777" w:rsidTr="00493AFE">
        <w:tc>
          <w:tcPr>
            <w:tcW w:w="4553" w:type="dxa"/>
            <w:vMerge/>
          </w:tcPr>
          <w:p w14:paraId="4B5C8DBD" w14:textId="77777777" w:rsidR="00493AFE" w:rsidRDefault="00493AFE" w:rsidP="00493AFE"/>
        </w:tc>
        <w:tc>
          <w:tcPr>
            <w:tcW w:w="4653" w:type="dxa"/>
          </w:tcPr>
          <w:p w14:paraId="38B658B0" w14:textId="77777777" w:rsidR="00493AFE" w:rsidRDefault="00493AFE" w:rsidP="00493AFE">
            <w:r>
              <w:t>Химия</w:t>
            </w:r>
          </w:p>
        </w:tc>
        <w:tc>
          <w:tcPr>
            <w:tcW w:w="2668" w:type="dxa"/>
          </w:tcPr>
          <w:p w14:paraId="46752749" w14:textId="77777777" w:rsidR="00493AFE" w:rsidRDefault="00493AFE" w:rsidP="00493AFE">
            <w:pPr>
              <w:jc w:val="center"/>
            </w:pPr>
            <w:r>
              <w:t>1</w:t>
            </w:r>
          </w:p>
        </w:tc>
        <w:tc>
          <w:tcPr>
            <w:tcW w:w="2668" w:type="dxa"/>
          </w:tcPr>
          <w:p w14:paraId="17710313" w14:textId="77777777" w:rsidR="00493AFE" w:rsidRDefault="00493AFE" w:rsidP="00493AFE">
            <w:pPr>
              <w:jc w:val="center"/>
            </w:pPr>
            <w:r>
              <w:t>1</w:t>
            </w:r>
          </w:p>
        </w:tc>
      </w:tr>
      <w:tr w:rsidR="00493AFE" w14:paraId="01DCDA51" w14:textId="77777777" w:rsidTr="00493AFE">
        <w:tc>
          <w:tcPr>
            <w:tcW w:w="4553" w:type="dxa"/>
            <w:vMerge/>
          </w:tcPr>
          <w:p w14:paraId="52A3D019" w14:textId="77777777" w:rsidR="00493AFE" w:rsidRDefault="00493AFE" w:rsidP="00493AFE"/>
        </w:tc>
        <w:tc>
          <w:tcPr>
            <w:tcW w:w="4653" w:type="dxa"/>
          </w:tcPr>
          <w:p w14:paraId="71733B80" w14:textId="77777777" w:rsidR="00493AFE" w:rsidRDefault="00493AFE" w:rsidP="00493AFE">
            <w:r>
              <w:t>Биология</w:t>
            </w:r>
          </w:p>
        </w:tc>
        <w:tc>
          <w:tcPr>
            <w:tcW w:w="2668" w:type="dxa"/>
          </w:tcPr>
          <w:p w14:paraId="6CBE9755" w14:textId="77777777" w:rsidR="00493AFE" w:rsidRDefault="00493AFE" w:rsidP="00493AFE">
            <w:pPr>
              <w:jc w:val="center"/>
            </w:pPr>
            <w:r>
              <w:t>1</w:t>
            </w:r>
          </w:p>
        </w:tc>
        <w:tc>
          <w:tcPr>
            <w:tcW w:w="2668" w:type="dxa"/>
          </w:tcPr>
          <w:p w14:paraId="66C07F34" w14:textId="77777777" w:rsidR="00493AFE" w:rsidRDefault="00493AFE" w:rsidP="00493AFE">
            <w:pPr>
              <w:jc w:val="center"/>
            </w:pPr>
            <w:r>
              <w:t>1</w:t>
            </w:r>
          </w:p>
        </w:tc>
      </w:tr>
      <w:tr w:rsidR="00493AFE" w14:paraId="5709FE81" w14:textId="77777777" w:rsidTr="00493AFE">
        <w:tc>
          <w:tcPr>
            <w:tcW w:w="4553" w:type="dxa"/>
          </w:tcPr>
          <w:p w14:paraId="10B00289" w14:textId="77777777" w:rsidR="00493AFE" w:rsidRDefault="00493AFE" w:rsidP="00493AFE">
            <w:r>
              <w:t>Физическая культура</w:t>
            </w:r>
          </w:p>
        </w:tc>
        <w:tc>
          <w:tcPr>
            <w:tcW w:w="4653" w:type="dxa"/>
          </w:tcPr>
          <w:p w14:paraId="4B5E0296" w14:textId="77777777" w:rsidR="00493AFE" w:rsidRDefault="00493AFE" w:rsidP="00493AFE">
            <w:r>
              <w:t>Физическая культура</w:t>
            </w:r>
          </w:p>
        </w:tc>
        <w:tc>
          <w:tcPr>
            <w:tcW w:w="2668" w:type="dxa"/>
          </w:tcPr>
          <w:p w14:paraId="7096038A" w14:textId="77777777" w:rsidR="00493AFE" w:rsidRDefault="00493AFE" w:rsidP="00493AFE">
            <w:pPr>
              <w:jc w:val="center"/>
            </w:pPr>
            <w:r>
              <w:t>2</w:t>
            </w:r>
          </w:p>
        </w:tc>
        <w:tc>
          <w:tcPr>
            <w:tcW w:w="2668" w:type="dxa"/>
          </w:tcPr>
          <w:p w14:paraId="4612B72C" w14:textId="77777777" w:rsidR="00493AFE" w:rsidRDefault="00493AFE" w:rsidP="00493AFE">
            <w:pPr>
              <w:jc w:val="center"/>
            </w:pPr>
            <w:r>
              <w:t>2</w:t>
            </w:r>
          </w:p>
        </w:tc>
      </w:tr>
      <w:tr w:rsidR="00493AFE" w14:paraId="0426D645" w14:textId="77777777" w:rsidTr="00493AFE">
        <w:tc>
          <w:tcPr>
            <w:tcW w:w="4553" w:type="dxa"/>
          </w:tcPr>
          <w:p w14:paraId="35758DCE" w14:textId="77777777" w:rsidR="00493AFE" w:rsidRDefault="00493AFE" w:rsidP="00493AFE">
            <w:r>
              <w:t>Основы безопасности и защиты Родины</w:t>
            </w:r>
          </w:p>
        </w:tc>
        <w:tc>
          <w:tcPr>
            <w:tcW w:w="4653" w:type="dxa"/>
          </w:tcPr>
          <w:p w14:paraId="79CDE3BC" w14:textId="77777777" w:rsidR="00493AFE" w:rsidRDefault="00493AFE" w:rsidP="00493AFE">
            <w:r>
              <w:t>Основы безопасности и защиты Родины</w:t>
            </w:r>
          </w:p>
        </w:tc>
        <w:tc>
          <w:tcPr>
            <w:tcW w:w="2668" w:type="dxa"/>
          </w:tcPr>
          <w:p w14:paraId="6AA6A392" w14:textId="77777777" w:rsidR="00493AFE" w:rsidRDefault="00493AFE" w:rsidP="00493AFE">
            <w:pPr>
              <w:jc w:val="center"/>
            </w:pPr>
            <w:r>
              <w:t>1</w:t>
            </w:r>
          </w:p>
        </w:tc>
        <w:tc>
          <w:tcPr>
            <w:tcW w:w="2668" w:type="dxa"/>
          </w:tcPr>
          <w:p w14:paraId="15DE170C" w14:textId="77777777" w:rsidR="00493AFE" w:rsidRDefault="00493AFE" w:rsidP="00493AFE">
            <w:pPr>
              <w:jc w:val="center"/>
            </w:pPr>
            <w:r>
              <w:t>1</w:t>
            </w:r>
          </w:p>
        </w:tc>
      </w:tr>
      <w:tr w:rsidR="00493AFE" w14:paraId="1122A3B4" w14:textId="77777777" w:rsidTr="00493AFE">
        <w:tc>
          <w:tcPr>
            <w:tcW w:w="4553" w:type="dxa"/>
          </w:tcPr>
          <w:p w14:paraId="60F6BD4D" w14:textId="77777777" w:rsidR="00493AFE" w:rsidRDefault="00493AFE" w:rsidP="00493AFE">
            <w:r>
              <w:t>-----</w:t>
            </w:r>
          </w:p>
        </w:tc>
        <w:tc>
          <w:tcPr>
            <w:tcW w:w="4653" w:type="dxa"/>
          </w:tcPr>
          <w:p w14:paraId="74C92190" w14:textId="77777777" w:rsidR="00493AFE" w:rsidRDefault="00493AFE" w:rsidP="00493AFE">
            <w:r>
              <w:t>Индивидуальный проект</w:t>
            </w:r>
          </w:p>
        </w:tc>
        <w:tc>
          <w:tcPr>
            <w:tcW w:w="2668" w:type="dxa"/>
          </w:tcPr>
          <w:p w14:paraId="63199569" w14:textId="77777777" w:rsidR="00493AFE" w:rsidRDefault="00493AFE" w:rsidP="00493AFE">
            <w:pPr>
              <w:jc w:val="center"/>
            </w:pPr>
            <w:r>
              <w:t>1</w:t>
            </w:r>
          </w:p>
        </w:tc>
        <w:tc>
          <w:tcPr>
            <w:tcW w:w="2668" w:type="dxa"/>
          </w:tcPr>
          <w:p w14:paraId="6785BFF9" w14:textId="77777777" w:rsidR="00493AFE" w:rsidRDefault="00493AFE" w:rsidP="00493AFE">
            <w:pPr>
              <w:jc w:val="center"/>
            </w:pPr>
            <w:r>
              <w:t>0</w:t>
            </w:r>
          </w:p>
        </w:tc>
      </w:tr>
      <w:tr w:rsidR="00493AFE" w14:paraId="31BEC914" w14:textId="77777777" w:rsidTr="00493AFE">
        <w:tc>
          <w:tcPr>
            <w:tcW w:w="9206" w:type="dxa"/>
            <w:gridSpan w:val="2"/>
            <w:shd w:val="clear" w:color="auto" w:fill="00FF00"/>
          </w:tcPr>
          <w:p w14:paraId="78EEE79C" w14:textId="77777777" w:rsidR="00493AFE" w:rsidRDefault="00493AFE" w:rsidP="00493AFE">
            <w:r>
              <w:t>Итого</w:t>
            </w:r>
          </w:p>
        </w:tc>
        <w:tc>
          <w:tcPr>
            <w:tcW w:w="2668" w:type="dxa"/>
            <w:shd w:val="clear" w:color="auto" w:fill="00FF00"/>
          </w:tcPr>
          <w:p w14:paraId="003846DC" w14:textId="77777777" w:rsidR="00493AFE" w:rsidRDefault="00493AFE" w:rsidP="00493AFE">
            <w:pPr>
              <w:jc w:val="center"/>
            </w:pPr>
            <w:r>
              <w:t>32</w:t>
            </w:r>
          </w:p>
        </w:tc>
        <w:tc>
          <w:tcPr>
            <w:tcW w:w="2668" w:type="dxa"/>
            <w:shd w:val="clear" w:color="auto" w:fill="00FF00"/>
          </w:tcPr>
          <w:p w14:paraId="0A030AB7" w14:textId="77777777" w:rsidR="00493AFE" w:rsidRDefault="00493AFE" w:rsidP="00493AFE">
            <w:pPr>
              <w:jc w:val="center"/>
            </w:pPr>
            <w:r>
              <w:t>31</w:t>
            </w:r>
          </w:p>
        </w:tc>
      </w:tr>
      <w:tr w:rsidR="00493AFE" w14:paraId="26E08E0C" w14:textId="77777777" w:rsidTr="00493AFE">
        <w:tc>
          <w:tcPr>
            <w:tcW w:w="14542" w:type="dxa"/>
            <w:gridSpan w:val="4"/>
            <w:shd w:val="clear" w:color="auto" w:fill="FFFFB3"/>
          </w:tcPr>
          <w:p w14:paraId="7F34C7C3" w14:textId="77777777" w:rsidR="00493AFE" w:rsidRDefault="00493AFE" w:rsidP="00493AFE">
            <w:pPr>
              <w:jc w:val="center"/>
            </w:pPr>
            <w:r>
              <w:rPr>
                <w:b/>
              </w:rPr>
              <w:t>Часть, формируемая участниками образовательных отношений</w:t>
            </w:r>
          </w:p>
        </w:tc>
      </w:tr>
      <w:tr w:rsidR="00493AFE" w14:paraId="7B7350BD" w14:textId="77777777" w:rsidTr="00493AFE">
        <w:tc>
          <w:tcPr>
            <w:tcW w:w="9206" w:type="dxa"/>
            <w:gridSpan w:val="2"/>
            <w:shd w:val="clear" w:color="auto" w:fill="D9D9D9"/>
          </w:tcPr>
          <w:p w14:paraId="0FB62A85" w14:textId="77777777" w:rsidR="00493AFE" w:rsidRDefault="00493AFE" w:rsidP="00493AFE">
            <w:r>
              <w:rPr>
                <w:b/>
              </w:rPr>
              <w:t>Наименование учебного курса</w:t>
            </w:r>
          </w:p>
        </w:tc>
        <w:tc>
          <w:tcPr>
            <w:tcW w:w="2668" w:type="dxa"/>
            <w:shd w:val="clear" w:color="auto" w:fill="D9D9D9"/>
          </w:tcPr>
          <w:p w14:paraId="5A89E0B8" w14:textId="77777777" w:rsidR="00493AFE" w:rsidRDefault="00493AFE" w:rsidP="00493AFE"/>
        </w:tc>
        <w:tc>
          <w:tcPr>
            <w:tcW w:w="2668" w:type="dxa"/>
            <w:shd w:val="clear" w:color="auto" w:fill="D9D9D9"/>
          </w:tcPr>
          <w:p w14:paraId="767ED9B8" w14:textId="77777777" w:rsidR="00493AFE" w:rsidRDefault="00493AFE" w:rsidP="00493AFE"/>
        </w:tc>
      </w:tr>
      <w:tr w:rsidR="00493AFE" w14:paraId="60C9DAA0" w14:textId="77777777" w:rsidTr="00493AFE">
        <w:trPr>
          <w:trHeight w:val="364"/>
        </w:trPr>
        <w:tc>
          <w:tcPr>
            <w:tcW w:w="9206" w:type="dxa"/>
            <w:gridSpan w:val="2"/>
          </w:tcPr>
          <w:p w14:paraId="11ED6E41" w14:textId="77777777" w:rsidR="00493AFE" w:rsidRDefault="00493AFE" w:rsidP="00493AFE">
            <w:r>
              <w:t>Практическая химия</w:t>
            </w:r>
          </w:p>
        </w:tc>
        <w:tc>
          <w:tcPr>
            <w:tcW w:w="2668" w:type="dxa"/>
          </w:tcPr>
          <w:p w14:paraId="5CAB765F" w14:textId="77777777" w:rsidR="00493AFE" w:rsidRDefault="00493AFE" w:rsidP="00493AFE">
            <w:pPr>
              <w:jc w:val="center"/>
            </w:pPr>
            <w:r>
              <w:t>1</w:t>
            </w:r>
          </w:p>
        </w:tc>
        <w:tc>
          <w:tcPr>
            <w:tcW w:w="2668" w:type="dxa"/>
          </w:tcPr>
          <w:p w14:paraId="38E914A5" w14:textId="77777777" w:rsidR="00493AFE" w:rsidRDefault="00493AFE" w:rsidP="00493AFE">
            <w:pPr>
              <w:jc w:val="center"/>
            </w:pPr>
            <w:r>
              <w:t>1</w:t>
            </w:r>
          </w:p>
        </w:tc>
      </w:tr>
      <w:tr w:rsidR="00493AFE" w14:paraId="73CEE900" w14:textId="77777777" w:rsidTr="00493AFE">
        <w:tc>
          <w:tcPr>
            <w:tcW w:w="9206" w:type="dxa"/>
            <w:gridSpan w:val="2"/>
          </w:tcPr>
          <w:p w14:paraId="3AD5206A" w14:textId="77777777" w:rsidR="00493AFE" w:rsidRDefault="00493AFE" w:rsidP="00493AFE">
            <w:r>
              <w:t>Трудности русского языка</w:t>
            </w:r>
          </w:p>
        </w:tc>
        <w:tc>
          <w:tcPr>
            <w:tcW w:w="2668" w:type="dxa"/>
          </w:tcPr>
          <w:p w14:paraId="1D4958C1" w14:textId="77777777" w:rsidR="00493AFE" w:rsidRDefault="00493AFE" w:rsidP="00493AFE">
            <w:pPr>
              <w:jc w:val="center"/>
            </w:pPr>
            <w:r>
              <w:t>1</w:t>
            </w:r>
          </w:p>
        </w:tc>
        <w:tc>
          <w:tcPr>
            <w:tcW w:w="2668" w:type="dxa"/>
          </w:tcPr>
          <w:p w14:paraId="21DE9A37" w14:textId="77777777" w:rsidR="00493AFE" w:rsidRDefault="00493AFE" w:rsidP="00493AFE">
            <w:pPr>
              <w:jc w:val="center"/>
            </w:pPr>
            <w:r>
              <w:t>0</w:t>
            </w:r>
          </w:p>
        </w:tc>
      </w:tr>
      <w:tr w:rsidR="00493AFE" w14:paraId="755E5585" w14:textId="77777777" w:rsidTr="00493AFE">
        <w:tc>
          <w:tcPr>
            <w:tcW w:w="9206" w:type="dxa"/>
            <w:gridSpan w:val="2"/>
          </w:tcPr>
          <w:p w14:paraId="63CD879B" w14:textId="77777777" w:rsidR="00493AFE" w:rsidRDefault="00493AFE" w:rsidP="00493AFE">
            <w:r>
              <w:t>Физика вокруг нас</w:t>
            </w:r>
          </w:p>
        </w:tc>
        <w:tc>
          <w:tcPr>
            <w:tcW w:w="2668" w:type="dxa"/>
          </w:tcPr>
          <w:p w14:paraId="5ED820A5" w14:textId="77777777" w:rsidR="00493AFE" w:rsidRDefault="00493AFE" w:rsidP="00493AFE">
            <w:pPr>
              <w:jc w:val="center"/>
            </w:pPr>
            <w:r>
              <w:t>0</w:t>
            </w:r>
          </w:p>
        </w:tc>
        <w:tc>
          <w:tcPr>
            <w:tcW w:w="2668" w:type="dxa"/>
          </w:tcPr>
          <w:p w14:paraId="246943E4" w14:textId="77777777" w:rsidR="00493AFE" w:rsidRDefault="00493AFE" w:rsidP="00493AFE">
            <w:pPr>
              <w:jc w:val="center"/>
            </w:pPr>
            <w:r>
              <w:t>1</w:t>
            </w:r>
          </w:p>
        </w:tc>
      </w:tr>
      <w:tr w:rsidR="00493AFE" w14:paraId="1C99F60C" w14:textId="77777777" w:rsidTr="00493AFE">
        <w:tc>
          <w:tcPr>
            <w:tcW w:w="9206" w:type="dxa"/>
            <w:gridSpan w:val="2"/>
          </w:tcPr>
          <w:p w14:paraId="3F03CB66" w14:textId="77777777" w:rsidR="00493AFE" w:rsidRDefault="00493AFE" w:rsidP="00493AFE">
            <w:r>
              <w:t>Решение проблемных задач по обществознанию</w:t>
            </w:r>
          </w:p>
        </w:tc>
        <w:tc>
          <w:tcPr>
            <w:tcW w:w="2668" w:type="dxa"/>
          </w:tcPr>
          <w:p w14:paraId="0F9EDA1B" w14:textId="77777777" w:rsidR="00493AFE" w:rsidRDefault="00493AFE" w:rsidP="00493AFE">
            <w:pPr>
              <w:jc w:val="center"/>
            </w:pPr>
            <w:r>
              <w:t>0</w:t>
            </w:r>
          </w:p>
        </w:tc>
        <w:tc>
          <w:tcPr>
            <w:tcW w:w="2668" w:type="dxa"/>
          </w:tcPr>
          <w:p w14:paraId="5C21ED50" w14:textId="77777777" w:rsidR="00493AFE" w:rsidRDefault="00493AFE" w:rsidP="00493AFE">
            <w:pPr>
              <w:jc w:val="center"/>
            </w:pPr>
            <w:r>
              <w:t>1</w:t>
            </w:r>
          </w:p>
        </w:tc>
      </w:tr>
      <w:tr w:rsidR="00493AFE" w14:paraId="216C178C" w14:textId="77777777" w:rsidTr="00493AFE">
        <w:tc>
          <w:tcPr>
            <w:tcW w:w="9206" w:type="dxa"/>
            <w:gridSpan w:val="2"/>
            <w:shd w:val="clear" w:color="auto" w:fill="00FF00"/>
          </w:tcPr>
          <w:p w14:paraId="5980F7FC" w14:textId="77777777" w:rsidR="00493AFE" w:rsidRDefault="00493AFE" w:rsidP="00493AFE">
            <w:r>
              <w:t>Итого</w:t>
            </w:r>
          </w:p>
        </w:tc>
        <w:tc>
          <w:tcPr>
            <w:tcW w:w="2668" w:type="dxa"/>
            <w:shd w:val="clear" w:color="auto" w:fill="00FF00"/>
          </w:tcPr>
          <w:p w14:paraId="43B65F48" w14:textId="77777777" w:rsidR="00493AFE" w:rsidRDefault="00493AFE" w:rsidP="00493AFE">
            <w:pPr>
              <w:jc w:val="center"/>
            </w:pPr>
            <w:r>
              <w:t>2</w:t>
            </w:r>
          </w:p>
        </w:tc>
        <w:tc>
          <w:tcPr>
            <w:tcW w:w="2668" w:type="dxa"/>
            <w:shd w:val="clear" w:color="auto" w:fill="00FF00"/>
          </w:tcPr>
          <w:p w14:paraId="467213BD" w14:textId="77777777" w:rsidR="00493AFE" w:rsidRDefault="00493AFE" w:rsidP="00493AFE">
            <w:pPr>
              <w:jc w:val="center"/>
            </w:pPr>
            <w:r>
              <w:t>3</w:t>
            </w:r>
          </w:p>
        </w:tc>
      </w:tr>
      <w:tr w:rsidR="00493AFE" w14:paraId="7B56281F" w14:textId="77777777" w:rsidTr="00493AFE">
        <w:tc>
          <w:tcPr>
            <w:tcW w:w="9206" w:type="dxa"/>
            <w:gridSpan w:val="2"/>
            <w:shd w:val="clear" w:color="auto" w:fill="00FF00"/>
          </w:tcPr>
          <w:p w14:paraId="4AD02030" w14:textId="77777777" w:rsidR="00493AFE" w:rsidRDefault="00493AFE" w:rsidP="00493AFE">
            <w:r>
              <w:t>ИТОГО недельная нагрузка</w:t>
            </w:r>
          </w:p>
        </w:tc>
        <w:tc>
          <w:tcPr>
            <w:tcW w:w="2668" w:type="dxa"/>
            <w:shd w:val="clear" w:color="auto" w:fill="00FF00"/>
          </w:tcPr>
          <w:p w14:paraId="2D6FB279" w14:textId="77777777" w:rsidR="00493AFE" w:rsidRDefault="00493AFE" w:rsidP="00493AFE">
            <w:pPr>
              <w:jc w:val="center"/>
            </w:pPr>
            <w:r>
              <w:t>34</w:t>
            </w:r>
          </w:p>
        </w:tc>
        <w:tc>
          <w:tcPr>
            <w:tcW w:w="2668" w:type="dxa"/>
            <w:shd w:val="clear" w:color="auto" w:fill="00FF00"/>
          </w:tcPr>
          <w:p w14:paraId="311E880D" w14:textId="77777777" w:rsidR="00493AFE" w:rsidRDefault="00493AFE" w:rsidP="00493AFE">
            <w:pPr>
              <w:jc w:val="center"/>
            </w:pPr>
            <w:r>
              <w:t>34</w:t>
            </w:r>
          </w:p>
        </w:tc>
      </w:tr>
      <w:tr w:rsidR="00493AFE" w14:paraId="0E8F8103" w14:textId="77777777" w:rsidTr="00493AFE">
        <w:tc>
          <w:tcPr>
            <w:tcW w:w="9206" w:type="dxa"/>
            <w:gridSpan w:val="2"/>
            <w:shd w:val="clear" w:color="auto" w:fill="FCE3FC"/>
          </w:tcPr>
          <w:p w14:paraId="334E1F74" w14:textId="77777777" w:rsidR="00493AFE" w:rsidRDefault="00493AFE" w:rsidP="00493AFE">
            <w:r>
              <w:t>Количество учебных недель</w:t>
            </w:r>
          </w:p>
        </w:tc>
        <w:tc>
          <w:tcPr>
            <w:tcW w:w="2668" w:type="dxa"/>
            <w:shd w:val="clear" w:color="auto" w:fill="FCE3FC"/>
          </w:tcPr>
          <w:p w14:paraId="57197816" w14:textId="77777777" w:rsidR="00493AFE" w:rsidRDefault="00493AFE" w:rsidP="00493AFE">
            <w:pPr>
              <w:jc w:val="center"/>
            </w:pPr>
            <w:r>
              <w:t>34</w:t>
            </w:r>
          </w:p>
        </w:tc>
        <w:tc>
          <w:tcPr>
            <w:tcW w:w="2668" w:type="dxa"/>
            <w:shd w:val="clear" w:color="auto" w:fill="FCE3FC"/>
          </w:tcPr>
          <w:p w14:paraId="0720C0C2" w14:textId="77777777" w:rsidR="00493AFE" w:rsidRDefault="00493AFE" w:rsidP="00493AFE">
            <w:pPr>
              <w:jc w:val="center"/>
            </w:pPr>
            <w:r>
              <w:t>34</w:t>
            </w:r>
          </w:p>
        </w:tc>
      </w:tr>
      <w:tr w:rsidR="00493AFE" w14:paraId="256E508D" w14:textId="77777777" w:rsidTr="00493AFE">
        <w:tc>
          <w:tcPr>
            <w:tcW w:w="9206" w:type="dxa"/>
            <w:gridSpan w:val="2"/>
            <w:shd w:val="clear" w:color="auto" w:fill="FCE3FC"/>
          </w:tcPr>
          <w:p w14:paraId="3254FBD9" w14:textId="77777777" w:rsidR="00493AFE" w:rsidRDefault="00493AFE" w:rsidP="00493AFE">
            <w:r>
              <w:t>Всего часов в год</w:t>
            </w:r>
          </w:p>
        </w:tc>
        <w:tc>
          <w:tcPr>
            <w:tcW w:w="2668" w:type="dxa"/>
            <w:shd w:val="clear" w:color="auto" w:fill="FCE3FC"/>
          </w:tcPr>
          <w:p w14:paraId="014E90AC" w14:textId="77777777" w:rsidR="00493AFE" w:rsidRDefault="00493AFE" w:rsidP="00493AFE">
            <w:pPr>
              <w:jc w:val="center"/>
            </w:pPr>
            <w:r>
              <w:t>1156</w:t>
            </w:r>
          </w:p>
        </w:tc>
        <w:tc>
          <w:tcPr>
            <w:tcW w:w="2668" w:type="dxa"/>
            <w:shd w:val="clear" w:color="auto" w:fill="FCE3FC"/>
          </w:tcPr>
          <w:p w14:paraId="3E10CBFC" w14:textId="77777777" w:rsidR="00493AFE" w:rsidRDefault="00493AFE" w:rsidP="00493AFE">
            <w:pPr>
              <w:jc w:val="center"/>
            </w:pPr>
            <w:r>
              <w:t>1156</w:t>
            </w:r>
          </w:p>
        </w:tc>
      </w:tr>
    </w:tbl>
    <w:p w14:paraId="1414F38A" w14:textId="77777777" w:rsidR="00493AFE" w:rsidRDefault="00493AFE" w:rsidP="00493AFE">
      <w:pPr>
        <w:rPr>
          <w:rFonts w:ascii="Times New Roman" w:hAnsi="Times New Roman" w:cs="Times New Roman"/>
          <w:sz w:val="24"/>
          <w:szCs w:val="24"/>
        </w:rPr>
      </w:pPr>
    </w:p>
    <w:p w14:paraId="7DD0933E" w14:textId="77777777" w:rsidR="00493AFE" w:rsidRDefault="00493AFE" w:rsidP="00493AFE">
      <w:r>
        <w:rPr>
          <w:b/>
          <w:sz w:val="32"/>
        </w:rPr>
        <w:t xml:space="preserve">План внеурочной деятельности (недельный) СОО </w:t>
      </w:r>
      <w:r w:rsidRPr="00A56A08">
        <w:rPr>
          <w:b/>
          <w:sz w:val="32"/>
        </w:rPr>
        <w:t>МБОУ Старочеркасской СОШ</w:t>
      </w:r>
    </w:p>
    <w:p w14:paraId="45ADB3F9" w14:textId="77777777" w:rsidR="00493AFE" w:rsidRDefault="00493AFE" w:rsidP="00493AFE">
      <w:r>
        <w:t>муниципальное бюджетное общеобразовательное учреждение Аксайского района Старочеркасская средняя общеобразовательная школа</w:t>
      </w:r>
    </w:p>
    <w:tbl>
      <w:tblPr>
        <w:tblStyle w:val="a3"/>
        <w:tblW w:w="0" w:type="auto"/>
        <w:tblLook w:val="04A0" w:firstRow="1" w:lastRow="0" w:firstColumn="1" w:lastColumn="0" w:noHBand="0" w:noVBand="1"/>
      </w:tblPr>
      <w:tblGrid>
        <w:gridCol w:w="4936"/>
        <w:gridCol w:w="2515"/>
        <w:gridCol w:w="2461"/>
      </w:tblGrid>
      <w:tr w:rsidR="00493AFE" w14:paraId="3409CAE6" w14:textId="77777777" w:rsidTr="00493AFE">
        <w:tc>
          <w:tcPr>
            <w:tcW w:w="7276" w:type="dxa"/>
            <w:vMerge w:val="restart"/>
            <w:shd w:val="clear" w:color="auto" w:fill="D9D9D9"/>
          </w:tcPr>
          <w:p w14:paraId="33DE3A70" w14:textId="77777777" w:rsidR="00493AFE" w:rsidRDefault="00493AFE" w:rsidP="00493AFE">
            <w:r>
              <w:rPr>
                <w:b/>
              </w:rPr>
              <w:t>Учебные курсы</w:t>
            </w:r>
          </w:p>
          <w:p w14:paraId="6F74B280" w14:textId="77777777" w:rsidR="00493AFE" w:rsidRDefault="00493AFE" w:rsidP="00493AFE"/>
        </w:tc>
        <w:tc>
          <w:tcPr>
            <w:tcW w:w="7276" w:type="dxa"/>
            <w:gridSpan w:val="2"/>
            <w:shd w:val="clear" w:color="auto" w:fill="D9D9D9"/>
          </w:tcPr>
          <w:p w14:paraId="6AF0D434" w14:textId="77777777" w:rsidR="00493AFE" w:rsidRDefault="00493AFE" w:rsidP="00493AFE">
            <w:pPr>
              <w:jc w:val="center"/>
            </w:pPr>
            <w:r>
              <w:rPr>
                <w:b/>
              </w:rPr>
              <w:t>Количество часов в неделю</w:t>
            </w:r>
          </w:p>
        </w:tc>
      </w:tr>
      <w:tr w:rsidR="00493AFE" w14:paraId="4DCBFC92" w14:textId="77777777" w:rsidTr="00493AFE">
        <w:tc>
          <w:tcPr>
            <w:tcW w:w="7276" w:type="dxa"/>
            <w:vMerge/>
          </w:tcPr>
          <w:p w14:paraId="76B9A4B4" w14:textId="77777777" w:rsidR="00493AFE" w:rsidRDefault="00493AFE" w:rsidP="00493AFE"/>
        </w:tc>
        <w:tc>
          <w:tcPr>
            <w:tcW w:w="3638" w:type="dxa"/>
            <w:shd w:val="clear" w:color="auto" w:fill="D9D9D9"/>
          </w:tcPr>
          <w:p w14:paraId="4AF094B6" w14:textId="77777777" w:rsidR="00493AFE" w:rsidRDefault="00493AFE" w:rsidP="00493AFE">
            <w:pPr>
              <w:jc w:val="center"/>
            </w:pPr>
            <w:r>
              <w:rPr>
                <w:b/>
              </w:rPr>
              <w:t>10</w:t>
            </w:r>
          </w:p>
        </w:tc>
        <w:tc>
          <w:tcPr>
            <w:tcW w:w="3638" w:type="dxa"/>
            <w:shd w:val="clear" w:color="auto" w:fill="D9D9D9"/>
          </w:tcPr>
          <w:p w14:paraId="0A85E5C2" w14:textId="77777777" w:rsidR="00493AFE" w:rsidRDefault="00493AFE" w:rsidP="00493AFE">
            <w:pPr>
              <w:jc w:val="center"/>
            </w:pPr>
            <w:r>
              <w:rPr>
                <w:b/>
              </w:rPr>
              <w:t>11</w:t>
            </w:r>
          </w:p>
        </w:tc>
      </w:tr>
      <w:tr w:rsidR="00493AFE" w14:paraId="5DD43093" w14:textId="77777777" w:rsidTr="00493AFE">
        <w:tc>
          <w:tcPr>
            <w:tcW w:w="7276" w:type="dxa"/>
          </w:tcPr>
          <w:p w14:paraId="25A5569D" w14:textId="77777777" w:rsidR="00493AFE" w:rsidRDefault="00493AFE" w:rsidP="00493AFE">
            <w:r>
              <w:t>Разговоры о важном</w:t>
            </w:r>
          </w:p>
        </w:tc>
        <w:tc>
          <w:tcPr>
            <w:tcW w:w="3638" w:type="dxa"/>
          </w:tcPr>
          <w:p w14:paraId="52F89C40" w14:textId="77777777" w:rsidR="00493AFE" w:rsidRDefault="00493AFE" w:rsidP="00493AFE">
            <w:pPr>
              <w:jc w:val="center"/>
            </w:pPr>
            <w:r>
              <w:t>1</w:t>
            </w:r>
          </w:p>
        </w:tc>
        <w:tc>
          <w:tcPr>
            <w:tcW w:w="3638" w:type="dxa"/>
          </w:tcPr>
          <w:p w14:paraId="268F2D93" w14:textId="77777777" w:rsidR="00493AFE" w:rsidRDefault="00493AFE" w:rsidP="00493AFE">
            <w:pPr>
              <w:jc w:val="center"/>
            </w:pPr>
            <w:r>
              <w:t>1</w:t>
            </w:r>
          </w:p>
        </w:tc>
      </w:tr>
      <w:tr w:rsidR="00493AFE" w14:paraId="7DBA46B6" w14:textId="77777777" w:rsidTr="00493AFE">
        <w:tc>
          <w:tcPr>
            <w:tcW w:w="7276" w:type="dxa"/>
          </w:tcPr>
          <w:p w14:paraId="30585EE1" w14:textId="77777777" w:rsidR="00493AFE" w:rsidRDefault="00493AFE" w:rsidP="00493AFE">
            <w:r>
              <w:t>Билет в будущее</w:t>
            </w:r>
          </w:p>
        </w:tc>
        <w:tc>
          <w:tcPr>
            <w:tcW w:w="3638" w:type="dxa"/>
          </w:tcPr>
          <w:p w14:paraId="493CB1A8" w14:textId="77777777" w:rsidR="00493AFE" w:rsidRDefault="00493AFE" w:rsidP="00493AFE">
            <w:pPr>
              <w:jc w:val="center"/>
            </w:pPr>
            <w:r>
              <w:t>1</w:t>
            </w:r>
          </w:p>
        </w:tc>
        <w:tc>
          <w:tcPr>
            <w:tcW w:w="3638" w:type="dxa"/>
          </w:tcPr>
          <w:p w14:paraId="387864A8" w14:textId="77777777" w:rsidR="00493AFE" w:rsidRDefault="00493AFE" w:rsidP="00493AFE">
            <w:pPr>
              <w:jc w:val="center"/>
            </w:pPr>
            <w:r>
              <w:t>1</w:t>
            </w:r>
          </w:p>
        </w:tc>
      </w:tr>
      <w:tr w:rsidR="00493AFE" w14:paraId="6AAF3341" w14:textId="77777777" w:rsidTr="00493AFE">
        <w:tc>
          <w:tcPr>
            <w:tcW w:w="7276" w:type="dxa"/>
            <w:shd w:val="clear" w:color="auto" w:fill="00FF00"/>
          </w:tcPr>
          <w:p w14:paraId="6E37B178" w14:textId="77777777" w:rsidR="00493AFE" w:rsidRDefault="00493AFE" w:rsidP="00493AFE">
            <w:r>
              <w:t>ИТОГО недельная нагрузка</w:t>
            </w:r>
          </w:p>
        </w:tc>
        <w:tc>
          <w:tcPr>
            <w:tcW w:w="3638" w:type="dxa"/>
            <w:shd w:val="clear" w:color="auto" w:fill="00FF00"/>
          </w:tcPr>
          <w:p w14:paraId="69A04473" w14:textId="77777777" w:rsidR="00493AFE" w:rsidRDefault="00493AFE" w:rsidP="00493AFE">
            <w:pPr>
              <w:jc w:val="center"/>
            </w:pPr>
            <w:r>
              <w:t>2</w:t>
            </w:r>
          </w:p>
        </w:tc>
        <w:tc>
          <w:tcPr>
            <w:tcW w:w="3638" w:type="dxa"/>
            <w:shd w:val="clear" w:color="auto" w:fill="00FF00"/>
          </w:tcPr>
          <w:p w14:paraId="446ED35B" w14:textId="77777777" w:rsidR="00493AFE" w:rsidRDefault="00493AFE" w:rsidP="00493AFE">
            <w:pPr>
              <w:jc w:val="center"/>
            </w:pPr>
            <w:r>
              <w:t>2</w:t>
            </w:r>
          </w:p>
        </w:tc>
      </w:tr>
    </w:tbl>
    <w:p w14:paraId="715AE63D" w14:textId="7BE9C574" w:rsidR="00CF4AE1" w:rsidRPr="00CF4AE1" w:rsidRDefault="00137FDB" w:rsidP="00493AF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Учебный год в муниципальном бюджетном общеобразовательном учреждении</w:t>
      </w:r>
      <w:r w:rsidR="00CF4AE1" w:rsidRPr="003670DE">
        <w:rPr>
          <w:rFonts w:ascii="Times New Roman" w:eastAsia="Calibri" w:hAnsi="Times New Roman" w:cs="Times New Roman"/>
          <w:sz w:val="28"/>
          <w:szCs w:val="28"/>
        </w:rPr>
        <w:t xml:space="preserve"> Аксайского района </w:t>
      </w:r>
      <w:r>
        <w:rPr>
          <w:rFonts w:ascii="Times New Roman" w:eastAsia="Calibri" w:hAnsi="Times New Roman" w:cs="Times New Roman"/>
          <w:sz w:val="28"/>
          <w:szCs w:val="28"/>
        </w:rPr>
        <w:t xml:space="preserve">Старочеркасской средней общеобразовательной школе </w:t>
      </w:r>
      <w:r w:rsidR="00CF4AE1" w:rsidRPr="00CF4AE1">
        <w:rPr>
          <w:rFonts w:ascii="Times New Roman" w:eastAsia="Calibri" w:hAnsi="Times New Roman" w:cs="Times New Roman"/>
          <w:sz w:val="28"/>
          <w:szCs w:val="28"/>
        </w:rPr>
        <w:t xml:space="preserve"> </w:t>
      </w:r>
      <w:r w:rsidR="00CF4AE1" w:rsidRPr="003670DE">
        <w:rPr>
          <w:rFonts w:ascii="Times New Roman" w:eastAsia="Calibri" w:hAnsi="Times New Roman" w:cs="Times New Roman"/>
          <w:sz w:val="28"/>
          <w:szCs w:val="28"/>
        </w:rPr>
        <w:t xml:space="preserve">начинается </w:t>
      </w:r>
      <w:r w:rsidR="00CF4AE1" w:rsidRPr="00CF4AE1">
        <w:rPr>
          <w:rFonts w:ascii="Times New Roman" w:eastAsia="Calibri" w:hAnsi="Times New Roman" w:cs="Times New Roman"/>
          <w:sz w:val="28"/>
          <w:szCs w:val="28"/>
        </w:rPr>
        <w:t xml:space="preserve">01.09.2023 </w:t>
      </w:r>
      <w:r w:rsidR="00CF4AE1" w:rsidRPr="003670DE">
        <w:rPr>
          <w:rFonts w:ascii="Times New Roman" w:eastAsia="Calibri" w:hAnsi="Times New Roman" w:cs="Times New Roman"/>
          <w:sz w:val="28"/>
          <w:szCs w:val="28"/>
        </w:rPr>
        <w:t xml:space="preserve">и заканчивается </w:t>
      </w:r>
      <w:r w:rsidR="00CF4AE1" w:rsidRPr="00CF4AE1">
        <w:rPr>
          <w:rFonts w:ascii="Times New Roman" w:eastAsia="Calibri" w:hAnsi="Times New Roman" w:cs="Times New Roman"/>
          <w:sz w:val="28"/>
          <w:szCs w:val="28"/>
        </w:rPr>
        <w:t xml:space="preserve">24.05.2024. </w:t>
      </w:r>
    </w:p>
    <w:p w14:paraId="473FA0AE"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Продолжительность учебного года в 10-11 классах составляет 34 учебные недели. </w:t>
      </w:r>
    </w:p>
    <w:p w14:paraId="6F040A0D"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Учебные занятия для учащихся 10-11 классов проводятся по 5-ти дневной учебной неделе.</w:t>
      </w:r>
    </w:p>
    <w:p w14:paraId="09028292" w14:textId="4DE85E25"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Максимальный объем аудиторной нагрузки обучающихся в неделю </w:t>
      </w:r>
      <w:r w:rsidR="00137FDB" w:rsidRPr="003670DE">
        <w:rPr>
          <w:rFonts w:ascii="Times New Roman" w:eastAsia="Calibri" w:hAnsi="Times New Roman" w:cs="Times New Roman"/>
          <w:sz w:val="28"/>
          <w:szCs w:val="28"/>
        </w:rPr>
        <w:t>составляет в</w:t>
      </w:r>
      <w:r w:rsidRPr="003670DE">
        <w:rPr>
          <w:rFonts w:ascii="Times New Roman" w:eastAsia="Calibri" w:hAnsi="Times New Roman" w:cs="Times New Roman"/>
          <w:sz w:val="28"/>
          <w:szCs w:val="28"/>
        </w:rPr>
        <w:t xml:space="preserve">  10 классе – 34 часа, в  11 классе – 34 часа. .</w:t>
      </w:r>
    </w:p>
    <w:p w14:paraId="4057D99B"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543DC7D"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76E5E56" w14:textId="49515483" w:rsidR="00CF4AE1" w:rsidRPr="00CF4AE1" w:rsidRDefault="00137FDB" w:rsidP="003670D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Муниципальном бюджетном общеобразовательном учреждении</w:t>
      </w:r>
      <w:r w:rsidR="00CF4AE1" w:rsidRPr="003670DE">
        <w:rPr>
          <w:rFonts w:ascii="Times New Roman" w:eastAsia="Calibri" w:hAnsi="Times New Roman" w:cs="Times New Roman"/>
          <w:sz w:val="28"/>
          <w:szCs w:val="28"/>
        </w:rPr>
        <w:t xml:space="preserve"> Аксайского района</w:t>
      </w:r>
      <w:r>
        <w:rPr>
          <w:rFonts w:ascii="Times New Roman" w:eastAsia="Calibri" w:hAnsi="Times New Roman" w:cs="Times New Roman"/>
          <w:sz w:val="28"/>
          <w:szCs w:val="28"/>
        </w:rPr>
        <w:t xml:space="preserve"> Старочеркасской средней общеобразовательной школе</w:t>
      </w:r>
      <w:r w:rsidR="00CF4AE1" w:rsidRPr="00CF4AE1">
        <w:rPr>
          <w:rFonts w:ascii="Times New Roman" w:eastAsia="Calibri" w:hAnsi="Times New Roman" w:cs="Times New Roman"/>
          <w:sz w:val="28"/>
          <w:szCs w:val="28"/>
        </w:rPr>
        <w:t xml:space="preserve"> </w:t>
      </w:r>
      <w:r w:rsidR="00CF4AE1" w:rsidRPr="003670DE">
        <w:rPr>
          <w:rFonts w:ascii="Times New Roman" w:eastAsia="Calibri" w:hAnsi="Times New Roman" w:cs="Times New Roman"/>
          <w:sz w:val="28"/>
          <w:szCs w:val="28"/>
        </w:rPr>
        <w:t xml:space="preserve">языком обучения является </w:t>
      </w:r>
      <w:r w:rsidR="00CF4AE1" w:rsidRPr="00CF4AE1">
        <w:rPr>
          <w:rFonts w:ascii="Times New Roman" w:eastAsia="Calibri" w:hAnsi="Times New Roman" w:cs="Times New Roman"/>
          <w:sz w:val="28"/>
          <w:szCs w:val="28"/>
        </w:rPr>
        <w:t>Русский язык.</w:t>
      </w:r>
    </w:p>
    <w:p w14:paraId="0025C231"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43978713"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14:paraId="2725C35D"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При изучении предметов Английский язык, Информатика осуществляется деление учащихся на подгруппы.</w:t>
      </w:r>
    </w:p>
    <w:p w14:paraId="6EC49861"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716BA07"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14:paraId="0DEB4A87"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1696E86C" w14:textId="7815136D"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3670DE">
        <w:rPr>
          <w:rFonts w:ascii="Times New Roman" w:eastAsia="Calibri" w:hAnsi="Times New Roman" w:cs="Times New Roman"/>
          <w:sz w:val="28"/>
          <w:szCs w:val="28"/>
        </w:rPr>
        <w:br/>
        <w:t>текущего контроля успеваемости и промеж</w:t>
      </w:r>
      <w:r w:rsidR="00137FDB">
        <w:rPr>
          <w:rFonts w:ascii="Times New Roman" w:eastAsia="Calibri" w:hAnsi="Times New Roman" w:cs="Times New Roman"/>
          <w:sz w:val="28"/>
          <w:szCs w:val="28"/>
        </w:rPr>
        <w:t>уточной аттестации обучающихся муниципального бюджетного общеобразовательного учреждения</w:t>
      </w:r>
      <w:r w:rsidRPr="003670DE">
        <w:rPr>
          <w:rFonts w:ascii="Times New Roman" w:eastAsia="Calibri" w:hAnsi="Times New Roman" w:cs="Times New Roman"/>
          <w:sz w:val="28"/>
          <w:szCs w:val="28"/>
        </w:rPr>
        <w:t xml:space="preserve"> Аксайского района </w:t>
      </w:r>
      <w:r w:rsidR="00137FDB">
        <w:rPr>
          <w:rFonts w:ascii="Times New Roman" w:eastAsia="Calibri" w:hAnsi="Times New Roman" w:cs="Times New Roman"/>
          <w:sz w:val="28"/>
          <w:szCs w:val="28"/>
        </w:rPr>
        <w:t>Старочеркасской средней</w:t>
      </w:r>
      <w:r w:rsidRPr="003670DE">
        <w:rPr>
          <w:rFonts w:ascii="Times New Roman" w:eastAsia="Calibri" w:hAnsi="Times New Roman" w:cs="Times New Roman"/>
          <w:sz w:val="28"/>
          <w:szCs w:val="28"/>
        </w:rPr>
        <w:t xml:space="preserve"> общеобр</w:t>
      </w:r>
      <w:r w:rsidR="00137FDB">
        <w:rPr>
          <w:rFonts w:ascii="Times New Roman" w:eastAsia="Calibri" w:hAnsi="Times New Roman" w:cs="Times New Roman"/>
          <w:sz w:val="28"/>
          <w:szCs w:val="28"/>
        </w:rPr>
        <w:t>азовательной школы</w:t>
      </w:r>
      <w:r w:rsidRPr="003670DE">
        <w:rPr>
          <w:rFonts w:ascii="Times New Roman" w:eastAsia="Calibri" w:hAnsi="Times New Roman" w:cs="Times New Roman"/>
          <w:sz w:val="28"/>
          <w:szCs w:val="28"/>
        </w:rPr>
        <w:t xml:space="preserve">. </w:t>
      </w:r>
    </w:p>
    <w:p w14:paraId="365F46BC"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14:paraId="0029696D"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14:paraId="4FBE26E1"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p>
    <w:p w14:paraId="4CE66CFE" w14:textId="77777777" w:rsidR="00CF4AE1" w:rsidRPr="003670DE" w:rsidRDefault="00CF4AE1" w:rsidP="003670DE">
      <w:pPr>
        <w:spacing w:after="0" w:line="240" w:lineRule="auto"/>
        <w:jc w:val="both"/>
        <w:rPr>
          <w:rFonts w:ascii="Times New Roman" w:eastAsia="Calibri" w:hAnsi="Times New Roman" w:cs="Times New Roman"/>
          <w:sz w:val="28"/>
          <w:szCs w:val="28"/>
        </w:rPr>
        <w:sectPr w:rsidR="00CF4AE1" w:rsidRPr="003670DE" w:rsidSect="005F7A97">
          <w:pgSz w:w="11906" w:h="16838"/>
          <w:pgMar w:top="1134" w:right="850" w:bottom="1134" w:left="1134" w:header="708" w:footer="708" w:gutter="0"/>
          <w:cols w:space="708"/>
          <w:docGrid w:linePitch="360"/>
        </w:sectPr>
      </w:pPr>
    </w:p>
    <w:p w14:paraId="3EF019AD" w14:textId="77777777" w:rsidR="00CF4AE1" w:rsidRPr="00137FDB" w:rsidRDefault="00CF4AE1" w:rsidP="003670DE">
      <w:pPr>
        <w:spacing w:after="0" w:line="240" w:lineRule="auto"/>
        <w:ind w:firstLine="567"/>
        <w:jc w:val="both"/>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lastRenderedPageBreak/>
        <w:t>УЧЕБНЫЙ ПЛАН</w:t>
      </w:r>
    </w:p>
    <w:tbl>
      <w:tblPr>
        <w:tblStyle w:val="21"/>
        <w:tblW w:w="0" w:type="auto"/>
        <w:tblLook w:val="04A0" w:firstRow="1" w:lastRow="0" w:firstColumn="1" w:lastColumn="0" w:noHBand="0" w:noVBand="1"/>
      </w:tblPr>
      <w:tblGrid>
        <w:gridCol w:w="3540"/>
        <w:gridCol w:w="3540"/>
        <w:gridCol w:w="1741"/>
        <w:gridCol w:w="1631"/>
      </w:tblGrid>
      <w:tr w:rsidR="00CF4AE1" w:rsidRPr="00137FDB" w14:paraId="5F8D701E" w14:textId="77777777" w:rsidTr="005F7A97">
        <w:tc>
          <w:tcPr>
            <w:tcW w:w="4719" w:type="dxa"/>
            <w:vMerge w:val="restart"/>
            <w:shd w:val="clear" w:color="auto" w:fill="D9D9D9"/>
          </w:tcPr>
          <w:p w14:paraId="1C15CDAD"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Предметная область</w:t>
            </w:r>
          </w:p>
        </w:tc>
        <w:tc>
          <w:tcPr>
            <w:tcW w:w="4720" w:type="dxa"/>
            <w:vMerge w:val="restart"/>
            <w:shd w:val="clear" w:color="auto" w:fill="D9D9D9"/>
          </w:tcPr>
          <w:p w14:paraId="0B8038CC"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Учебный предмет</w:t>
            </w:r>
          </w:p>
        </w:tc>
        <w:tc>
          <w:tcPr>
            <w:tcW w:w="5329" w:type="dxa"/>
            <w:gridSpan w:val="2"/>
            <w:shd w:val="clear" w:color="auto" w:fill="D9D9D9"/>
          </w:tcPr>
          <w:p w14:paraId="510FA082"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Количество часов в неделю</w:t>
            </w:r>
          </w:p>
        </w:tc>
      </w:tr>
      <w:tr w:rsidR="00CF4AE1" w:rsidRPr="00137FDB" w14:paraId="6D7A91EA" w14:textId="77777777" w:rsidTr="005F7A97">
        <w:tc>
          <w:tcPr>
            <w:tcW w:w="4719" w:type="dxa"/>
            <w:vMerge/>
          </w:tcPr>
          <w:p w14:paraId="50132762" w14:textId="77777777" w:rsidR="00CF4AE1" w:rsidRPr="00137FDB" w:rsidRDefault="00CF4AE1" w:rsidP="003670DE">
            <w:pPr>
              <w:rPr>
                <w:rFonts w:ascii="Times New Roman" w:eastAsia="Calibri" w:hAnsi="Times New Roman" w:cs="Times New Roman"/>
                <w:color w:val="FF0000"/>
                <w:sz w:val="28"/>
                <w:szCs w:val="28"/>
              </w:rPr>
            </w:pPr>
          </w:p>
        </w:tc>
        <w:tc>
          <w:tcPr>
            <w:tcW w:w="4720" w:type="dxa"/>
            <w:vMerge/>
          </w:tcPr>
          <w:p w14:paraId="09DAB771" w14:textId="77777777" w:rsidR="00CF4AE1" w:rsidRPr="00137FDB" w:rsidRDefault="00CF4AE1" w:rsidP="003670DE">
            <w:pPr>
              <w:rPr>
                <w:rFonts w:ascii="Times New Roman" w:eastAsia="Calibri" w:hAnsi="Times New Roman" w:cs="Times New Roman"/>
                <w:color w:val="FF0000"/>
                <w:sz w:val="28"/>
                <w:szCs w:val="28"/>
              </w:rPr>
            </w:pPr>
          </w:p>
        </w:tc>
        <w:tc>
          <w:tcPr>
            <w:tcW w:w="2758" w:type="dxa"/>
            <w:shd w:val="clear" w:color="auto" w:fill="D9D9D9"/>
          </w:tcPr>
          <w:p w14:paraId="26BC1F8D"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10А</w:t>
            </w:r>
          </w:p>
        </w:tc>
        <w:tc>
          <w:tcPr>
            <w:tcW w:w="2571" w:type="dxa"/>
            <w:shd w:val="clear" w:color="auto" w:fill="D9D9D9"/>
          </w:tcPr>
          <w:p w14:paraId="1A13323A"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11 А</w:t>
            </w:r>
          </w:p>
        </w:tc>
      </w:tr>
      <w:tr w:rsidR="00CF4AE1" w:rsidRPr="00137FDB" w14:paraId="3F2071F3" w14:textId="77777777" w:rsidTr="005F7A97">
        <w:tc>
          <w:tcPr>
            <w:tcW w:w="14768" w:type="dxa"/>
            <w:gridSpan w:val="4"/>
            <w:shd w:val="clear" w:color="auto" w:fill="FFFFB3"/>
          </w:tcPr>
          <w:p w14:paraId="123CBCB7" w14:textId="77777777" w:rsidR="00CF4AE1" w:rsidRPr="00137FDB" w:rsidRDefault="00CF4AE1" w:rsidP="003670DE">
            <w:pPr>
              <w:jc w:val="center"/>
              <w:rPr>
                <w:rFonts w:ascii="Times New Roman" w:eastAsia="Calibri" w:hAnsi="Times New Roman" w:cs="Times New Roman"/>
                <w:color w:val="FF0000"/>
                <w:sz w:val="28"/>
                <w:szCs w:val="28"/>
              </w:rPr>
            </w:pPr>
          </w:p>
        </w:tc>
      </w:tr>
      <w:tr w:rsidR="00CF4AE1" w:rsidRPr="00137FDB" w14:paraId="5322BB56" w14:textId="77777777" w:rsidTr="005F7A97">
        <w:tc>
          <w:tcPr>
            <w:tcW w:w="4719" w:type="dxa"/>
            <w:vMerge w:val="restart"/>
          </w:tcPr>
          <w:p w14:paraId="5AC05D5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Русский язык и литература</w:t>
            </w:r>
          </w:p>
        </w:tc>
        <w:tc>
          <w:tcPr>
            <w:tcW w:w="4720" w:type="dxa"/>
          </w:tcPr>
          <w:p w14:paraId="20C9487E"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Русский язык</w:t>
            </w:r>
          </w:p>
        </w:tc>
        <w:tc>
          <w:tcPr>
            <w:tcW w:w="2758" w:type="dxa"/>
          </w:tcPr>
          <w:p w14:paraId="64EECF9B"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tcPr>
          <w:p w14:paraId="389F523D"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r>
      <w:tr w:rsidR="00CF4AE1" w:rsidRPr="00137FDB" w14:paraId="03ECF1D2" w14:textId="77777777" w:rsidTr="005F7A97">
        <w:tc>
          <w:tcPr>
            <w:tcW w:w="4719" w:type="dxa"/>
            <w:vMerge/>
          </w:tcPr>
          <w:p w14:paraId="7679AF86"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354FAD5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Литература (углубленный уровень)</w:t>
            </w:r>
          </w:p>
        </w:tc>
        <w:tc>
          <w:tcPr>
            <w:tcW w:w="2758" w:type="dxa"/>
          </w:tcPr>
          <w:p w14:paraId="4CBA3155"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5</w:t>
            </w:r>
          </w:p>
        </w:tc>
        <w:tc>
          <w:tcPr>
            <w:tcW w:w="2571" w:type="dxa"/>
          </w:tcPr>
          <w:p w14:paraId="1E036957"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5</w:t>
            </w:r>
          </w:p>
        </w:tc>
      </w:tr>
      <w:tr w:rsidR="00CF4AE1" w:rsidRPr="00137FDB" w14:paraId="58D990CD" w14:textId="77777777" w:rsidTr="005F7A97">
        <w:tc>
          <w:tcPr>
            <w:tcW w:w="4719" w:type="dxa"/>
            <w:vMerge w:val="restart"/>
          </w:tcPr>
          <w:p w14:paraId="3405B625"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Русский язык и родная литература</w:t>
            </w:r>
          </w:p>
        </w:tc>
        <w:tc>
          <w:tcPr>
            <w:tcW w:w="4720" w:type="dxa"/>
          </w:tcPr>
          <w:p w14:paraId="5A296D66"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Родной язык</w:t>
            </w:r>
          </w:p>
        </w:tc>
        <w:tc>
          <w:tcPr>
            <w:tcW w:w="2758" w:type="dxa"/>
          </w:tcPr>
          <w:p w14:paraId="0256D898"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0</w:t>
            </w:r>
          </w:p>
        </w:tc>
        <w:tc>
          <w:tcPr>
            <w:tcW w:w="2571" w:type="dxa"/>
          </w:tcPr>
          <w:p w14:paraId="58C00055"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2DDF3E06" w14:textId="77777777" w:rsidTr="005F7A97">
        <w:tc>
          <w:tcPr>
            <w:tcW w:w="4719" w:type="dxa"/>
            <w:vMerge/>
          </w:tcPr>
          <w:p w14:paraId="2D94E3BD"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43F18647"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Родная литература</w:t>
            </w:r>
          </w:p>
        </w:tc>
        <w:tc>
          <w:tcPr>
            <w:tcW w:w="2758" w:type="dxa"/>
          </w:tcPr>
          <w:p w14:paraId="23B9299C"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117E1B05" w14:textId="77777777" w:rsidR="00CF4AE1" w:rsidRPr="00137FDB" w:rsidRDefault="00CF4AE1" w:rsidP="003670DE">
            <w:pPr>
              <w:jc w:val="center"/>
              <w:rPr>
                <w:rFonts w:ascii="Times New Roman" w:eastAsia="Calibri" w:hAnsi="Times New Roman" w:cs="Times New Roman"/>
                <w:color w:val="FF0000"/>
                <w:sz w:val="28"/>
                <w:szCs w:val="28"/>
              </w:rPr>
            </w:pPr>
          </w:p>
        </w:tc>
      </w:tr>
      <w:tr w:rsidR="00CF4AE1" w:rsidRPr="00137FDB" w14:paraId="44F082C5" w14:textId="77777777" w:rsidTr="005F7A97">
        <w:tc>
          <w:tcPr>
            <w:tcW w:w="4719" w:type="dxa"/>
            <w:vMerge w:val="restart"/>
          </w:tcPr>
          <w:p w14:paraId="685B304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Иностранные языки</w:t>
            </w:r>
          </w:p>
        </w:tc>
        <w:tc>
          <w:tcPr>
            <w:tcW w:w="4720" w:type="dxa"/>
          </w:tcPr>
          <w:p w14:paraId="0D5864FF"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Иностранный язык</w:t>
            </w:r>
          </w:p>
        </w:tc>
        <w:tc>
          <w:tcPr>
            <w:tcW w:w="2758" w:type="dxa"/>
          </w:tcPr>
          <w:p w14:paraId="13274383"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w:t>
            </w:r>
          </w:p>
        </w:tc>
        <w:tc>
          <w:tcPr>
            <w:tcW w:w="2571" w:type="dxa"/>
          </w:tcPr>
          <w:p w14:paraId="6455A6E5"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w:t>
            </w:r>
          </w:p>
        </w:tc>
      </w:tr>
      <w:tr w:rsidR="00CF4AE1" w:rsidRPr="00137FDB" w14:paraId="58419AFD" w14:textId="77777777" w:rsidTr="005F7A97">
        <w:tc>
          <w:tcPr>
            <w:tcW w:w="4719" w:type="dxa"/>
            <w:vMerge/>
          </w:tcPr>
          <w:p w14:paraId="59D5A8C4"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74B841F0"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Второй иностранный язык</w:t>
            </w:r>
          </w:p>
        </w:tc>
        <w:tc>
          <w:tcPr>
            <w:tcW w:w="2758" w:type="dxa"/>
          </w:tcPr>
          <w:p w14:paraId="5BC6931D"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0</w:t>
            </w:r>
          </w:p>
        </w:tc>
        <w:tc>
          <w:tcPr>
            <w:tcW w:w="2571" w:type="dxa"/>
          </w:tcPr>
          <w:p w14:paraId="6C06B459" w14:textId="77777777" w:rsidR="00CF4AE1" w:rsidRPr="00137FDB" w:rsidRDefault="00CF4AE1" w:rsidP="003670DE">
            <w:pPr>
              <w:jc w:val="center"/>
              <w:rPr>
                <w:rFonts w:ascii="Times New Roman" w:eastAsia="Calibri" w:hAnsi="Times New Roman" w:cs="Times New Roman"/>
                <w:color w:val="FF0000"/>
                <w:sz w:val="28"/>
                <w:szCs w:val="28"/>
              </w:rPr>
            </w:pPr>
          </w:p>
        </w:tc>
      </w:tr>
      <w:tr w:rsidR="00CF4AE1" w:rsidRPr="00137FDB" w14:paraId="6665E8F6" w14:textId="77777777" w:rsidTr="005F7A97">
        <w:tc>
          <w:tcPr>
            <w:tcW w:w="4719" w:type="dxa"/>
            <w:vMerge w:val="restart"/>
          </w:tcPr>
          <w:p w14:paraId="67E3C209"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Математика и информатика</w:t>
            </w:r>
          </w:p>
        </w:tc>
        <w:tc>
          <w:tcPr>
            <w:tcW w:w="4720" w:type="dxa"/>
          </w:tcPr>
          <w:p w14:paraId="2797C337"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Алгебра</w:t>
            </w:r>
          </w:p>
        </w:tc>
        <w:tc>
          <w:tcPr>
            <w:tcW w:w="2758" w:type="dxa"/>
          </w:tcPr>
          <w:p w14:paraId="0428D6B2"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tcPr>
          <w:p w14:paraId="2DC1299B"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w:t>
            </w:r>
          </w:p>
        </w:tc>
      </w:tr>
      <w:tr w:rsidR="00CF4AE1" w:rsidRPr="00137FDB" w14:paraId="628D7B48" w14:textId="77777777" w:rsidTr="005F7A97">
        <w:tc>
          <w:tcPr>
            <w:tcW w:w="4719" w:type="dxa"/>
            <w:vMerge/>
          </w:tcPr>
          <w:p w14:paraId="6EA71469"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1AC6E15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Геометрия</w:t>
            </w:r>
          </w:p>
        </w:tc>
        <w:tc>
          <w:tcPr>
            <w:tcW w:w="2758" w:type="dxa"/>
          </w:tcPr>
          <w:p w14:paraId="5ABF1D9E"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tcPr>
          <w:p w14:paraId="70E028E3"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7EE2F862" w14:textId="77777777" w:rsidTr="005F7A97">
        <w:tc>
          <w:tcPr>
            <w:tcW w:w="4719" w:type="dxa"/>
            <w:vMerge/>
          </w:tcPr>
          <w:p w14:paraId="68BF6BDF"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129A2760"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Вероятность и статистика</w:t>
            </w:r>
          </w:p>
        </w:tc>
        <w:tc>
          <w:tcPr>
            <w:tcW w:w="2758" w:type="dxa"/>
          </w:tcPr>
          <w:p w14:paraId="3EE54DCA"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7DE615E5"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0F009899" w14:textId="77777777" w:rsidTr="005F7A97">
        <w:tc>
          <w:tcPr>
            <w:tcW w:w="4719" w:type="dxa"/>
            <w:vMerge/>
          </w:tcPr>
          <w:p w14:paraId="645FD417"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4B58665F"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Информатика</w:t>
            </w:r>
          </w:p>
        </w:tc>
        <w:tc>
          <w:tcPr>
            <w:tcW w:w="2758" w:type="dxa"/>
          </w:tcPr>
          <w:p w14:paraId="195C398F"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0218DDC6"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638F4646" w14:textId="77777777" w:rsidTr="005F7A97">
        <w:tc>
          <w:tcPr>
            <w:tcW w:w="4719" w:type="dxa"/>
            <w:vMerge w:val="restart"/>
          </w:tcPr>
          <w:p w14:paraId="24EAEABF"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Общественно-научные предметы</w:t>
            </w:r>
          </w:p>
        </w:tc>
        <w:tc>
          <w:tcPr>
            <w:tcW w:w="4720" w:type="dxa"/>
          </w:tcPr>
          <w:p w14:paraId="633C5E9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История</w:t>
            </w:r>
          </w:p>
        </w:tc>
        <w:tc>
          <w:tcPr>
            <w:tcW w:w="2758" w:type="dxa"/>
          </w:tcPr>
          <w:p w14:paraId="1E062326"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tcPr>
          <w:p w14:paraId="6C7F1D2D"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r>
      <w:tr w:rsidR="00CF4AE1" w:rsidRPr="00137FDB" w14:paraId="6ED9FBDE" w14:textId="77777777" w:rsidTr="005F7A97">
        <w:tc>
          <w:tcPr>
            <w:tcW w:w="4719" w:type="dxa"/>
            <w:vMerge/>
          </w:tcPr>
          <w:p w14:paraId="0A87E03F"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19B28B2F"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Обществознание (углубленный уровень)</w:t>
            </w:r>
          </w:p>
        </w:tc>
        <w:tc>
          <w:tcPr>
            <w:tcW w:w="2758" w:type="dxa"/>
          </w:tcPr>
          <w:p w14:paraId="719249B0"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4</w:t>
            </w:r>
          </w:p>
        </w:tc>
        <w:tc>
          <w:tcPr>
            <w:tcW w:w="2571" w:type="dxa"/>
          </w:tcPr>
          <w:p w14:paraId="1421C6F2"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4</w:t>
            </w:r>
          </w:p>
        </w:tc>
      </w:tr>
      <w:tr w:rsidR="00CF4AE1" w:rsidRPr="00137FDB" w14:paraId="2DF1CAEC" w14:textId="77777777" w:rsidTr="005F7A97">
        <w:tc>
          <w:tcPr>
            <w:tcW w:w="4719" w:type="dxa"/>
            <w:vMerge/>
          </w:tcPr>
          <w:p w14:paraId="3BA05834"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116493BE"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География</w:t>
            </w:r>
          </w:p>
        </w:tc>
        <w:tc>
          <w:tcPr>
            <w:tcW w:w="2758" w:type="dxa"/>
          </w:tcPr>
          <w:p w14:paraId="5A849320"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2B0D07D2"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79094628" w14:textId="77777777" w:rsidTr="005F7A97">
        <w:tc>
          <w:tcPr>
            <w:tcW w:w="4719" w:type="dxa"/>
            <w:vMerge w:val="restart"/>
          </w:tcPr>
          <w:p w14:paraId="30028C16"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Естественно-научные предметы</w:t>
            </w:r>
          </w:p>
        </w:tc>
        <w:tc>
          <w:tcPr>
            <w:tcW w:w="4720" w:type="dxa"/>
          </w:tcPr>
          <w:p w14:paraId="6CC5055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Физика</w:t>
            </w:r>
          </w:p>
        </w:tc>
        <w:tc>
          <w:tcPr>
            <w:tcW w:w="2758" w:type="dxa"/>
          </w:tcPr>
          <w:p w14:paraId="5D6B33F9"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tcPr>
          <w:p w14:paraId="74B5AF0C"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r>
      <w:tr w:rsidR="00CF4AE1" w:rsidRPr="00137FDB" w14:paraId="633F4E20" w14:textId="77777777" w:rsidTr="005F7A97">
        <w:tc>
          <w:tcPr>
            <w:tcW w:w="4719" w:type="dxa"/>
            <w:vMerge/>
          </w:tcPr>
          <w:p w14:paraId="73D574D3"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5EEFAC13"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Химия</w:t>
            </w:r>
          </w:p>
        </w:tc>
        <w:tc>
          <w:tcPr>
            <w:tcW w:w="2758" w:type="dxa"/>
          </w:tcPr>
          <w:p w14:paraId="2BA9449F"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17BA5AEF"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0F24A248" w14:textId="77777777" w:rsidTr="005F7A97">
        <w:tc>
          <w:tcPr>
            <w:tcW w:w="4719" w:type="dxa"/>
            <w:vMerge/>
          </w:tcPr>
          <w:p w14:paraId="0EA51086"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6D77918F"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Биология</w:t>
            </w:r>
          </w:p>
        </w:tc>
        <w:tc>
          <w:tcPr>
            <w:tcW w:w="2758" w:type="dxa"/>
          </w:tcPr>
          <w:p w14:paraId="1F181396"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79B4260C"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1007666C" w14:textId="77777777" w:rsidTr="005F7A97">
        <w:tc>
          <w:tcPr>
            <w:tcW w:w="4719" w:type="dxa"/>
            <w:vMerge w:val="restart"/>
          </w:tcPr>
          <w:p w14:paraId="0B726AD1"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Физическая культура и основы безопасности жизнедеятельности</w:t>
            </w:r>
          </w:p>
        </w:tc>
        <w:tc>
          <w:tcPr>
            <w:tcW w:w="4720" w:type="dxa"/>
          </w:tcPr>
          <w:p w14:paraId="3F78926B"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Физическая культура</w:t>
            </w:r>
          </w:p>
        </w:tc>
        <w:tc>
          <w:tcPr>
            <w:tcW w:w="2758" w:type="dxa"/>
          </w:tcPr>
          <w:p w14:paraId="0F95D915"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tcPr>
          <w:p w14:paraId="02B5B5AD"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r>
      <w:tr w:rsidR="00CF4AE1" w:rsidRPr="00137FDB" w14:paraId="08C1F6BC" w14:textId="77777777" w:rsidTr="005F7A97">
        <w:tc>
          <w:tcPr>
            <w:tcW w:w="4719" w:type="dxa"/>
            <w:vMerge/>
          </w:tcPr>
          <w:p w14:paraId="06F0F609" w14:textId="77777777" w:rsidR="00CF4AE1" w:rsidRPr="00137FDB" w:rsidRDefault="00CF4AE1" w:rsidP="003670DE">
            <w:pPr>
              <w:rPr>
                <w:rFonts w:ascii="Times New Roman" w:eastAsia="Calibri" w:hAnsi="Times New Roman" w:cs="Times New Roman"/>
                <w:color w:val="FF0000"/>
                <w:sz w:val="28"/>
                <w:szCs w:val="28"/>
              </w:rPr>
            </w:pPr>
          </w:p>
        </w:tc>
        <w:tc>
          <w:tcPr>
            <w:tcW w:w="4720" w:type="dxa"/>
          </w:tcPr>
          <w:p w14:paraId="651B759C"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Основы безопасности жизнедеятельности</w:t>
            </w:r>
          </w:p>
        </w:tc>
        <w:tc>
          <w:tcPr>
            <w:tcW w:w="2758" w:type="dxa"/>
          </w:tcPr>
          <w:p w14:paraId="697BC04E"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4B8D59FC"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305F373B" w14:textId="77777777" w:rsidTr="005F7A97">
        <w:tc>
          <w:tcPr>
            <w:tcW w:w="4719" w:type="dxa"/>
          </w:tcPr>
          <w:p w14:paraId="14234A2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w:t>
            </w:r>
          </w:p>
        </w:tc>
        <w:tc>
          <w:tcPr>
            <w:tcW w:w="4720" w:type="dxa"/>
          </w:tcPr>
          <w:p w14:paraId="28DFF14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Индивидуальный проект</w:t>
            </w:r>
          </w:p>
        </w:tc>
        <w:tc>
          <w:tcPr>
            <w:tcW w:w="2758" w:type="dxa"/>
          </w:tcPr>
          <w:p w14:paraId="32377B4C"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1581D1ED" w14:textId="77777777" w:rsidR="00CF4AE1" w:rsidRPr="00137FDB" w:rsidRDefault="00CF4AE1" w:rsidP="003670DE">
            <w:pPr>
              <w:jc w:val="center"/>
              <w:rPr>
                <w:rFonts w:ascii="Times New Roman" w:eastAsia="Calibri" w:hAnsi="Times New Roman" w:cs="Times New Roman"/>
                <w:color w:val="FF0000"/>
                <w:sz w:val="28"/>
                <w:szCs w:val="28"/>
              </w:rPr>
            </w:pPr>
          </w:p>
        </w:tc>
      </w:tr>
      <w:tr w:rsidR="00CF4AE1" w:rsidRPr="00137FDB" w14:paraId="7C09CAA9" w14:textId="77777777" w:rsidTr="005F7A97">
        <w:tc>
          <w:tcPr>
            <w:tcW w:w="9439" w:type="dxa"/>
            <w:gridSpan w:val="2"/>
            <w:shd w:val="clear" w:color="auto" w:fill="00FF00"/>
          </w:tcPr>
          <w:p w14:paraId="4FD6ACDF"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Итого</w:t>
            </w:r>
          </w:p>
        </w:tc>
        <w:tc>
          <w:tcPr>
            <w:tcW w:w="2758" w:type="dxa"/>
            <w:shd w:val="clear" w:color="auto" w:fill="00FF00"/>
          </w:tcPr>
          <w:p w14:paraId="79B2CA10"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32</w:t>
            </w:r>
          </w:p>
        </w:tc>
        <w:tc>
          <w:tcPr>
            <w:tcW w:w="2571" w:type="dxa"/>
            <w:shd w:val="clear" w:color="auto" w:fill="00FF00"/>
          </w:tcPr>
          <w:p w14:paraId="5AFECCF5"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31</w:t>
            </w:r>
          </w:p>
        </w:tc>
      </w:tr>
      <w:tr w:rsidR="00CF4AE1" w:rsidRPr="00137FDB" w14:paraId="7CA95AF3" w14:textId="77777777" w:rsidTr="005F7A97">
        <w:tc>
          <w:tcPr>
            <w:tcW w:w="14768" w:type="dxa"/>
            <w:gridSpan w:val="4"/>
            <w:shd w:val="clear" w:color="auto" w:fill="FFFFB3"/>
          </w:tcPr>
          <w:p w14:paraId="1EB0B8AC" w14:textId="77777777" w:rsidR="00CF4AE1" w:rsidRPr="00137FDB" w:rsidRDefault="00CF4AE1" w:rsidP="003670DE">
            <w:pPr>
              <w:jc w:val="center"/>
              <w:rPr>
                <w:rFonts w:ascii="Times New Roman" w:eastAsia="Calibri" w:hAnsi="Times New Roman" w:cs="Times New Roman"/>
                <w:color w:val="FF0000"/>
                <w:sz w:val="28"/>
                <w:szCs w:val="28"/>
              </w:rPr>
            </w:pPr>
          </w:p>
        </w:tc>
      </w:tr>
      <w:tr w:rsidR="00CF4AE1" w:rsidRPr="00137FDB" w14:paraId="483BFA98" w14:textId="77777777" w:rsidTr="005F7A97">
        <w:tc>
          <w:tcPr>
            <w:tcW w:w="9439" w:type="dxa"/>
            <w:gridSpan w:val="2"/>
            <w:shd w:val="clear" w:color="auto" w:fill="D9D9D9"/>
          </w:tcPr>
          <w:p w14:paraId="08130C86"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Наименование учебного курса</w:t>
            </w:r>
          </w:p>
        </w:tc>
        <w:tc>
          <w:tcPr>
            <w:tcW w:w="2758" w:type="dxa"/>
            <w:shd w:val="clear" w:color="auto" w:fill="D9D9D9"/>
          </w:tcPr>
          <w:p w14:paraId="5DD4280D" w14:textId="77777777" w:rsidR="00CF4AE1" w:rsidRPr="00137FDB" w:rsidRDefault="00CF4AE1" w:rsidP="003670DE">
            <w:pPr>
              <w:rPr>
                <w:rFonts w:ascii="Times New Roman" w:eastAsia="Calibri" w:hAnsi="Times New Roman" w:cs="Times New Roman"/>
                <w:color w:val="FF0000"/>
                <w:sz w:val="28"/>
                <w:szCs w:val="28"/>
              </w:rPr>
            </w:pPr>
          </w:p>
        </w:tc>
        <w:tc>
          <w:tcPr>
            <w:tcW w:w="2571" w:type="dxa"/>
            <w:shd w:val="clear" w:color="auto" w:fill="D9D9D9"/>
          </w:tcPr>
          <w:p w14:paraId="2F115D7B" w14:textId="77777777" w:rsidR="00CF4AE1" w:rsidRPr="00137FDB" w:rsidRDefault="00CF4AE1" w:rsidP="003670DE">
            <w:pPr>
              <w:rPr>
                <w:rFonts w:ascii="Times New Roman" w:eastAsia="Calibri" w:hAnsi="Times New Roman" w:cs="Times New Roman"/>
                <w:color w:val="FF0000"/>
                <w:sz w:val="28"/>
                <w:szCs w:val="28"/>
              </w:rPr>
            </w:pPr>
          </w:p>
        </w:tc>
      </w:tr>
      <w:tr w:rsidR="00CF4AE1" w:rsidRPr="00137FDB" w14:paraId="5BEA182F" w14:textId="77777777" w:rsidTr="005F7A97">
        <w:tc>
          <w:tcPr>
            <w:tcW w:w="9439" w:type="dxa"/>
            <w:gridSpan w:val="2"/>
          </w:tcPr>
          <w:p w14:paraId="40097AED" w14:textId="77777777" w:rsidR="00CF4AE1" w:rsidRPr="00137FDB" w:rsidRDefault="00E87454"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Основы педагогики</w:t>
            </w:r>
          </w:p>
        </w:tc>
        <w:tc>
          <w:tcPr>
            <w:tcW w:w="2758" w:type="dxa"/>
          </w:tcPr>
          <w:p w14:paraId="46BDAA8B"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7544652B"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40727BC4" w14:textId="77777777" w:rsidTr="005F7A97">
        <w:tc>
          <w:tcPr>
            <w:tcW w:w="9439" w:type="dxa"/>
            <w:gridSpan w:val="2"/>
          </w:tcPr>
          <w:p w14:paraId="3EAE9CC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Основы психологии</w:t>
            </w:r>
          </w:p>
        </w:tc>
        <w:tc>
          <w:tcPr>
            <w:tcW w:w="2758" w:type="dxa"/>
          </w:tcPr>
          <w:p w14:paraId="4BC0CEF0"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2571" w:type="dxa"/>
          </w:tcPr>
          <w:p w14:paraId="3ECFAED2"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E87454" w:rsidRPr="00137FDB" w14:paraId="398FFFC2" w14:textId="77777777" w:rsidTr="005F7A97">
        <w:tc>
          <w:tcPr>
            <w:tcW w:w="9439" w:type="dxa"/>
            <w:gridSpan w:val="2"/>
            <w:shd w:val="clear" w:color="auto" w:fill="00FF00"/>
          </w:tcPr>
          <w:p w14:paraId="0302E101" w14:textId="77777777" w:rsidR="00E87454" w:rsidRPr="00137FDB" w:rsidRDefault="00E87454"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Геометрия на готовых чертежах</w:t>
            </w:r>
          </w:p>
        </w:tc>
        <w:tc>
          <w:tcPr>
            <w:tcW w:w="2758" w:type="dxa"/>
            <w:shd w:val="clear" w:color="auto" w:fill="00FF00"/>
          </w:tcPr>
          <w:p w14:paraId="207E8BD4" w14:textId="77777777" w:rsidR="00E87454" w:rsidRPr="00137FDB" w:rsidRDefault="00E87454" w:rsidP="003670DE">
            <w:pPr>
              <w:jc w:val="center"/>
              <w:rPr>
                <w:rFonts w:ascii="Times New Roman" w:eastAsia="Calibri" w:hAnsi="Times New Roman" w:cs="Times New Roman"/>
                <w:color w:val="FF0000"/>
                <w:sz w:val="28"/>
                <w:szCs w:val="28"/>
              </w:rPr>
            </w:pPr>
          </w:p>
        </w:tc>
        <w:tc>
          <w:tcPr>
            <w:tcW w:w="2571" w:type="dxa"/>
            <w:shd w:val="clear" w:color="auto" w:fill="00FF00"/>
          </w:tcPr>
          <w:p w14:paraId="31C6FACB" w14:textId="77777777" w:rsidR="00E87454"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2A6962F8" w14:textId="77777777" w:rsidTr="005F7A97">
        <w:tc>
          <w:tcPr>
            <w:tcW w:w="9439" w:type="dxa"/>
            <w:gridSpan w:val="2"/>
            <w:shd w:val="clear" w:color="auto" w:fill="00FF00"/>
          </w:tcPr>
          <w:p w14:paraId="6453904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Итого</w:t>
            </w:r>
          </w:p>
        </w:tc>
        <w:tc>
          <w:tcPr>
            <w:tcW w:w="2758" w:type="dxa"/>
            <w:shd w:val="clear" w:color="auto" w:fill="00FF00"/>
          </w:tcPr>
          <w:p w14:paraId="74D3466A"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c>
          <w:tcPr>
            <w:tcW w:w="2571" w:type="dxa"/>
            <w:shd w:val="clear" w:color="auto" w:fill="00FF00"/>
          </w:tcPr>
          <w:p w14:paraId="6841410C"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w:t>
            </w:r>
          </w:p>
        </w:tc>
      </w:tr>
      <w:tr w:rsidR="00CF4AE1" w:rsidRPr="00137FDB" w14:paraId="5C9264CA" w14:textId="77777777" w:rsidTr="005F7A97">
        <w:tc>
          <w:tcPr>
            <w:tcW w:w="9439" w:type="dxa"/>
            <w:gridSpan w:val="2"/>
            <w:shd w:val="clear" w:color="auto" w:fill="00FF00"/>
          </w:tcPr>
          <w:p w14:paraId="2806965E"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ИТОГО недельная нагрузка</w:t>
            </w:r>
          </w:p>
        </w:tc>
        <w:tc>
          <w:tcPr>
            <w:tcW w:w="2758" w:type="dxa"/>
            <w:shd w:val="clear" w:color="auto" w:fill="00FF00"/>
          </w:tcPr>
          <w:p w14:paraId="1FC3588F"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34</w:t>
            </w:r>
          </w:p>
        </w:tc>
        <w:tc>
          <w:tcPr>
            <w:tcW w:w="2571" w:type="dxa"/>
            <w:shd w:val="clear" w:color="auto" w:fill="00FF00"/>
          </w:tcPr>
          <w:p w14:paraId="24293992"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34</w:t>
            </w:r>
          </w:p>
        </w:tc>
      </w:tr>
      <w:tr w:rsidR="00CF4AE1" w:rsidRPr="00137FDB" w14:paraId="4E8B89A6" w14:textId="77777777" w:rsidTr="005F7A97">
        <w:tc>
          <w:tcPr>
            <w:tcW w:w="9439" w:type="dxa"/>
            <w:gridSpan w:val="2"/>
            <w:shd w:val="clear" w:color="auto" w:fill="FCE3FC"/>
          </w:tcPr>
          <w:p w14:paraId="77316F8C"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Количество учебных недель</w:t>
            </w:r>
          </w:p>
        </w:tc>
        <w:tc>
          <w:tcPr>
            <w:tcW w:w="2758" w:type="dxa"/>
            <w:shd w:val="clear" w:color="auto" w:fill="FCE3FC"/>
          </w:tcPr>
          <w:p w14:paraId="3E9149B7"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34</w:t>
            </w:r>
          </w:p>
        </w:tc>
        <w:tc>
          <w:tcPr>
            <w:tcW w:w="2571" w:type="dxa"/>
            <w:shd w:val="clear" w:color="auto" w:fill="FCE3FC"/>
          </w:tcPr>
          <w:p w14:paraId="66C5D50F"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34</w:t>
            </w:r>
          </w:p>
        </w:tc>
      </w:tr>
      <w:tr w:rsidR="00CF4AE1" w:rsidRPr="00137FDB" w14:paraId="0B7361D6" w14:textId="77777777" w:rsidTr="005F7A97">
        <w:tc>
          <w:tcPr>
            <w:tcW w:w="9439" w:type="dxa"/>
            <w:gridSpan w:val="2"/>
            <w:shd w:val="clear" w:color="auto" w:fill="FCE3FC"/>
          </w:tcPr>
          <w:p w14:paraId="5A2C800B"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Всего часов в год</w:t>
            </w:r>
          </w:p>
        </w:tc>
        <w:tc>
          <w:tcPr>
            <w:tcW w:w="2758" w:type="dxa"/>
            <w:shd w:val="clear" w:color="auto" w:fill="FCE3FC"/>
          </w:tcPr>
          <w:p w14:paraId="7838FE8F"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1156</w:t>
            </w:r>
          </w:p>
        </w:tc>
        <w:tc>
          <w:tcPr>
            <w:tcW w:w="2571" w:type="dxa"/>
            <w:shd w:val="clear" w:color="auto" w:fill="FCE3FC"/>
          </w:tcPr>
          <w:p w14:paraId="3D8AA89D"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1156</w:t>
            </w:r>
          </w:p>
        </w:tc>
      </w:tr>
    </w:tbl>
    <w:p w14:paraId="647CF734" w14:textId="77777777" w:rsidR="00CF4AE1" w:rsidRPr="00137FDB" w:rsidRDefault="00CF4AE1" w:rsidP="003670DE">
      <w:pPr>
        <w:spacing w:after="0" w:line="240" w:lineRule="auto"/>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br w:type="page"/>
      </w:r>
    </w:p>
    <w:p w14:paraId="29246307" w14:textId="77777777" w:rsidR="00CF4AE1" w:rsidRPr="00137FDB" w:rsidRDefault="00CF4AE1" w:rsidP="003670DE">
      <w:pPr>
        <w:spacing w:after="0" w:line="240" w:lineRule="auto"/>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lastRenderedPageBreak/>
        <w:t>План внеурочной деятельности (недельный)</w:t>
      </w:r>
    </w:p>
    <w:p w14:paraId="73F7D4EA" w14:textId="195609A3" w:rsidR="00CF4AE1" w:rsidRPr="00137FDB" w:rsidRDefault="00CF4AE1" w:rsidP="003670DE">
      <w:pPr>
        <w:spacing w:after="0" w:line="240" w:lineRule="auto"/>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 xml:space="preserve">Муниципальное бюджетное общеобразовательное учреждение Аксайского района </w:t>
      </w:r>
      <w:r w:rsidR="005A726B">
        <w:rPr>
          <w:rFonts w:ascii="Times New Roman" w:eastAsia="Calibri" w:hAnsi="Times New Roman" w:cs="Times New Roman"/>
          <w:color w:val="FF0000"/>
          <w:sz w:val="28"/>
          <w:szCs w:val="28"/>
        </w:rPr>
        <w:t xml:space="preserve">Старочеркасская </w:t>
      </w:r>
      <w:r w:rsidRPr="00137FDB">
        <w:rPr>
          <w:rFonts w:ascii="Times New Roman" w:eastAsia="Calibri" w:hAnsi="Times New Roman" w:cs="Times New Roman"/>
          <w:color w:val="FF0000"/>
          <w:sz w:val="28"/>
          <w:szCs w:val="28"/>
        </w:rPr>
        <w:t>средн</w:t>
      </w:r>
      <w:r w:rsidR="005A726B">
        <w:rPr>
          <w:rFonts w:ascii="Times New Roman" w:eastAsia="Calibri" w:hAnsi="Times New Roman" w:cs="Times New Roman"/>
          <w:color w:val="FF0000"/>
          <w:sz w:val="28"/>
          <w:szCs w:val="28"/>
        </w:rPr>
        <w:t xml:space="preserve">яя общеобразовательная школа </w:t>
      </w:r>
    </w:p>
    <w:tbl>
      <w:tblPr>
        <w:tblStyle w:val="21"/>
        <w:tblW w:w="0" w:type="auto"/>
        <w:tblLook w:val="04A0" w:firstRow="1" w:lastRow="0" w:firstColumn="1" w:lastColumn="0" w:noHBand="0" w:noVBand="1"/>
      </w:tblPr>
      <w:tblGrid>
        <w:gridCol w:w="5330"/>
        <w:gridCol w:w="2628"/>
        <w:gridCol w:w="2494"/>
      </w:tblGrid>
      <w:tr w:rsidR="00CF4AE1" w:rsidRPr="00137FDB" w14:paraId="1649D2E7" w14:textId="77777777" w:rsidTr="005F7A97">
        <w:tc>
          <w:tcPr>
            <w:tcW w:w="7276" w:type="dxa"/>
            <w:vMerge w:val="restart"/>
            <w:shd w:val="clear" w:color="auto" w:fill="D9D9D9"/>
          </w:tcPr>
          <w:p w14:paraId="05AFF8E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Учебные курсы</w:t>
            </w:r>
          </w:p>
          <w:p w14:paraId="4AEBFB40" w14:textId="77777777" w:rsidR="00CF4AE1" w:rsidRPr="00137FDB" w:rsidRDefault="00CF4AE1" w:rsidP="003670DE">
            <w:pPr>
              <w:rPr>
                <w:rFonts w:ascii="Times New Roman" w:eastAsia="Calibri" w:hAnsi="Times New Roman" w:cs="Times New Roman"/>
                <w:color w:val="FF0000"/>
                <w:sz w:val="28"/>
                <w:szCs w:val="28"/>
              </w:rPr>
            </w:pPr>
          </w:p>
        </w:tc>
        <w:tc>
          <w:tcPr>
            <w:tcW w:w="7276" w:type="dxa"/>
            <w:gridSpan w:val="2"/>
            <w:shd w:val="clear" w:color="auto" w:fill="D9D9D9"/>
          </w:tcPr>
          <w:p w14:paraId="5A129779"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Количество часов в неделю</w:t>
            </w:r>
          </w:p>
        </w:tc>
      </w:tr>
      <w:tr w:rsidR="00CF4AE1" w:rsidRPr="00137FDB" w14:paraId="0EDD000F" w14:textId="77777777" w:rsidTr="005F7A97">
        <w:tc>
          <w:tcPr>
            <w:tcW w:w="7276" w:type="dxa"/>
            <w:vMerge/>
          </w:tcPr>
          <w:p w14:paraId="292CA882" w14:textId="77777777" w:rsidR="00CF4AE1" w:rsidRPr="00137FDB" w:rsidRDefault="00CF4AE1" w:rsidP="003670DE">
            <w:pPr>
              <w:rPr>
                <w:rFonts w:ascii="Times New Roman" w:eastAsia="Calibri" w:hAnsi="Times New Roman" w:cs="Times New Roman"/>
                <w:color w:val="FF0000"/>
                <w:sz w:val="28"/>
                <w:szCs w:val="28"/>
              </w:rPr>
            </w:pPr>
          </w:p>
        </w:tc>
        <w:tc>
          <w:tcPr>
            <w:tcW w:w="3638" w:type="dxa"/>
            <w:shd w:val="clear" w:color="auto" w:fill="D9D9D9"/>
          </w:tcPr>
          <w:p w14:paraId="31494CBC"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b/>
                <w:color w:val="FF0000"/>
                <w:sz w:val="28"/>
                <w:szCs w:val="28"/>
              </w:rPr>
              <w:t>10А</w:t>
            </w:r>
          </w:p>
        </w:tc>
        <w:tc>
          <w:tcPr>
            <w:tcW w:w="3638" w:type="dxa"/>
            <w:shd w:val="clear" w:color="auto" w:fill="D9D9D9"/>
          </w:tcPr>
          <w:p w14:paraId="6411830A"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11 А</w:t>
            </w:r>
          </w:p>
        </w:tc>
      </w:tr>
      <w:tr w:rsidR="00CF4AE1" w:rsidRPr="00137FDB" w14:paraId="2DC44D3C" w14:textId="77777777" w:rsidTr="005F7A97">
        <w:tc>
          <w:tcPr>
            <w:tcW w:w="7276" w:type="dxa"/>
          </w:tcPr>
          <w:p w14:paraId="4F5808B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Разговоры о важном</w:t>
            </w:r>
          </w:p>
        </w:tc>
        <w:tc>
          <w:tcPr>
            <w:tcW w:w="3638" w:type="dxa"/>
          </w:tcPr>
          <w:p w14:paraId="7F53BA22"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3638" w:type="dxa"/>
          </w:tcPr>
          <w:p w14:paraId="4A18A023"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3E6FCE79" w14:textId="77777777" w:rsidTr="005F7A97">
        <w:tc>
          <w:tcPr>
            <w:tcW w:w="7276" w:type="dxa"/>
          </w:tcPr>
          <w:p w14:paraId="5ED3CD90"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Профминимум</w:t>
            </w:r>
          </w:p>
        </w:tc>
        <w:tc>
          <w:tcPr>
            <w:tcW w:w="3638" w:type="dxa"/>
          </w:tcPr>
          <w:p w14:paraId="7E81F430"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3638" w:type="dxa"/>
          </w:tcPr>
          <w:p w14:paraId="5A81BE56"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r>
      <w:tr w:rsidR="00CF4AE1" w:rsidRPr="00137FDB" w14:paraId="65AFE5ED" w14:textId="77777777" w:rsidTr="005F7A97">
        <w:tc>
          <w:tcPr>
            <w:tcW w:w="7276" w:type="dxa"/>
          </w:tcPr>
          <w:p w14:paraId="6250BAA4"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Готов к труду и обороне</w:t>
            </w:r>
          </w:p>
        </w:tc>
        <w:tc>
          <w:tcPr>
            <w:tcW w:w="3638" w:type="dxa"/>
          </w:tcPr>
          <w:p w14:paraId="4E1518BE"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3638" w:type="dxa"/>
          </w:tcPr>
          <w:p w14:paraId="1A6311D5" w14:textId="77777777" w:rsidR="00CF4AE1" w:rsidRPr="00137FDB" w:rsidRDefault="00CF4AE1" w:rsidP="003670DE">
            <w:pPr>
              <w:jc w:val="center"/>
              <w:rPr>
                <w:rFonts w:ascii="Times New Roman" w:eastAsia="Calibri" w:hAnsi="Times New Roman" w:cs="Times New Roman"/>
                <w:color w:val="FF0000"/>
                <w:sz w:val="28"/>
                <w:szCs w:val="28"/>
              </w:rPr>
            </w:pPr>
          </w:p>
        </w:tc>
      </w:tr>
      <w:tr w:rsidR="00CF4AE1" w:rsidRPr="00137FDB" w14:paraId="53639DE7" w14:textId="77777777" w:rsidTr="005F7A97">
        <w:tc>
          <w:tcPr>
            <w:tcW w:w="7276" w:type="dxa"/>
          </w:tcPr>
          <w:p w14:paraId="2814B53A"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Функциональная грамотность</w:t>
            </w:r>
          </w:p>
        </w:tc>
        <w:tc>
          <w:tcPr>
            <w:tcW w:w="3638" w:type="dxa"/>
          </w:tcPr>
          <w:p w14:paraId="3D793CC6"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1</w:t>
            </w:r>
          </w:p>
        </w:tc>
        <w:tc>
          <w:tcPr>
            <w:tcW w:w="3638" w:type="dxa"/>
          </w:tcPr>
          <w:p w14:paraId="6F1D5570"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2</w:t>
            </w:r>
          </w:p>
        </w:tc>
      </w:tr>
      <w:tr w:rsidR="00CF4AE1" w:rsidRPr="00137FDB" w14:paraId="3B527301" w14:textId="77777777" w:rsidTr="005F7A97">
        <w:tc>
          <w:tcPr>
            <w:tcW w:w="7276" w:type="dxa"/>
            <w:shd w:val="clear" w:color="auto" w:fill="00FF00"/>
          </w:tcPr>
          <w:p w14:paraId="2FAD7645" w14:textId="77777777" w:rsidR="00CF4AE1" w:rsidRPr="00137FDB" w:rsidRDefault="00CF4AE1" w:rsidP="003670DE">
            <w:pP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ИТОГО недельная нагрузка</w:t>
            </w:r>
          </w:p>
        </w:tc>
        <w:tc>
          <w:tcPr>
            <w:tcW w:w="3638" w:type="dxa"/>
            <w:shd w:val="clear" w:color="auto" w:fill="00FF00"/>
          </w:tcPr>
          <w:p w14:paraId="2C9EF641" w14:textId="77777777" w:rsidR="00CF4AE1" w:rsidRPr="00137FDB" w:rsidRDefault="00CF4AE1"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4</w:t>
            </w:r>
          </w:p>
        </w:tc>
        <w:tc>
          <w:tcPr>
            <w:tcW w:w="3638" w:type="dxa"/>
            <w:shd w:val="clear" w:color="auto" w:fill="00FF00"/>
          </w:tcPr>
          <w:p w14:paraId="6959F680" w14:textId="77777777" w:rsidR="00CF4AE1" w:rsidRPr="00137FDB" w:rsidRDefault="00E87454" w:rsidP="003670DE">
            <w:pPr>
              <w:jc w:val="center"/>
              <w:rPr>
                <w:rFonts w:ascii="Times New Roman" w:eastAsia="Calibri" w:hAnsi="Times New Roman" w:cs="Times New Roman"/>
                <w:color w:val="FF0000"/>
                <w:sz w:val="28"/>
                <w:szCs w:val="28"/>
              </w:rPr>
            </w:pPr>
            <w:r w:rsidRPr="00137FDB">
              <w:rPr>
                <w:rFonts w:ascii="Times New Roman" w:eastAsia="Calibri" w:hAnsi="Times New Roman" w:cs="Times New Roman"/>
                <w:color w:val="FF0000"/>
                <w:sz w:val="28"/>
                <w:szCs w:val="28"/>
              </w:rPr>
              <w:t>4</w:t>
            </w:r>
          </w:p>
        </w:tc>
      </w:tr>
    </w:tbl>
    <w:p w14:paraId="6512B36B" w14:textId="77777777" w:rsidR="00CF4AE1" w:rsidRPr="00137FDB" w:rsidRDefault="00CF4AE1" w:rsidP="003670DE">
      <w:pPr>
        <w:spacing w:after="0" w:line="240" w:lineRule="auto"/>
        <w:rPr>
          <w:rFonts w:ascii="Times New Roman" w:eastAsia="Calibri" w:hAnsi="Times New Roman" w:cs="Times New Roman"/>
          <w:color w:val="FF0000"/>
          <w:sz w:val="28"/>
          <w:szCs w:val="28"/>
        </w:rPr>
      </w:pPr>
    </w:p>
    <w:p w14:paraId="197A09B5" w14:textId="77777777" w:rsidR="001823B1" w:rsidRPr="00137FDB" w:rsidRDefault="001823B1" w:rsidP="003670DE">
      <w:pPr>
        <w:tabs>
          <w:tab w:val="left" w:pos="1656"/>
        </w:tabs>
        <w:spacing w:after="0" w:line="240" w:lineRule="auto"/>
        <w:rPr>
          <w:rFonts w:ascii="Times New Roman" w:eastAsia="Calibri" w:hAnsi="Times New Roman" w:cs="Times New Roman"/>
          <w:color w:val="FF0000"/>
          <w:sz w:val="28"/>
          <w:szCs w:val="28"/>
          <w:lang w:eastAsia="ru-RU"/>
        </w:rPr>
      </w:pPr>
    </w:p>
    <w:p w14:paraId="79D32590" w14:textId="77777777" w:rsidR="005F7A97" w:rsidRPr="005F7A97" w:rsidRDefault="005F7A97" w:rsidP="005F7A97">
      <w:pPr>
        <w:spacing w:after="0" w:line="240" w:lineRule="auto"/>
        <w:jc w:val="center"/>
        <w:rPr>
          <w:rFonts w:ascii="Arial" w:eastAsia="Times New Roman" w:hAnsi="Arial" w:cs="Arial"/>
          <w:b/>
          <w:sz w:val="28"/>
          <w:szCs w:val="28"/>
        </w:rPr>
      </w:pPr>
      <w:r w:rsidRPr="005F7A97">
        <w:rPr>
          <w:rFonts w:ascii="Arial" w:eastAsia="Times New Roman" w:hAnsi="Arial" w:cs="Arial"/>
          <w:b/>
          <w:sz w:val="28"/>
          <w:szCs w:val="28"/>
        </w:rPr>
        <w:t>Календарный учебный график для ООП среднего общего образования</w:t>
      </w:r>
    </w:p>
    <w:p w14:paraId="34550A16" w14:textId="77777777" w:rsidR="005F7A97" w:rsidRPr="005F7A97" w:rsidRDefault="005F7A97" w:rsidP="005F7A97">
      <w:pPr>
        <w:spacing w:after="0" w:line="240" w:lineRule="auto"/>
        <w:jc w:val="center"/>
        <w:rPr>
          <w:rFonts w:ascii="Arial" w:eastAsia="Times New Roman" w:hAnsi="Arial" w:cs="Arial"/>
          <w:b/>
          <w:sz w:val="28"/>
          <w:szCs w:val="28"/>
        </w:rPr>
      </w:pPr>
      <w:r w:rsidRPr="005F7A97">
        <w:rPr>
          <w:rFonts w:ascii="Arial" w:eastAsia="Times New Roman" w:hAnsi="Arial" w:cs="Arial"/>
          <w:b/>
          <w:sz w:val="28"/>
          <w:szCs w:val="28"/>
        </w:rPr>
        <w:t xml:space="preserve"> на 2023/24 учебный год</w:t>
      </w:r>
    </w:p>
    <w:p w14:paraId="3D70C2BD" w14:textId="77777777" w:rsidR="005F7A97" w:rsidRPr="005F7A97" w:rsidRDefault="005F7A97" w:rsidP="005F7A97">
      <w:pPr>
        <w:spacing w:after="0" w:line="240" w:lineRule="auto"/>
        <w:jc w:val="center"/>
        <w:rPr>
          <w:rFonts w:ascii="Arial" w:eastAsia="Times New Roman" w:hAnsi="Arial" w:cs="Arial"/>
          <w:b/>
        </w:rPr>
      </w:pPr>
    </w:p>
    <w:p w14:paraId="29EB90D9" w14:textId="77777777" w:rsidR="005F7A97" w:rsidRPr="005F7A97" w:rsidRDefault="005F7A97" w:rsidP="005F7A97">
      <w:pPr>
        <w:spacing w:after="0" w:line="240" w:lineRule="auto"/>
        <w:jc w:val="both"/>
        <w:rPr>
          <w:rFonts w:ascii="Arial" w:eastAsia="Times New Roman" w:hAnsi="Arial" w:cs="Arial"/>
          <w:b/>
        </w:rPr>
      </w:pPr>
      <w:r w:rsidRPr="005F7A97">
        <w:rPr>
          <w:rFonts w:ascii="Arial" w:eastAsia="Times New Roman" w:hAnsi="Arial" w:cs="Arial"/>
          <w:b/>
        </w:rPr>
        <w:t>1. Календарные периоды учебного года</w:t>
      </w:r>
    </w:p>
    <w:p w14:paraId="4D20938C" w14:textId="77777777" w:rsidR="005F7A97" w:rsidRPr="005F7A97" w:rsidRDefault="005F7A97" w:rsidP="005F7A97">
      <w:pPr>
        <w:spacing w:after="0" w:line="240" w:lineRule="auto"/>
        <w:jc w:val="both"/>
        <w:rPr>
          <w:rFonts w:ascii="Arial" w:eastAsia="Times New Roman" w:hAnsi="Arial" w:cs="Arial"/>
        </w:rPr>
      </w:pPr>
      <w:r w:rsidRPr="005F7A97">
        <w:rPr>
          <w:rFonts w:ascii="Arial" w:eastAsia="Times New Roman" w:hAnsi="Arial" w:cs="Arial"/>
        </w:rPr>
        <w:t>1.1.</w:t>
      </w:r>
      <w:r w:rsidRPr="005F7A97">
        <w:rPr>
          <w:rFonts w:ascii="Arial" w:eastAsia="Times New Roman" w:hAnsi="Arial" w:cs="Arial"/>
          <w:b/>
        </w:rPr>
        <w:t xml:space="preserve"> </w:t>
      </w:r>
      <w:r w:rsidRPr="005F7A97">
        <w:rPr>
          <w:rFonts w:ascii="Arial" w:eastAsia="Times New Roman" w:hAnsi="Arial" w:cs="Arial"/>
        </w:rPr>
        <w:t xml:space="preserve">Дата начала учебного года: </w:t>
      </w:r>
      <w:r w:rsidRPr="005F7A97">
        <w:rPr>
          <w:rFonts w:ascii="Arial" w:eastAsia="Times New Roman" w:hAnsi="Arial" w:cs="Arial"/>
          <w:b/>
        </w:rPr>
        <w:t>1 сентября 2023 года</w:t>
      </w:r>
    </w:p>
    <w:p w14:paraId="75C93CF8" w14:textId="77777777" w:rsidR="005F7A97" w:rsidRPr="005F7A97" w:rsidRDefault="005F7A97" w:rsidP="005F7A97">
      <w:pPr>
        <w:spacing w:after="0" w:line="240" w:lineRule="auto"/>
        <w:jc w:val="both"/>
        <w:rPr>
          <w:rFonts w:ascii="Arial" w:eastAsia="Times New Roman" w:hAnsi="Arial" w:cs="Arial"/>
          <w:b/>
        </w:rPr>
      </w:pPr>
      <w:r w:rsidRPr="005F7A97">
        <w:rPr>
          <w:rFonts w:ascii="Arial" w:eastAsia="Times New Roman" w:hAnsi="Arial" w:cs="Arial"/>
        </w:rPr>
        <w:t xml:space="preserve">1.2. Дата окончания учебного года: </w:t>
      </w:r>
    </w:p>
    <w:p w14:paraId="4434F180" w14:textId="77777777" w:rsidR="005F7A97" w:rsidRPr="005F7A97" w:rsidRDefault="005F7A97" w:rsidP="005F7A97">
      <w:pPr>
        <w:spacing w:after="0" w:line="240" w:lineRule="auto"/>
        <w:ind w:left="426"/>
        <w:jc w:val="both"/>
        <w:rPr>
          <w:rFonts w:ascii="Arial" w:eastAsia="Times New Roman" w:hAnsi="Arial" w:cs="Arial"/>
          <w:b/>
        </w:rPr>
      </w:pPr>
      <w:r w:rsidRPr="005F7A97">
        <w:rPr>
          <w:rFonts w:ascii="Arial" w:eastAsia="Times New Roman" w:hAnsi="Arial" w:cs="Arial"/>
        </w:rPr>
        <w:t xml:space="preserve">10 класс: </w:t>
      </w:r>
      <w:r w:rsidRPr="005F7A97">
        <w:rPr>
          <w:rFonts w:ascii="Arial" w:eastAsia="Times New Roman" w:hAnsi="Arial" w:cs="Arial"/>
          <w:b/>
        </w:rPr>
        <w:t>24.05 2024 года</w:t>
      </w:r>
    </w:p>
    <w:p w14:paraId="3E219BA2" w14:textId="77777777" w:rsidR="005F7A97" w:rsidRPr="005F7A97" w:rsidRDefault="005F7A97" w:rsidP="005F7A97">
      <w:pPr>
        <w:spacing w:after="0" w:line="240" w:lineRule="auto"/>
        <w:ind w:left="426"/>
        <w:jc w:val="both"/>
        <w:rPr>
          <w:rFonts w:ascii="Arial" w:eastAsia="Times New Roman" w:hAnsi="Arial" w:cs="Arial"/>
          <w:b/>
        </w:rPr>
      </w:pPr>
      <w:r w:rsidRPr="005F7A97">
        <w:rPr>
          <w:rFonts w:ascii="Arial" w:eastAsia="Times New Roman" w:hAnsi="Arial" w:cs="Arial"/>
        </w:rPr>
        <w:t>11 класс:</w:t>
      </w:r>
      <w:r w:rsidRPr="005F7A97">
        <w:rPr>
          <w:rFonts w:ascii="Arial" w:eastAsia="Times New Roman" w:hAnsi="Arial" w:cs="Arial"/>
          <w:b/>
        </w:rPr>
        <w:t xml:space="preserve"> 20.05.2024 года</w:t>
      </w:r>
    </w:p>
    <w:p w14:paraId="2A5C716A" w14:textId="77777777" w:rsidR="005F7A97" w:rsidRPr="005F7A97" w:rsidRDefault="005F7A97" w:rsidP="005F7A97">
      <w:pPr>
        <w:spacing w:after="0" w:line="240" w:lineRule="auto"/>
        <w:jc w:val="both"/>
        <w:rPr>
          <w:rFonts w:ascii="Arial" w:eastAsia="Times New Roman" w:hAnsi="Arial" w:cs="Arial"/>
        </w:rPr>
      </w:pPr>
      <w:r w:rsidRPr="005F7A97">
        <w:rPr>
          <w:rFonts w:ascii="Arial" w:eastAsia="Times New Roman" w:hAnsi="Arial" w:cs="Arial"/>
        </w:rPr>
        <w:t>1.3. Продолжительность учебного года:</w:t>
      </w:r>
    </w:p>
    <w:p w14:paraId="3777C800" w14:textId="77777777" w:rsidR="005F7A97" w:rsidRPr="005F7A97" w:rsidRDefault="005F7A97" w:rsidP="005F7A97">
      <w:pPr>
        <w:spacing w:after="0" w:line="240" w:lineRule="auto"/>
        <w:jc w:val="both"/>
        <w:rPr>
          <w:rFonts w:ascii="Arial" w:eastAsia="Times New Roman" w:hAnsi="Arial" w:cs="Arial"/>
        </w:rPr>
      </w:pPr>
      <w:r w:rsidRPr="005F7A97">
        <w:rPr>
          <w:rFonts w:ascii="Arial" w:eastAsia="Times New Roman" w:hAnsi="Arial" w:cs="Arial"/>
        </w:rPr>
        <w:t xml:space="preserve">– 10 класс– </w:t>
      </w:r>
      <w:r w:rsidRPr="005F7A97">
        <w:rPr>
          <w:rFonts w:ascii="Arial" w:eastAsia="Times New Roman" w:hAnsi="Arial" w:cs="Arial"/>
          <w:b/>
        </w:rPr>
        <w:t>34</w:t>
      </w:r>
      <w:r w:rsidRPr="005F7A97">
        <w:rPr>
          <w:rFonts w:ascii="Arial" w:eastAsia="Times New Roman" w:hAnsi="Arial" w:cs="Arial"/>
          <w:b/>
          <w:i/>
        </w:rPr>
        <w:t xml:space="preserve"> </w:t>
      </w:r>
      <w:r w:rsidRPr="005F7A97">
        <w:rPr>
          <w:rFonts w:ascii="Arial" w:eastAsia="Times New Roman" w:hAnsi="Arial" w:cs="Arial"/>
        </w:rPr>
        <w:t>недели;</w:t>
      </w:r>
    </w:p>
    <w:p w14:paraId="09406F56" w14:textId="77777777" w:rsidR="005F7A97" w:rsidRPr="005F7A97" w:rsidRDefault="005F7A97" w:rsidP="005F7A97">
      <w:pPr>
        <w:spacing w:after="0" w:line="240" w:lineRule="auto"/>
        <w:jc w:val="both"/>
        <w:rPr>
          <w:rFonts w:ascii="Arial" w:eastAsia="Times New Roman" w:hAnsi="Arial" w:cs="Arial"/>
        </w:rPr>
      </w:pPr>
      <w:r w:rsidRPr="005F7A97">
        <w:rPr>
          <w:rFonts w:ascii="Arial" w:eastAsia="Times New Roman" w:hAnsi="Arial" w:cs="Arial"/>
        </w:rPr>
        <w:t xml:space="preserve">– 11 класс – </w:t>
      </w:r>
      <w:r w:rsidRPr="005F7A97">
        <w:rPr>
          <w:rFonts w:ascii="Arial" w:eastAsia="Times New Roman" w:hAnsi="Arial" w:cs="Arial"/>
          <w:b/>
        </w:rPr>
        <w:t>34</w:t>
      </w:r>
      <w:r w:rsidRPr="005F7A97">
        <w:rPr>
          <w:rFonts w:ascii="Arial" w:eastAsia="Times New Roman" w:hAnsi="Arial" w:cs="Arial"/>
          <w:b/>
          <w:i/>
        </w:rPr>
        <w:t xml:space="preserve"> </w:t>
      </w:r>
      <w:r w:rsidRPr="005F7A97">
        <w:rPr>
          <w:rFonts w:ascii="Arial" w:eastAsia="Times New Roman" w:hAnsi="Arial" w:cs="Arial"/>
        </w:rPr>
        <w:t>недели без учета ГИА.</w:t>
      </w:r>
    </w:p>
    <w:p w14:paraId="07FBE6B9" w14:textId="77777777" w:rsidR="005F7A97" w:rsidRPr="005F7A97" w:rsidRDefault="005F7A97" w:rsidP="005F7A97">
      <w:pPr>
        <w:spacing w:after="0" w:line="240" w:lineRule="auto"/>
        <w:jc w:val="both"/>
        <w:rPr>
          <w:rFonts w:ascii="Arial" w:eastAsia="Times New Roman" w:hAnsi="Arial" w:cs="Arial"/>
        </w:rPr>
      </w:pPr>
    </w:p>
    <w:p w14:paraId="65CF0EB0" w14:textId="77777777" w:rsidR="005F7A97" w:rsidRPr="005F7A97" w:rsidRDefault="005F7A97" w:rsidP="005F7A97">
      <w:pPr>
        <w:spacing w:after="0" w:line="240" w:lineRule="auto"/>
        <w:jc w:val="both"/>
        <w:rPr>
          <w:rFonts w:ascii="Arial" w:eastAsia="Times New Roman" w:hAnsi="Arial" w:cs="Arial"/>
          <w:b/>
        </w:rPr>
      </w:pPr>
      <w:r w:rsidRPr="005F7A97">
        <w:rPr>
          <w:rFonts w:ascii="Arial" w:eastAsia="Times New Roman" w:hAnsi="Arial" w:cs="Arial"/>
          <w:b/>
        </w:rPr>
        <w:t>2. Периоды образовательной деятельности</w:t>
      </w:r>
    </w:p>
    <w:p w14:paraId="53735AB7" w14:textId="77777777" w:rsidR="005F7A97" w:rsidRPr="005F7A97" w:rsidRDefault="005F7A97" w:rsidP="005F7A97">
      <w:pPr>
        <w:spacing w:after="0" w:line="240" w:lineRule="auto"/>
        <w:jc w:val="both"/>
        <w:rPr>
          <w:rFonts w:ascii="Arial" w:eastAsia="Times New Roman" w:hAnsi="Arial" w:cs="Arial"/>
        </w:rPr>
      </w:pPr>
      <w:r w:rsidRPr="005F7A97">
        <w:rPr>
          <w:rFonts w:ascii="Arial" w:eastAsia="Times New Roman" w:hAnsi="Arial" w:cs="Arial"/>
        </w:rPr>
        <w:t xml:space="preserve">2.1. Продолжительность учебных занятий по полугодиям в учебных неделях </w:t>
      </w:r>
      <w:r w:rsidRPr="005F7A97">
        <w:rPr>
          <w:rFonts w:ascii="Arial" w:eastAsia="Times New Roman" w:hAnsi="Arial" w:cs="Arial"/>
        </w:rPr>
        <w:br/>
        <w:t>и рабочих днях</w:t>
      </w:r>
    </w:p>
    <w:p w14:paraId="0B6C0416" w14:textId="77777777" w:rsidR="005F7A97" w:rsidRPr="005F7A97" w:rsidRDefault="005F7A97" w:rsidP="005F7A97">
      <w:pPr>
        <w:spacing w:after="0" w:line="240" w:lineRule="auto"/>
        <w:contextualSpacing/>
        <w:jc w:val="center"/>
        <w:rPr>
          <w:rFonts w:ascii="Arial" w:eastAsia="Times New Roman" w:hAnsi="Arial" w:cs="Arial"/>
          <w:b/>
        </w:rPr>
      </w:pPr>
      <w:r w:rsidRPr="005F7A97">
        <w:rPr>
          <w:rFonts w:ascii="Arial" w:eastAsia="Times New Roman" w:hAnsi="Arial" w:cs="Arial"/>
          <w:b/>
        </w:rPr>
        <w:t>10 класс</w:t>
      </w:r>
    </w:p>
    <w:p w14:paraId="49E57F28" w14:textId="77777777" w:rsidR="005F7A97" w:rsidRPr="005F7A97" w:rsidRDefault="005F7A97" w:rsidP="005F7A97">
      <w:pPr>
        <w:spacing w:after="0" w:line="240" w:lineRule="auto"/>
        <w:contextualSpacing/>
        <w:jc w:val="center"/>
        <w:rPr>
          <w:rFonts w:ascii="Arial" w:eastAsia="Times New Roman" w:hAnsi="Arial" w:cs="Arial"/>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04"/>
        <w:gridCol w:w="1941"/>
        <w:gridCol w:w="3962"/>
      </w:tblGrid>
      <w:tr w:rsidR="005F7A97" w:rsidRPr="005A726B" w14:paraId="3B20193B" w14:textId="77777777" w:rsidTr="005F7A97">
        <w:trPr>
          <w:jc w:val="center"/>
        </w:trPr>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044C0018" w14:textId="77777777" w:rsidR="005F7A97" w:rsidRPr="005A726B" w:rsidRDefault="005F7A97" w:rsidP="005F7A97">
            <w:pPr>
              <w:spacing w:after="0" w:line="240" w:lineRule="auto"/>
              <w:contextualSpacing/>
              <w:jc w:val="center"/>
              <w:rPr>
                <w:rFonts w:ascii="Arial" w:eastAsia="Times New Roman" w:hAnsi="Arial" w:cs="Arial"/>
                <w:b/>
                <w:color w:val="FF0000"/>
              </w:rPr>
            </w:pPr>
            <w:r w:rsidRPr="005A726B">
              <w:rPr>
                <w:rFonts w:ascii="Arial" w:eastAsia="Times New Roman" w:hAnsi="Arial" w:cs="Arial"/>
                <w:b/>
                <w:color w:val="FF0000"/>
              </w:rPr>
              <w:t>Учебный период</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14:paraId="72AC5509"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Дата</w:t>
            </w:r>
          </w:p>
        </w:tc>
        <w:tc>
          <w:tcPr>
            <w:tcW w:w="3962" w:type="dxa"/>
            <w:tcBorders>
              <w:top w:val="single" w:sz="4" w:space="0" w:color="auto"/>
              <w:left w:val="single" w:sz="4" w:space="0" w:color="auto"/>
              <w:bottom w:val="single" w:sz="4" w:space="0" w:color="auto"/>
              <w:right w:val="single" w:sz="4" w:space="0" w:color="auto"/>
            </w:tcBorders>
            <w:vAlign w:val="center"/>
            <w:hideMark/>
          </w:tcPr>
          <w:p w14:paraId="58471C93"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Продолжительность</w:t>
            </w:r>
          </w:p>
        </w:tc>
      </w:tr>
      <w:tr w:rsidR="005F7A97" w:rsidRPr="005A726B" w14:paraId="21CF9070" w14:textId="77777777" w:rsidTr="005F7A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4C080" w14:textId="77777777" w:rsidR="005F7A97" w:rsidRPr="005A726B" w:rsidRDefault="005F7A97" w:rsidP="005F7A97">
            <w:pPr>
              <w:spacing w:after="0" w:line="256" w:lineRule="auto"/>
              <w:rPr>
                <w:rFonts w:ascii="Arial" w:eastAsia="Times New Roman" w:hAnsi="Arial" w:cs="Arial"/>
                <w:b/>
                <w:color w:val="FF0000"/>
              </w:rPr>
            </w:pPr>
          </w:p>
        </w:tc>
        <w:tc>
          <w:tcPr>
            <w:tcW w:w="1604" w:type="dxa"/>
            <w:tcBorders>
              <w:top w:val="single" w:sz="4" w:space="0" w:color="auto"/>
              <w:left w:val="single" w:sz="4" w:space="0" w:color="auto"/>
              <w:bottom w:val="single" w:sz="4" w:space="0" w:color="auto"/>
              <w:right w:val="single" w:sz="4" w:space="0" w:color="auto"/>
            </w:tcBorders>
            <w:vAlign w:val="center"/>
            <w:hideMark/>
          </w:tcPr>
          <w:p w14:paraId="6F09E70F"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Начало</w:t>
            </w:r>
          </w:p>
        </w:tc>
        <w:tc>
          <w:tcPr>
            <w:tcW w:w="1941" w:type="dxa"/>
            <w:tcBorders>
              <w:top w:val="single" w:sz="4" w:space="0" w:color="auto"/>
              <w:left w:val="single" w:sz="4" w:space="0" w:color="auto"/>
              <w:bottom w:val="single" w:sz="4" w:space="0" w:color="auto"/>
              <w:right w:val="single" w:sz="4" w:space="0" w:color="auto"/>
            </w:tcBorders>
            <w:vAlign w:val="center"/>
            <w:hideMark/>
          </w:tcPr>
          <w:p w14:paraId="69F20E40"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Окончание</w:t>
            </w:r>
          </w:p>
        </w:tc>
        <w:tc>
          <w:tcPr>
            <w:tcW w:w="3962" w:type="dxa"/>
            <w:tcBorders>
              <w:top w:val="single" w:sz="4" w:space="0" w:color="auto"/>
              <w:left w:val="single" w:sz="4" w:space="0" w:color="auto"/>
              <w:bottom w:val="single" w:sz="4" w:space="0" w:color="auto"/>
              <w:right w:val="single" w:sz="4" w:space="0" w:color="auto"/>
            </w:tcBorders>
            <w:vAlign w:val="center"/>
            <w:hideMark/>
          </w:tcPr>
          <w:p w14:paraId="0619AB5C"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Количество учебных недель</w:t>
            </w:r>
          </w:p>
        </w:tc>
      </w:tr>
      <w:tr w:rsidR="005F7A97" w:rsidRPr="005A726B" w14:paraId="38423466" w14:textId="77777777" w:rsidTr="005F7A97">
        <w:trPr>
          <w:jc w:val="center"/>
        </w:trPr>
        <w:tc>
          <w:tcPr>
            <w:tcW w:w="1844" w:type="dxa"/>
            <w:tcBorders>
              <w:top w:val="single" w:sz="4" w:space="0" w:color="auto"/>
              <w:left w:val="single" w:sz="4" w:space="0" w:color="auto"/>
              <w:bottom w:val="single" w:sz="4" w:space="0" w:color="auto"/>
              <w:right w:val="single" w:sz="4" w:space="0" w:color="auto"/>
            </w:tcBorders>
            <w:hideMark/>
          </w:tcPr>
          <w:p w14:paraId="32E4CC04" w14:textId="77777777" w:rsidR="005F7A97" w:rsidRPr="005A726B" w:rsidRDefault="005F7A97" w:rsidP="005F7A97">
            <w:pPr>
              <w:spacing w:after="0" w:line="240" w:lineRule="auto"/>
              <w:contextualSpacing/>
              <w:jc w:val="both"/>
              <w:rPr>
                <w:rFonts w:ascii="Arial" w:eastAsia="Times New Roman" w:hAnsi="Arial" w:cs="Arial"/>
                <w:color w:val="FF0000"/>
              </w:rPr>
            </w:pPr>
            <w:r w:rsidRPr="005A726B">
              <w:rPr>
                <w:rFonts w:ascii="Arial" w:eastAsia="Times New Roman" w:hAnsi="Arial" w:cs="Arial"/>
                <w:color w:val="FF0000"/>
              </w:rPr>
              <w:t>I четверть</w:t>
            </w:r>
          </w:p>
        </w:tc>
        <w:tc>
          <w:tcPr>
            <w:tcW w:w="1604" w:type="dxa"/>
            <w:tcBorders>
              <w:top w:val="single" w:sz="4" w:space="0" w:color="auto"/>
              <w:left w:val="single" w:sz="4" w:space="0" w:color="auto"/>
              <w:bottom w:val="single" w:sz="4" w:space="0" w:color="auto"/>
              <w:right w:val="single" w:sz="4" w:space="0" w:color="auto"/>
            </w:tcBorders>
            <w:hideMark/>
          </w:tcPr>
          <w:p w14:paraId="0E737931"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01.09.2023</w:t>
            </w:r>
          </w:p>
        </w:tc>
        <w:tc>
          <w:tcPr>
            <w:tcW w:w="1941" w:type="dxa"/>
            <w:tcBorders>
              <w:top w:val="single" w:sz="4" w:space="0" w:color="auto"/>
              <w:left w:val="single" w:sz="4" w:space="0" w:color="auto"/>
              <w:bottom w:val="single" w:sz="4" w:space="0" w:color="auto"/>
              <w:right w:val="single" w:sz="4" w:space="0" w:color="auto"/>
            </w:tcBorders>
            <w:hideMark/>
          </w:tcPr>
          <w:p w14:paraId="7EFD0811"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27.10.2023</w:t>
            </w:r>
          </w:p>
        </w:tc>
        <w:tc>
          <w:tcPr>
            <w:tcW w:w="3962" w:type="dxa"/>
            <w:tcBorders>
              <w:top w:val="single" w:sz="4" w:space="0" w:color="auto"/>
              <w:left w:val="single" w:sz="4" w:space="0" w:color="auto"/>
              <w:bottom w:val="single" w:sz="4" w:space="0" w:color="auto"/>
              <w:right w:val="single" w:sz="4" w:space="0" w:color="auto"/>
            </w:tcBorders>
            <w:hideMark/>
          </w:tcPr>
          <w:p w14:paraId="4C2B6804"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8</w:t>
            </w:r>
          </w:p>
        </w:tc>
      </w:tr>
      <w:tr w:rsidR="005F7A97" w:rsidRPr="005A726B" w14:paraId="6971E20B" w14:textId="77777777" w:rsidTr="005F7A97">
        <w:trPr>
          <w:jc w:val="center"/>
        </w:trPr>
        <w:tc>
          <w:tcPr>
            <w:tcW w:w="1844" w:type="dxa"/>
            <w:tcBorders>
              <w:top w:val="single" w:sz="4" w:space="0" w:color="auto"/>
              <w:left w:val="single" w:sz="4" w:space="0" w:color="auto"/>
              <w:bottom w:val="single" w:sz="4" w:space="0" w:color="auto"/>
              <w:right w:val="single" w:sz="4" w:space="0" w:color="auto"/>
            </w:tcBorders>
            <w:hideMark/>
          </w:tcPr>
          <w:p w14:paraId="5EE109D0" w14:textId="77777777" w:rsidR="005F7A97" w:rsidRPr="005A726B" w:rsidRDefault="005F7A97" w:rsidP="005F7A97">
            <w:pPr>
              <w:spacing w:after="0" w:line="240" w:lineRule="auto"/>
              <w:contextualSpacing/>
              <w:jc w:val="both"/>
              <w:rPr>
                <w:rFonts w:ascii="Arial" w:eastAsia="Times New Roman" w:hAnsi="Arial" w:cs="Arial"/>
                <w:color w:val="FF0000"/>
              </w:rPr>
            </w:pPr>
            <w:r w:rsidRPr="005A726B">
              <w:rPr>
                <w:rFonts w:ascii="Arial" w:eastAsia="Times New Roman" w:hAnsi="Arial" w:cs="Arial"/>
                <w:color w:val="FF0000"/>
              </w:rPr>
              <w:t xml:space="preserve">II четверть </w:t>
            </w:r>
          </w:p>
        </w:tc>
        <w:tc>
          <w:tcPr>
            <w:tcW w:w="1604" w:type="dxa"/>
            <w:tcBorders>
              <w:top w:val="single" w:sz="4" w:space="0" w:color="auto"/>
              <w:left w:val="single" w:sz="4" w:space="0" w:color="auto"/>
              <w:bottom w:val="single" w:sz="4" w:space="0" w:color="auto"/>
              <w:right w:val="single" w:sz="4" w:space="0" w:color="auto"/>
            </w:tcBorders>
            <w:hideMark/>
          </w:tcPr>
          <w:p w14:paraId="7A426BD1"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07.11.2023</w:t>
            </w:r>
          </w:p>
        </w:tc>
        <w:tc>
          <w:tcPr>
            <w:tcW w:w="1941" w:type="dxa"/>
            <w:tcBorders>
              <w:top w:val="single" w:sz="4" w:space="0" w:color="auto"/>
              <w:left w:val="single" w:sz="4" w:space="0" w:color="auto"/>
              <w:bottom w:val="single" w:sz="4" w:space="0" w:color="auto"/>
              <w:right w:val="single" w:sz="4" w:space="0" w:color="auto"/>
            </w:tcBorders>
            <w:hideMark/>
          </w:tcPr>
          <w:p w14:paraId="612F2969"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29.12.2023</w:t>
            </w:r>
          </w:p>
        </w:tc>
        <w:tc>
          <w:tcPr>
            <w:tcW w:w="3962" w:type="dxa"/>
            <w:tcBorders>
              <w:top w:val="single" w:sz="4" w:space="0" w:color="auto"/>
              <w:left w:val="single" w:sz="4" w:space="0" w:color="auto"/>
              <w:bottom w:val="single" w:sz="4" w:space="0" w:color="auto"/>
              <w:right w:val="single" w:sz="4" w:space="0" w:color="auto"/>
            </w:tcBorders>
            <w:hideMark/>
          </w:tcPr>
          <w:p w14:paraId="69547DFA"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 xml:space="preserve">8 </w:t>
            </w:r>
          </w:p>
        </w:tc>
      </w:tr>
      <w:tr w:rsidR="005F7A97" w:rsidRPr="005A726B" w14:paraId="0929D109" w14:textId="77777777" w:rsidTr="005F7A97">
        <w:trPr>
          <w:jc w:val="center"/>
        </w:trPr>
        <w:tc>
          <w:tcPr>
            <w:tcW w:w="1844" w:type="dxa"/>
            <w:tcBorders>
              <w:top w:val="single" w:sz="4" w:space="0" w:color="auto"/>
              <w:left w:val="single" w:sz="4" w:space="0" w:color="auto"/>
              <w:bottom w:val="single" w:sz="4" w:space="0" w:color="auto"/>
              <w:right w:val="single" w:sz="4" w:space="0" w:color="auto"/>
            </w:tcBorders>
            <w:hideMark/>
          </w:tcPr>
          <w:p w14:paraId="50F9B45C" w14:textId="77777777" w:rsidR="005F7A97" w:rsidRPr="005A726B" w:rsidRDefault="005F7A97" w:rsidP="005F7A97">
            <w:pPr>
              <w:spacing w:after="0" w:line="240" w:lineRule="auto"/>
              <w:contextualSpacing/>
              <w:jc w:val="both"/>
              <w:rPr>
                <w:rFonts w:ascii="Arial" w:eastAsia="Times New Roman" w:hAnsi="Arial" w:cs="Arial"/>
                <w:color w:val="FF0000"/>
              </w:rPr>
            </w:pPr>
            <w:r w:rsidRPr="005A726B">
              <w:rPr>
                <w:rFonts w:ascii="Arial" w:eastAsia="Times New Roman" w:hAnsi="Arial" w:cs="Arial"/>
                <w:color w:val="FF0000"/>
              </w:rPr>
              <w:t>III четверть</w:t>
            </w:r>
          </w:p>
        </w:tc>
        <w:tc>
          <w:tcPr>
            <w:tcW w:w="1604" w:type="dxa"/>
            <w:tcBorders>
              <w:top w:val="single" w:sz="4" w:space="0" w:color="auto"/>
              <w:left w:val="single" w:sz="4" w:space="0" w:color="auto"/>
              <w:bottom w:val="single" w:sz="4" w:space="0" w:color="auto"/>
              <w:right w:val="single" w:sz="4" w:space="0" w:color="auto"/>
            </w:tcBorders>
            <w:hideMark/>
          </w:tcPr>
          <w:p w14:paraId="16890AA3"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09.01.2024</w:t>
            </w:r>
          </w:p>
        </w:tc>
        <w:tc>
          <w:tcPr>
            <w:tcW w:w="1941" w:type="dxa"/>
            <w:tcBorders>
              <w:top w:val="single" w:sz="4" w:space="0" w:color="auto"/>
              <w:left w:val="single" w:sz="4" w:space="0" w:color="auto"/>
              <w:bottom w:val="single" w:sz="4" w:space="0" w:color="auto"/>
              <w:right w:val="single" w:sz="4" w:space="0" w:color="auto"/>
            </w:tcBorders>
            <w:hideMark/>
          </w:tcPr>
          <w:p w14:paraId="2269C13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15.03.2024</w:t>
            </w:r>
          </w:p>
        </w:tc>
        <w:tc>
          <w:tcPr>
            <w:tcW w:w="3962" w:type="dxa"/>
            <w:tcBorders>
              <w:top w:val="single" w:sz="4" w:space="0" w:color="auto"/>
              <w:left w:val="single" w:sz="4" w:space="0" w:color="auto"/>
              <w:bottom w:val="single" w:sz="4" w:space="0" w:color="auto"/>
              <w:right w:val="single" w:sz="4" w:space="0" w:color="auto"/>
            </w:tcBorders>
            <w:hideMark/>
          </w:tcPr>
          <w:p w14:paraId="4E25548F"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10</w:t>
            </w:r>
          </w:p>
        </w:tc>
      </w:tr>
      <w:tr w:rsidR="005F7A97" w:rsidRPr="005A726B" w14:paraId="23F84277" w14:textId="77777777" w:rsidTr="005F7A97">
        <w:trPr>
          <w:jc w:val="center"/>
        </w:trPr>
        <w:tc>
          <w:tcPr>
            <w:tcW w:w="1844" w:type="dxa"/>
            <w:tcBorders>
              <w:top w:val="single" w:sz="4" w:space="0" w:color="auto"/>
              <w:left w:val="single" w:sz="4" w:space="0" w:color="auto"/>
              <w:bottom w:val="single" w:sz="4" w:space="0" w:color="auto"/>
              <w:right w:val="single" w:sz="4" w:space="0" w:color="auto"/>
            </w:tcBorders>
            <w:hideMark/>
          </w:tcPr>
          <w:p w14:paraId="24450D01" w14:textId="77777777" w:rsidR="005F7A97" w:rsidRPr="005A726B" w:rsidRDefault="005F7A97" w:rsidP="005F7A97">
            <w:pPr>
              <w:spacing w:after="0" w:line="240" w:lineRule="auto"/>
              <w:contextualSpacing/>
              <w:jc w:val="both"/>
              <w:rPr>
                <w:rFonts w:ascii="Arial" w:eastAsia="Times New Roman" w:hAnsi="Arial" w:cs="Arial"/>
                <w:color w:val="FF0000"/>
              </w:rPr>
            </w:pPr>
            <w:r w:rsidRPr="005A726B">
              <w:rPr>
                <w:rFonts w:ascii="Arial" w:eastAsia="Times New Roman" w:hAnsi="Arial" w:cs="Arial"/>
                <w:color w:val="FF0000"/>
              </w:rPr>
              <w:t>IV четверть</w:t>
            </w:r>
          </w:p>
        </w:tc>
        <w:tc>
          <w:tcPr>
            <w:tcW w:w="1604" w:type="dxa"/>
            <w:tcBorders>
              <w:top w:val="single" w:sz="4" w:space="0" w:color="auto"/>
              <w:left w:val="single" w:sz="4" w:space="0" w:color="auto"/>
              <w:bottom w:val="single" w:sz="4" w:space="0" w:color="auto"/>
              <w:right w:val="single" w:sz="4" w:space="0" w:color="auto"/>
            </w:tcBorders>
            <w:hideMark/>
          </w:tcPr>
          <w:p w14:paraId="0810A4D3"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25.03.2024</w:t>
            </w:r>
          </w:p>
        </w:tc>
        <w:tc>
          <w:tcPr>
            <w:tcW w:w="1941" w:type="dxa"/>
            <w:tcBorders>
              <w:top w:val="single" w:sz="4" w:space="0" w:color="auto"/>
              <w:left w:val="single" w:sz="4" w:space="0" w:color="auto"/>
              <w:bottom w:val="single" w:sz="4" w:space="0" w:color="auto"/>
              <w:right w:val="single" w:sz="4" w:space="0" w:color="auto"/>
            </w:tcBorders>
            <w:hideMark/>
          </w:tcPr>
          <w:p w14:paraId="018FF4BE"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24.05.2024</w:t>
            </w:r>
          </w:p>
        </w:tc>
        <w:tc>
          <w:tcPr>
            <w:tcW w:w="3962" w:type="dxa"/>
            <w:tcBorders>
              <w:top w:val="single" w:sz="4" w:space="0" w:color="auto"/>
              <w:left w:val="single" w:sz="4" w:space="0" w:color="auto"/>
              <w:bottom w:val="single" w:sz="4" w:space="0" w:color="auto"/>
              <w:right w:val="single" w:sz="4" w:space="0" w:color="auto"/>
            </w:tcBorders>
            <w:hideMark/>
          </w:tcPr>
          <w:p w14:paraId="0AACD87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 xml:space="preserve">8 </w:t>
            </w:r>
          </w:p>
        </w:tc>
      </w:tr>
      <w:tr w:rsidR="005F7A97" w:rsidRPr="005A726B" w14:paraId="0D1FB288" w14:textId="77777777" w:rsidTr="005F7A97">
        <w:trPr>
          <w:jc w:val="center"/>
        </w:trPr>
        <w:tc>
          <w:tcPr>
            <w:tcW w:w="538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1AA54A" w14:textId="77777777" w:rsidR="005F7A97" w:rsidRPr="005A726B" w:rsidRDefault="005F7A97" w:rsidP="005F7A97">
            <w:pPr>
              <w:spacing w:after="0" w:line="240" w:lineRule="auto"/>
              <w:contextualSpacing/>
              <w:rPr>
                <w:rFonts w:ascii="Arial" w:eastAsia="Times New Roman" w:hAnsi="Arial" w:cs="Arial"/>
                <w:color w:val="FF0000"/>
              </w:rPr>
            </w:pPr>
            <w:r w:rsidRPr="005A726B">
              <w:rPr>
                <w:rFonts w:ascii="Arial" w:eastAsia="Times New Roman" w:hAnsi="Arial" w:cs="Arial"/>
                <w:color w:val="FF0000"/>
              </w:rPr>
              <w:t>Итого в учебном году</w:t>
            </w:r>
          </w:p>
        </w:tc>
        <w:tc>
          <w:tcPr>
            <w:tcW w:w="3962" w:type="dxa"/>
            <w:tcBorders>
              <w:top w:val="single" w:sz="4" w:space="0" w:color="auto"/>
              <w:left w:val="single" w:sz="4" w:space="0" w:color="auto"/>
              <w:bottom w:val="single" w:sz="4" w:space="0" w:color="auto"/>
              <w:right w:val="single" w:sz="4" w:space="0" w:color="auto"/>
            </w:tcBorders>
            <w:shd w:val="clear" w:color="auto" w:fill="BFBFBF"/>
            <w:hideMark/>
          </w:tcPr>
          <w:p w14:paraId="4743BFBE"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34</w:t>
            </w:r>
          </w:p>
        </w:tc>
      </w:tr>
    </w:tbl>
    <w:p w14:paraId="1410C6C1" w14:textId="77777777" w:rsidR="005F7A97" w:rsidRPr="005A726B" w:rsidRDefault="005F7A97" w:rsidP="005F7A97">
      <w:pPr>
        <w:spacing w:after="0" w:line="240" w:lineRule="auto"/>
        <w:rPr>
          <w:rFonts w:ascii="Arial" w:eastAsia="Times New Roman" w:hAnsi="Arial" w:cs="Arial"/>
          <w:b/>
          <w:color w:val="FF0000"/>
        </w:rPr>
      </w:pPr>
    </w:p>
    <w:p w14:paraId="62A58831" w14:textId="77777777" w:rsidR="005F7A97" w:rsidRPr="005A726B" w:rsidRDefault="005F7A97" w:rsidP="005F7A97">
      <w:pPr>
        <w:spacing w:after="0" w:line="240" w:lineRule="auto"/>
        <w:contextualSpacing/>
        <w:jc w:val="center"/>
        <w:rPr>
          <w:rFonts w:ascii="Arial" w:eastAsia="Times New Roman" w:hAnsi="Arial" w:cs="Arial"/>
          <w:b/>
          <w:color w:val="FF0000"/>
        </w:rPr>
      </w:pPr>
      <w:r w:rsidRPr="005A726B">
        <w:rPr>
          <w:rFonts w:ascii="Arial" w:eastAsia="Times New Roman" w:hAnsi="Arial" w:cs="Arial"/>
          <w:b/>
          <w:color w:val="FF0000"/>
        </w:rPr>
        <w:t>11 класс</w:t>
      </w:r>
    </w:p>
    <w:p w14:paraId="0366B4D8" w14:textId="77777777" w:rsidR="005F7A97" w:rsidRPr="005A726B" w:rsidRDefault="005F7A97" w:rsidP="005F7A97">
      <w:pPr>
        <w:spacing w:after="0" w:line="240" w:lineRule="auto"/>
        <w:contextualSpacing/>
        <w:jc w:val="center"/>
        <w:rPr>
          <w:rFonts w:ascii="Arial" w:eastAsia="Times New Roman" w:hAnsi="Arial" w:cs="Arial"/>
          <w:b/>
          <w:color w:val="FF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04"/>
        <w:gridCol w:w="1941"/>
        <w:gridCol w:w="3962"/>
      </w:tblGrid>
      <w:tr w:rsidR="005F7A97" w:rsidRPr="005A726B" w14:paraId="7B7A1C9B" w14:textId="77777777" w:rsidTr="005F7A97">
        <w:trPr>
          <w:jc w:val="center"/>
        </w:trPr>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16346B4F" w14:textId="77777777" w:rsidR="005F7A97" w:rsidRPr="005A726B" w:rsidRDefault="005F7A97" w:rsidP="005F7A97">
            <w:pPr>
              <w:spacing w:after="0" w:line="240" w:lineRule="auto"/>
              <w:contextualSpacing/>
              <w:jc w:val="center"/>
              <w:rPr>
                <w:rFonts w:ascii="Arial" w:eastAsia="Times New Roman" w:hAnsi="Arial" w:cs="Arial"/>
                <w:b/>
                <w:color w:val="FF0000"/>
              </w:rPr>
            </w:pPr>
            <w:r w:rsidRPr="005A726B">
              <w:rPr>
                <w:rFonts w:ascii="Arial" w:eastAsia="Times New Roman" w:hAnsi="Arial" w:cs="Arial"/>
                <w:b/>
                <w:color w:val="FF0000"/>
              </w:rPr>
              <w:t>Учебный период</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14:paraId="740568F3"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Дата</w:t>
            </w:r>
          </w:p>
        </w:tc>
        <w:tc>
          <w:tcPr>
            <w:tcW w:w="3962" w:type="dxa"/>
            <w:tcBorders>
              <w:top w:val="single" w:sz="4" w:space="0" w:color="auto"/>
              <w:left w:val="single" w:sz="4" w:space="0" w:color="auto"/>
              <w:bottom w:val="single" w:sz="4" w:space="0" w:color="auto"/>
              <w:right w:val="single" w:sz="4" w:space="0" w:color="auto"/>
            </w:tcBorders>
            <w:vAlign w:val="center"/>
            <w:hideMark/>
          </w:tcPr>
          <w:p w14:paraId="0E981569"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Продолжительность</w:t>
            </w:r>
          </w:p>
        </w:tc>
      </w:tr>
      <w:tr w:rsidR="005F7A97" w:rsidRPr="005A726B" w14:paraId="43268DA4" w14:textId="77777777" w:rsidTr="005F7A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860BF" w14:textId="77777777" w:rsidR="005F7A97" w:rsidRPr="005A726B" w:rsidRDefault="005F7A97" w:rsidP="005F7A97">
            <w:pPr>
              <w:spacing w:after="0" w:line="256" w:lineRule="auto"/>
              <w:rPr>
                <w:rFonts w:ascii="Arial" w:eastAsia="Times New Roman" w:hAnsi="Arial" w:cs="Arial"/>
                <w:b/>
                <w:color w:val="FF0000"/>
              </w:rPr>
            </w:pPr>
          </w:p>
        </w:tc>
        <w:tc>
          <w:tcPr>
            <w:tcW w:w="1604" w:type="dxa"/>
            <w:tcBorders>
              <w:top w:val="single" w:sz="4" w:space="0" w:color="auto"/>
              <w:left w:val="single" w:sz="4" w:space="0" w:color="auto"/>
              <w:bottom w:val="single" w:sz="4" w:space="0" w:color="auto"/>
              <w:right w:val="single" w:sz="4" w:space="0" w:color="auto"/>
            </w:tcBorders>
            <w:vAlign w:val="center"/>
            <w:hideMark/>
          </w:tcPr>
          <w:p w14:paraId="54942B5E"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Начало</w:t>
            </w:r>
          </w:p>
        </w:tc>
        <w:tc>
          <w:tcPr>
            <w:tcW w:w="1941" w:type="dxa"/>
            <w:tcBorders>
              <w:top w:val="single" w:sz="4" w:space="0" w:color="auto"/>
              <w:left w:val="single" w:sz="4" w:space="0" w:color="auto"/>
              <w:bottom w:val="single" w:sz="4" w:space="0" w:color="auto"/>
              <w:right w:val="single" w:sz="4" w:space="0" w:color="auto"/>
            </w:tcBorders>
            <w:vAlign w:val="center"/>
            <w:hideMark/>
          </w:tcPr>
          <w:p w14:paraId="5350A6E4"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Окончание</w:t>
            </w:r>
          </w:p>
        </w:tc>
        <w:tc>
          <w:tcPr>
            <w:tcW w:w="3962" w:type="dxa"/>
            <w:tcBorders>
              <w:top w:val="single" w:sz="4" w:space="0" w:color="auto"/>
              <w:left w:val="single" w:sz="4" w:space="0" w:color="auto"/>
              <w:bottom w:val="single" w:sz="4" w:space="0" w:color="auto"/>
              <w:right w:val="single" w:sz="4" w:space="0" w:color="auto"/>
            </w:tcBorders>
            <w:vAlign w:val="center"/>
            <w:hideMark/>
          </w:tcPr>
          <w:p w14:paraId="581F4853"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Количество учебных недель</w:t>
            </w:r>
          </w:p>
        </w:tc>
      </w:tr>
      <w:tr w:rsidR="005F7A97" w:rsidRPr="005A726B" w14:paraId="17B475A2" w14:textId="77777777" w:rsidTr="005F7A97">
        <w:trPr>
          <w:jc w:val="center"/>
        </w:trPr>
        <w:tc>
          <w:tcPr>
            <w:tcW w:w="1844" w:type="dxa"/>
            <w:tcBorders>
              <w:top w:val="single" w:sz="4" w:space="0" w:color="auto"/>
              <w:left w:val="single" w:sz="4" w:space="0" w:color="auto"/>
              <w:bottom w:val="single" w:sz="4" w:space="0" w:color="auto"/>
              <w:right w:val="single" w:sz="4" w:space="0" w:color="auto"/>
            </w:tcBorders>
            <w:hideMark/>
          </w:tcPr>
          <w:p w14:paraId="39149F3A" w14:textId="77777777" w:rsidR="005F7A97" w:rsidRPr="005A726B" w:rsidRDefault="005F7A97" w:rsidP="005F7A97">
            <w:pPr>
              <w:spacing w:after="0" w:line="240" w:lineRule="auto"/>
              <w:contextualSpacing/>
              <w:jc w:val="both"/>
              <w:rPr>
                <w:rFonts w:ascii="Arial" w:eastAsia="Times New Roman" w:hAnsi="Arial" w:cs="Arial"/>
                <w:color w:val="FF0000"/>
              </w:rPr>
            </w:pPr>
            <w:r w:rsidRPr="005A726B">
              <w:rPr>
                <w:rFonts w:ascii="Arial" w:eastAsia="Times New Roman" w:hAnsi="Arial" w:cs="Arial"/>
                <w:color w:val="FF0000"/>
              </w:rPr>
              <w:t>1 полугодие</w:t>
            </w:r>
          </w:p>
        </w:tc>
        <w:tc>
          <w:tcPr>
            <w:tcW w:w="1604" w:type="dxa"/>
            <w:tcBorders>
              <w:top w:val="single" w:sz="4" w:space="0" w:color="auto"/>
              <w:left w:val="single" w:sz="4" w:space="0" w:color="auto"/>
              <w:bottom w:val="single" w:sz="4" w:space="0" w:color="auto"/>
              <w:right w:val="single" w:sz="4" w:space="0" w:color="auto"/>
            </w:tcBorders>
            <w:hideMark/>
          </w:tcPr>
          <w:p w14:paraId="672D34F5"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01.09.2023</w:t>
            </w:r>
          </w:p>
        </w:tc>
        <w:tc>
          <w:tcPr>
            <w:tcW w:w="1941" w:type="dxa"/>
            <w:tcBorders>
              <w:top w:val="single" w:sz="4" w:space="0" w:color="auto"/>
              <w:left w:val="single" w:sz="4" w:space="0" w:color="auto"/>
              <w:bottom w:val="single" w:sz="4" w:space="0" w:color="auto"/>
              <w:right w:val="single" w:sz="4" w:space="0" w:color="auto"/>
            </w:tcBorders>
            <w:hideMark/>
          </w:tcPr>
          <w:p w14:paraId="4C55806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29.12.2023</w:t>
            </w:r>
          </w:p>
        </w:tc>
        <w:tc>
          <w:tcPr>
            <w:tcW w:w="3962" w:type="dxa"/>
            <w:tcBorders>
              <w:top w:val="single" w:sz="4" w:space="0" w:color="auto"/>
              <w:left w:val="single" w:sz="4" w:space="0" w:color="auto"/>
              <w:bottom w:val="single" w:sz="4" w:space="0" w:color="auto"/>
              <w:right w:val="single" w:sz="4" w:space="0" w:color="auto"/>
            </w:tcBorders>
            <w:hideMark/>
          </w:tcPr>
          <w:p w14:paraId="072B003A"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16</w:t>
            </w:r>
          </w:p>
        </w:tc>
      </w:tr>
      <w:tr w:rsidR="005F7A97" w:rsidRPr="005A726B" w14:paraId="2928AD6F" w14:textId="77777777" w:rsidTr="005F7A97">
        <w:trPr>
          <w:jc w:val="center"/>
        </w:trPr>
        <w:tc>
          <w:tcPr>
            <w:tcW w:w="1844" w:type="dxa"/>
            <w:tcBorders>
              <w:top w:val="single" w:sz="4" w:space="0" w:color="auto"/>
              <w:left w:val="single" w:sz="4" w:space="0" w:color="auto"/>
              <w:bottom w:val="single" w:sz="4" w:space="0" w:color="auto"/>
              <w:right w:val="single" w:sz="4" w:space="0" w:color="auto"/>
            </w:tcBorders>
            <w:hideMark/>
          </w:tcPr>
          <w:p w14:paraId="0111830D" w14:textId="77777777" w:rsidR="005F7A97" w:rsidRPr="005A726B" w:rsidRDefault="005F7A97" w:rsidP="005F7A97">
            <w:pPr>
              <w:spacing w:after="0" w:line="240" w:lineRule="auto"/>
              <w:contextualSpacing/>
              <w:jc w:val="both"/>
              <w:rPr>
                <w:rFonts w:ascii="Arial" w:eastAsia="Times New Roman" w:hAnsi="Arial" w:cs="Arial"/>
                <w:color w:val="FF0000"/>
              </w:rPr>
            </w:pPr>
            <w:r w:rsidRPr="005A726B">
              <w:rPr>
                <w:rFonts w:ascii="Arial" w:eastAsia="Times New Roman" w:hAnsi="Arial" w:cs="Arial"/>
                <w:color w:val="FF0000"/>
              </w:rPr>
              <w:t>2 полугодие</w:t>
            </w:r>
          </w:p>
        </w:tc>
        <w:tc>
          <w:tcPr>
            <w:tcW w:w="1604" w:type="dxa"/>
            <w:tcBorders>
              <w:top w:val="single" w:sz="4" w:space="0" w:color="auto"/>
              <w:left w:val="single" w:sz="4" w:space="0" w:color="auto"/>
              <w:bottom w:val="single" w:sz="4" w:space="0" w:color="auto"/>
              <w:right w:val="single" w:sz="4" w:space="0" w:color="auto"/>
            </w:tcBorders>
            <w:hideMark/>
          </w:tcPr>
          <w:p w14:paraId="17DD29DF"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09.01.2024</w:t>
            </w:r>
          </w:p>
        </w:tc>
        <w:tc>
          <w:tcPr>
            <w:tcW w:w="1941" w:type="dxa"/>
            <w:tcBorders>
              <w:top w:val="single" w:sz="4" w:space="0" w:color="auto"/>
              <w:left w:val="single" w:sz="4" w:space="0" w:color="auto"/>
              <w:bottom w:val="single" w:sz="4" w:space="0" w:color="auto"/>
              <w:right w:val="single" w:sz="4" w:space="0" w:color="auto"/>
            </w:tcBorders>
            <w:hideMark/>
          </w:tcPr>
          <w:p w14:paraId="1A9C009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20.05.2024</w:t>
            </w:r>
          </w:p>
        </w:tc>
        <w:tc>
          <w:tcPr>
            <w:tcW w:w="3962" w:type="dxa"/>
            <w:tcBorders>
              <w:top w:val="single" w:sz="4" w:space="0" w:color="auto"/>
              <w:left w:val="single" w:sz="4" w:space="0" w:color="auto"/>
              <w:bottom w:val="single" w:sz="4" w:space="0" w:color="auto"/>
              <w:right w:val="single" w:sz="4" w:space="0" w:color="auto"/>
            </w:tcBorders>
            <w:hideMark/>
          </w:tcPr>
          <w:p w14:paraId="6DCE94A0"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18</w:t>
            </w:r>
          </w:p>
        </w:tc>
      </w:tr>
      <w:tr w:rsidR="005F7A97" w:rsidRPr="005F7A97" w14:paraId="57512276" w14:textId="77777777" w:rsidTr="005F7A97">
        <w:trPr>
          <w:jc w:val="center"/>
        </w:trPr>
        <w:tc>
          <w:tcPr>
            <w:tcW w:w="538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8923B64" w14:textId="77777777" w:rsidR="005F7A97" w:rsidRPr="005F7A97" w:rsidRDefault="005F7A97" w:rsidP="005F7A97">
            <w:pPr>
              <w:spacing w:after="0" w:line="240" w:lineRule="auto"/>
              <w:contextualSpacing/>
              <w:rPr>
                <w:rFonts w:ascii="Arial" w:eastAsia="Times New Roman" w:hAnsi="Arial" w:cs="Arial"/>
              </w:rPr>
            </w:pPr>
            <w:r w:rsidRPr="005F7A97">
              <w:rPr>
                <w:rFonts w:ascii="Arial" w:eastAsia="Times New Roman" w:hAnsi="Arial" w:cs="Arial"/>
              </w:rPr>
              <w:t>Итого в учебном году</w:t>
            </w:r>
          </w:p>
        </w:tc>
        <w:tc>
          <w:tcPr>
            <w:tcW w:w="3962" w:type="dxa"/>
            <w:tcBorders>
              <w:top w:val="single" w:sz="4" w:space="0" w:color="auto"/>
              <w:left w:val="single" w:sz="4" w:space="0" w:color="auto"/>
              <w:bottom w:val="single" w:sz="4" w:space="0" w:color="auto"/>
              <w:right w:val="single" w:sz="4" w:space="0" w:color="auto"/>
            </w:tcBorders>
            <w:shd w:val="clear" w:color="auto" w:fill="BFBFBF"/>
            <w:hideMark/>
          </w:tcPr>
          <w:p w14:paraId="3CFD2A6B" w14:textId="77777777" w:rsidR="005F7A97" w:rsidRPr="005F7A97" w:rsidRDefault="005F7A97" w:rsidP="005F7A97">
            <w:pPr>
              <w:tabs>
                <w:tab w:val="left" w:pos="528"/>
                <w:tab w:val="center" w:pos="858"/>
              </w:tabs>
              <w:spacing w:after="0" w:line="240" w:lineRule="auto"/>
              <w:contextualSpacing/>
              <w:jc w:val="center"/>
              <w:rPr>
                <w:rFonts w:ascii="Arial" w:eastAsia="Times New Roman" w:hAnsi="Arial" w:cs="Arial"/>
                <w:b/>
                <w:color w:val="FF0000"/>
              </w:rPr>
            </w:pPr>
            <w:r w:rsidRPr="005F7A97">
              <w:rPr>
                <w:rFonts w:ascii="Arial" w:eastAsia="Times New Roman" w:hAnsi="Arial" w:cs="Arial"/>
                <w:b/>
                <w:color w:val="FF0000"/>
              </w:rPr>
              <w:t>34</w:t>
            </w:r>
          </w:p>
        </w:tc>
      </w:tr>
    </w:tbl>
    <w:p w14:paraId="5EA3EFAB" w14:textId="77777777" w:rsidR="005F7A97" w:rsidRPr="005F7A97" w:rsidRDefault="005F7A97" w:rsidP="005F7A97">
      <w:pPr>
        <w:spacing w:after="0" w:line="240" w:lineRule="auto"/>
        <w:rPr>
          <w:rFonts w:ascii="Arial" w:eastAsia="Times New Roman" w:hAnsi="Arial" w:cs="Arial"/>
          <w:b/>
        </w:rPr>
      </w:pPr>
    </w:p>
    <w:p w14:paraId="522E550D" w14:textId="77777777" w:rsidR="005F7A97" w:rsidRPr="005F7A97" w:rsidRDefault="005F7A97" w:rsidP="005F7A97">
      <w:pPr>
        <w:spacing w:after="0" w:line="240" w:lineRule="auto"/>
        <w:rPr>
          <w:rFonts w:ascii="Arial" w:eastAsia="Times New Roman" w:hAnsi="Arial" w:cs="Arial"/>
          <w:b/>
        </w:rPr>
      </w:pPr>
    </w:p>
    <w:p w14:paraId="5681BD12" w14:textId="77777777" w:rsidR="005F7A97" w:rsidRPr="005A726B" w:rsidRDefault="005F7A97" w:rsidP="005F7A97">
      <w:pPr>
        <w:spacing w:after="0" w:line="240" w:lineRule="auto"/>
        <w:rPr>
          <w:rFonts w:ascii="Arial" w:eastAsia="Times New Roman" w:hAnsi="Arial" w:cs="Arial"/>
          <w:b/>
          <w:color w:val="FF0000"/>
        </w:rPr>
      </w:pPr>
      <w:r w:rsidRPr="005A726B">
        <w:rPr>
          <w:rFonts w:ascii="Arial" w:eastAsia="Times New Roman" w:hAnsi="Arial" w:cs="Arial"/>
          <w:b/>
          <w:color w:val="FF0000"/>
        </w:rPr>
        <w:t xml:space="preserve">2.2. </w:t>
      </w:r>
      <w:r w:rsidRPr="005A726B">
        <w:rPr>
          <w:rFonts w:ascii="Arial" w:eastAsia="Times New Roman" w:hAnsi="Arial" w:cs="Arial"/>
          <w:color w:val="FF0000"/>
        </w:rPr>
        <w:t>Продолжительность каникул, праздничных и выходных дней</w:t>
      </w:r>
    </w:p>
    <w:p w14:paraId="4A3F4437"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b/>
          <w:color w:val="FF0000"/>
        </w:rPr>
        <w:t>10-11-е классы</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953"/>
        <w:gridCol w:w="2193"/>
        <w:gridCol w:w="2692"/>
      </w:tblGrid>
      <w:tr w:rsidR="005F7A97" w:rsidRPr="005A726B" w14:paraId="41725CD2" w14:textId="77777777" w:rsidTr="005F7A97">
        <w:trPr>
          <w:trHeight w:val="391"/>
        </w:trPr>
        <w:tc>
          <w:tcPr>
            <w:tcW w:w="2470" w:type="dxa"/>
            <w:vMerge w:val="restart"/>
            <w:tcBorders>
              <w:top w:val="single" w:sz="4" w:space="0" w:color="auto"/>
              <w:left w:val="single" w:sz="4" w:space="0" w:color="auto"/>
              <w:bottom w:val="single" w:sz="4" w:space="0" w:color="auto"/>
              <w:right w:val="single" w:sz="4" w:space="0" w:color="auto"/>
            </w:tcBorders>
            <w:vAlign w:val="center"/>
            <w:hideMark/>
          </w:tcPr>
          <w:p w14:paraId="7828C24D"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vAlign w:val="center"/>
            <w:hideMark/>
          </w:tcPr>
          <w:p w14:paraId="4EB2F96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Дата</w:t>
            </w:r>
          </w:p>
        </w:tc>
        <w:tc>
          <w:tcPr>
            <w:tcW w:w="2692" w:type="dxa"/>
            <w:vMerge w:val="restart"/>
            <w:tcBorders>
              <w:top w:val="single" w:sz="4" w:space="0" w:color="auto"/>
              <w:left w:val="single" w:sz="4" w:space="0" w:color="auto"/>
              <w:bottom w:val="single" w:sz="4" w:space="0" w:color="auto"/>
              <w:right w:val="single" w:sz="4" w:space="0" w:color="auto"/>
            </w:tcBorders>
            <w:vAlign w:val="center"/>
            <w:hideMark/>
          </w:tcPr>
          <w:p w14:paraId="431616B8"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Продолжительность каникул, праздничных и выходных дней в календарных днях</w:t>
            </w:r>
          </w:p>
        </w:tc>
      </w:tr>
      <w:tr w:rsidR="005F7A97" w:rsidRPr="005A726B" w14:paraId="1AACE354" w14:textId="77777777" w:rsidTr="005F7A9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FC52C" w14:textId="77777777" w:rsidR="005F7A97" w:rsidRPr="005A726B" w:rsidRDefault="005F7A97" w:rsidP="005F7A97">
            <w:pPr>
              <w:spacing w:after="0" w:line="256" w:lineRule="auto"/>
              <w:rPr>
                <w:rFonts w:ascii="Arial" w:eastAsia="Times New Roman" w:hAnsi="Arial" w:cs="Arial"/>
                <w:color w:val="FF0000"/>
              </w:rPr>
            </w:pPr>
          </w:p>
        </w:tc>
        <w:tc>
          <w:tcPr>
            <w:tcW w:w="1953" w:type="dxa"/>
            <w:tcBorders>
              <w:top w:val="single" w:sz="4" w:space="0" w:color="auto"/>
              <w:left w:val="single" w:sz="4" w:space="0" w:color="auto"/>
              <w:bottom w:val="single" w:sz="4" w:space="0" w:color="auto"/>
              <w:right w:val="single" w:sz="4" w:space="0" w:color="auto"/>
            </w:tcBorders>
            <w:vAlign w:val="center"/>
            <w:hideMark/>
          </w:tcPr>
          <w:p w14:paraId="041BFD8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Начало</w:t>
            </w:r>
          </w:p>
        </w:tc>
        <w:tc>
          <w:tcPr>
            <w:tcW w:w="2193" w:type="dxa"/>
            <w:tcBorders>
              <w:top w:val="single" w:sz="4" w:space="0" w:color="auto"/>
              <w:left w:val="single" w:sz="4" w:space="0" w:color="auto"/>
              <w:bottom w:val="single" w:sz="4" w:space="0" w:color="auto"/>
              <w:right w:val="single" w:sz="4" w:space="0" w:color="auto"/>
            </w:tcBorders>
            <w:vAlign w:val="center"/>
            <w:hideMark/>
          </w:tcPr>
          <w:p w14:paraId="40D91382"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Окончание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E2D4E" w14:textId="77777777" w:rsidR="005F7A97" w:rsidRPr="005A726B" w:rsidRDefault="005F7A97" w:rsidP="005F7A97">
            <w:pPr>
              <w:spacing w:after="0" w:line="256" w:lineRule="auto"/>
              <w:rPr>
                <w:rFonts w:ascii="Arial" w:eastAsia="Times New Roman" w:hAnsi="Arial" w:cs="Arial"/>
                <w:color w:val="FF0000"/>
              </w:rPr>
            </w:pPr>
          </w:p>
        </w:tc>
      </w:tr>
      <w:tr w:rsidR="005F7A97" w:rsidRPr="005A726B" w14:paraId="5AE8415E" w14:textId="77777777" w:rsidTr="005F7A97">
        <w:tc>
          <w:tcPr>
            <w:tcW w:w="2470" w:type="dxa"/>
            <w:tcBorders>
              <w:top w:val="single" w:sz="4" w:space="0" w:color="auto"/>
              <w:left w:val="single" w:sz="4" w:space="0" w:color="auto"/>
              <w:bottom w:val="single" w:sz="4" w:space="0" w:color="auto"/>
              <w:right w:val="single" w:sz="4" w:space="0" w:color="auto"/>
            </w:tcBorders>
            <w:hideMark/>
          </w:tcPr>
          <w:p w14:paraId="7599C6C2" w14:textId="77777777" w:rsidR="005F7A97" w:rsidRPr="005A726B" w:rsidRDefault="005F7A97" w:rsidP="005F7A97">
            <w:pPr>
              <w:spacing w:after="0" w:line="240" w:lineRule="auto"/>
              <w:contextualSpacing/>
              <w:rPr>
                <w:rFonts w:ascii="Arial" w:eastAsia="Times New Roman" w:hAnsi="Arial" w:cs="Arial"/>
                <w:color w:val="FF0000"/>
              </w:rPr>
            </w:pPr>
            <w:r w:rsidRPr="005A726B">
              <w:rPr>
                <w:rFonts w:ascii="Arial" w:eastAsia="Times New Roman" w:hAnsi="Arial" w:cs="Arial"/>
                <w:color w:val="FF0000"/>
              </w:rPr>
              <w:t>Осенние каникулы</w:t>
            </w:r>
          </w:p>
        </w:tc>
        <w:tc>
          <w:tcPr>
            <w:tcW w:w="1953" w:type="dxa"/>
            <w:tcBorders>
              <w:top w:val="single" w:sz="4" w:space="0" w:color="auto"/>
              <w:left w:val="single" w:sz="4" w:space="0" w:color="auto"/>
              <w:bottom w:val="single" w:sz="4" w:space="0" w:color="auto"/>
              <w:right w:val="single" w:sz="4" w:space="0" w:color="auto"/>
            </w:tcBorders>
            <w:hideMark/>
          </w:tcPr>
          <w:p w14:paraId="276AF7FD"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28.10.2023</w:t>
            </w:r>
          </w:p>
        </w:tc>
        <w:tc>
          <w:tcPr>
            <w:tcW w:w="2193" w:type="dxa"/>
            <w:tcBorders>
              <w:top w:val="single" w:sz="4" w:space="0" w:color="auto"/>
              <w:left w:val="single" w:sz="4" w:space="0" w:color="auto"/>
              <w:bottom w:val="single" w:sz="4" w:space="0" w:color="auto"/>
              <w:right w:val="single" w:sz="4" w:space="0" w:color="auto"/>
            </w:tcBorders>
            <w:hideMark/>
          </w:tcPr>
          <w:p w14:paraId="4DB873F6"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07.11.2023</w:t>
            </w:r>
          </w:p>
        </w:tc>
        <w:tc>
          <w:tcPr>
            <w:tcW w:w="2692" w:type="dxa"/>
            <w:tcBorders>
              <w:top w:val="single" w:sz="4" w:space="0" w:color="auto"/>
              <w:left w:val="single" w:sz="4" w:space="0" w:color="auto"/>
              <w:bottom w:val="single" w:sz="4" w:space="0" w:color="auto"/>
              <w:right w:val="single" w:sz="4" w:space="0" w:color="auto"/>
            </w:tcBorders>
            <w:hideMark/>
          </w:tcPr>
          <w:p w14:paraId="3845700C"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10</w:t>
            </w:r>
          </w:p>
        </w:tc>
      </w:tr>
      <w:tr w:rsidR="005F7A97" w:rsidRPr="005A726B" w14:paraId="105E8E4F" w14:textId="77777777" w:rsidTr="005F7A97">
        <w:tc>
          <w:tcPr>
            <w:tcW w:w="2470" w:type="dxa"/>
            <w:tcBorders>
              <w:top w:val="single" w:sz="4" w:space="0" w:color="auto"/>
              <w:left w:val="single" w:sz="4" w:space="0" w:color="auto"/>
              <w:bottom w:val="single" w:sz="4" w:space="0" w:color="auto"/>
              <w:right w:val="single" w:sz="4" w:space="0" w:color="auto"/>
            </w:tcBorders>
            <w:hideMark/>
          </w:tcPr>
          <w:p w14:paraId="1B209828" w14:textId="77777777" w:rsidR="005F7A97" w:rsidRPr="005A726B" w:rsidRDefault="005F7A97" w:rsidP="005F7A97">
            <w:pPr>
              <w:spacing w:after="0" w:line="240" w:lineRule="auto"/>
              <w:contextualSpacing/>
              <w:rPr>
                <w:rFonts w:ascii="Arial" w:eastAsia="Times New Roman" w:hAnsi="Arial" w:cs="Arial"/>
                <w:color w:val="FF0000"/>
              </w:rPr>
            </w:pPr>
            <w:r w:rsidRPr="005A726B">
              <w:rPr>
                <w:rFonts w:ascii="Arial" w:eastAsia="Times New Roman" w:hAnsi="Arial" w:cs="Arial"/>
                <w:color w:val="FF0000"/>
              </w:rPr>
              <w:t>Зимние каникулы</w:t>
            </w:r>
          </w:p>
        </w:tc>
        <w:tc>
          <w:tcPr>
            <w:tcW w:w="1953" w:type="dxa"/>
            <w:tcBorders>
              <w:top w:val="single" w:sz="4" w:space="0" w:color="auto"/>
              <w:left w:val="single" w:sz="4" w:space="0" w:color="auto"/>
              <w:bottom w:val="single" w:sz="4" w:space="0" w:color="auto"/>
              <w:right w:val="single" w:sz="4" w:space="0" w:color="auto"/>
            </w:tcBorders>
            <w:hideMark/>
          </w:tcPr>
          <w:p w14:paraId="4C79E450"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29.12.2023</w:t>
            </w:r>
          </w:p>
        </w:tc>
        <w:tc>
          <w:tcPr>
            <w:tcW w:w="2193" w:type="dxa"/>
            <w:tcBorders>
              <w:top w:val="single" w:sz="4" w:space="0" w:color="auto"/>
              <w:left w:val="single" w:sz="4" w:space="0" w:color="auto"/>
              <w:bottom w:val="single" w:sz="4" w:space="0" w:color="auto"/>
              <w:right w:val="single" w:sz="4" w:space="0" w:color="auto"/>
            </w:tcBorders>
            <w:hideMark/>
          </w:tcPr>
          <w:p w14:paraId="7B38AA39"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09.01.2024</w:t>
            </w:r>
          </w:p>
        </w:tc>
        <w:tc>
          <w:tcPr>
            <w:tcW w:w="2692" w:type="dxa"/>
            <w:tcBorders>
              <w:top w:val="single" w:sz="4" w:space="0" w:color="auto"/>
              <w:left w:val="single" w:sz="4" w:space="0" w:color="auto"/>
              <w:bottom w:val="single" w:sz="4" w:space="0" w:color="auto"/>
              <w:right w:val="single" w:sz="4" w:space="0" w:color="auto"/>
            </w:tcBorders>
            <w:hideMark/>
          </w:tcPr>
          <w:p w14:paraId="47E752C1"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10</w:t>
            </w:r>
          </w:p>
        </w:tc>
      </w:tr>
      <w:tr w:rsidR="005F7A97" w:rsidRPr="005A726B" w14:paraId="09ACA9F5" w14:textId="77777777" w:rsidTr="005F7A97">
        <w:tc>
          <w:tcPr>
            <w:tcW w:w="2470" w:type="dxa"/>
            <w:tcBorders>
              <w:top w:val="single" w:sz="4" w:space="0" w:color="auto"/>
              <w:left w:val="single" w:sz="4" w:space="0" w:color="auto"/>
              <w:bottom w:val="single" w:sz="4" w:space="0" w:color="auto"/>
              <w:right w:val="single" w:sz="4" w:space="0" w:color="auto"/>
            </w:tcBorders>
            <w:hideMark/>
          </w:tcPr>
          <w:p w14:paraId="16861829" w14:textId="77777777" w:rsidR="005F7A97" w:rsidRPr="005A726B" w:rsidRDefault="005F7A97" w:rsidP="005F7A97">
            <w:pPr>
              <w:spacing w:after="0" w:line="240" w:lineRule="auto"/>
              <w:contextualSpacing/>
              <w:rPr>
                <w:rFonts w:ascii="Arial" w:eastAsia="Times New Roman" w:hAnsi="Arial" w:cs="Arial"/>
                <w:color w:val="FF0000"/>
              </w:rPr>
            </w:pPr>
            <w:r w:rsidRPr="005A726B">
              <w:rPr>
                <w:rFonts w:ascii="Arial" w:eastAsia="Times New Roman" w:hAnsi="Arial" w:cs="Arial"/>
                <w:color w:val="FF0000"/>
              </w:rPr>
              <w:t>Весенние каникулы</w:t>
            </w:r>
          </w:p>
        </w:tc>
        <w:tc>
          <w:tcPr>
            <w:tcW w:w="1953" w:type="dxa"/>
            <w:tcBorders>
              <w:top w:val="single" w:sz="4" w:space="0" w:color="auto"/>
              <w:left w:val="single" w:sz="4" w:space="0" w:color="auto"/>
              <w:bottom w:val="single" w:sz="4" w:space="0" w:color="auto"/>
              <w:right w:val="single" w:sz="4" w:space="0" w:color="auto"/>
            </w:tcBorders>
            <w:hideMark/>
          </w:tcPr>
          <w:p w14:paraId="31599DDC"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16.03.2024</w:t>
            </w:r>
          </w:p>
        </w:tc>
        <w:tc>
          <w:tcPr>
            <w:tcW w:w="2193" w:type="dxa"/>
            <w:tcBorders>
              <w:top w:val="single" w:sz="4" w:space="0" w:color="auto"/>
              <w:left w:val="single" w:sz="4" w:space="0" w:color="auto"/>
              <w:bottom w:val="single" w:sz="4" w:space="0" w:color="auto"/>
              <w:right w:val="single" w:sz="4" w:space="0" w:color="auto"/>
            </w:tcBorders>
            <w:hideMark/>
          </w:tcPr>
          <w:p w14:paraId="5609C6E7"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24.03.2024</w:t>
            </w:r>
          </w:p>
        </w:tc>
        <w:tc>
          <w:tcPr>
            <w:tcW w:w="2692" w:type="dxa"/>
            <w:tcBorders>
              <w:top w:val="single" w:sz="4" w:space="0" w:color="auto"/>
              <w:left w:val="single" w:sz="4" w:space="0" w:color="auto"/>
              <w:bottom w:val="single" w:sz="4" w:space="0" w:color="auto"/>
              <w:right w:val="single" w:sz="4" w:space="0" w:color="auto"/>
            </w:tcBorders>
            <w:hideMark/>
          </w:tcPr>
          <w:p w14:paraId="50207EC8" w14:textId="77777777" w:rsidR="005F7A97" w:rsidRPr="005A726B" w:rsidRDefault="005F7A97" w:rsidP="005F7A97">
            <w:pPr>
              <w:spacing w:after="0" w:line="240" w:lineRule="auto"/>
              <w:contextualSpacing/>
              <w:jc w:val="center"/>
              <w:rPr>
                <w:rFonts w:ascii="Arial" w:eastAsia="Times New Roman" w:hAnsi="Arial" w:cs="Arial"/>
                <w:color w:val="FF0000"/>
              </w:rPr>
            </w:pPr>
            <w:r w:rsidRPr="005A726B">
              <w:rPr>
                <w:rFonts w:ascii="Arial" w:eastAsia="Times New Roman" w:hAnsi="Arial" w:cs="Arial"/>
                <w:color w:val="FF0000"/>
              </w:rPr>
              <w:t>9</w:t>
            </w:r>
          </w:p>
        </w:tc>
      </w:tr>
      <w:tr w:rsidR="005F7A97" w:rsidRPr="005F7A97" w14:paraId="02D16D54" w14:textId="77777777" w:rsidTr="005F7A97">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4000D3AD" w14:textId="77777777" w:rsidR="005F7A97" w:rsidRPr="005F7A97" w:rsidRDefault="005F7A97" w:rsidP="005F7A97">
            <w:pPr>
              <w:spacing w:after="0" w:line="240" w:lineRule="auto"/>
              <w:contextualSpacing/>
              <w:jc w:val="both"/>
              <w:rPr>
                <w:rFonts w:ascii="Arial" w:eastAsia="Times New Roman" w:hAnsi="Arial" w:cs="Arial"/>
                <w:b/>
              </w:rPr>
            </w:pPr>
            <w:r w:rsidRPr="005F7A97">
              <w:rPr>
                <w:rFonts w:ascii="Arial" w:eastAsia="Times New Roman" w:hAnsi="Arial" w:cs="Arial"/>
                <w:b/>
              </w:rPr>
              <w:lastRenderedPageBreak/>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14:paraId="7AC56C1C" w14:textId="77777777" w:rsidR="005F7A97" w:rsidRPr="005F7A97" w:rsidRDefault="005F7A97" w:rsidP="005F7A97">
            <w:pPr>
              <w:spacing w:after="0" w:line="240" w:lineRule="auto"/>
              <w:contextualSpacing/>
              <w:jc w:val="center"/>
              <w:rPr>
                <w:rFonts w:ascii="Arial" w:eastAsia="Times New Roman" w:hAnsi="Arial" w:cs="Arial"/>
                <w:b/>
              </w:rPr>
            </w:pPr>
            <w:r w:rsidRPr="005F7A97">
              <w:rPr>
                <w:rFonts w:ascii="Arial" w:eastAsia="Times New Roman" w:hAnsi="Arial" w:cs="Arial"/>
                <w:b/>
              </w:rPr>
              <w:t>29</w:t>
            </w:r>
          </w:p>
        </w:tc>
      </w:tr>
    </w:tbl>
    <w:p w14:paraId="375BEC6F" w14:textId="77777777" w:rsidR="005F7A97" w:rsidRPr="005F7A97" w:rsidRDefault="005F7A97" w:rsidP="005F7A97">
      <w:pPr>
        <w:spacing w:after="0" w:line="240" w:lineRule="auto"/>
        <w:rPr>
          <w:rFonts w:ascii="Arial" w:eastAsia="Times New Roman" w:hAnsi="Arial" w:cs="Arial"/>
          <w:b/>
          <w:color w:val="000000" w:themeColor="text1"/>
          <w:lang w:eastAsia="ru-RU"/>
        </w:rPr>
      </w:pPr>
      <w:r w:rsidRPr="005F7A97">
        <w:rPr>
          <w:rFonts w:ascii="Arial" w:eastAsia="Times New Roman" w:hAnsi="Arial" w:cs="Arial"/>
          <w:b/>
          <w:color w:val="000000" w:themeColor="text1"/>
          <w:lang w:eastAsia="ru-RU"/>
        </w:rPr>
        <w:t xml:space="preserve">  </w:t>
      </w:r>
    </w:p>
    <w:p w14:paraId="5C8A2BA7" w14:textId="77777777" w:rsidR="005F7A97" w:rsidRPr="005F7A97" w:rsidRDefault="005F7A97" w:rsidP="005F7A97">
      <w:pPr>
        <w:spacing w:after="0" w:line="240" w:lineRule="auto"/>
        <w:rPr>
          <w:rFonts w:ascii="Arial" w:eastAsia="Times New Roman" w:hAnsi="Arial" w:cs="Arial"/>
        </w:rPr>
      </w:pPr>
      <w:r w:rsidRPr="005F7A97">
        <w:rPr>
          <w:rFonts w:ascii="Arial" w:eastAsia="Times New Roman" w:hAnsi="Arial" w:cs="Arial"/>
        </w:rPr>
        <w:t xml:space="preserve">В 2023-2024 учебном году дополнительными выходными днями являются: </w:t>
      </w:r>
    </w:p>
    <w:p w14:paraId="3BB98188" w14:textId="77777777" w:rsidR="005F7A97" w:rsidRPr="005F7A97" w:rsidRDefault="005F7A97" w:rsidP="005F7A97">
      <w:pPr>
        <w:spacing w:after="0" w:line="240" w:lineRule="auto"/>
        <w:jc w:val="center"/>
        <w:rPr>
          <w:rFonts w:ascii="Arial" w:eastAsia="Times New Roman" w:hAnsi="Arial" w:cs="Arial"/>
        </w:rPr>
      </w:pPr>
    </w:p>
    <w:p w14:paraId="56AB0C68" w14:textId="77777777" w:rsidR="005F7A97" w:rsidRPr="005F7A97" w:rsidRDefault="005F7A97" w:rsidP="005F7A97">
      <w:pPr>
        <w:numPr>
          <w:ilvl w:val="0"/>
          <w:numId w:val="1"/>
        </w:numPr>
        <w:spacing w:after="0" w:line="240" w:lineRule="auto"/>
        <w:contextualSpacing/>
        <w:rPr>
          <w:rFonts w:ascii="Arial" w:eastAsia="Times New Roman" w:hAnsi="Arial" w:cs="Arial"/>
        </w:rPr>
      </w:pPr>
      <w:r w:rsidRPr="005F7A97">
        <w:rPr>
          <w:rFonts w:ascii="Arial" w:eastAsia="Times New Roman" w:hAnsi="Arial" w:cs="Arial"/>
        </w:rPr>
        <w:t>23.02.2024 (является праздником - День защитника Отечества)</w:t>
      </w:r>
    </w:p>
    <w:p w14:paraId="7B07CEFD" w14:textId="77777777" w:rsidR="005F7A97" w:rsidRPr="005F7A97" w:rsidRDefault="005F7A97" w:rsidP="005F7A97">
      <w:pPr>
        <w:numPr>
          <w:ilvl w:val="0"/>
          <w:numId w:val="1"/>
        </w:numPr>
        <w:spacing w:after="0" w:line="240" w:lineRule="auto"/>
        <w:contextualSpacing/>
        <w:rPr>
          <w:rFonts w:ascii="Arial" w:eastAsia="Times New Roman" w:hAnsi="Arial" w:cs="Arial"/>
        </w:rPr>
      </w:pPr>
      <w:r w:rsidRPr="005F7A97">
        <w:rPr>
          <w:rFonts w:ascii="Arial" w:eastAsia="Times New Roman" w:hAnsi="Arial" w:cs="Arial"/>
        </w:rPr>
        <w:t>08.03.2024 (является праздником - Международный женский день)</w:t>
      </w:r>
    </w:p>
    <w:p w14:paraId="759CBE9C" w14:textId="77777777" w:rsidR="005F7A97" w:rsidRPr="005F7A97" w:rsidRDefault="005F7A97" w:rsidP="005F7A97">
      <w:pPr>
        <w:numPr>
          <w:ilvl w:val="0"/>
          <w:numId w:val="1"/>
        </w:numPr>
        <w:spacing w:after="0" w:line="240" w:lineRule="auto"/>
        <w:contextualSpacing/>
        <w:rPr>
          <w:rFonts w:ascii="Arial" w:eastAsia="Times New Roman" w:hAnsi="Arial" w:cs="Arial"/>
        </w:rPr>
      </w:pPr>
      <w:r w:rsidRPr="005F7A97">
        <w:rPr>
          <w:rFonts w:ascii="Arial" w:eastAsia="Times New Roman" w:hAnsi="Arial" w:cs="Arial"/>
        </w:rPr>
        <w:t xml:space="preserve">01.05.2024 (является праздником – Праздник Весны и Труда) </w:t>
      </w:r>
    </w:p>
    <w:p w14:paraId="19496CDF" w14:textId="77777777" w:rsidR="005F7A97" w:rsidRPr="005F7A97" w:rsidRDefault="005F7A97" w:rsidP="005F7A97">
      <w:pPr>
        <w:numPr>
          <w:ilvl w:val="0"/>
          <w:numId w:val="1"/>
        </w:numPr>
        <w:spacing w:after="0" w:line="240" w:lineRule="auto"/>
        <w:contextualSpacing/>
        <w:rPr>
          <w:rFonts w:ascii="Arial" w:eastAsia="Times New Roman" w:hAnsi="Arial" w:cs="Arial"/>
        </w:rPr>
      </w:pPr>
      <w:r w:rsidRPr="005F7A97">
        <w:rPr>
          <w:rFonts w:ascii="Arial" w:eastAsia="Times New Roman" w:hAnsi="Arial" w:cs="Arial"/>
        </w:rPr>
        <w:t>09.05.2024 (является праздником – День Победы)</w:t>
      </w:r>
    </w:p>
    <w:p w14:paraId="30E266C7" w14:textId="77777777" w:rsidR="005F7A97" w:rsidRPr="005F7A97" w:rsidRDefault="005F7A97" w:rsidP="005F7A97">
      <w:pPr>
        <w:numPr>
          <w:ilvl w:val="0"/>
          <w:numId w:val="1"/>
        </w:numPr>
        <w:spacing w:after="0" w:line="240" w:lineRule="auto"/>
        <w:contextualSpacing/>
        <w:rPr>
          <w:rFonts w:ascii="Arial" w:eastAsia="Times New Roman" w:hAnsi="Arial" w:cs="Arial"/>
        </w:rPr>
      </w:pPr>
      <w:r w:rsidRPr="005F7A97">
        <w:rPr>
          <w:rFonts w:ascii="Arial" w:eastAsia="Times New Roman" w:hAnsi="Arial" w:cs="Arial"/>
        </w:rPr>
        <w:t>29.04.2024, 30.04.2024, 10.05.2024 (выходные дни - Постановление Правительства РФ от 10.08.2023 N 1314 "О переносе выходных дней в 2024 году")</w:t>
      </w:r>
    </w:p>
    <w:p w14:paraId="788DA9DF" w14:textId="77777777" w:rsidR="005F7A97" w:rsidRPr="005F7A97" w:rsidRDefault="005F7A97" w:rsidP="005F7A97">
      <w:pPr>
        <w:spacing w:after="0" w:line="240" w:lineRule="auto"/>
        <w:ind w:left="720"/>
        <w:contextualSpacing/>
        <w:rPr>
          <w:rFonts w:ascii="Arial" w:eastAsia="Times New Roman" w:hAnsi="Arial" w:cs="Arial"/>
        </w:rPr>
      </w:pPr>
    </w:p>
    <w:p w14:paraId="6DBAB816" w14:textId="77777777" w:rsidR="005F7A97" w:rsidRPr="005A726B" w:rsidRDefault="005F7A97" w:rsidP="005F7A97">
      <w:pPr>
        <w:spacing w:after="0" w:line="240" w:lineRule="auto"/>
        <w:rPr>
          <w:rFonts w:ascii="Arial" w:eastAsia="Times New Roman" w:hAnsi="Arial" w:cs="Arial"/>
          <w:b/>
          <w:color w:val="FF0000"/>
          <w:lang w:eastAsia="ru-RU"/>
        </w:rPr>
      </w:pPr>
      <w:r w:rsidRPr="005A726B">
        <w:rPr>
          <w:rFonts w:ascii="Arial" w:eastAsia="Times New Roman" w:hAnsi="Arial" w:cs="Arial"/>
          <w:b/>
          <w:color w:val="FF0000"/>
          <w:lang w:eastAsia="ru-RU"/>
        </w:rPr>
        <w:t>3. Регламентирование образовательной деятельности в неделю.</w:t>
      </w:r>
    </w:p>
    <w:p w14:paraId="2F35095F" w14:textId="77777777" w:rsidR="005F7A97" w:rsidRPr="005A726B" w:rsidRDefault="005F7A97" w:rsidP="005F7A97">
      <w:pPr>
        <w:spacing w:after="150" w:line="240" w:lineRule="auto"/>
        <w:rPr>
          <w:rFonts w:ascii="Arial" w:eastAsia="Times New Roman" w:hAnsi="Arial" w:cs="Arial"/>
          <w:color w:val="FF0000"/>
          <w:lang w:eastAsia="ru-RU"/>
        </w:rPr>
      </w:pPr>
      <w:r w:rsidRPr="005A726B">
        <w:rPr>
          <w:rFonts w:ascii="Arial" w:eastAsia="Times New Roman" w:hAnsi="Arial" w:cs="Arial"/>
          <w:color w:val="FF0000"/>
          <w:lang w:eastAsia="ru-RU"/>
        </w:rPr>
        <w:t>Продолжительность рабочей недели:</w:t>
      </w:r>
    </w:p>
    <w:p w14:paraId="20B55236" w14:textId="77777777" w:rsidR="005F7A97" w:rsidRPr="005A726B" w:rsidRDefault="005F7A97" w:rsidP="005F7A97">
      <w:pPr>
        <w:numPr>
          <w:ilvl w:val="0"/>
          <w:numId w:val="2"/>
        </w:numPr>
        <w:spacing w:after="0" w:line="240" w:lineRule="auto"/>
        <w:ind w:left="270"/>
        <w:rPr>
          <w:rFonts w:ascii="Arial" w:eastAsia="Times New Roman" w:hAnsi="Arial" w:cs="Arial"/>
          <w:color w:val="FF0000"/>
          <w:sz w:val="20"/>
          <w:szCs w:val="20"/>
          <w:lang w:eastAsia="ru-RU"/>
        </w:rPr>
      </w:pPr>
      <w:r w:rsidRPr="005A726B">
        <w:rPr>
          <w:rFonts w:ascii="Arial" w:eastAsia="Times New Roman" w:hAnsi="Arial" w:cs="Arial"/>
          <w:color w:val="FF0000"/>
          <w:lang w:eastAsia="ru-RU"/>
        </w:rPr>
        <w:t>5-дневная рабочая неделя во всех классах;</w:t>
      </w:r>
    </w:p>
    <w:p w14:paraId="671FAD25" w14:textId="77777777" w:rsidR="005F7A97" w:rsidRPr="005A726B" w:rsidRDefault="005F7A97" w:rsidP="005F7A97">
      <w:pPr>
        <w:numPr>
          <w:ilvl w:val="0"/>
          <w:numId w:val="2"/>
        </w:numPr>
        <w:spacing w:after="0" w:line="240" w:lineRule="auto"/>
        <w:ind w:left="270"/>
        <w:rPr>
          <w:rFonts w:ascii="Arial" w:eastAsia="Times New Roman" w:hAnsi="Arial" w:cs="Arial"/>
          <w:color w:val="FF0000"/>
          <w:lang w:eastAsia="ru-RU"/>
        </w:rPr>
      </w:pPr>
      <w:r w:rsidRPr="005A726B">
        <w:rPr>
          <w:rFonts w:ascii="Arial" w:eastAsia="Times New Roman" w:hAnsi="Arial" w:cs="Arial"/>
          <w:color w:val="FF0000"/>
          <w:lang w:eastAsia="ru-RU"/>
        </w:rPr>
        <w:t>6-й день – развивающий, для проведения занятий внеурочной деятельности.</w:t>
      </w:r>
    </w:p>
    <w:p w14:paraId="454241E1" w14:textId="77777777" w:rsidR="005F7A97" w:rsidRPr="005A726B" w:rsidRDefault="005F7A97" w:rsidP="005F7A97">
      <w:pPr>
        <w:spacing w:after="0" w:line="240" w:lineRule="auto"/>
        <w:rPr>
          <w:rFonts w:ascii="Arial" w:eastAsia="Times New Roman" w:hAnsi="Arial" w:cs="Arial"/>
          <w:b/>
          <w:color w:val="FF0000"/>
          <w:lang w:eastAsia="ru-RU"/>
        </w:rPr>
      </w:pPr>
      <w:r w:rsidRPr="005A726B">
        <w:rPr>
          <w:rFonts w:ascii="Arial" w:eastAsia="Times New Roman" w:hAnsi="Arial" w:cs="Arial"/>
          <w:b/>
          <w:color w:val="FF0000"/>
          <w:lang w:eastAsia="ru-RU"/>
        </w:rPr>
        <w:t>4. Регламентирование образовательной деятельности в день.</w:t>
      </w:r>
    </w:p>
    <w:p w14:paraId="19E61BA0" w14:textId="77777777" w:rsidR="005F7A97" w:rsidRPr="005A726B" w:rsidRDefault="005F7A97" w:rsidP="005F7A97">
      <w:pPr>
        <w:spacing w:after="150" w:line="240" w:lineRule="auto"/>
        <w:rPr>
          <w:rFonts w:ascii="Arial" w:eastAsia="Times New Roman" w:hAnsi="Arial" w:cs="Arial"/>
          <w:color w:val="FF0000"/>
          <w:lang w:eastAsia="ru-RU"/>
        </w:rPr>
      </w:pPr>
      <w:r w:rsidRPr="005A726B">
        <w:rPr>
          <w:rFonts w:ascii="Arial" w:eastAsia="Times New Roman" w:hAnsi="Arial" w:cs="Arial"/>
          <w:color w:val="FF0000"/>
          <w:lang w:eastAsia="ru-RU"/>
        </w:rPr>
        <w:t>Сменность:</w:t>
      </w:r>
    </w:p>
    <w:p w14:paraId="2BBE7629" w14:textId="77777777" w:rsidR="005F7A97" w:rsidRPr="005A726B" w:rsidRDefault="005F7A97" w:rsidP="005F7A97">
      <w:pPr>
        <w:numPr>
          <w:ilvl w:val="0"/>
          <w:numId w:val="3"/>
        </w:numPr>
        <w:spacing w:after="0" w:line="240" w:lineRule="auto"/>
        <w:ind w:left="270"/>
        <w:rPr>
          <w:rFonts w:ascii="Arial" w:eastAsia="Times New Roman" w:hAnsi="Arial" w:cs="Arial"/>
          <w:color w:val="FF0000"/>
          <w:lang w:eastAsia="ru-RU"/>
        </w:rPr>
      </w:pPr>
      <w:r w:rsidRPr="005A726B">
        <w:rPr>
          <w:rFonts w:ascii="Arial" w:eastAsia="Times New Roman" w:hAnsi="Arial" w:cs="Arial"/>
          <w:color w:val="FF0000"/>
          <w:lang w:eastAsia="ru-RU"/>
        </w:rPr>
        <w:t>1-я смена: 10 «А», 11 «А»,</w:t>
      </w:r>
    </w:p>
    <w:p w14:paraId="44C7BCBD" w14:textId="77777777" w:rsidR="005F7A97" w:rsidRPr="005A726B" w:rsidRDefault="005F7A97" w:rsidP="005F7A97">
      <w:pPr>
        <w:spacing w:after="0" w:line="240" w:lineRule="auto"/>
        <w:ind w:left="270"/>
        <w:rPr>
          <w:rFonts w:ascii="Arial" w:eastAsia="Times New Roman" w:hAnsi="Arial" w:cs="Arial"/>
          <w:color w:val="FF0000"/>
          <w:lang w:eastAsia="ru-RU"/>
        </w:rPr>
      </w:pPr>
    </w:p>
    <w:p w14:paraId="3DA08131" w14:textId="77777777" w:rsidR="005F7A97" w:rsidRPr="005A726B" w:rsidRDefault="005F7A97" w:rsidP="005F7A97">
      <w:pPr>
        <w:spacing w:after="0" w:line="240" w:lineRule="auto"/>
        <w:rPr>
          <w:rFonts w:ascii="Arial" w:eastAsia="Times New Roman" w:hAnsi="Arial" w:cs="Arial"/>
          <w:b/>
          <w:color w:val="FF0000"/>
          <w:lang w:eastAsia="ru-RU"/>
        </w:rPr>
      </w:pPr>
      <w:r w:rsidRPr="005A726B">
        <w:rPr>
          <w:rFonts w:ascii="Arial" w:eastAsia="Times New Roman" w:hAnsi="Arial" w:cs="Arial"/>
          <w:color w:val="FF0000"/>
          <w:lang w:eastAsia="ru-RU"/>
        </w:rPr>
        <w:t>Продолжительность урока:</w:t>
      </w:r>
      <w:r w:rsidRPr="005A726B">
        <w:rPr>
          <w:rFonts w:ascii="Arial" w:eastAsia="Times New Roman" w:hAnsi="Arial" w:cs="Arial"/>
          <w:b/>
          <w:color w:val="FF0000"/>
          <w:lang w:eastAsia="ru-RU"/>
        </w:rPr>
        <w:t xml:space="preserve"> 40 </w:t>
      </w:r>
      <w:r w:rsidRPr="005A726B">
        <w:rPr>
          <w:rFonts w:ascii="Arial" w:eastAsia="Times New Roman" w:hAnsi="Arial" w:cs="Arial"/>
          <w:color w:val="FF0000"/>
          <w:lang w:eastAsia="ru-RU"/>
        </w:rPr>
        <w:t>минут</w:t>
      </w:r>
    </w:p>
    <w:p w14:paraId="5189092B" w14:textId="77777777" w:rsidR="005F7A97" w:rsidRPr="005A726B" w:rsidRDefault="005F7A97" w:rsidP="005F7A97">
      <w:pPr>
        <w:spacing w:after="0" w:line="240" w:lineRule="auto"/>
        <w:rPr>
          <w:rFonts w:ascii="Arial" w:eastAsia="Times New Roman" w:hAnsi="Arial" w:cs="Arial"/>
          <w:b/>
          <w:color w:val="FF0000"/>
        </w:rPr>
      </w:pPr>
    </w:p>
    <w:p w14:paraId="1131A4B2" w14:textId="77777777" w:rsidR="005F7A97" w:rsidRPr="005A726B" w:rsidRDefault="005F7A97" w:rsidP="005F7A97">
      <w:pPr>
        <w:spacing w:after="0" w:line="240" w:lineRule="auto"/>
        <w:jc w:val="both"/>
        <w:rPr>
          <w:rFonts w:ascii="Arial" w:eastAsia="Times New Roman" w:hAnsi="Arial" w:cs="Arial"/>
          <w:b/>
          <w:color w:val="FF0000"/>
        </w:rPr>
      </w:pPr>
      <w:r w:rsidRPr="005A726B">
        <w:rPr>
          <w:rFonts w:ascii="Arial" w:eastAsia="Times New Roman" w:hAnsi="Arial" w:cs="Arial"/>
          <w:b/>
          <w:color w:val="FF0000"/>
        </w:rPr>
        <w:t>5. Расписание звонков и перемен</w:t>
      </w:r>
    </w:p>
    <w:p w14:paraId="3887ED9F" w14:textId="77777777" w:rsidR="005F7A97" w:rsidRPr="005A726B" w:rsidRDefault="005F7A97" w:rsidP="005F7A97">
      <w:pPr>
        <w:spacing w:after="0" w:line="240" w:lineRule="auto"/>
        <w:jc w:val="center"/>
        <w:rPr>
          <w:rFonts w:ascii="Arial" w:eastAsia="Times New Roman" w:hAnsi="Arial" w:cs="Arial"/>
          <w:b/>
          <w:color w:val="FF0000"/>
        </w:rPr>
      </w:pPr>
    </w:p>
    <w:p w14:paraId="51B3C600" w14:textId="77777777" w:rsidR="005F7A97" w:rsidRPr="005A726B" w:rsidRDefault="005F7A97" w:rsidP="005F7A97">
      <w:pPr>
        <w:spacing w:after="0" w:line="240" w:lineRule="auto"/>
        <w:jc w:val="center"/>
        <w:rPr>
          <w:rFonts w:ascii="Arial" w:eastAsia="Times New Roman" w:hAnsi="Arial" w:cs="Arial"/>
          <w:b/>
          <w:color w:val="FF0000"/>
        </w:rPr>
      </w:pPr>
      <w:r w:rsidRPr="005A726B">
        <w:rPr>
          <w:rFonts w:ascii="Arial" w:eastAsia="Times New Roman" w:hAnsi="Arial" w:cs="Arial"/>
          <w:b/>
          <w:color w:val="FF0000"/>
        </w:rPr>
        <w:t>10-11-е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966"/>
      </w:tblGrid>
      <w:tr w:rsidR="005F7A97" w:rsidRPr="005A726B" w14:paraId="043D8D6C"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8BFD4A6"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b/>
                <w:color w:val="FF0000"/>
              </w:rPr>
              <w:t>Образовательная деятельность</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4DDEA9"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Продолжительность урока</w:t>
            </w:r>
          </w:p>
        </w:tc>
        <w:tc>
          <w:tcPr>
            <w:tcW w:w="2966" w:type="dxa"/>
            <w:tcBorders>
              <w:top w:val="single" w:sz="4" w:space="0" w:color="auto"/>
              <w:left w:val="single" w:sz="4" w:space="0" w:color="auto"/>
              <w:bottom w:val="single" w:sz="4" w:space="0" w:color="auto"/>
              <w:right w:val="single" w:sz="4" w:space="0" w:color="auto"/>
            </w:tcBorders>
            <w:vAlign w:val="center"/>
            <w:hideMark/>
          </w:tcPr>
          <w:p w14:paraId="3063EB10"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Продолжительность перемены</w:t>
            </w:r>
          </w:p>
        </w:tc>
      </w:tr>
      <w:tr w:rsidR="005F7A97" w:rsidRPr="005A726B" w14:paraId="3D56872B"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48671C16"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1-й урок</w:t>
            </w:r>
          </w:p>
        </w:tc>
        <w:tc>
          <w:tcPr>
            <w:tcW w:w="3118" w:type="dxa"/>
            <w:tcBorders>
              <w:top w:val="single" w:sz="4" w:space="0" w:color="auto"/>
              <w:left w:val="single" w:sz="4" w:space="0" w:color="auto"/>
              <w:bottom w:val="single" w:sz="4" w:space="0" w:color="auto"/>
              <w:right w:val="single" w:sz="4" w:space="0" w:color="auto"/>
            </w:tcBorders>
            <w:hideMark/>
          </w:tcPr>
          <w:p w14:paraId="36AD4625"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08.00-08.40</w:t>
            </w:r>
          </w:p>
        </w:tc>
        <w:tc>
          <w:tcPr>
            <w:tcW w:w="2966" w:type="dxa"/>
            <w:tcBorders>
              <w:top w:val="single" w:sz="4" w:space="0" w:color="auto"/>
              <w:left w:val="single" w:sz="4" w:space="0" w:color="auto"/>
              <w:bottom w:val="single" w:sz="4" w:space="0" w:color="auto"/>
              <w:right w:val="single" w:sz="4" w:space="0" w:color="auto"/>
            </w:tcBorders>
            <w:hideMark/>
          </w:tcPr>
          <w:p w14:paraId="3068BE3A"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10 мин</w:t>
            </w:r>
          </w:p>
        </w:tc>
      </w:tr>
      <w:tr w:rsidR="005F7A97" w:rsidRPr="005A726B" w14:paraId="1440FDF4"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3B8C5D21"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2-й урок</w:t>
            </w:r>
          </w:p>
        </w:tc>
        <w:tc>
          <w:tcPr>
            <w:tcW w:w="3118" w:type="dxa"/>
            <w:tcBorders>
              <w:top w:val="single" w:sz="4" w:space="0" w:color="auto"/>
              <w:left w:val="single" w:sz="4" w:space="0" w:color="auto"/>
              <w:bottom w:val="single" w:sz="4" w:space="0" w:color="auto"/>
              <w:right w:val="single" w:sz="4" w:space="0" w:color="auto"/>
            </w:tcBorders>
            <w:hideMark/>
          </w:tcPr>
          <w:p w14:paraId="12DD9308"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08.50-09.30</w:t>
            </w:r>
          </w:p>
        </w:tc>
        <w:tc>
          <w:tcPr>
            <w:tcW w:w="2966" w:type="dxa"/>
            <w:tcBorders>
              <w:top w:val="single" w:sz="4" w:space="0" w:color="auto"/>
              <w:left w:val="single" w:sz="4" w:space="0" w:color="auto"/>
              <w:bottom w:val="single" w:sz="4" w:space="0" w:color="auto"/>
              <w:right w:val="single" w:sz="4" w:space="0" w:color="auto"/>
            </w:tcBorders>
            <w:hideMark/>
          </w:tcPr>
          <w:p w14:paraId="595E5DCA"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20 мин</w:t>
            </w:r>
          </w:p>
        </w:tc>
      </w:tr>
      <w:tr w:rsidR="005F7A97" w:rsidRPr="005A726B" w14:paraId="4494CD64"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1C5B3EE0"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3-й урок</w:t>
            </w:r>
          </w:p>
        </w:tc>
        <w:tc>
          <w:tcPr>
            <w:tcW w:w="3118" w:type="dxa"/>
            <w:tcBorders>
              <w:top w:val="single" w:sz="4" w:space="0" w:color="auto"/>
              <w:left w:val="single" w:sz="4" w:space="0" w:color="auto"/>
              <w:bottom w:val="single" w:sz="4" w:space="0" w:color="auto"/>
              <w:right w:val="single" w:sz="4" w:space="0" w:color="auto"/>
            </w:tcBorders>
            <w:hideMark/>
          </w:tcPr>
          <w:p w14:paraId="7387EAEB"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09.50-10.30</w:t>
            </w:r>
          </w:p>
        </w:tc>
        <w:tc>
          <w:tcPr>
            <w:tcW w:w="2966" w:type="dxa"/>
            <w:tcBorders>
              <w:top w:val="single" w:sz="4" w:space="0" w:color="auto"/>
              <w:left w:val="single" w:sz="4" w:space="0" w:color="auto"/>
              <w:bottom w:val="single" w:sz="4" w:space="0" w:color="auto"/>
              <w:right w:val="single" w:sz="4" w:space="0" w:color="auto"/>
            </w:tcBorders>
            <w:hideMark/>
          </w:tcPr>
          <w:p w14:paraId="404C2784"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20 мин</w:t>
            </w:r>
          </w:p>
        </w:tc>
      </w:tr>
      <w:tr w:rsidR="005F7A97" w:rsidRPr="005A726B" w14:paraId="381BE862"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1B985863"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4-й урок</w:t>
            </w:r>
          </w:p>
        </w:tc>
        <w:tc>
          <w:tcPr>
            <w:tcW w:w="3118" w:type="dxa"/>
            <w:tcBorders>
              <w:top w:val="single" w:sz="4" w:space="0" w:color="auto"/>
              <w:left w:val="single" w:sz="4" w:space="0" w:color="auto"/>
              <w:bottom w:val="single" w:sz="4" w:space="0" w:color="auto"/>
              <w:right w:val="single" w:sz="4" w:space="0" w:color="auto"/>
            </w:tcBorders>
            <w:hideMark/>
          </w:tcPr>
          <w:p w14:paraId="3E838663"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10.50-11.30</w:t>
            </w:r>
          </w:p>
        </w:tc>
        <w:tc>
          <w:tcPr>
            <w:tcW w:w="2966" w:type="dxa"/>
            <w:tcBorders>
              <w:top w:val="single" w:sz="4" w:space="0" w:color="auto"/>
              <w:left w:val="single" w:sz="4" w:space="0" w:color="auto"/>
              <w:bottom w:val="single" w:sz="4" w:space="0" w:color="auto"/>
              <w:right w:val="single" w:sz="4" w:space="0" w:color="auto"/>
            </w:tcBorders>
            <w:hideMark/>
          </w:tcPr>
          <w:p w14:paraId="56C75530"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10 мин</w:t>
            </w:r>
          </w:p>
        </w:tc>
      </w:tr>
      <w:tr w:rsidR="005F7A97" w:rsidRPr="005A726B" w14:paraId="26E5067A" w14:textId="77777777" w:rsidTr="005F7A97">
        <w:trPr>
          <w:trHeight w:val="209"/>
          <w:jc w:val="center"/>
        </w:trPr>
        <w:tc>
          <w:tcPr>
            <w:tcW w:w="3256" w:type="dxa"/>
            <w:tcBorders>
              <w:top w:val="single" w:sz="4" w:space="0" w:color="auto"/>
              <w:left w:val="single" w:sz="4" w:space="0" w:color="auto"/>
              <w:bottom w:val="single" w:sz="4" w:space="0" w:color="auto"/>
              <w:right w:val="single" w:sz="4" w:space="0" w:color="auto"/>
            </w:tcBorders>
            <w:hideMark/>
          </w:tcPr>
          <w:p w14:paraId="21AEB831"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5-й урок</w:t>
            </w:r>
          </w:p>
        </w:tc>
        <w:tc>
          <w:tcPr>
            <w:tcW w:w="3118" w:type="dxa"/>
            <w:tcBorders>
              <w:top w:val="single" w:sz="4" w:space="0" w:color="auto"/>
              <w:left w:val="single" w:sz="4" w:space="0" w:color="auto"/>
              <w:bottom w:val="single" w:sz="4" w:space="0" w:color="auto"/>
              <w:right w:val="single" w:sz="4" w:space="0" w:color="auto"/>
            </w:tcBorders>
            <w:hideMark/>
          </w:tcPr>
          <w:p w14:paraId="46DCF94E"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11.40-12.20</w:t>
            </w:r>
          </w:p>
        </w:tc>
        <w:tc>
          <w:tcPr>
            <w:tcW w:w="2966" w:type="dxa"/>
            <w:tcBorders>
              <w:top w:val="single" w:sz="4" w:space="0" w:color="auto"/>
              <w:left w:val="single" w:sz="4" w:space="0" w:color="auto"/>
              <w:bottom w:val="single" w:sz="4" w:space="0" w:color="auto"/>
              <w:right w:val="single" w:sz="4" w:space="0" w:color="auto"/>
            </w:tcBorders>
            <w:hideMark/>
          </w:tcPr>
          <w:p w14:paraId="26550672"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10 мин</w:t>
            </w:r>
          </w:p>
        </w:tc>
      </w:tr>
      <w:tr w:rsidR="005F7A97" w:rsidRPr="005A726B" w14:paraId="11C69798"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3B363F9A"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6-й урок</w:t>
            </w:r>
          </w:p>
        </w:tc>
        <w:tc>
          <w:tcPr>
            <w:tcW w:w="3118" w:type="dxa"/>
            <w:tcBorders>
              <w:top w:val="single" w:sz="4" w:space="0" w:color="auto"/>
              <w:left w:val="single" w:sz="4" w:space="0" w:color="auto"/>
              <w:bottom w:val="single" w:sz="4" w:space="0" w:color="auto"/>
              <w:right w:val="single" w:sz="4" w:space="0" w:color="auto"/>
            </w:tcBorders>
            <w:hideMark/>
          </w:tcPr>
          <w:p w14:paraId="2B32C326"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12.30-13.10</w:t>
            </w:r>
          </w:p>
        </w:tc>
        <w:tc>
          <w:tcPr>
            <w:tcW w:w="2966" w:type="dxa"/>
            <w:tcBorders>
              <w:top w:val="single" w:sz="4" w:space="0" w:color="auto"/>
              <w:left w:val="single" w:sz="4" w:space="0" w:color="auto"/>
              <w:bottom w:val="single" w:sz="4" w:space="0" w:color="auto"/>
              <w:right w:val="single" w:sz="4" w:space="0" w:color="auto"/>
            </w:tcBorders>
            <w:hideMark/>
          </w:tcPr>
          <w:p w14:paraId="5575583A"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30 мин</w:t>
            </w:r>
          </w:p>
        </w:tc>
      </w:tr>
      <w:tr w:rsidR="005F7A97" w:rsidRPr="005A726B" w14:paraId="51191FC3"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0AB252A0"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7-й урок</w:t>
            </w:r>
          </w:p>
        </w:tc>
        <w:tc>
          <w:tcPr>
            <w:tcW w:w="3118" w:type="dxa"/>
            <w:tcBorders>
              <w:top w:val="single" w:sz="4" w:space="0" w:color="auto"/>
              <w:left w:val="single" w:sz="4" w:space="0" w:color="auto"/>
              <w:bottom w:val="single" w:sz="4" w:space="0" w:color="auto"/>
              <w:right w:val="single" w:sz="4" w:space="0" w:color="auto"/>
            </w:tcBorders>
            <w:hideMark/>
          </w:tcPr>
          <w:p w14:paraId="761884A3"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13.40-14.20</w:t>
            </w:r>
          </w:p>
        </w:tc>
        <w:tc>
          <w:tcPr>
            <w:tcW w:w="2966" w:type="dxa"/>
            <w:tcBorders>
              <w:top w:val="single" w:sz="4" w:space="0" w:color="auto"/>
              <w:left w:val="single" w:sz="4" w:space="0" w:color="auto"/>
              <w:bottom w:val="single" w:sz="4" w:space="0" w:color="auto"/>
              <w:right w:val="single" w:sz="4" w:space="0" w:color="auto"/>
            </w:tcBorders>
            <w:hideMark/>
          </w:tcPr>
          <w:p w14:paraId="25A54A1E"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10 мин</w:t>
            </w:r>
          </w:p>
        </w:tc>
      </w:tr>
      <w:tr w:rsidR="005F7A97" w:rsidRPr="005A726B" w14:paraId="1880712A" w14:textId="77777777" w:rsidTr="005F7A97">
        <w:trPr>
          <w:jc w:val="center"/>
        </w:trPr>
        <w:tc>
          <w:tcPr>
            <w:tcW w:w="3256" w:type="dxa"/>
            <w:tcBorders>
              <w:top w:val="single" w:sz="4" w:space="0" w:color="auto"/>
              <w:left w:val="single" w:sz="4" w:space="0" w:color="auto"/>
              <w:bottom w:val="single" w:sz="4" w:space="0" w:color="auto"/>
              <w:right w:val="single" w:sz="4" w:space="0" w:color="auto"/>
            </w:tcBorders>
            <w:hideMark/>
          </w:tcPr>
          <w:p w14:paraId="4BE464E4"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8-й урок</w:t>
            </w:r>
          </w:p>
        </w:tc>
        <w:tc>
          <w:tcPr>
            <w:tcW w:w="3118" w:type="dxa"/>
            <w:tcBorders>
              <w:top w:val="single" w:sz="4" w:space="0" w:color="auto"/>
              <w:left w:val="single" w:sz="4" w:space="0" w:color="auto"/>
              <w:bottom w:val="single" w:sz="4" w:space="0" w:color="auto"/>
              <w:right w:val="single" w:sz="4" w:space="0" w:color="auto"/>
            </w:tcBorders>
            <w:hideMark/>
          </w:tcPr>
          <w:p w14:paraId="13FF4BA2" w14:textId="77777777" w:rsidR="005F7A97" w:rsidRPr="005A726B" w:rsidRDefault="005F7A97" w:rsidP="005F7A97">
            <w:pPr>
              <w:spacing w:after="0" w:line="240" w:lineRule="auto"/>
              <w:jc w:val="center"/>
              <w:rPr>
                <w:rFonts w:ascii="Arial" w:eastAsia="Times New Roman" w:hAnsi="Arial" w:cs="Arial"/>
                <w:color w:val="FF0000"/>
              </w:rPr>
            </w:pPr>
            <w:r w:rsidRPr="005A726B">
              <w:rPr>
                <w:rFonts w:ascii="Arial" w:eastAsia="Times New Roman" w:hAnsi="Arial" w:cs="Arial"/>
                <w:color w:val="FF0000"/>
              </w:rPr>
              <w:t>14.30-15.10</w:t>
            </w:r>
          </w:p>
        </w:tc>
        <w:tc>
          <w:tcPr>
            <w:tcW w:w="2966" w:type="dxa"/>
            <w:tcBorders>
              <w:top w:val="single" w:sz="4" w:space="0" w:color="auto"/>
              <w:left w:val="single" w:sz="4" w:space="0" w:color="auto"/>
              <w:bottom w:val="single" w:sz="4" w:space="0" w:color="auto"/>
              <w:right w:val="single" w:sz="4" w:space="0" w:color="auto"/>
            </w:tcBorders>
          </w:tcPr>
          <w:p w14:paraId="4405404C" w14:textId="77777777" w:rsidR="005F7A97" w:rsidRPr="005A726B" w:rsidRDefault="005F7A97" w:rsidP="005F7A97">
            <w:pPr>
              <w:spacing w:after="0" w:line="240" w:lineRule="auto"/>
              <w:jc w:val="both"/>
              <w:rPr>
                <w:rFonts w:ascii="Arial" w:eastAsia="Times New Roman" w:hAnsi="Arial" w:cs="Arial"/>
                <w:color w:val="FF0000"/>
              </w:rPr>
            </w:pPr>
          </w:p>
        </w:tc>
      </w:tr>
    </w:tbl>
    <w:p w14:paraId="12820BA9" w14:textId="77777777" w:rsidR="005F7A97" w:rsidRPr="005A726B" w:rsidRDefault="005F7A97" w:rsidP="005F7A97">
      <w:pPr>
        <w:spacing w:after="0" w:line="240" w:lineRule="auto"/>
        <w:jc w:val="both"/>
        <w:rPr>
          <w:rFonts w:ascii="Arial" w:eastAsia="Times New Roman" w:hAnsi="Arial" w:cs="Arial"/>
          <w:b/>
          <w:color w:val="FF0000"/>
        </w:rPr>
      </w:pPr>
    </w:p>
    <w:p w14:paraId="22061D1A" w14:textId="77777777" w:rsidR="005F7A97" w:rsidRPr="005A726B" w:rsidRDefault="005F7A97" w:rsidP="005F7A97">
      <w:pPr>
        <w:spacing w:after="0" w:line="240" w:lineRule="auto"/>
        <w:jc w:val="both"/>
        <w:rPr>
          <w:rFonts w:ascii="Arial" w:eastAsia="Times New Roman" w:hAnsi="Arial" w:cs="Arial"/>
          <w:b/>
          <w:color w:val="FF0000"/>
        </w:rPr>
      </w:pPr>
      <w:r w:rsidRPr="005A726B">
        <w:rPr>
          <w:rFonts w:ascii="Arial" w:eastAsia="Times New Roman" w:hAnsi="Arial" w:cs="Arial"/>
          <w:color w:val="FF0000"/>
        </w:rPr>
        <w:t>В 10-11 классах ежедневно осуществляется внеурочная деятельность в соответствии с расписанием внеурочной деятельности. После урочной деятельности организуется перерыв до 45 минут.</w:t>
      </w:r>
    </w:p>
    <w:p w14:paraId="5F972597" w14:textId="77777777" w:rsidR="005F7A97" w:rsidRPr="005A726B" w:rsidRDefault="005F7A97" w:rsidP="005F7A97">
      <w:pPr>
        <w:spacing w:after="0" w:line="240" w:lineRule="auto"/>
        <w:jc w:val="both"/>
        <w:rPr>
          <w:rFonts w:ascii="Arial" w:eastAsia="Times New Roman" w:hAnsi="Arial" w:cs="Arial"/>
          <w:b/>
          <w:color w:val="FF0000"/>
        </w:rPr>
      </w:pPr>
    </w:p>
    <w:p w14:paraId="448A0612" w14:textId="77777777" w:rsidR="005F7A97" w:rsidRPr="005A726B" w:rsidRDefault="005F7A97" w:rsidP="005F7A97">
      <w:pPr>
        <w:spacing w:after="0" w:line="240" w:lineRule="auto"/>
        <w:jc w:val="both"/>
        <w:rPr>
          <w:rFonts w:ascii="Arial" w:eastAsia="Times New Roman" w:hAnsi="Arial" w:cs="Arial"/>
          <w:b/>
          <w:color w:val="FF0000"/>
        </w:rPr>
      </w:pPr>
      <w:r w:rsidRPr="005A726B">
        <w:rPr>
          <w:rFonts w:ascii="Arial" w:eastAsia="Times New Roman" w:hAnsi="Arial" w:cs="Arial"/>
          <w:b/>
          <w:color w:val="FF0000"/>
        </w:rPr>
        <w:t>6. Организация промежуточной аттестации</w:t>
      </w:r>
    </w:p>
    <w:p w14:paraId="7E17AFCF" w14:textId="77777777" w:rsidR="005F7A97" w:rsidRPr="005F7A97" w:rsidRDefault="005F7A97" w:rsidP="005F7A97">
      <w:pPr>
        <w:spacing w:after="0" w:line="240" w:lineRule="auto"/>
        <w:jc w:val="both"/>
        <w:rPr>
          <w:rFonts w:ascii="Arial" w:eastAsia="Times New Roman" w:hAnsi="Arial" w:cs="Arial"/>
          <w:b/>
        </w:rPr>
      </w:pPr>
    </w:p>
    <w:p w14:paraId="6DC09F25" w14:textId="77777777" w:rsidR="005F7A97" w:rsidRPr="005A726B" w:rsidRDefault="005F7A97" w:rsidP="005F7A97">
      <w:pPr>
        <w:spacing w:after="200" w:line="276" w:lineRule="auto"/>
        <w:jc w:val="both"/>
        <w:rPr>
          <w:rFonts w:ascii="Arial" w:eastAsia="Times New Roman" w:hAnsi="Arial" w:cs="Arial"/>
          <w:color w:val="FF0000"/>
        </w:rPr>
      </w:pPr>
      <w:r w:rsidRPr="005A726B">
        <w:rPr>
          <w:rFonts w:ascii="Arial" w:eastAsia="Times New Roman" w:hAnsi="Arial" w:cs="Arial"/>
          <w:color w:val="FF0000"/>
        </w:rPr>
        <w:t>Промежуточная аттестация проводится по итогам освоения образовательной программ на уровне основного общего образования (10-11 классы) за полугодия и год. Промежуточная аттестация проводится в соответствии с «Положением о формах, периодичности, порядке текущего контроля успеваемости и промежуточной аттестации обучающихся» без прекращения образовательной деятельности по предметам учебного плана.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может быть проведена с применением электронного обучения.</w:t>
      </w:r>
    </w:p>
    <w:tbl>
      <w:tblPr>
        <w:tblStyle w:val="31"/>
        <w:tblW w:w="0" w:type="auto"/>
        <w:tblLook w:val="04A0" w:firstRow="1" w:lastRow="0" w:firstColumn="1" w:lastColumn="0" w:noHBand="0" w:noVBand="1"/>
      </w:tblPr>
      <w:tblGrid>
        <w:gridCol w:w="1129"/>
        <w:gridCol w:w="1985"/>
        <w:gridCol w:w="2126"/>
        <w:gridCol w:w="1985"/>
        <w:gridCol w:w="2120"/>
      </w:tblGrid>
      <w:tr w:rsidR="005F7A97" w:rsidRPr="005A726B" w14:paraId="1188AEE4" w14:textId="77777777" w:rsidTr="005F7A97">
        <w:tc>
          <w:tcPr>
            <w:tcW w:w="1129" w:type="dxa"/>
            <w:tcBorders>
              <w:top w:val="single" w:sz="4" w:space="0" w:color="auto"/>
              <w:left w:val="single" w:sz="4" w:space="0" w:color="auto"/>
              <w:bottom w:val="single" w:sz="4" w:space="0" w:color="auto"/>
              <w:right w:val="single" w:sz="4" w:space="0" w:color="auto"/>
            </w:tcBorders>
            <w:hideMark/>
          </w:tcPr>
          <w:p w14:paraId="11A62D87" w14:textId="77777777" w:rsidR="005F7A97" w:rsidRPr="005A726B" w:rsidRDefault="005F7A97" w:rsidP="005F7A97">
            <w:pPr>
              <w:jc w:val="both"/>
              <w:rPr>
                <w:rFonts w:ascii="Arial" w:eastAsia="Times New Roman" w:hAnsi="Arial" w:cs="Arial"/>
                <w:color w:val="FF0000"/>
              </w:rPr>
            </w:pPr>
            <w:r w:rsidRPr="005A726B">
              <w:rPr>
                <w:rFonts w:ascii="Arial" w:eastAsia="Times New Roman" w:hAnsi="Arial" w:cs="Arial"/>
                <w:color w:val="FF0000"/>
                <w:sz w:val="20"/>
              </w:rPr>
              <w:t>Классы</w:t>
            </w:r>
          </w:p>
        </w:tc>
        <w:tc>
          <w:tcPr>
            <w:tcW w:w="1985" w:type="dxa"/>
            <w:tcBorders>
              <w:top w:val="single" w:sz="4" w:space="0" w:color="auto"/>
              <w:left w:val="single" w:sz="4" w:space="0" w:color="auto"/>
              <w:bottom w:val="single" w:sz="4" w:space="0" w:color="auto"/>
              <w:right w:val="single" w:sz="4" w:space="0" w:color="auto"/>
            </w:tcBorders>
            <w:hideMark/>
          </w:tcPr>
          <w:p w14:paraId="2F2D5ADA"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lang w:val="en-US"/>
              </w:rPr>
              <w:t>I</w:t>
            </w:r>
            <w:r w:rsidRPr="005A726B">
              <w:rPr>
                <w:rFonts w:ascii="Arial" w:eastAsia="Times New Roman" w:hAnsi="Arial" w:cs="Arial"/>
                <w:color w:val="FF0000"/>
                <w:sz w:val="20"/>
              </w:rPr>
              <w:t xml:space="preserve"> четверть</w:t>
            </w:r>
          </w:p>
        </w:tc>
        <w:tc>
          <w:tcPr>
            <w:tcW w:w="2126" w:type="dxa"/>
            <w:tcBorders>
              <w:top w:val="single" w:sz="4" w:space="0" w:color="auto"/>
              <w:left w:val="single" w:sz="4" w:space="0" w:color="auto"/>
              <w:bottom w:val="single" w:sz="4" w:space="0" w:color="auto"/>
              <w:right w:val="single" w:sz="4" w:space="0" w:color="auto"/>
            </w:tcBorders>
          </w:tcPr>
          <w:p w14:paraId="7A03299E"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lang w:val="en-US"/>
              </w:rPr>
              <w:t>II</w:t>
            </w:r>
            <w:r w:rsidRPr="005A726B">
              <w:rPr>
                <w:rFonts w:ascii="Arial" w:eastAsia="Times New Roman" w:hAnsi="Arial" w:cs="Arial"/>
                <w:color w:val="FF0000"/>
                <w:sz w:val="20"/>
              </w:rPr>
              <w:t xml:space="preserve"> четверть</w:t>
            </w:r>
          </w:p>
          <w:p w14:paraId="66609D17" w14:textId="77777777" w:rsidR="005F7A97" w:rsidRPr="005A726B" w:rsidRDefault="005F7A97" w:rsidP="005F7A97">
            <w:pPr>
              <w:jc w:val="both"/>
              <w:rPr>
                <w:rFonts w:ascii="Arial" w:eastAsia="Times New Roman" w:hAnsi="Arial" w:cs="Arial"/>
                <w:color w:val="FF0000"/>
                <w:sz w:val="20"/>
              </w:rPr>
            </w:pPr>
          </w:p>
        </w:tc>
        <w:tc>
          <w:tcPr>
            <w:tcW w:w="1985" w:type="dxa"/>
            <w:tcBorders>
              <w:top w:val="single" w:sz="4" w:space="0" w:color="auto"/>
              <w:left w:val="single" w:sz="4" w:space="0" w:color="auto"/>
              <w:bottom w:val="single" w:sz="4" w:space="0" w:color="auto"/>
              <w:right w:val="single" w:sz="4" w:space="0" w:color="auto"/>
            </w:tcBorders>
            <w:hideMark/>
          </w:tcPr>
          <w:p w14:paraId="23775D97"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lang w:val="en-US"/>
              </w:rPr>
              <w:t xml:space="preserve">III </w:t>
            </w:r>
            <w:r w:rsidRPr="005A726B">
              <w:rPr>
                <w:rFonts w:ascii="Arial" w:eastAsia="Times New Roman" w:hAnsi="Arial" w:cs="Arial"/>
                <w:color w:val="FF0000"/>
                <w:sz w:val="20"/>
              </w:rPr>
              <w:t xml:space="preserve"> четверть</w:t>
            </w:r>
          </w:p>
        </w:tc>
        <w:tc>
          <w:tcPr>
            <w:tcW w:w="2120" w:type="dxa"/>
            <w:tcBorders>
              <w:top w:val="single" w:sz="4" w:space="0" w:color="auto"/>
              <w:left w:val="single" w:sz="4" w:space="0" w:color="auto"/>
              <w:bottom w:val="single" w:sz="4" w:space="0" w:color="auto"/>
              <w:right w:val="single" w:sz="4" w:space="0" w:color="auto"/>
            </w:tcBorders>
            <w:hideMark/>
          </w:tcPr>
          <w:p w14:paraId="354E225A"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lang w:val="en-US"/>
              </w:rPr>
              <w:t>IV</w:t>
            </w:r>
            <w:r w:rsidRPr="005A726B">
              <w:rPr>
                <w:rFonts w:ascii="Arial" w:eastAsia="Times New Roman" w:hAnsi="Arial" w:cs="Arial"/>
                <w:color w:val="FF0000"/>
                <w:sz w:val="20"/>
              </w:rPr>
              <w:t xml:space="preserve"> четверть/год</w:t>
            </w:r>
          </w:p>
        </w:tc>
      </w:tr>
      <w:tr w:rsidR="005F7A97" w:rsidRPr="005A726B" w14:paraId="1D8CE603" w14:textId="77777777" w:rsidTr="005F7A97">
        <w:tc>
          <w:tcPr>
            <w:tcW w:w="1129" w:type="dxa"/>
            <w:tcBorders>
              <w:top w:val="single" w:sz="4" w:space="0" w:color="auto"/>
              <w:left w:val="single" w:sz="4" w:space="0" w:color="auto"/>
              <w:bottom w:val="single" w:sz="4" w:space="0" w:color="auto"/>
              <w:right w:val="single" w:sz="4" w:space="0" w:color="auto"/>
            </w:tcBorders>
            <w:hideMark/>
          </w:tcPr>
          <w:p w14:paraId="43AA0C49"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rPr>
              <w:t>10</w:t>
            </w:r>
          </w:p>
        </w:tc>
        <w:tc>
          <w:tcPr>
            <w:tcW w:w="1985" w:type="dxa"/>
            <w:tcBorders>
              <w:top w:val="single" w:sz="4" w:space="0" w:color="auto"/>
              <w:left w:val="single" w:sz="4" w:space="0" w:color="auto"/>
              <w:bottom w:val="single" w:sz="4" w:space="0" w:color="auto"/>
              <w:right w:val="single" w:sz="4" w:space="0" w:color="auto"/>
            </w:tcBorders>
            <w:hideMark/>
          </w:tcPr>
          <w:p w14:paraId="6DA633D8"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rPr>
              <w:t>16.10-26.10.2023</w:t>
            </w:r>
          </w:p>
        </w:tc>
        <w:tc>
          <w:tcPr>
            <w:tcW w:w="2126" w:type="dxa"/>
            <w:tcBorders>
              <w:top w:val="single" w:sz="4" w:space="0" w:color="auto"/>
              <w:left w:val="single" w:sz="4" w:space="0" w:color="auto"/>
              <w:bottom w:val="single" w:sz="4" w:space="0" w:color="auto"/>
              <w:right w:val="single" w:sz="4" w:space="0" w:color="auto"/>
            </w:tcBorders>
            <w:hideMark/>
          </w:tcPr>
          <w:p w14:paraId="1C1FD1D1"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rPr>
              <w:t>18.12-27.12.2023</w:t>
            </w:r>
          </w:p>
        </w:tc>
        <w:tc>
          <w:tcPr>
            <w:tcW w:w="1985" w:type="dxa"/>
            <w:tcBorders>
              <w:top w:val="single" w:sz="4" w:space="0" w:color="auto"/>
              <w:left w:val="single" w:sz="4" w:space="0" w:color="auto"/>
              <w:bottom w:val="single" w:sz="4" w:space="0" w:color="auto"/>
              <w:right w:val="single" w:sz="4" w:space="0" w:color="auto"/>
            </w:tcBorders>
            <w:hideMark/>
          </w:tcPr>
          <w:p w14:paraId="0BC10B95"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rPr>
              <w:t>04.03-14.03.2024</w:t>
            </w:r>
          </w:p>
        </w:tc>
        <w:tc>
          <w:tcPr>
            <w:tcW w:w="2120" w:type="dxa"/>
            <w:tcBorders>
              <w:top w:val="single" w:sz="4" w:space="0" w:color="auto"/>
              <w:left w:val="single" w:sz="4" w:space="0" w:color="auto"/>
              <w:bottom w:val="single" w:sz="4" w:space="0" w:color="auto"/>
              <w:right w:val="single" w:sz="4" w:space="0" w:color="auto"/>
            </w:tcBorders>
            <w:hideMark/>
          </w:tcPr>
          <w:p w14:paraId="07E5FFA4" w14:textId="77777777" w:rsidR="005F7A97" w:rsidRPr="005A726B" w:rsidRDefault="005F7A97" w:rsidP="005F7A97">
            <w:pPr>
              <w:jc w:val="both"/>
              <w:rPr>
                <w:rFonts w:ascii="Arial" w:eastAsia="Times New Roman" w:hAnsi="Arial" w:cs="Arial"/>
                <w:color w:val="FF0000"/>
                <w:sz w:val="20"/>
              </w:rPr>
            </w:pPr>
            <w:r w:rsidRPr="005A726B">
              <w:rPr>
                <w:rFonts w:ascii="Arial" w:eastAsia="Times New Roman" w:hAnsi="Arial" w:cs="Arial"/>
                <w:color w:val="FF0000"/>
                <w:sz w:val="20"/>
              </w:rPr>
              <w:t>06.05-17.05.2024</w:t>
            </w:r>
          </w:p>
        </w:tc>
      </w:tr>
    </w:tbl>
    <w:p w14:paraId="4160B3BE" w14:textId="77777777" w:rsidR="005F7A97" w:rsidRPr="005A726B" w:rsidRDefault="005F7A97" w:rsidP="005F7A97">
      <w:pPr>
        <w:spacing w:after="200" w:line="276" w:lineRule="auto"/>
        <w:jc w:val="both"/>
        <w:rPr>
          <w:rFonts w:ascii="Arial" w:eastAsia="Times New Roman" w:hAnsi="Arial" w:cs="Arial"/>
          <w:color w:val="FF0000"/>
        </w:rPr>
      </w:pPr>
    </w:p>
    <w:tbl>
      <w:tblPr>
        <w:tblStyle w:val="31"/>
        <w:tblW w:w="9351" w:type="dxa"/>
        <w:tblLook w:val="04A0" w:firstRow="1" w:lastRow="0" w:firstColumn="1" w:lastColumn="0" w:noHBand="0" w:noVBand="1"/>
      </w:tblPr>
      <w:tblGrid>
        <w:gridCol w:w="1129"/>
        <w:gridCol w:w="4111"/>
        <w:gridCol w:w="4111"/>
      </w:tblGrid>
      <w:tr w:rsidR="005F7A97" w:rsidRPr="005A726B" w14:paraId="12A4CF05" w14:textId="77777777" w:rsidTr="005F7A97">
        <w:tc>
          <w:tcPr>
            <w:tcW w:w="1129" w:type="dxa"/>
            <w:tcBorders>
              <w:top w:val="single" w:sz="4" w:space="0" w:color="auto"/>
              <w:left w:val="single" w:sz="4" w:space="0" w:color="auto"/>
              <w:bottom w:val="single" w:sz="4" w:space="0" w:color="auto"/>
              <w:right w:val="single" w:sz="4" w:space="0" w:color="auto"/>
            </w:tcBorders>
            <w:hideMark/>
          </w:tcPr>
          <w:p w14:paraId="35DC51C5" w14:textId="77777777" w:rsidR="005F7A97" w:rsidRPr="005A726B" w:rsidRDefault="005F7A97" w:rsidP="005F7A97">
            <w:pPr>
              <w:jc w:val="center"/>
              <w:rPr>
                <w:rFonts w:ascii="Arial" w:eastAsia="Times New Roman" w:hAnsi="Arial" w:cs="Arial"/>
                <w:color w:val="FF0000"/>
              </w:rPr>
            </w:pPr>
            <w:r w:rsidRPr="005A726B">
              <w:rPr>
                <w:rFonts w:ascii="Arial" w:eastAsia="Times New Roman" w:hAnsi="Arial" w:cs="Arial"/>
                <w:color w:val="FF0000"/>
                <w:sz w:val="20"/>
              </w:rPr>
              <w:t>Классы</w:t>
            </w:r>
          </w:p>
        </w:tc>
        <w:tc>
          <w:tcPr>
            <w:tcW w:w="4111" w:type="dxa"/>
            <w:tcBorders>
              <w:top w:val="single" w:sz="4" w:space="0" w:color="auto"/>
              <w:left w:val="single" w:sz="4" w:space="0" w:color="auto"/>
              <w:bottom w:val="single" w:sz="4" w:space="0" w:color="auto"/>
              <w:right w:val="single" w:sz="4" w:space="0" w:color="auto"/>
            </w:tcBorders>
            <w:hideMark/>
          </w:tcPr>
          <w:p w14:paraId="6039D2EC" w14:textId="77777777" w:rsidR="005F7A97" w:rsidRPr="005A726B" w:rsidRDefault="005F7A97" w:rsidP="005F7A97">
            <w:pPr>
              <w:jc w:val="center"/>
              <w:rPr>
                <w:rFonts w:ascii="Arial" w:eastAsia="Times New Roman" w:hAnsi="Arial" w:cs="Arial"/>
                <w:color w:val="FF0000"/>
                <w:sz w:val="20"/>
              </w:rPr>
            </w:pPr>
            <w:r w:rsidRPr="005A726B">
              <w:rPr>
                <w:rFonts w:ascii="Arial" w:eastAsia="Times New Roman" w:hAnsi="Arial" w:cs="Arial"/>
                <w:color w:val="FF0000"/>
                <w:sz w:val="20"/>
                <w:lang w:val="en-US"/>
              </w:rPr>
              <w:t xml:space="preserve">I </w:t>
            </w:r>
            <w:r w:rsidRPr="005A726B">
              <w:rPr>
                <w:rFonts w:ascii="Arial" w:eastAsia="Times New Roman" w:hAnsi="Arial" w:cs="Arial"/>
                <w:color w:val="FF0000"/>
                <w:sz w:val="20"/>
              </w:rPr>
              <w:t>полугодие</w:t>
            </w:r>
          </w:p>
        </w:tc>
        <w:tc>
          <w:tcPr>
            <w:tcW w:w="4111" w:type="dxa"/>
            <w:tcBorders>
              <w:top w:val="single" w:sz="4" w:space="0" w:color="auto"/>
              <w:left w:val="single" w:sz="4" w:space="0" w:color="auto"/>
              <w:bottom w:val="single" w:sz="4" w:space="0" w:color="auto"/>
              <w:right w:val="single" w:sz="4" w:space="0" w:color="auto"/>
            </w:tcBorders>
            <w:hideMark/>
          </w:tcPr>
          <w:p w14:paraId="255D9834" w14:textId="77777777" w:rsidR="005F7A97" w:rsidRPr="005A726B" w:rsidRDefault="005F7A97" w:rsidP="005F7A97">
            <w:pPr>
              <w:jc w:val="center"/>
              <w:rPr>
                <w:rFonts w:ascii="Arial" w:eastAsia="Times New Roman" w:hAnsi="Arial" w:cs="Arial"/>
                <w:color w:val="FF0000"/>
                <w:sz w:val="20"/>
              </w:rPr>
            </w:pPr>
            <w:r w:rsidRPr="005A726B">
              <w:rPr>
                <w:rFonts w:ascii="Arial" w:eastAsia="Times New Roman" w:hAnsi="Arial" w:cs="Arial"/>
                <w:color w:val="FF0000"/>
                <w:sz w:val="20"/>
                <w:lang w:val="en-US"/>
              </w:rPr>
              <w:t>II</w:t>
            </w:r>
            <w:r w:rsidRPr="005A726B">
              <w:rPr>
                <w:rFonts w:ascii="Arial" w:eastAsia="Times New Roman" w:hAnsi="Arial" w:cs="Arial"/>
                <w:color w:val="FF0000"/>
                <w:sz w:val="20"/>
              </w:rPr>
              <w:t xml:space="preserve"> полугодие/ год</w:t>
            </w:r>
          </w:p>
        </w:tc>
      </w:tr>
      <w:tr w:rsidR="005F7A97" w:rsidRPr="005A726B" w14:paraId="6DA1CBD6" w14:textId="77777777" w:rsidTr="005F7A97">
        <w:tc>
          <w:tcPr>
            <w:tcW w:w="1129" w:type="dxa"/>
            <w:tcBorders>
              <w:top w:val="single" w:sz="4" w:space="0" w:color="auto"/>
              <w:left w:val="single" w:sz="4" w:space="0" w:color="auto"/>
              <w:bottom w:val="single" w:sz="4" w:space="0" w:color="auto"/>
              <w:right w:val="single" w:sz="4" w:space="0" w:color="auto"/>
            </w:tcBorders>
            <w:hideMark/>
          </w:tcPr>
          <w:p w14:paraId="57A6BB45" w14:textId="77777777" w:rsidR="005F7A97" w:rsidRPr="005A726B" w:rsidRDefault="005F7A97" w:rsidP="005F7A97">
            <w:pPr>
              <w:rPr>
                <w:rFonts w:ascii="Arial" w:eastAsia="Times New Roman" w:hAnsi="Arial" w:cs="Arial"/>
                <w:color w:val="FF0000"/>
                <w:sz w:val="20"/>
              </w:rPr>
            </w:pPr>
            <w:r w:rsidRPr="005A726B">
              <w:rPr>
                <w:rFonts w:ascii="Arial" w:eastAsia="Times New Roman" w:hAnsi="Arial" w:cs="Arial"/>
                <w:color w:val="FF0000"/>
                <w:sz w:val="20"/>
              </w:rPr>
              <w:t>11</w:t>
            </w:r>
          </w:p>
        </w:tc>
        <w:tc>
          <w:tcPr>
            <w:tcW w:w="4111" w:type="dxa"/>
            <w:tcBorders>
              <w:top w:val="single" w:sz="4" w:space="0" w:color="auto"/>
              <w:left w:val="single" w:sz="4" w:space="0" w:color="auto"/>
              <w:bottom w:val="single" w:sz="4" w:space="0" w:color="auto"/>
              <w:right w:val="single" w:sz="4" w:space="0" w:color="auto"/>
            </w:tcBorders>
            <w:hideMark/>
          </w:tcPr>
          <w:p w14:paraId="326B38B5" w14:textId="77777777" w:rsidR="005F7A97" w:rsidRPr="005A726B" w:rsidRDefault="005F7A97" w:rsidP="005F7A97">
            <w:pPr>
              <w:jc w:val="center"/>
              <w:rPr>
                <w:rFonts w:ascii="Arial" w:eastAsia="Times New Roman" w:hAnsi="Arial" w:cs="Arial"/>
                <w:color w:val="FF0000"/>
                <w:sz w:val="20"/>
              </w:rPr>
            </w:pPr>
            <w:r w:rsidRPr="005A726B">
              <w:rPr>
                <w:rFonts w:ascii="Arial" w:eastAsia="Times New Roman" w:hAnsi="Arial" w:cs="Arial"/>
                <w:color w:val="FF0000"/>
                <w:sz w:val="20"/>
              </w:rPr>
              <w:t>18.12-27.12.2023</w:t>
            </w:r>
          </w:p>
        </w:tc>
        <w:tc>
          <w:tcPr>
            <w:tcW w:w="4111" w:type="dxa"/>
            <w:tcBorders>
              <w:top w:val="single" w:sz="4" w:space="0" w:color="auto"/>
              <w:left w:val="single" w:sz="4" w:space="0" w:color="auto"/>
              <w:bottom w:val="single" w:sz="4" w:space="0" w:color="auto"/>
              <w:right w:val="single" w:sz="4" w:space="0" w:color="auto"/>
            </w:tcBorders>
            <w:hideMark/>
          </w:tcPr>
          <w:p w14:paraId="566B4E25" w14:textId="77777777" w:rsidR="005F7A97" w:rsidRPr="005A726B" w:rsidRDefault="005F7A97" w:rsidP="005F7A97">
            <w:pPr>
              <w:jc w:val="center"/>
              <w:rPr>
                <w:rFonts w:ascii="Arial" w:eastAsia="Times New Roman" w:hAnsi="Arial" w:cs="Arial"/>
                <w:color w:val="FF0000"/>
                <w:sz w:val="20"/>
              </w:rPr>
            </w:pPr>
            <w:r w:rsidRPr="005A726B">
              <w:rPr>
                <w:rFonts w:ascii="Arial" w:eastAsia="Times New Roman" w:hAnsi="Arial" w:cs="Arial"/>
                <w:color w:val="FF0000"/>
                <w:sz w:val="20"/>
              </w:rPr>
              <w:t>06.05-17.05.2024</w:t>
            </w:r>
          </w:p>
        </w:tc>
      </w:tr>
    </w:tbl>
    <w:p w14:paraId="7315CE3F" w14:textId="77777777" w:rsidR="005F7A97" w:rsidRPr="005A726B" w:rsidRDefault="005F7A97" w:rsidP="003670DE">
      <w:pPr>
        <w:tabs>
          <w:tab w:val="left" w:pos="1656"/>
        </w:tabs>
        <w:spacing w:after="0" w:line="240" w:lineRule="auto"/>
        <w:rPr>
          <w:rFonts w:ascii="Times New Roman" w:eastAsia="Calibri" w:hAnsi="Times New Roman" w:cs="Times New Roman"/>
          <w:color w:val="FF0000"/>
          <w:sz w:val="28"/>
          <w:szCs w:val="28"/>
          <w:lang w:eastAsia="ru-RU"/>
        </w:rPr>
        <w:sectPr w:rsidR="005F7A97" w:rsidRPr="005A726B">
          <w:pgSz w:w="11908" w:h="16838"/>
          <w:pgMar w:top="788" w:right="731" w:bottom="769" w:left="715" w:header="0" w:footer="0" w:gutter="0"/>
          <w:cols w:space="708"/>
        </w:sectPr>
      </w:pPr>
    </w:p>
    <w:tbl>
      <w:tblPr>
        <w:tblpPr w:leftFromText="180" w:rightFromText="180" w:vertAnchor="text" w:horzAnchor="page" w:tblpX="1081" w:tblpY="127"/>
        <w:tblW w:w="10598" w:type="dxa"/>
        <w:tblLook w:val="01E0" w:firstRow="1" w:lastRow="1" w:firstColumn="1" w:lastColumn="1" w:noHBand="0" w:noVBand="0"/>
      </w:tblPr>
      <w:tblGrid>
        <w:gridCol w:w="10598"/>
      </w:tblGrid>
      <w:tr w:rsidR="008E5BED" w:rsidRPr="005F7A97" w14:paraId="2669B314" w14:textId="77777777" w:rsidTr="008E5BED">
        <w:tc>
          <w:tcPr>
            <w:tcW w:w="10598" w:type="dxa"/>
          </w:tcPr>
          <w:p w14:paraId="26962A52" w14:textId="77777777" w:rsidR="008E5BED" w:rsidRPr="005A726B" w:rsidRDefault="008E5BED" w:rsidP="008E5BED">
            <w:pPr>
              <w:spacing w:after="0" w:line="240" w:lineRule="auto"/>
              <w:ind w:left="-142" w:firstLine="34"/>
              <w:jc w:val="center"/>
              <w:rPr>
                <w:rFonts w:ascii="Calibri" w:eastAsia="Times New Roman" w:hAnsi="Calibri" w:cs="Times New Roman"/>
                <w:b/>
                <w:color w:val="FF0000"/>
                <w:sz w:val="30"/>
                <w:szCs w:val="30"/>
                <w:lang w:eastAsia="ru-RU"/>
              </w:rPr>
            </w:pPr>
            <w:r w:rsidRPr="005A726B">
              <w:rPr>
                <w:rFonts w:ascii="Calibri" w:eastAsia="Times New Roman" w:hAnsi="Calibri" w:cs="Times New Roman"/>
                <w:b/>
                <w:color w:val="FF0000"/>
                <w:sz w:val="30"/>
                <w:szCs w:val="30"/>
                <w:lang w:eastAsia="ru-RU"/>
              </w:rPr>
              <w:lastRenderedPageBreak/>
              <w:t>Календарный учебный график</w:t>
            </w:r>
          </w:p>
          <w:p w14:paraId="69E240C3" w14:textId="16AFC2B9" w:rsidR="008E5BED" w:rsidRPr="005A726B" w:rsidRDefault="005A726B" w:rsidP="008E5BED">
            <w:pPr>
              <w:spacing w:after="0" w:line="240" w:lineRule="auto"/>
              <w:jc w:val="center"/>
              <w:rPr>
                <w:rFonts w:ascii="Calibri" w:eastAsia="Times New Roman" w:hAnsi="Calibri" w:cs="Times New Roman"/>
                <w:b/>
                <w:color w:val="FF0000"/>
                <w:sz w:val="30"/>
                <w:szCs w:val="30"/>
                <w:lang w:eastAsia="ru-RU"/>
              </w:rPr>
            </w:pPr>
            <w:r w:rsidRPr="005A726B">
              <w:rPr>
                <w:rFonts w:ascii="Calibri" w:eastAsia="Times New Roman" w:hAnsi="Calibri" w:cs="Times New Roman"/>
                <w:b/>
                <w:color w:val="FF0000"/>
                <w:sz w:val="30"/>
                <w:szCs w:val="30"/>
                <w:lang w:eastAsia="ru-RU"/>
              </w:rPr>
              <w:t>МБОУ Старочеркасской СОШ</w:t>
            </w:r>
          </w:p>
          <w:p w14:paraId="27DB62CA" w14:textId="1A3A1418" w:rsidR="008E5BED" w:rsidRPr="005A726B" w:rsidRDefault="008E5BED" w:rsidP="00493AFE">
            <w:pPr>
              <w:spacing w:after="0" w:line="240" w:lineRule="auto"/>
              <w:jc w:val="center"/>
              <w:rPr>
                <w:rFonts w:ascii="Calibri" w:eastAsia="Times New Roman" w:hAnsi="Calibri" w:cs="Times New Roman"/>
                <w:color w:val="FF0000"/>
                <w:sz w:val="20"/>
                <w:szCs w:val="20"/>
                <w:lang w:eastAsia="ru-RU"/>
              </w:rPr>
            </w:pPr>
            <w:r w:rsidRPr="005A726B">
              <w:rPr>
                <w:rFonts w:ascii="Calibri" w:eastAsia="Times New Roman" w:hAnsi="Calibri" w:cs="Times New Roman"/>
                <w:b/>
                <w:color w:val="FF0000"/>
                <w:sz w:val="30"/>
                <w:szCs w:val="30"/>
                <w:lang w:eastAsia="ru-RU"/>
              </w:rPr>
              <w:t xml:space="preserve"> 202</w:t>
            </w:r>
            <w:r w:rsidR="00493AFE">
              <w:rPr>
                <w:rFonts w:ascii="Calibri" w:eastAsia="Times New Roman" w:hAnsi="Calibri" w:cs="Times New Roman"/>
                <w:b/>
                <w:color w:val="FF0000"/>
                <w:sz w:val="30"/>
                <w:szCs w:val="30"/>
                <w:lang w:eastAsia="ru-RU"/>
              </w:rPr>
              <w:t>4</w:t>
            </w:r>
            <w:r w:rsidRPr="005A726B">
              <w:rPr>
                <w:rFonts w:ascii="Calibri" w:eastAsia="Times New Roman" w:hAnsi="Calibri" w:cs="Times New Roman"/>
                <w:b/>
                <w:color w:val="FF0000"/>
                <w:sz w:val="30"/>
                <w:szCs w:val="30"/>
                <w:lang w:eastAsia="ru-RU"/>
              </w:rPr>
              <w:t>-202</w:t>
            </w:r>
            <w:r w:rsidR="00493AFE">
              <w:rPr>
                <w:rFonts w:ascii="Calibri" w:eastAsia="Times New Roman" w:hAnsi="Calibri" w:cs="Times New Roman"/>
                <w:b/>
                <w:color w:val="FF0000"/>
                <w:sz w:val="30"/>
                <w:szCs w:val="30"/>
                <w:lang w:eastAsia="ru-RU"/>
              </w:rPr>
              <w:t>5</w:t>
            </w:r>
            <w:r w:rsidRPr="005A726B">
              <w:rPr>
                <w:rFonts w:ascii="Calibri" w:eastAsia="Times New Roman" w:hAnsi="Calibri" w:cs="Times New Roman"/>
                <w:b/>
                <w:color w:val="FF0000"/>
                <w:sz w:val="30"/>
                <w:szCs w:val="30"/>
                <w:lang w:eastAsia="ru-RU"/>
              </w:rPr>
              <w:t xml:space="preserve"> уч. год</w:t>
            </w:r>
          </w:p>
        </w:tc>
      </w:tr>
    </w:tbl>
    <w:p w14:paraId="4007DBFC" w14:textId="77777777" w:rsidR="005F7A97" w:rsidRDefault="005F7A97" w:rsidP="005F7A97">
      <w:pPr>
        <w:tabs>
          <w:tab w:val="left" w:pos="960"/>
        </w:tabs>
        <w:rPr>
          <w:rFonts w:ascii="Times New Roman" w:eastAsia="Calibri" w:hAnsi="Times New Roman" w:cs="Times New Roman"/>
          <w:sz w:val="28"/>
          <w:szCs w:val="28"/>
          <w:lang w:eastAsia="ru-RU"/>
        </w:rPr>
      </w:pPr>
    </w:p>
    <w:p w14:paraId="088F2499"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767BB115" w14:textId="77777777" w:rsidR="005F7A97" w:rsidRPr="005F7A97" w:rsidRDefault="005F7A97" w:rsidP="005F7A97">
      <w:pPr>
        <w:spacing w:after="0" w:line="240" w:lineRule="auto"/>
        <w:ind w:firstLine="708"/>
        <w:rPr>
          <w:rFonts w:ascii="Times New Roman" w:eastAsia="Times New Roman" w:hAnsi="Times New Roman" w:cs="Times New Roman"/>
          <w:sz w:val="24"/>
          <w:szCs w:val="24"/>
          <w:lang w:eastAsia="ru-RU"/>
        </w:rPr>
      </w:pPr>
      <w:r w:rsidRPr="005F7A97">
        <w:rPr>
          <w:rFonts w:ascii="Arial" w:eastAsia="Times New Roman" w:hAnsi="Arial" w:cs="Arial"/>
          <w:b/>
          <w:i/>
          <w:sz w:val="28"/>
          <w:szCs w:val="28"/>
          <w:lang w:eastAsia="ru-RU"/>
        </w:rPr>
        <w:t xml:space="preserve">   </w:t>
      </w:r>
      <w:r w:rsidRPr="005F7A97">
        <w:rPr>
          <w:rFonts w:ascii="Arial" w:eastAsia="Times New Roman" w:hAnsi="Arial" w:cs="Arial"/>
          <w:b/>
          <w:i/>
          <w:sz w:val="28"/>
          <w:szCs w:val="28"/>
          <w:lang w:val="en-US" w:eastAsia="ru-RU"/>
        </w:rPr>
        <w:t>I</w:t>
      </w:r>
      <w:r w:rsidRPr="005F7A97">
        <w:rPr>
          <w:rFonts w:ascii="Arial" w:eastAsia="Times New Roman" w:hAnsi="Arial" w:cs="Arial"/>
          <w:b/>
          <w:i/>
          <w:sz w:val="28"/>
          <w:szCs w:val="28"/>
          <w:lang w:eastAsia="ru-RU"/>
        </w:rPr>
        <w:t xml:space="preserve"> четверть</w:t>
      </w:r>
      <w:r w:rsidRPr="005F7A97">
        <w:rPr>
          <w:rFonts w:ascii="Arial" w:eastAsia="Times New Roman" w:hAnsi="Arial" w:cs="Arial"/>
          <w:b/>
          <w:i/>
          <w:sz w:val="28"/>
          <w:szCs w:val="28"/>
          <w:lang w:eastAsia="ru-RU"/>
        </w:rPr>
        <w:tab/>
      </w:r>
      <w:r w:rsidRPr="005F7A97">
        <w:rPr>
          <w:rFonts w:ascii="Arial" w:eastAsia="Times New Roman" w:hAnsi="Arial" w:cs="Arial"/>
          <w:b/>
          <w:i/>
          <w:sz w:val="28"/>
          <w:szCs w:val="28"/>
          <w:lang w:eastAsia="ru-RU"/>
        </w:rPr>
        <w:tab/>
      </w:r>
      <w:r w:rsidRPr="005F7A97">
        <w:rPr>
          <w:rFonts w:ascii="Arial" w:eastAsia="Times New Roman" w:hAnsi="Arial" w:cs="Arial"/>
          <w:b/>
          <w:i/>
          <w:sz w:val="28"/>
          <w:szCs w:val="28"/>
          <w:lang w:eastAsia="ru-RU"/>
        </w:rPr>
        <w:tab/>
      </w:r>
      <w:r w:rsidRPr="005F7A97">
        <w:rPr>
          <w:rFonts w:ascii="Arial" w:eastAsia="Times New Roman" w:hAnsi="Arial" w:cs="Arial"/>
          <w:b/>
          <w:i/>
          <w:sz w:val="28"/>
          <w:szCs w:val="28"/>
          <w:lang w:eastAsia="ru-RU"/>
        </w:rPr>
        <w:tab/>
      </w:r>
      <w:r w:rsidRPr="005F7A97">
        <w:rPr>
          <w:rFonts w:ascii="Arial" w:eastAsia="Times New Roman" w:hAnsi="Arial" w:cs="Arial"/>
          <w:b/>
          <w:i/>
          <w:sz w:val="28"/>
          <w:szCs w:val="28"/>
          <w:lang w:val="en-US" w:eastAsia="ru-RU"/>
        </w:rPr>
        <w:t xml:space="preserve">             </w:t>
      </w:r>
      <w:r w:rsidRPr="005F7A97">
        <w:rPr>
          <w:rFonts w:ascii="Arial" w:eastAsia="Times New Roman" w:hAnsi="Arial" w:cs="Arial"/>
          <w:b/>
          <w:i/>
          <w:sz w:val="28"/>
          <w:szCs w:val="28"/>
          <w:lang w:eastAsia="ru-RU"/>
        </w:rPr>
        <w:t xml:space="preserve">  </w:t>
      </w:r>
      <w:r w:rsidRPr="005F7A97">
        <w:rPr>
          <w:rFonts w:ascii="Arial" w:eastAsia="Times New Roman" w:hAnsi="Arial" w:cs="Arial"/>
          <w:b/>
          <w:i/>
          <w:sz w:val="28"/>
          <w:szCs w:val="28"/>
          <w:lang w:val="en-US" w:eastAsia="ru-RU"/>
        </w:rPr>
        <w:t>III</w:t>
      </w:r>
      <w:r w:rsidRPr="005F7A97">
        <w:rPr>
          <w:rFonts w:ascii="Arial" w:eastAsia="Times New Roman" w:hAnsi="Arial" w:cs="Arial"/>
          <w:b/>
          <w:i/>
          <w:sz w:val="28"/>
          <w:szCs w:val="28"/>
          <w:lang w:eastAsia="ru-RU"/>
        </w:rPr>
        <w:t xml:space="preserve"> четверть</w:t>
      </w:r>
    </w:p>
    <w:tbl>
      <w:tblPr>
        <w:tblpPr w:leftFromText="180" w:rightFromText="180" w:vertAnchor="text" w:horzAnchor="margin"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3E3EDC85" w14:textId="77777777" w:rsidTr="005F7A97">
        <w:tc>
          <w:tcPr>
            <w:tcW w:w="3708" w:type="dxa"/>
            <w:gridSpan w:val="7"/>
            <w:shd w:val="clear" w:color="auto" w:fill="B8CCE4"/>
          </w:tcPr>
          <w:p w14:paraId="024578FB" w14:textId="77777777" w:rsidR="005F7A97" w:rsidRPr="005F7A97" w:rsidRDefault="005F7A97" w:rsidP="005F7A97">
            <w:pPr>
              <w:spacing w:after="0" w:line="160" w:lineRule="atLeast"/>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Сентябрь</w:t>
            </w:r>
          </w:p>
        </w:tc>
      </w:tr>
      <w:tr w:rsidR="005F7A97" w:rsidRPr="005F7A97" w14:paraId="30C3B2F5" w14:textId="77777777" w:rsidTr="005F7A97">
        <w:tc>
          <w:tcPr>
            <w:tcW w:w="529" w:type="dxa"/>
          </w:tcPr>
          <w:p w14:paraId="0C9EC206"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Pr>
          <w:p w14:paraId="41861348"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Pr>
          <w:p w14:paraId="4F9E8659"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Pr>
          <w:p w14:paraId="0F94F254"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Pr>
          <w:p w14:paraId="60214CDE"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Pr>
          <w:p w14:paraId="788EBE02"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shd w:val="clear" w:color="auto" w:fill="auto"/>
          </w:tcPr>
          <w:p w14:paraId="171C3902" w14:textId="77777777" w:rsidR="005F7A97" w:rsidRPr="005F7A97" w:rsidRDefault="005F7A97" w:rsidP="005F7A97">
            <w:pPr>
              <w:spacing w:after="0" w:line="160" w:lineRule="atLeast"/>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2A34AC32" w14:textId="77777777" w:rsidTr="005F7A97">
        <w:tc>
          <w:tcPr>
            <w:tcW w:w="529" w:type="dxa"/>
            <w:shd w:val="clear" w:color="auto" w:fill="FFFFFF"/>
          </w:tcPr>
          <w:p w14:paraId="5EB5217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shd w:val="clear" w:color="auto" w:fill="auto"/>
          </w:tcPr>
          <w:p w14:paraId="65D0CDF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Pr>
          <w:p w14:paraId="167AFF8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29" w:type="dxa"/>
            <w:shd w:val="clear" w:color="auto" w:fill="FFFFFF"/>
          </w:tcPr>
          <w:p w14:paraId="07A9ED1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shd w:val="clear" w:color="auto" w:fill="auto"/>
          </w:tcPr>
          <w:p w14:paraId="1CF90EF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30" w:type="dxa"/>
            <w:shd w:val="clear" w:color="auto" w:fill="FF5050"/>
          </w:tcPr>
          <w:p w14:paraId="19BF75B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shd w:val="clear" w:color="auto" w:fill="FF5050"/>
          </w:tcPr>
          <w:p w14:paraId="6112D2F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r>
      <w:tr w:rsidR="005F7A97" w:rsidRPr="005F7A97" w14:paraId="5C49AD66" w14:textId="77777777" w:rsidTr="005F7A97">
        <w:tc>
          <w:tcPr>
            <w:tcW w:w="529" w:type="dxa"/>
            <w:shd w:val="clear" w:color="auto" w:fill="FFFFFF"/>
          </w:tcPr>
          <w:p w14:paraId="41BEB8C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tcPr>
          <w:p w14:paraId="4CC48AF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tcPr>
          <w:p w14:paraId="2B14985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29" w:type="dxa"/>
          </w:tcPr>
          <w:p w14:paraId="50256E0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30" w:type="dxa"/>
          </w:tcPr>
          <w:p w14:paraId="46FA679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30" w:type="dxa"/>
            <w:shd w:val="clear" w:color="auto" w:fill="FF5050"/>
          </w:tcPr>
          <w:p w14:paraId="0F6416E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shd w:val="clear" w:color="auto" w:fill="FF5050"/>
          </w:tcPr>
          <w:p w14:paraId="0DCF144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r>
      <w:tr w:rsidR="005F7A97" w:rsidRPr="005F7A97" w14:paraId="74722E2B" w14:textId="77777777" w:rsidTr="005F7A97">
        <w:tc>
          <w:tcPr>
            <w:tcW w:w="529" w:type="dxa"/>
          </w:tcPr>
          <w:p w14:paraId="118E187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tcPr>
          <w:p w14:paraId="134C809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tcPr>
          <w:p w14:paraId="78EDFD0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29" w:type="dxa"/>
          </w:tcPr>
          <w:p w14:paraId="5D106C5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30" w:type="dxa"/>
          </w:tcPr>
          <w:p w14:paraId="5A189F5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30" w:type="dxa"/>
            <w:shd w:val="clear" w:color="auto" w:fill="FF5050"/>
          </w:tcPr>
          <w:p w14:paraId="7DA4C73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shd w:val="clear" w:color="auto" w:fill="FF5050"/>
          </w:tcPr>
          <w:p w14:paraId="357C165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r>
      <w:tr w:rsidR="005F7A97" w:rsidRPr="005F7A97" w14:paraId="49D72880" w14:textId="77777777" w:rsidTr="005F7A97">
        <w:tc>
          <w:tcPr>
            <w:tcW w:w="529" w:type="dxa"/>
          </w:tcPr>
          <w:p w14:paraId="5B621FA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tcPr>
          <w:p w14:paraId="5E65499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tcPr>
          <w:p w14:paraId="6EC4423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29" w:type="dxa"/>
          </w:tcPr>
          <w:p w14:paraId="7A2C886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30" w:type="dxa"/>
          </w:tcPr>
          <w:p w14:paraId="1979A43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30" w:type="dxa"/>
            <w:tcBorders>
              <w:bottom w:val="single" w:sz="4" w:space="0" w:color="auto"/>
            </w:tcBorders>
            <w:shd w:val="clear" w:color="auto" w:fill="FF5050"/>
          </w:tcPr>
          <w:p w14:paraId="6A9DD93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tcBorders>
              <w:bottom w:val="single" w:sz="4" w:space="0" w:color="auto"/>
            </w:tcBorders>
            <w:shd w:val="clear" w:color="auto" w:fill="FF5050"/>
          </w:tcPr>
          <w:p w14:paraId="44A35A9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r>
      <w:tr w:rsidR="005F7A97" w:rsidRPr="005F7A97" w14:paraId="2FA6AB90" w14:textId="77777777" w:rsidTr="005F7A97">
        <w:trPr>
          <w:trHeight w:val="87"/>
        </w:trPr>
        <w:tc>
          <w:tcPr>
            <w:tcW w:w="529" w:type="dxa"/>
          </w:tcPr>
          <w:p w14:paraId="5E39819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tcPr>
          <w:p w14:paraId="5F2CE4C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tcPr>
          <w:p w14:paraId="58509FB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29" w:type="dxa"/>
          </w:tcPr>
          <w:p w14:paraId="280C4D5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30" w:type="dxa"/>
          </w:tcPr>
          <w:p w14:paraId="7B006B0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30" w:type="dxa"/>
            <w:shd w:val="clear" w:color="auto" w:fill="FF5050"/>
          </w:tcPr>
          <w:p w14:paraId="5A16FCF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shd w:val="clear" w:color="auto" w:fill="FF5050"/>
          </w:tcPr>
          <w:p w14:paraId="3EF3F26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r>
    </w:tbl>
    <w:tbl>
      <w:tblPr>
        <w:tblpPr w:leftFromText="180" w:rightFromText="180" w:vertAnchor="text" w:horzAnchor="margin" w:tblpY="24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1D126DB5" w14:textId="77777777" w:rsidTr="005F7A97">
        <w:tc>
          <w:tcPr>
            <w:tcW w:w="3708" w:type="dxa"/>
            <w:gridSpan w:val="7"/>
            <w:shd w:val="clear" w:color="auto" w:fill="B8CCE4"/>
          </w:tcPr>
          <w:p w14:paraId="281086DC"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Октябрь</w:t>
            </w:r>
          </w:p>
        </w:tc>
      </w:tr>
      <w:tr w:rsidR="005F7A97" w:rsidRPr="005F7A97" w14:paraId="6AD050DB" w14:textId="77777777" w:rsidTr="005F7A97">
        <w:tc>
          <w:tcPr>
            <w:tcW w:w="529" w:type="dxa"/>
          </w:tcPr>
          <w:p w14:paraId="67076CAD"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Pr>
          <w:p w14:paraId="22E12455"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Pr>
          <w:p w14:paraId="323B918B"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Pr>
          <w:p w14:paraId="324B51F8"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Pr>
          <w:p w14:paraId="0E947415"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Pr>
          <w:p w14:paraId="70360D10"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64A00AE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63503053" w14:textId="77777777" w:rsidTr="005F7A97">
        <w:tc>
          <w:tcPr>
            <w:tcW w:w="529" w:type="dxa"/>
          </w:tcPr>
          <w:p w14:paraId="54BAE03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tcPr>
          <w:p w14:paraId="20376A6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c>
          <w:tcPr>
            <w:tcW w:w="530" w:type="dxa"/>
          </w:tcPr>
          <w:p w14:paraId="08F8D60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29" w:type="dxa"/>
          </w:tcPr>
          <w:p w14:paraId="4D373BE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tcPr>
          <w:p w14:paraId="5B03098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30" w:type="dxa"/>
            <w:shd w:val="clear" w:color="auto" w:fill="FF5050"/>
          </w:tcPr>
          <w:p w14:paraId="1E925C3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30" w:type="dxa"/>
            <w:shd w:val="clear" w:color="auto" w:fill="FF5050"/>
          </w:tcPr>
          <w:p w14:paraId="6FE946D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r>
      <w:tr w:rsidR="005F7A97" w:rsidRPr="005F7A97" w14:paraId="1801C90A" w14:textId="77777777" w:rsidTr="005F7A97">
        <w:tc>
          <w:tcPr>
            <w:tcW w:w="529" w:type="dxa"/>
          </w:tcPr>
          <w:p w14:paraId="165AC83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tcPr>
          <w:p w14:paraId="33C03E6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c>
          <w:tcPr>
            <w:tcW w:w="530" w:type="dxa"/>
          </w:tcPr>
          <w:p w14:paraId="7125B28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29" w:type="dxa"/>
          </w:tcPr>
          <w:p w14:paraId="4E3ED41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tcPr>
          <w:p w14:paraId="5B5B315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30" w:type="dxa"/>
            <w:shd w:val="clear" w:color="auto" w:fill="FF5050"/>
          </w:tcPr>
          <w:p w14:paraId="5480151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30" w:type="dxa"/>
            <w:shd w:val="clear" w:color="auto" w:fill="FF5050"/>
          </w:tcPr>
          <w:p w14:paraId="50B7032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r>
      <w:tr w:rsidR="005F7A97" w:rsidRPr="005F7A97" w14:paraId="7FCC21DC" w14:textId="77777777" w:rsidTr="005F7A97">
        <w:tc>
          <w:tcPr>
            <w:tcW w:w="529" w:type="dxa"/>
          </w:tcPr>
          <w:p w14:paraId="178A497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Pr>
          <w:p w14:paraId="2F323DD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c>
          <w:tcPr>
            <w:tcW w:w="530" w:type="dxa"/>
          </w:tcPr>
          <w:p w14:paraId="357B3D7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29" w:type="dxa"/>
          </w:tcPr>
          <w:p w14:paraId="53F2E33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tcPr>
          <w:p w14:paraId="28028F2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30" w:type="dxa"/>
            <w:shd w:val="clear" w:color="auto" w:fill="FF5050"/>
          </w:tcPr>
          <w:p w14:paraId="053B193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30" w:type="dxa"/>
            <w:tcBorders>
              <w:bottom w:val="single" w:sz="4" w:space="0" w:color="auto"/>
            </w:tcBorders>
            <w:shd w:val="clear" w:color="auto" w:fill="FF5050"/>
          </w:tcPr>
          <w:p w14:paraId="474366D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r>
      <w:tr w:rsidR="005F7A97" w:rsidRPr="005F7A97" w14:paraId="1BF36DF3" w14:textId="77777777" w:rsidTr="005F7A97">
        <w:tc>
          <w:tcPr>
            <w:tcW w:w="529" w:type="dxa"/>
            <w:tcBorders>
              <w:bottom w:val="single" w:sz="4" w:space="0" w:color="auto"/>
            </w:tcBorders>
          </w:tcPr>
          <w:p w14:paraId="553BEF2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tcBorders>
              <w:bottom w:val="single" w:sz="4" w:space="0" w:color="auto"/>
            </w:tcBorders>
          </w:tcPr>
          <w:p w14:paraId="7751A8B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c>
          <w:tcPr>
            <w:tcW w:w="530" w:type="dxa"/>
          </w:tcPr>
          <w:p w14:paraId="12C26B9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29" w:type="dxa"/>
            <w:tcBorders>
              <w:bottom w:val="single" w:sz="4" w:space="0" w:color="auto"/>
            </w:tcBorders>
          </w:tcPr>
          <w:p w14:paraId="47A75F0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tcBorders>
              <w:bottom w:val="single" w:sz="4" w:space="0" w:color="auto"/>
            </w:tcBorders>
          </w:tcPr>
          <w:p w14:paraId="7AF6103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30" w:type="dxa"/>
            <w:tcBorders>
              <w:bottom w:val="single" w:sz="4" w:space="0" w:color="auto"/>
            </w:tcBorders>
            <w:shd w:val="clear" w:color="auto" w:fill="66FFFF"/>
          </w:tcPr>
          <w:p w14:paraId="4CDA264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30" w:type="dxa"/>
            <w:tcBorders>
              <w:bottom w:val="single" w:sz="4" w:space="0" w:color="auto"/>
            </w:tcBorders>
            <w:shd w:val="clear" w:color="auto" w:fill="66FFFF"/>
          </w:tcPr>
          <w:p w14:paraId="67FACF6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r>
    </w:tbl>
    <w:p w14:paraId="64CDBA59" w14:textId="77777777" w:rsidR="005F7A97" w:rsidRPr="005F7A97" w:rsidRDefault="005F7A97" w:rsidP="005F7A97">
      <w:pPr>
        <w:spacing w:after="0" w:line="240" w:lineRule="auto"/>
        <w:jc w:val="center"/>
        <w:rPr>
          <w:rFonts w:ascii="Times New Roman" w:eastAsia="Times New Roman" w:hAnsi="Times New Roman" w:cs="Times New Roman"/>
          <w:b/>
          <w:sz w:val="24"/>
          <w:szCs w:val="24"/>
          <w:lang w:eastAsia="ru-RU"/>
        </w:rPr>
      </w:pPr>
    </w:p>
    <w:tbl>
      <w:tblPr>
        <w:tblpPr w:leftFromText="180" w:rightFromText="180" w:vertAnchor="text" w:horzAnchor="page" w:tblpX="6931"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2778622A" w14:textId="77777777" w:rsidTr="005F7A97">
        <w:tc>
          <w:tcPr>
            <w:tcW w:w="3708" w:type="dxa"/>
            <w:gridSpan w:val="7"/>
            <w:shd w:val="clear" w:color="auto" w:fill="B8CCE4"/>
          </w:tcPr>
          <w:p w14:paraId="4372D594"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Январь</w:t>
            </w:r>
          </w:p>
        </w:tc>
      </w:tr>
      <w:tr w:rsidR="005F7A97" w:rsidRPr="005F7A97" w14:paraId="4CB80329" w14:textId="77777777" w:rsidTr="005F7A97">
        <w:tc>
          <w:tcPr>
            <w:tcW w:w="529" w:type="dxa"/>
            <w:tcBorders>
              <w:bottom w:val="single" w:sz="4" w:space="0" w:color="auto"/>
            </w:tcBorders>
          </w:tcPr>
          <w:p w14:paraId="505A9F1A"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Borders>
              <w:bottom w:val="single" w:sz="4" w:space="0" w:color="auto"/>
            </w:tcBorders>
          </w:tcPr>
          <w:p w14:paraId="3F968AFA"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Borders>
              <w:bottom w:val="single" w:sz="4" w:space="0" w:color="auto"/>
            </w:tcBorders>
          </w:tcPr>
          <w:p w14:paraId="0D5E6D31"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Borders>
              <w:bottom w:val="single" w:sz="4" w:space="0" w:color="auto"/>
            </w:tcBorders>
          </w:tcPr>
          <w:p w14:paraId="7A8FB881"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Borders>
              <w:bottom w:val="single" w:sz="4" w:space="0" w:color="auto"/>
            </w:tcBorders>
          </w:tcPr>
          <w:p w14:paraId="76A6268B"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Borders>
              <w:bottom w:val="single" w:sz="4" w:space="0" w:color="auto"/>
            </w:tcBorders>
          </w:tcPr>
          <w:p w14:paraId="5F21A219"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28547FC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4F009416" w14:textId="77777777" w:rsidTr="005F7A97">
        <w:tc>
          <w:tcPr>
            <w:tcW w:w="529" w:type="dxa"/>
            <w:tcBorders>
              <w:bottom w:val="single" w:sz="4" w:space="0" w:color="auto"/>
            </w:tcBorders>
            <w:shd w:val="clear" w:color="auto" w:fill="66FFFF"/>
          </w:tcPr>
          <w:p w14:paraId="4A5E295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30" w:type="dxa"/>
            <w:tcBorders>
              <w:bottom w:val="single" w:sz="4" w:space="0" w:color="auto"/>
            </w:tcBorders>
            <w:shd w:val="clear" w:color="auto" w:fill="66FFFF"/>
          </w:tcPr>
          <w:p w14:paraId="1965BD1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tcBorders>
              <w:bottom w:val="single" w:sz="4" w:space="0" w:color="auto"/>
            </w:tcBorders>
            <w:shd w:val="clear" w:color="auto" w:fill="66FFFF"/>
          </w:tcPr>
          <w:p w14:paraId="6F13C8D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c>
          <w:tcPr>
            <w:tcW w:w="529" w:type="dxa"/>
            <w:tcBorders>
              <w:bottom w:val="single" w:sz="4" w:space="0" w:color="auto"/>
            </w:tcBorders>
            <w:shd w:val="clear" w:color="auto" w:fill="66FFFF"/>
          </w:tcPr>
          <w:p w14:paraId="650C9D6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tcBorders>
              <w:bottom w:val="single" w:sz="4" w:space="0" w:color="auto"/>
            </w:tcBorders>
            <w:shd w:val="clear" w:color="auto" w:fill="66FFFF"/>
          </w:tcPr>
          <w:p w14:paraId="2FFF1C0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tcBorders>
              <w:bottom w:val="single" w:sz="4" w:space="0" w:color="auto"/>
            </w:tcBorders>
            <w:shd w:val="clear" w:color="auto" w:fill="66FFFF"/>
          </w:tcPr>
          <w:p w14:paraId="68E25D4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30" w:type="dxa"/>
            <w:tcBorders>
              <w:bottom w:val="single" w:sz="4" w:space="0" w:color="auto"/>
            </w:tcBorders>
            <w:shd w:val="clear" w:color="auto" w:fill="66FFFF"/>
          </w:tcPr>
          <w:p w14:paraId="4F2163D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r>
      <w:tr w:rsidR="005F7A97" w:rsidRPr="005F7A97" w14:paraId="36E3ED14" w14:textId="77777777" w:rsidTr="005F7A97">
        <w:tc>
          <w:tcPr>
            <w:tcW w:w="529" w:type="dxa"/>
            <w:shd w:val="clear" w:color="auto" w:fill="66FFFF"/>
          </w:tcPr>
          <w:p w14:paraId="643DED6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30" w:type="dxa"/>
            <w:shd w:val="clear" w:color="auto" w:fill="FFFFFF"/>
          </w:tcPr>
          <w:p w14:paraId="36CA5BD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shd w:val="clear" w:color="auto" w:fill="FFFFFF"/>
          </w:tcPr>
          <w:p w14:paraId="0C3240D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c>
          <w:tcPr>
            <w:tcW w:w="529" w:type="dxa"/>
            <w:shd w:val="clear" w:color="auto" w:fill="FFFFFF"/>
          </w:tcPr>
          <w:p w14:paraId="7EEF3E7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shd w:val="clear" w:color="auto" w:fill="FFFFFF"/>
          </w:tcPr>
          <w:p w14:paraId="3B3D4A4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shd w:val="clear" w:color="auto" w:fill="FF5050"/>
          </w:tcPr>
          <w:p w14:paraId="395866C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30" w:type="dxa"/>
            <w:shd w:val="clear" w:color="auto" w:fill="FF5050"/>
          </w:tcPr>
          <w:p w14:paraId="0F6BD55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r>
      <w:tr w:rsidR="005F7A97" w:rsidRPr="005F7A97" w14:paraId="406B56CB" w14:textId="77777777" w:rsidTr="005F7A97">
        <w:tc>
          <w:tcPr>
            <w:tcW w:w="529" w:type="dxa"/>
          </w:tcPr>
          <w:p w14:paraId="610AF1E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30" w:type="dxa"/>
          </w:tcPr>
          <w:p w14:paraId="7BEE27D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Pr>
          <w:p w14:paraId="7A7C556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c>
          <w:tcPr>
            <w:tcW w:w="529" w:type="dxa"/>
          </w:tcPr>
          <w:p w14:paraId="0EE51DA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tcPr>
          <w:p w14:paraId="06B00D7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shd w:val="clear" w:color="auto" w:fill="FF5050"/>
          </w:tcPr>
          <w:p w14:paraId="2B00D6E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30" w:type="dxa"/>
            <w:shd w:val="clear" w:color="auto" w:fill="FF5050"/>
          </w:tcPr>
          <w:p w14:paraId="5A4266B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r>
      <w:tr w:rsidR="005F7A97" w:rsidRPr="005F7A97" w14:paraId="73F82122" w14:textId="77777777" w:rsidTr="005F7A97">
        <w:tc>
          <w:tcPr>
            <w:tcW w:w="529" w:type="dxa"/>
          </w:tcPr>
          <w:p w14:paraId="70ED7B3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30" w:type="dxa"/>
          </w:tcPr>
          <w:p w14:paraId="619BF1A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tcPr>
          <w:p w14:paraId="3692480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c>
          <w:tcPr>
            <w:tcW w:w="529" w:type="dxa"/>
          </w:tcPr>
          <w:p w14:paraId="24E2A69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tcPr>
          <w:p w14:paraId="261CB09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shd w:val="clear" w:color="auto" w:fill="FF5050"/>
          </w:tcPr>
          <w:p w14:paraId="35B049C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30" w:type="dxa"/>
            <w:tcBorders>
              <w:bottom w:val="single" w:sz="4" w:space="0" w:color="auto"/>
            </w:tcBorders>
            <w:shd w:val="clear" w:color="auto" w:fill="FF5050"/>
          </w:tcPr>
          <w:p w14:paraId="470A5F5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r>
      <w:tr w:rsidR="005F7A97" w:rsidRPr="005F7A97" w14:paraId="2F4CA311" w14:textId="77777777" w:rsidTr="005F7A97">
        <w:tc>
          <w:tcPr>
            <w:tcW w:w="529" w:type="dxa"/>
            <w:tcBorders>
              <w:bottom w:val="single" w:sz="4" w:space="0" w:color="auto"/>
            </w:tcBorders>
          </w:tcPr>
          <w:p w14:paraId="111C0CB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30" w:type="dxa"/>
            <w:tcBorders>
              <w:bottom w:val="single" w:sz="4" w:space="0" w:color="auto"/>
            </w:tcBorders>
          </w:tcPr>
          <w:p w14:paraId="7C20899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tcBorders>
              <w:bottom w:val="single" w:sz="4" w:space="0" w:color="auto"/>
            </w:tcBorders>
          </w:tcPr>
          <w:p w14:paraId="074B602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31</w:t>
            </w:r>
          </w:p>
        </w:tc>
        <w:tc>
          <w:tcPr>
            <w:tcW w:w="529" w:type="dxa"/>
            <w:tcBorders>
              <w:bottom w:val="single" w:sz="4" w:space="0" w:color="auto"/>
            </w:tcBorders>
          </w:tcPr>
          <w:p w14:paraId="71B4095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tcPr>
          <w:p w14:paraId="22D7144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FFFFFF"/>
          </w:tcPr>
          <w:p w14:paraId="3032320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FFFFFF"/>
          </w:tcPr>
          <w:p w14:paraId="10B5F38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r>
    </w:tbl>
    <w:p w14:paraId="2A1883EA"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09897F74"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7AEB37A4"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2CC278C1"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3B9F466D"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685D93EB" w14:textId="77777777" w:rsidR="005F7A97" w:rsidRDefault="005F7A97" w:rsidP="005F7A97">
      <w:pPr>
        <w:spacing w:after="0" w:line="240" w:lineRule="auto"/>
        <w:rPr>
          <w:rFonts w:ascii="Times New Roman" w:eastAsia="Times New Roman" w:hAnsi="Times New Roman" w:cs="Times New Roman"/>
          <w:sz w:val="24"/>
          <w:szCs w:val="24"/>
          <w:lang w:eastAsia="ru-RU"/>
        </w:rPr>
      </w:pPr>
    </w:p>
    <w:p w14:paraId="6FCDFE6F" w14:textId="77777777" w:rsidR="005A726B" w:rsidRDefault="005A726B" w:rsidP="005F7A97">
      <w:pPr>
        <w:spacing w:after="0" w:line="240" w:lineRule="auto"/>
        <w:rPr>
          <w:rFonts w:ascii="Times New Roman" w:eastAsia="Times New Roman" w:hAnsi="Times New Roman" w:cs="Times New Roman"/>
          <w:sz w:val="24"/>
          <w:szCs w:val="24"/>
          <w:lang w:eastAsia="ru-RU"/>
        </w:rPr>
      </w:pPr>
    </w:p>
    <w:p w14:paraId="4CA6D040" w14:textId="77777777" w:rsidR="005A726B" w:rsidRPr="005F7A97" w:rsidRDefault="005A726B" w:rsidP="005F7A97">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page" w:tblpX="6901"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563251B2" w14:textId="77777777" w:rsidTr="005F7A97">
        <w:tc>
          <w:tcPr>
            <w:tcW w:w="3708" w:type="dxa"/>
            <w:gridSpan w:val="7"/>
            <w:shd w:val="clear" w:color="auto" w:fill="B8CCE4"/>
          </w:tcPr>
          <w:p w14:paraId="690093C8"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Февраль</w:t>
            </w:r>
          </w:p>
        </w:tc>
      </w:tr>
      <w:tr w:rsidR="005F7A97" w:rsidRPr="005F7A97" w14:paraId="1F8105FF" w14:textId="77777777" w:rsidTr="005F7A97">
        <w:tc>
          <w:tcPr>
            <w:tcW w:w="529" w:type="dxa"/>
            <w:shd w:val="clear" w:color="auto" w:fill="auto"/>
          </w:tcPr>
          <w:p w14:paraId="63750509"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shd w:val="clear" w:color="auto" w:fill="auto"/>
          </w:tcPr>
          <w:p w14:paraId="1B4F0F47"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shd w:val="clear" w:color="auto" w:fill="auto"/>
          </w:tcPr>
          <w:p w14:paraId="4309C493"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shd w:val="clear" w:color="auto" w:fill="auto"/>
          </w:tcPr>
          <w:p w14:paraId="68C71491"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shd w:val="clear" w:color="auto" w:fill="auto"/>
          </w:tcPr>
          <w:p w14:paraId="386CDE5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Pr>
          <w:p w14:paraId="439B478A"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371443FD"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5D09F12D" w14:textId="77777777" w:rsidTr="005F7A97">
        <w:tc>
          <w:tcPr>
            <w:tcW w:w="529" w:type="dxa"/>
            <w:tcBorders>
              <w:bottom w:val="single" w:sz="4" w:space="0" w:color="auto"/>
            </w:tcBorders>
            <w:shd w:val="clear" w:color="auto" w:fill="auto"/>
          </w:tcPr>
          <w:p w14:paraId="33CFCD3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auto"/>
          </w:tcPr>
          <w:p w14:paraId="4601B9E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auto"/>
          </w:tcPr>
          <w:p w14:paraId="4B45F92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29" w:type="dxa"/>
            <w:tcBorders>
              <w:bottom w:val="single" w:sz="4" w:space="0" w:color="auto"/>
            </w:tcBorders>
            <w:shd w:val="clear" w:color="auto" w:fill="auto"/>
          </w:tcPr>
          <w:p w14:paraId="56755C3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30" w:type="dxa"/>
            <w:tcBorders>
              <w:bottom w:val="single" w:sz="4" w:space="0" w:color="auto"/>
            </w:tcBorders>
            <w:shd w:val="clear" w:color="auto" w:fill="auto"/>
          </w:tcPr>
          <w:p w14:paraId="6F6053A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tcBorders>
              <w:bottom w:val="single" w:sz="4" w:space="0" w:color="auto"/>
            </w:tcBorders>
            <w:shd w:val="clear" w:color="auto" w:fill="FF5050"/>
          </w:tcPr>
          <w:p w14:paraId="5D76BA3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c>
          <w:tcPr>
            <w:tcW w:w="530" w:type="dxa"/>
            <w:tcBorders>
              <w:bottom w:val="single" w:sz="4" w:space="0" w:color="auto"/>
            </w:tcBorders>
            <w:shd w:val="clear" w:color="auto" w:fill="FF5050"/>
          </w:tcPr>
          <w:p w14:paraId="2ED2837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r>
      <w:tr w:rsidR="005F7A97" w:rsidRPr="005F7A97" w14:paraId="53BCFCCE" w14:textId="77777777" w:rsidTr="005F7A97">
        <w:tc>
          <w:tcPr>
            <w:tcW w:w="529" w:type="dxa"/>
            <w:shd w:val="clear" w:color="auto" w:fill="auto"/>
          </w:tcPr>
          <w:p w14:paraId="617624B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shd w:val="clear" w:color="auto" w:fill="auto"/>
          </w:tcPr>
          <w:p w14:paraId="0C6C34E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30" w:type="dxa"/>
            <w:shd w:val="clear" w:color="auto" w:fill="auto"/>
          </w:tcPr>
          <w:p w14:paraId="2E35B43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29" w:type="dxa"/>
            <w:shd w:val="clear" w:color="auto" w:fill="auto"/>
          </w:tcPr>
          <w:p w14:paraId="5D4F945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30" w:type="dxa"/>
            <w:shd w:val="clear" w:color="auto" w:fill="auto"/>
          </w:tcPr>
          <w:p w14:paraId="50F9EEA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shd w:val="clear" w:color="auto" w:fill="FF5050"/>
          </w:tcPr>
          <w:p w14:paraId="1F46110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c>
          <w:tcPr>
            <w:tcW w:w="530" w:type="dxa"/>
            <w:tcBorders>
              <w:bottom w:val="single" w:sz="4" w:space="0" w:color="auto"/>
            </w:tcBorders>
            <w:shd w:val="clear" w:color="auto" w:fill="FF5050"/>
          </w:tcPr>
          <w:p w14:paraId="5E07290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r>
      <w:tr w:rsidR="005F7A97" w:rsidRPr="005F7A97" w14:paraId="75362CD9" w14:textId="77777777" w:rsidTr="005F7A97">
        <w:tc>
          <w:tcPr>
            <w:tcW w:w="529" w:type="dxa"/>
            <w:shd w:val="clear" w:color="auto" w:fill="auto"/>
          </w:tcPr>
          <w:p w14:paraId="143B44D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shd w:val="clear" w:color="auto" w:fill="auto"/>
          </w:tcPr>
          <w:p w14:paraId="40CC324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30" w:type="dxa"/>
            <w:shd w:val="clear" w:color="auto" w:fill="auto"/>
          </w:tcPr>
          <w:p w14:paraId="74B1057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29" w:type="dxa"/>
            <w:shd w:val="clear" w:color="auto" w:fill="auto"/>
          </w:tcPr>
          <w:p w14:paraId="462C5B6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30" w:type="dxa"/>
            <w:shd w:val="clear" w:color="auto" w:fill="auto"/>
          </w:tcPr>
          <w:p w14:paraId="2EBAA9D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shd w:val="clear" w:color="auto" w:fill="92D050"/>
          </w:tcPr>
          <w:p w14:paraId="4A11DAB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c>
          <w:tcPr>
            <w:tcW w:w="530" w:type="dxa"/>
            <w:shd w:val="clear" w:color="auto" w:fill="92D050"/>
          </w:tcPr>
          <w:p w14:paraId="2A00A13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r>
      <w:tr w:rsidR="005F7A97" w:rsidRPr="005F7A97" w14:paraId="18AEA072" w14:textId="77777777" w:rsidTr="005F7A97">
        <w:tc>
          <w:tcPr>
            <w:tcW w:w="529" w:type="dxa"/>
            <w:shd w:val="clear" w:color="auto" w:fill="92D050"/>
          </w:tcPr>
          <w:p w14:paraId="3A63678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shd w:val="clear" w:color="auto" w:fill="92D050"/>
          </w:tcPr>
          <w:p w14:paraId="1288B3F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30" w:type="dxa"/>
            <w:shd w:val="clear" w:color="auto" w:fill="92D050"/>
          </w:tcPr>
          <w:p w14:paraId="216DBEF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29" w:type="dxa"/>
            <w:shd w:val="clear" w:color="auto" w:fill="92D050"/>
          </w:tcPr>
          <w:p w14:paraId="0A44ADB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30" w:type="dxa"/>
            <w:shd w:val="clear" w:color="auto" w:fill="FF5050"/>
          </w:tcPr>
          <w:p w14:paraId="07C98CC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shd w:val="clear" w:color="auto" w:fill="92D050"/>
          </w:tcPr>
          <w:p w14:paraId="5A2B018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c>
          <w:tcPr>
            <w:tcW w:w="530" w:type="dxa"/>
            <w:shd w:val="clear" w:color="auto" w:fill="92D050"/>
          </w:tcPr>
          <w:p w14:paraId="3EE6008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r>
      <w:tr w:rsidR="005F7A97" w:rsidRPr="005F7A97" w14:paraId="32D2E7A4" w14:textId="77777777" w:rsidTr="005F7A97">
        <w:tc>
          <w:tcPr>
            <w:tcW w:w="529" w:type="dxa"/>
          </w:tcPr>
          <w:p w14:paraId="7E4DFCB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shd w:val="clear" w:color="auto" w:fill="FFFFFF"/>
          </w:tcPr>
          <w:p w14:paraId="10E6023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30" w:type="dxa"/>
            <w:shd w:val="clear" w:color="auto" w:fill="FFFFFF"/>
          </w:tcPr>
          <w:p w14:paraId="62F058F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29" w:type="dxa"/>
          </w:tcPr>
          <w:p w14:paraId="3992CDA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30" w:type="dxa"/>
          </w:tcPr>
          <w:p w14:paraId="4FE8878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FFFFFF"/>
          </w:tcPr>
          <w:p w14:paraId="26A3927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FFFFFF"/>
          </w:tcPr>
          <w:p w14:paraId="6C37C6C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r>
    </w:tbl>
    <w:p w14:paraId="600D3C8B"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76D882A6"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6B19188E"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3CD00256"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12F675BC"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140F74A2"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2FFA1B55"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28F7535D"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page" w:tblpX="6871" w:tblpY="3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1910EB22" w14:textId="77777777" w:rsidTr="005F7A97">
        <w:tc>
          <w:tcPr>
            <w:tcW w:w="3708" w:type="dxa"/>
            <w:gridSpan w:val="7"/>
            <w:shd w:val="clear" w:color="auto" w:fill="B8CCE4"/>
          </w:tcPr>
          <w:p w14:paraId="3345D534"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Март</w:t>
            </w:r>
          </w:p>
        </w:tc>
      </w:tr>
      <w:tr w:rsidR="005F7A97" w:rsidRPr="005F7A97" w14:paraId="68C57CCC" w14:textId="77777777" w:rsidTr="005F7A97">
        <w:tc>
          <w:tcPr>
            <w:tcW w:w="529" w:type="dxa"/>
          </w:tcPr>
          <w:p w14:paraId="39193684"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Pr>
          <w:p w14:paraId="174D4484"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Pr>
          <w:p w14:paraId="0A4A3846"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Pr>
          <w:p w14:paraId="5C5D915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Pr>
          <w:p w14:paraId="0C9ECF58"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Borders>
              <w:bottom w:val="single" w:sz="4" w:space="0" w:color="auto"/>
            </w:tcBorders>
          </w:tcPr>
          <w:p w14:paraId="438510AD"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62DD8F0B"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7A927602" w14:textId="77777777" w:rsidTr="005F7A97">
        <w:tc>
          <w:tcPr>
            <w:tcW w:w="529" w:type="dxa"/>
          </w:tcPr>
          <w:p w14:paraId="7B519C3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Pr>
          <w:p w14:paraId="04E2B85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Pr>
          <w:p w14:paraId="08C754E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29" w:type="dxa"/>
          </w:tcPr>
          <w:p w14:paraId="6210CD3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Pr>
          <w:p w14:paraId="399E037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30" w:type="dxa"/>
            <w:shd w:val="clear" w:color="auto" w:fill="FF5050"/>
          </w:tcPr>
          <w:p w14:paraId="7DF7941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shd w:val="clear" w:color="auto" w:fill="FF5050"/>
          </w:tcPr>
          <w:p w14:paraId="1DF9287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r>
      <w:tr w:rsidR="005F7A97" w:rsidRPr="005F7A97" w14:paraId="1CB41D3B" w14:textId="77777777" w:rsidTr="005F7A97">
        <w:tc>
          <w:tcPr>
            <w:tcW w:w="529" w:type="dxa"/>
            <w:shd w:val="clear" w:color="auto" w:fill="auto"/>
          </w:tcPr>
          <w:p w14:paraId="5FC6129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shd w:val="clear" w:color="auto" w:fill="auto"/>
          </w:tcPr>
          <w:p w14:paraId="4CC3885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shd w:val="clear" w:color="auto" w:fill="FFFFFF"/>
          </w:tcPr>
          <w:p w14:paraId="0451490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29" w:type="dxa"/>
          </w:tcPr>
          <w:p w14:paraId="3D6B042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30" w:type="dxa"/>
            <w:shd w:val="clear" w:color="auto" w:fill="FF5050"/>
          </w:tcPr>
          <w:p w14:paraId="4D8A527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30" w:type="dxa"/>
            <w:shd w:val="clear" w:color="auto" w:fill="FF5050"/>
          </w:tcPr>
          <w:p w14:paraId="4E8B397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shd w:val="clear" w:color="auto" w:fill="FF5050"/>
          </w:tcPr>
          <w:p w14:paraId="4E292D1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r>
      <w:tr w:rsidR="005F7A97" w:rsidRPr="005F7A97" w14:paraId="001FE0FF" w14:textId="77777777" w:rsidTr="005F7A97">
        <w:tc>
          <w:tcPr>
            <w:tcW w:w="529" w:type="dxa"/>
          </w:tcPr>
          <w:p w14:paraId="44D231A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tcPr>
          <w:p w14:paraId="4EC7CFF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tcPr>
          <w:p w14:paraId="62826A6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29" w:type="dxa"/>
          </w:tcPr>
          <w:p w14:paraId="403907A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30" w:type="dxa"/>
            <w:shd w:val="clear" w:color="auto" w:fill="FFFFFF"/>
          </w:tcPr>
          <w:p w14:paraId="66E74C6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30" w:type="dxa"/>
            <w:shd w:val="clear" w:color="auto" w:fill="66FFFF"/>
          </w:tcPr>
          <w:p w14:paraId="526B419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Borders>
              <w:bottom w:val="single" w:sz="4" w:space="0" w:color="auto"/>
            </w:tcBorders>
            <w:shd w:val="clear" w:color="auto" w:fill="66FFFF"/>
          </w:tcPr>
          <w:p w14:paraId="77BF475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r>
      <w:tr w:rsidR="005F7A97" w:rsidRPr="005F7A97" w14:paraId="2E272B6F" w14:textId="77777777" w:rsidTr="005F7A97">
        <w:tc>
          <w:tcPr>
            <w:tcW w:w="529" w:type="dxa"/>
            <w:tcBorders>
              <w:bottom w:val="single" w:sz="4" w:space="0" w:color="auto"/>
            </w:tcBorders>
            <w:shd w:val="clear" w:color="auto" w:fill="66FFFF"/>
          </w:tcPr>
          <w:p w14:paraId="62073FC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tcBorders>
              <w:bottom w:val="single" w:sz="4" w:space="0" w:color="auto"/>
            </w:tcBorders>
            <w:shd w:val="clear" w:color="auto" w:fill="66FFFF"/>
          </w:tcPr>
          <w:p w14:paraId="4B265E0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shd w:val="clear" w:color="auto" w:fill="66FFFF"/>
          </w:tcPr>
          <w:p w14:paraId="19F3201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29" w:type="dxa"/>
            <w:tcBorders>
              <w:bottom w:val="single" w:sz="4" w:space="0" w:color="auto"/>
            </w:tcBorders>
            <w:shd w:val="clear" w:color="auto" w:fill="66FFFF"/>
          </w:tcPr>
          <w:p w14:paraId="1F24015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30" w:type="dxa"/>
            <w:tcBorders>
              <w:bottom w:val="single" w:sz="4" w:space="0" w:color="auto"/>
            </w:tcBorders>
            <w:shd w:val="clear" w:color="auto" w:fill="66FFFF"/>
          </w:tcPr>
          <w:p w14:paraId="4354CD7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30" w:type="dxa"/>
            <w:tcBorders>
              <w:bottom w:val="single" w:sz="4" w:space="0" w:color="auto"/>
            </w:tcBorders>
            <w:shd w:val="clear" w:color="auto" w:fill="66FFFF"/>
          </w:tcPr>
          <w:p w14:paraId="275AF3B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tcBorders>
              <w:bottom w:val="single" w:sz="4" w:space="0" w:color="auto"/>
            </w:tcBorders>
            <w:shd w:val="clear" w:color="auto" w:fill="66FFFF"/>
          </w:tcPr>
          <w:p w14:paraId="6743C69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r>
    </w:tbl>
    <w:p w14:paraId="2FBA1638" w14:textId="77777777" w:rsidR="005F7A97" w:rsidRPr="005F7A97" w:rsidRDefault="005F7A97" w:rsidP="008E5BED">
      <w:pPr>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margin" w:tblpY="5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5D309611" w14:textId="77777777" w:rsidTr="005F7A97">
        <w:tc>
          <w:tcPr>
            <w:tcW w:w="3708" w:type="dxa"/>
            <w:gridSpan w:val="7"/>
            <w:shd w:val="clear" w:color="auto" w:fill="B8CCE4"/>
          </w:tcPr>
          <w:p w14:paraId="10F33478"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Ноябрь</w:t>
            </w:r>
          </w:p>
        </w:tc>
      </w:tr>
      <w:tr w:rsidR="005F7A97" w:rsidRPr="005F7A97" w14:paraId="23745AA9" w14:textId="77777777" w:rsidTr="005F7A97">
        <w:tc>
          <w:tcPr>
            <w:tcW w:w="529" w:type="dxa"/>
            <w:tcBorders>
              <w:bottom w:val="single" w:sz="4" w:space="0" w:color="auto"/>
            </w:tcBorders>
          </w:tcPr>
          <w:p w14:paraId="2BF9E60A"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Borders>
              <w:bottom w:val="single" w:sz="4" w:space="0" w:color="auto"/>
            </w:tcBorders>
          </w:tcPr>
          <w:p w14:paraId="2CFADBA2"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Borders>
              <w:bottom w:val="single" w:sz="4" w:space="0" w:color="auto"/>
            </w:tcBorders>
          </w:tcPr>
          <w:p w14:paraId="2EC8B310"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Borders>
              <w:bottom w:val="single" w:sz="4" w:space="0" w:color="auto"/>
            </w:tcBorders>
          </w:tcPr>
          <w:p w14:paraId="648A4527"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Borders>
              <w:bottom w:val="single" w:sz="4" w:space="0" w:color="auto"/>
            </w:tcBorders>
          </w:tcPr>
          <w:p w14:paraId="278BC8EE"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Borders>
              <w:bottom w:val="single" w:sz="4" w:space="0" w:color="auto"/>
            </w:tcBorders>
          </w:tcPr>
          <w:p w14:paraId="38A80B2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21C1D0C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5A3F0EF4" w14:textId="77777777" w:rsidTr="005F7A97">
        <w:tc>
          <w:tcPr>
            <w:tcW w:w="529" w:type="dxa"/>
            <w:tcBorders>
              <w:bottom w:val="single" w:sz="4" w:space="0" w:color="auto"/>
            </w:tcBorders>
            <w:shd w:val="clear" w:color="auto" w:fill="66FFFF"/>
          </w:tcPr>
          <w:p w14:paraId="41C6C77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tcBorders>
              <w:bottom w:val="single" w:sz="4" w:space="0" w:color="auto"/>
            </w:tcBorders>
            <w:shd w:val="clear" w:color="auto" w:fill="66FFFF"/>
          </w:tcPr>
          <w:p w14:paraId="01DF9B7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31</w:t>
            </w:r>
          </w:p>
        </w:tc>
        <w:tc>
          <w:tcPr>
            <w:tcW w:w="530" w:type="dxa"/>
            <w:tcBorders>
              <w:bottom w:val="single" w:sz="4" w:space="0" w:color="auto"/>
            </w:tcBorders>
            <w:shd w:val="clear" w:color="auto" w:fill="66FFFF"/>
          </w:tcPr>
          <w:p w14:paraId="7A5BFFA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29" w:type="dxa"/>
            <w:tcBorders>
              <w:bottom w:val="single" w:sz="4" w:space="0" w:color="auto"/>
            </w:tcBorders>
            <w:shd w:val="clear" w:color="auto" w:fill="66FFFF"/>
          </w:tcPr>
          <w:p w14:paraId="366B278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tcBorders>
              <w:bottom w:val="single" w:sz="4" w:space="0" w:color="auto"/>
            </w:tcBorders>
            <w:shd w:val="clear" w:color="auto" w:fill="66FFFF"/>
          </w:tcPr>
          <w:p w14:paraId="47D719B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c>
          <w:tcPr>
            <w:tcW w:w="530" w:type="dxa"/>
            <w:tcBorders>
              <w:bottom w:val="single" w:sz="4" w:space="0" w:color="auto"/>
            </w:tcBorders>
            <w:shd w:val="clear" w:color="auto" w:fill="66FFFF"/>
          </w:tcPr>
          <w:p w14:paraId="22024E8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tcBorders>
              <w:bottom w:val="single" w:sz="4" w:space="0" w:color="auto"/>
            </w:tcBorders>
            <w:shd w:val="clear" w:color="auto" w:fill="66FFFF"/>
          </w:tcPr>
          <w:p w14:paraId="4D8AA09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r>
      <w:tr w:rsidR="005F7A97" w:rsidRPr="005F7A97" w14:paraId="21F38B50" w14:textId="77777777" w:rsidTr="005F7A97">
        <w:tc>
          <w:tcPr>
            <w:tcW w:w="529" w:type="dxa"/>
            <w:shd w:val="clear" w:color="auto" w:fill="66FFFF"/>
          </w:tcPr>
          <w:p w14:paraId="402D818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30" w:type="dxa"/>
            <w:shd w:val="clear" w:color="auto" w:fill="auto"/>
          </w:tcPr>
          <w:p w14:paraId="2CCEFE8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30" w:type="dxa"/>
            <w:shd w:val="clear" w:color="auto" w:fill="auto"/>
          </w:tcPr>
          <w:p w14:paraId="1C0806E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29" w:type="dxa"/>
            <w:shd w:val="clear" w:color="auto" w:fill="auto"/>
          </w:tcPr>
          <w:p w14:paraId="7AFE38D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shd w:val="clear" w:color="auto" w:fill="auto"/>
          </w:tcPr>
          <w:p w14:paraId="05D7774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c>
          <w:tcPr>
            <w:tcW w:w="530" w:type="dxa"/>
            <w:shd w:val="clear" w:color="auto" w:fill="FF5050"/>
          </w:tcPr>
          <w:p w14:paraId="3607E3A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tcBorders>
              <w:bottom w:val="single" w:sz="4" w:space="0" w:color="auto"/>
            </w:tcBorders>
            <w:shd w:val="clear" w:color="auto" w:fill="FF5050"/>
          </w:tcPr>
          <w:p w14:paraId="67B4E64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r>
      <w:tr w:rsidR="005F7A97" w:rsidRPr="005F7A97" w14:paraId="2D615CCF" w14:textId="77777777" w:rsidTr="005F7A97">
        <w:tc>
          <w:tcPr>
            <w:tcW w:w="529" w:type="dxa"/>
          </w:tcPr>
          <w:p w14:paraId="17343B2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30" w:type="dxa"/>
          </w:tcPr>
          <w:p w14:paraId="49CE1EC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30" w:type="dxa"/>
          </w:tcPr>
          <w:p w14:paraId="037EDF4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29" w:type="dxa"/>
          </w:tcPr>
          <w:p w14:paraId="354888B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Pr>
          <w:p w14:paraId="3AB20A8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c>
          <w:tcPr>
            <w:tcW w:w="530" w:type="dxa"/>
            <w:shd w:val="clear" w:color="auto" w:fill="FF5050"/>
          </w:tcPr>
          <w:p w14:paraId="5B4BD24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shd w:val="clear" w:color="auto" w:fill="FF5050"/>
          </w:tcPr>
          <w:p w14:paraId="06CE24A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r>
      <w:tr w:rsidR="005F7A97" w:rsidRPr="005F7A97" w14:paraId="7EA8A0A0" w14:textId="77777777" w:rsidTr="005F7A97">
        <w:tc>
          <w:tcPr>
            <w:tcW w:w="529" w:type="dxa"/>
          </w:tcPr>
          <w:p w14:paraId="0B323CE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30" w:type="dxa"/>
          </w:tcPr>
          <w:p w14:paraId="215648C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30" w:type="dxa"/>
          </w:tcPr>
          <w:p w14:paraId="0631AC6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29" w:type="dxa"/>
          </w:tcPr>
          <w:p w14:paraId="3AAF4C7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tcPr>
          <w:p w14:paraId="7215971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c>
          <w:tcPr>
            <w:tcW w:w="530" w:type="dxa"/>
            <w:tcBorders>
              <w:bottom w:val="single" w:sz="4" w:space="0" w:color="auto"/>
            </w:tcBorders>
            <w:shd w:val="clear" w:color="auto" w:fill="FF5050"/>
          </w:tcPr>
          <w:p w14:paraId="41535FF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tcBorders>
              <w:bottom w:val="single" w:sz="4" w:space="0" w:color="auto"/>
            </w:tcBorders>
            <w:shd w:val="clear" w:color="auto" w:fill="FF5050"/>
          </w:tcPr>
          <w:p w14:paraId="36949F1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r>
      <w:tr w:rsidR="005F7A97" w:rsidRPr="005F7A97" w14:paraId="6FABFFD0" w14:textId="77777777" w:rsidTr="005F7A97">
        <w:tc>
          <w:tcPr>
            <w:tcW w:w="529" w:type="dxa"/>
            <w:shd w:val="clear" w:color="auto" w:fill="FFFFFF"/>
          </w:tcPr>
          <w:p w14:paraId="262727D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30" w:type="dxa"/>
            <w:shd w:val="clear" w:color="auto" w:fill="FFFFFF"/>
          </w:tcPr>
          <w:p w14:paraId="472F42F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30" w:type="dxa"/>
            <w:shd w:val="clear" w:color="auto" w:fill="FFFFFF"/>
          </w:tcPr>
          <w:p w14:paraId="7B29910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29" w:type="dxa"/>
          </w:tcPr>
          <w:p w14:paraId="04AD2DA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tcPr>
          <w:p w14:paraId="02BC57F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shd w:val="clear" w:color="auto" w:fill="auto"/>
          </w:tcPr>
          <w:p w14:paraId="0E87C72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shd w:val="clear" w:color="auto" w:fill="auto"/>
          </w:tcPr>
          <w:p w14:paraId="09F0A30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r>
    </w:tbl>
    <w:p w14:paraId="3481C374" w14:textId="77777777" w:rsidR="005F7A97" w:rsidRPr="005F7A97" w:rsidRDefault="005F7A97" w:rsidP="005F7A97">
      <w:pPr>
        <w:tabs>
          <w:tab w:val="left" w:pos="180"/>
        </w:tabs>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ab/>
      </w:r>
      <w:r w:rsidRPr="005F7A97">
        <w:rPr>
          <w:rFonts w:ascii="Times New Roman" w:eastAsia="Times New Roman" w:hAnsi="Times New Roman" w:cs="Times New Roman"/>
          <w:b/>
          <w:sz w:val="24"/>
          <w:szCs w:val="24"/>
          <w:lang w:val="en-US" w:eastAsia="ru-RU"/>
        </w:rPr>
        <w:t xml:space="preserve">           </w:t>
      </w:r>
      <w:r w:rsidRPr="005F7A97">
        <w:rPr>
          <w:rFonts w:ascii="Arial" w:eastAsia="Times New Roman" w:hAnsi="Arial" w:cs="Arial"/>
          <w:b/>
          <w:i/>
          <w:sz w:val="28"/>
          <w:szCs w:val="28"/>
          <w:lang w:val="en-US" w:eastAsia="ru-RU"/>
        </w:rPr>
        <w:t>II</w:t>
      </w:r>
      <w:r w:rsidRPr="005F7A97">
        <w:rPr>
          <w:rFonts w:ascii="Arial" w:eastAsia="Times New Roman" w:hAnsi="Arial" w:cs="Arial"/>
          <w:b/>
          <w:i/>
          <w:sz w:val="28"/>
          <w:szCs w:val="28"/>
          <w:lang w:eastAsia="ru-RU"/>
        </w:rPr>
        <w:t xml:space="preserve"> четверть</w:t>
      </w:r>
    </w:p>
    <w:p w14:paraId="7133FA67"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721A2346"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6FC816F5"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6A25AFCF" w14:textId="77777777" w:rsidR="005F7A97" w:rsidRPr="005F7A97" w:rsidRDefault="005F7A97" w:rsidP="005F7A97">
      <w:pPr>
        <w:tabs>
          <w:tab w:val="left" w:pos="180"/>
        </w:tabs>
        <w:spacing w:after="0" w:line="240" w:lineRule="auto"/>
        <w:rPr>
          <w:rFonts w:ascii="Times New Roman" w:eastAsia="Times New Roman" w:hAnsi="Times New Roman" w:cs="Times New Roman"/>
          <w:b/>
          <w:sz w:val="24"/>
          <w:szCs w:val="24"/>
          <w:lang w:eastAsia="ru-RU"/>
        </w:rPr>
      </w:pPr>
    </w:p>
    <w:p w14:paraId="42D68D50" w14:textId="77777777" w:rsidR="005F7A97" w:rsidRPr="005F7A97" w:rsidRDefault="005F7A97" w:rsidP="005F7A97">
      <w:pPr>
        <w:tabs>
          <w:tab w:val="left" w:pos="180"/>
        </w:tabs>
        <w:spacing w:after="0" w:line="240" w:lineRule="auto"/>
        <w:rPr>
          <w:rFonts w:ascii="Times New Roman" w:eastAsia="Times New Roman" w:hAnsi="Times New Roman" w:cs="Times New Roman"/>
          <w:b/>
          <w:sz w:val="24"/>
          <w:szCs w:val="24"/>
          <w:lang w:eastAsia="ru-RU"/>
        </w:rPr>
      </w:pPr>
    </w:p>
    <w:p w14:paraId="3BF80C3B" w14:textId="77777777" w:rsidR="005F7A97" w:rsidRPr="005F7A97" w:rsidRDefault="005F7A97" w:rsidP="005F7A97">
      <w:pPr>
        <w:tabs>
          <w:tab w:val="left" w:pos="180"/>
        </w:tabs>
        <w:spacing w:after="0" w:line="240" w:lineRule="auto"/>
        <w:jc w:val="center"/>
        <w:rPr>
          <w:rFonts w:ascii="Times New Roman" w:eastAsia="Times New Roman" w:hAnsi="Times New Roman" w:cs="Times New Roman"/>
          <w:b/>
          <w:sz w:val="24"/>
          <w:szCs w:val="24"/>
          <w:lang w:eastAsia="ru-RU"/>
        </w:rPr>
      </w:pPr>
      <w:r w:rsidRPr="005F7A97">
        <w:rPr>
          <w:rFonts w:ascii="Arial" w:eastAsia="Times New Roman" w:hAnsi="Arial" w:cs="Arial"/>
          <w:b/>
          <w:i/>
          <w:sz w:val="28"/>
          <w:szCs w:val="28"/>
          <w:lang w:val="en-US" w:eastAsia="ru-RU"/>
        </w:rPr>
        <w:t xml:space="preserve">              IV</w:t>
      </w:r>
      <w:r w:rsidRPr="005F7A97">
        <w:rPr>
          <w:rFonts w:ascii="Arial" w:eastAsia="Times New Roman" w:hAnsi="Arial" w:cs="Arial"/>
          <w:b/>
          <w:i/>
          <w:sz w:val="28"/>
          <w:szCs w:val="28"/>
          <w:lang w:eastAsia="ru-RU"/>
        </w:rPr>
        <w:t xml:space="preserve"> четверть</w:t>
      </w:r>
    </w:p>
    <w:p w14:paraId="35FA08ED" w14:textId="77777777" w:rsidR="005F7A97" w:rsidRPr="005F7A97" w:rsidRDefault="005F7A97" w:rsidP="005F7A97">
      <w:pPr>
        <w:tabs>
          <w:tab w:val="left" w:pos="180"/>
        </w:tabs>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page" w:tblpX="6921" w:tblpY="23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1C3BA92E" w14:textId="77777777" w:rsidTr="005F7A97">
        <w:tc>
          <w:tcPr>
            <w:tcW w:w="3708" w:type="dxa"/>
            <w:gridSpan w:val="7"/>
            <w:shd w:val="clear" w:color="auto" w:fill="B8CCE4"/>
          </w:tcPr>
          <w:p w14:paraId="54354F9A"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Май</w:t>
            </w:r>
          </w:p>
        </w:tc>
      </w:tr>
      <w:tr w:rsidR="005F7A97" w:rsidRPr="005F7A97" w14:paraId="64BA0430" w14:textId="77777777" w:rsidTr="005F7A97">
        <w:tc>
          <w:tcPr>
            <w:tcW w:w="529" w:type="dxa"/>
            <w:tcBorders>
              <w:bottom w:val="single" w:sz="4" w:space="0" w:color="auto"/>
            </w:tcBorders>
          </w:tcPr>
          <w:p w14:paraId="37D60235"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Borders>
              <w:bottom w:val="single" w:sz="4" w:space="0" w:color="auto"/>
            </w:tcBorders>
          </w:tcPr>
          <w:p w14:paraId="281F8372"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Pr>
          <w:p w14:paraId="5C027E3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Pr>
          <w:p w14:paraId="66B1AB1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Borders>
              <w:bottom w:val="single" w:sz="4" w:space="0" w:color="auto"/>
            </w:tcBorders>
          </w:tcPr>
          <w:p w14:paraId="48FEB09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Borders>
              <w:bottom w:val="single" w:sz="4" w:space="0" w:color="auto"/>
            </w:tcBorders>
          </w:tcPr>
          <w:p w14:paraId="6DCA1D2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7DCE0C47"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370CDD66" w14:textId="77777777" w:rsidTr="005F7A97">
        <w:tc>
          <w:tcPr>
            <w:tcW w:w="529" w:type="dxa"/>
            <w:shd w:val="clear" w:color="auto" w:fill="FF5050"/>
          </w:tcPr>
          <w:p w14:paraId="4F3FA42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30" w:type="dxa"/>
            <w:shd w:val="clear" w:color="auto" w:fill="FF5050"/>
          </w:tcPr>
          <w:p w14:paraId="5788D8D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shd w:val="clear" w:color="auto" w:fill="FF5050"/>
          </w:tcPr>
          <w:p w14:paraId="37F368D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29" w:type="dxa"/>
            <w:shd w:val="clear" w:color="auto" w:fill="FFFFFF"/>
          </w:tcPr>
          <w:p w14:paraId="100953C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shd w:val="clear" w:color="auto" w:fill="FFFFFF"/>
          </w:tcPr>
          <w:p w14:paraId="50DEB23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c>
          <w:tcPr>
            <w:tcW w:w="530" w:type="dxa"/>
            <w:shd w:val="clear" w:color="auto" w:fill="FF5050"/>
          </w:tcPr>
          <w:p w14:paraId="0A6783B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shd w:val="clear" w:color="auto" w:fill="FF5050"/>
          </w:tcPr>
          <w:p w14:paraId="4034722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r>
      <w:tr w:rsidR="005F7A97" w:rsidRPr="005F7A97" w14:paraId="4DDB4FEB" w14:textId="77777777" w:rsidTr="005F7A97">
        <w:tc>
          <w:tcPr>
            <w:tcW w:w="529" w:type="dxa"/>
            <w:shd w:val="clear" w:color="auto" w:fill="auto"/>
          </w:tcPr>
          <w:p w14:paraId="03965C9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30" w:type="dxa"/>
            <w:shd w:val="clear" w:color="auto" w:fill="auto"/>
          </w:tcPr>
          <w:p w14:paraId="3A6B9C3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30" w:type="dxa"/>
            <w:shd w:val="clear" w:color="auto" w:fill="FFFFFF"/>
          </w:tcPr>
          <w:p w14:paraId="4D55F2F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29" w:type="dxa"/>
            <w:shd w:val="clear" w:color="auto" w:fill="FF5050"/>
          </w:tcPr>
          <w:p w14:paraId="755755B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shd w:val="clear" w:color="auto" w:fill="FF5050"/>
          </w:tcPr>
          <w:p w14:paraId="327FE86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c>
          <w:tcPr>
            <w:tcW w:w="530" w:type="dxa"/>
            <w:shd w:val="clear" w:color="auto" w:fill="FF5050"/>
          </w:tcPr>
          <w:p w14:paraId="7002B32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shd w:val="clear" w:color="auto" w:fill="FF5050"/>
          </w:tcPr>
          <w:p w14:paraId="32A061F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r>
      <w:tr w:rsidR="005F7A97" w:rsidRPr="005F7A97" w14:paraId="38C90D35" w14:textId="77777777" w:rsidTr="005F7A97">
        <w:tc>
          <w:tcPr>
            <w:tcW w:w="529" w:type="dxa"/>
          </w:tcPr>
          <w:p w14:paraId="7195C8A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30" w:type="dxa"/>
          </w:tcPr>
          <w:p w14:paraId="1A3EB5A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30" w:type="dxa"/>
          </w:tcPr>
          <w:p w14:paraId="72CBE0E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29" w:type="dxa"/>
          </w:tcPr>
          <w:p w14:paraId="127F9C7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Pr>
          <w:p w14:paraId="44A3457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c>
          <w:tcPr>
            <w:tcW w:w="530" w:type="dxa"/>
            <w:shd w:val="clear" w:color="auto" w:fill="FF5050"/>
          </w:tcPr>
          <w:p w14:paraId="46ABFEA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shd w:val="clear" w:color="auto" w:fill="FF5050"/>
          </w:tcPr>
          <w:p w14:paraId="4F56320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r>
      <w:tr w:rsidR="005F7A97" w:rsidRPr="005F7A97" w14:paraId="03CECB72" w14:textId="77777777" w:rsidTr="005F7A97">
        <w:tc>
          <w:tcPr>
            <w:tcW w:w="529" w:type="dxa"/>
          </w:tcPr>
          <w:p w14:paraId="140C709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30" w:type="dxa"/>
          </w:tcPr>
          <w:p w14:paraId="3C49000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30" w:type="dxa"/>
          </w:tcPr>
          <w:p w14:paraId="5792702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29" w:type="dxa"/>
          </w:tcPr>
          <w:p w14:paraId="27E51B5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tcPr>
          <w:p w14:paraId="1B57125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c>
          <w:tcPr>
            <w:tcW w:w="530" w:type="dxa"/>
            <w:shd w:val="clear" w:color="auto" w:fill="FF5050"/>
          </w:tcPr>
          <w:p w14:paraId="7667EB8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shd w:val="clear" w:color="auto" w:fill="FF5050"/>
          </w:tcPr>
          <w:p w14:paraId="0BC4466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r>
      <w:tr w:rsidR="005F7A97" w:rsidRPr="005F7A97" w14:paraId="5B2D5EC0" w14:textId="77777777" w:rsidTr="005F7A97">
        <w:tc>
          <w:tcPr>
            <w:tcW w:w="529" w:type="dxa"/>
            <w:shd w:val="clear" w:color="auto" w:fill="66FFFF"/>
          </w:tcPr>
          <w:p w14:paraId="2F5F93F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30" w:type="dxa"/>
            <w:shd w:val="clear" w:color="auto" w:fill="66FFFF"/>
          </w:tcPr>
          <w:p w14:paraId="00BBD2A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30" w:type="dxa"/>
            <w:shd w:val="clear" w:color="auto" w:fill="66FFFF"/>
          </w:tcPr>
          <w:p w14:paraId="408E2B4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29" w:type="dxa"/>
            <w:shd w:val="clear" w:color="auto" w:fill="66FFFF"/>
          </w:tcPr>
          <w:p w14:paraId="291F73B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shd w:val="clear" w:color="auto" w:fill="66FFFF"/>
          </w:tcPr>
          <w:p w14:paraId="36A679B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31</w:t>
            </w:r>
          </w:p>
        </w:tc>
        <w:tc>
          <w:tcPr>
            <w:tcW w:w="530" w:type="dxa"/>
            <w:tcBorders>
              <w:bottom w:val="single" w:sz="4" w:space="0" w:color="auto"/>
            </w:tcBorders>
            <w:shd w:val="clear" w:color="auto" w:fill="auto"/>
          </w:tcPr>
          <w:p w14:paraId="2B98133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shd w:val="clear" w:color="auto" w:fill="auto"/>
          </w:tcPr>
          <w:p w14:paraId="0426AFA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r>
    </w:tbl>
    <w:tbl>
      <w:tblPr>
        <w:tblpPr w:leftFromText="180" w:rightFromText="180" w:vertAnchor="text" w:horzAnchor="page" w:tblpX="6886"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6098A43B" w14:textId="77777777" w:rsidTr="005F7A97">
        <w:tc>
          <w:tcPr>
            <w:tcW w:w="3708" w:type="dxa"/>
            <w:gridSpan w:val="7"/>
            <w:shd w:val="clear" w:color="auto" w:fill="B8CCE4"/>
          </w:tcPr>
          <w:p w14:paraId="7698D7B8"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Март - Апрель</w:t>
            </w:r>
          </w:p>
        </w:tc>
      </w:tr>
      <w:tr w:rsidR="005F7A97" w:rsidRPr="005F7A97" w14:paraId="6DD32C58" w14:textId="77777777" w:rsidTr="005F7A97">
        <w:tc>
          <w:tcPr>
            <w:tcW w:w="529" w:type="dxa"/>
          </w:tcPr>
          <w:p w14:paraId="5AE144F9"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Pr>
          <w:p w14:paraId="0F1FE09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Pr>
          <w:p w14:paraId="54F8F745"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Pr>
          <w:p w14:paraId="6E330527"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Pr>
          <w:p w14:paraId="3659A95F"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Borders>
              <w:bottom w:val="single" w:sz="4" w:space="0" w:color="auto"/>
            </w:tcBorders>
          </w:tcPr>
          <w:p w14:paraId="28C37343"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6D298B55"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72D51108" w14:textId="77777777" w:rsidTr="005F7A97">
        <w:tc>
          <w:tcPr>
            <w:tcW w:w="529" w:type="dxa"/>
            <w:tcBorders>
              <w:bottom w:val="single" w:sz="4" w:space="0" w:color="auto"/>
            </w:tcBorders>
          </w:tcPr>
          <w:p w14:paraId="59591E8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tcBorders>
              <w:bottom w:val="single" w:sz="4" w:space="0" w:color="auto"/>
            </w:tcBorders>
          </w:tcPr>
          <w:p w14:paraId="4AF53D4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tcBorders>
              <w:bottom w:val="single" w:sz="4" w:space="0" w:color="auto"/>
            </w:tcBorders>
          </w:tcPr>
          <w:p w14:paraId="3D3C4F3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29" w:type="dxa"/>
            <w:tcBorders>
              <w:bottom w:val="single" w:sz="4" w:space="0" w:color="auto"/>
            </w:tcBorders>
          </w:tcPr>
          <w:p w14:paraId="4DB6DD7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30" w:type="dxa"/>
          </w:tcPr>
          <w:p w14:paraId="7B5A45A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30" w:type="dxa"/>
            <w:shd w:val="clear" w:color="auto" w:fill="FF5050"/>
          </w:tcPr>
          <w:p w14:paraId="512F702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shd w:val="clear" w:color="auto" w:fill="FF5050"/>
          </w:tcPr>
          <w:p w14:paraId="23EDBF6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31</w:t>
            </w:r>
          </w:p>
        </w:tc>
      </w:tr>
      <w:tr w:rsidR="005F7A97" w:rsidRPr="005F7A97" w14:paraId="3BA32326" w14:textId="77777777" w:rsidTr="005F7A97">
        <w:tc>
          <w:tcPr>
            <w:tcW w:w="529" w:type="dxa"/>
            <w:tcBorders>
              <w:bottom w:val="single" w:sz="4" w:space="0" w:color="auto"/>
            </w:tcBorders>
            <w:shd w:val="clear" w:color="auto" w:fill="auto"/>
          </w:tcPr>
          <w:p w14:paraId="72FB63B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30" w:type="dxa"/>
            <w:shd w:val="clear" w:color="auto" w:fill="auto"/>
          </w:tcPr>
          <w:p w14:paraId="312CDDB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shd w:val="clear" w:color="auto" w:fill="auto"/>
          </w:tcPr>
          <w:p w14:paraId="2142698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c>
          <w:tcPr>
            <w:tcW w:w="529" w:type="dxa"/>
            <w:shd w:val="clear" w:color="auto" w:fill="FFFFFF"/>
          </w:tcPr>
          <w:p w14:paraId="0BD84FA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shd w:val="clear" w:color="auto" w:fill="FFFFFF"/>
          </w:tcPr>
          <w:p w14:paraId="0474255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tcBorders>
              <w:bottom w:val="single" w:sz="4" w:space="0" w:color="auto"/>
            </w:tcBorders>
            <w:shd w:val="clear" w:color="auto" w:fill="FF5050"/>
          </w:tcPr>
          <w:p w14:paraId="76CA320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30" w:type="dxa"/>
            <w:tcBorders>
              <w:bottom w:val="single" w:sz="4" w:space="0" w:color="auto"/>
            </w:tcBorders>
            <w:shd w:val="clear" w:color="auto" w:fill="FF5050"/>
          </w:tcPr>
          <w:p w14:paraId="45ED4CA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r>
      <w:tr w:rsidR="005F7A97" w:rsidRPr="005F7A97" w14:paraId="7EF32333" w14:textId="77777777" w:rsidTr="005F7A97">
        <w:tc>
          <w:tcPr>
            <w:tcW w:w="529" w:type="dxa"/>
            <w:tcBorders>
              <w:bottom w:val="single" w:sz="4" w:space="0" w:color="auto"/>
            </w:tcBorders>
            <w:shd w:val="clear" w:color="auto" w:fill="FFFFFF"/>
          </w:tcPr>
          <w:p w14:paraId="7C88394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30" w:type="dxa"/>
            <w:tcBorders>
              <w:bottom w:val="single" w:sz="4" w:space="0" w:color="auto"/>
            </w:tcBorders>
          </w:tcPr>
          <w:p w14:paraId="110A35C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tcBorders>
              <w:bottom w:val="single" w:sz="4" w:space="0" w:color="auto"/>
            </w:tcBorders>
          </w:tcPr>
          <w:p w14:paraId="4FBDFD2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c>
          <w:tcPr>
            <w:tcW w:w="529" w:type="dxa"/>
            <w:tcBorders>
              <w:bottom w:val="single" w:sz="4" w:space="0" w:color="auto"/>
            </w:tcBorders>
          </w:tcPr>
          <w:p w14:paraId="46A6275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tcBorders>
              <w:bottom w:val="single" w:sz="4" w:space="0" w:color="auto"/>
            </w:tcBorders>
          </w:tcPr>
          <w:p w14:paraId="6F405B2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tcBorders>
              <w:bottom w:val="single" w:sz="4" w:space="0" w:color="auto"/>
            </w:tcBorders>
            <w:shd w:val="clear" w:color="auto" w:fill="FF5050"/>
          </w:tcPr>
          <w:p w14:paraId="12F678A9"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30" w:type="dxa"/>
            <w:tcBorders>
              <w:bottom w:val="single" w:sz="4" w:space="0" w:color="auto"/>
            </w:tcBorders>
            <w:shd w:val="clear" w:color="auto" w:fill="FF5050"/>
          </w:tcPr>
          <w:p w14:paraId="147F9E9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r>
      <w:tr w:rsidR="005F7A97" w:rsidRPr="005F7A97" w14:paraId="60CAB1BF" w14:textId="77777777" w:rsidTr="005F7A97">
        <w:tc>
          <w:tcPr>
            <w:tcW w:w="529" w:type="dxa"/>
            <w:tcBorders>
              <w:bottom w:val="single" w:sz="4" w:space="0" w:color="auto"/>
            </w:tcBorders>
            <w:shd w:val="clear" w:color="auto" w:fill="auto"/>
          </w:tcPr>
          <w:p w14:paraId="509A456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30" w:type="dxa"/>
            <w:tcBorders>
              <w:bottom w:val="single" w:sz="4" w:space="0" w:color="auto"/>
            </w:tcBorders>
            <w:shd w:val="clear" w:color="auto" w:fill="auto"/>
          </w:tcPr>
          <w:p w14:paraId="49654D3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Borders>
              <w:bottom w:val="single" w:sz="4" w:space="0" w:color="auto"/>
            </w:tcBorders>
            <w:shd w:val="clear" w:color="auto" w:fill="auto"/>
          </w:tcPr>
          <w:p w14:paraId="4E503E2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c>
          <w:tcPr>
            <w:tcW w:w="529" w:type="dxa"/>
            <w:tcBorders>
              <w:bottom w:val="single" w:sz="4" w:space="0" w:color="auto"/>
            </w:tcBorders>
            <w:shd w:val="clear" w:color="auto" w:fill="auto"/>
          </w:tcPr>
          <w:p w14:paraId="776D2BB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tcBorders>
              <w:bottom w:val="single" w:sz="4" w:space="0" w:color="auto"/>
            </w:tcBorders>
            <w:shd w:val="clear" w:color="auto" w:fill="auto"/>
          </w:tcPr>
          <w:p w14:paraId="32330B9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tcBorders>
              <w:bottom w:val="single" w:sz="4" w:space="0" w:color="auto"/>
            </w:tcBorders>
            <w:shd w:val="clear" w:color="auto" w:fill="FF5050"/>
          </w:tcPr>
          <w:p w14:paraId="6B512A8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30" w:type="dxa"/>
            <w:tcBorders>
              <w:bottom w:val="single" w:sz="4" w:space="0" w:color="auto"/>
            </w:tcBorders>
            <w:shd w:val="clear" w:color="auto" w:fill="FF5050"/>
          </w:tcPr>
          <w:p w14:paraId="23D9422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r>
      <w:tr w:rsidR="005F7A97" w:rsidRPr="005F7A97" w14:paraId="55EF7CEF" w14:textId="77777777" w:rsidTr="005F7A97">
        <w:tc>
          <w:tcPr>
            <w:tcW w:w="529" w:type="dxa"/>
            <w:tcBorders>
              <w:bottom w:val="single" w:sz="4" w:space="0" w:color="auto"/>
            </w:tcBorders>
            <w:shd w:val="clear" w:color="auto" w:fill="FFFFFF"/>
          </w:tcPr>
          <w:p w14:paraId="5B11CA5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30" w:type="dxa"/>
            <w:shd w:val="clear" w:color="auto" w:fill="FFFFFF"/>
          </w:tcPr>
          <w:p w14:paraId="548C89A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shd w:val="clear" w:color="auto" w:fill="FFFFFF"/>
          </w:tcPr>
          <w:p w14:paraId="2E88C26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c>
          <w:tcPr>
            <w:tcW w:w="529" w:type="dxa"/>
            <w:shd w:val="clear" w:color="auto" w:fill="FFFFFF"/>
          </w:tcPr>
          <w:p w14:paraId="4F96A5E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shd w:val="clear" w:color="auto" w:fill="FFFFFF"/>
          </w:tcPr>
          <w:p w14:paraId="6166BF5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shd w:val="clear" w:color="auto" w:fill="FFFFFF"/>
          </w:tcPr>
          <w:p w14:paraId="3DC7708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30" w:type="dxa"/>
            <w:shd w:val="clear" w:color="auto" w:fill="FF5050"/>
          </w:tcPr>
          <w:p w14:paraId="2735CC6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r>
    </w:tbl>
    <w:tbl>
      <w:tblPr>
        <w:tblpPr w:leftFromText="180" w:rightFromText="180" w:vertAnchor="text" w:horzAnchor="margin" w:tblpY="4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30"/>
        <w:gridCol w:w="530"/>
        <w:gridCol w:w="529"/>
        <w:gridCol w:w="530"/>
        <w:gridCol w:w="530"/>
        <w:gridCol w:w="530"/>
      </w:tblGrid>
      <w:tr w:rsidR="005F7A97" w:rsidRPr="005F7A97" w14:paraId="01B57D26" w14:textId="77777777" w:rsidTr="005F7A97">
        <w:tc>
          <w:tcPr>
            <w:tcW w:w="3708" w:type="dxa"/>
            <w:gridSpan w:val="7"/>
            <w:shd w:val="clear" w:color="auto" w:fill="B8CCE4"/>
          </w:tcPr>
          <w:p w14:paraId="5F98BDC8" w14:textId="77777777" w:rsidR="005F7A97" w:rsidRPr="005F7A97" w:rsidRDefault="005F7A97" w:rsidP="005F7A97">
            <w:pPr>
              <w:spacing w:after="0" w:line="240" w:lineRule="auto"/>
              <w:jc w:val="center"/>
              <w:rPr>
                <w:rFonts w:ascii="Times New Roman" w:eastAsia="Times New Roman" w:hAnsi="Times New Roman" w:cs="Times New Roman"/>
                <w:b/>
                <w:i/>
                <w:sz w:val="24"/>
                <w:szCs w:val="24"/>
                <w:lang w:eastAsia="ru-RU"/>
              </w:rPr>
            </w:pPr>
            <w:r w:rsidRPr="005F7A97">
              <w:rPr>
                <w:rFonts w:ascii="Times New Roman" w:eastAsia="Times New Roman" w:hAnsi="Times New Roman" w:cs="Times New Roman"/>
                <w:b/>
                <w:i/>
                <w:sz w:val="24"/>
                <w:szCs w:val="24"/>
                <w:lang w:eastAsia="ru-RU"/>
              </w:rPr>
              <w:t>Декабрь</w:t>
            </w:r>
          </w:p>
        </w:tc>
      </w:tr>
      <w:tr w:rsidR="005F7A97" w:rsidRPr="005F7A97" w14:paraId="5C259320" w14:textId="77777777" w:rsidTr="005F7A97">
        <w:tc>
          <w:tcPr>
            <w:tcW w:w="529" w:type="dxa"/>
          </w:tcPr>
          <w:p w14:paraId="2A8EC5F7"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пн</w:t>
            </w:r>
          </w:p>
        </w:tc>
        <w:tc>
          <w:tcPr>
            <w:tcW w:w="530" w:type="dxa"/>
          </w:tcPr>
          <w:p w14:paraId="424D6030"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вт</w:t>
            </w:r>
          </w:p>
        </w:tc>
        <w:tc>
          <w:tcPr>
            <w:tcW w:w="530" w:type="dxa"/>
          </w:tcPr>
          <w:p w14:paraId="2D6FD88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ср</w:t>
            </w:r>
          </w:p>
        </w:tc>
        <w:tc>
          <w:tcPr>
            <w:tcW w:w="529" w:type="dxa"/>
          </w:tcPr>
          <w:p w14:paraId="36D334C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чт</w:t>
            </w:r>
          </w:p>
        </w:tc>
        <w:tc>
          <w:tcPr>
            <w:tcW w:w="530" w:type="dxa"/>
          </w:tcPr>
          <w:p w14:paraId="5F9D49F4"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пт</w:t>
            </w:r>
          </w:p>
        </w:tc>
        <w:tc>
          <w:tcPr>
            <w:tcW w:w="530" w:type="dxa"/>
            <w:tcBorders>
              <w:bottom w:val="single" w:sz="4" w:space="0" w:color="auto"/>
            </w:tcBorders>
          </w:tcPr>
          <w:p w14:paraId="302AF94C"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сб</w:t>
            </w:r>
          </w:p>
        </w:tc>
        <w:tc>
          <w:tcPr>
            <w:tcW w:w="530" w:type="dxa"/>
            <w:tcBorders>
              <w:bottom w:val="single" w:sz="4" w:space="0" w:color="auto"/>
            </w:tcBorders>
          </w:tcPr>
          <w:p w14:paraId="7BAAA269" w14:textId="77777777" w:rsidR="005F7A97" w:rsidRPr="005F7A97" w:rsidRDefault="005F7A97" w:rsidP="005F7A97">
            <w:pPr>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вс</w:t>
            </w:r>
          </w:p>
        </w:tc>
      </w:tr>
      <w:tr w:rsidR="005F7A97" w:rsidRPr="005F7A97" w14:paraId="0CDFD118" w14:textId="77777777" w:rsidTr="005F7A97">
        <w:tc>
          <w:tcPr>
            <w:tcW w:w="529" w:type="dxa"/>
            <w:tcBorders>
              <w:bottom w:val="single" w:sz="4" w:space="0" w:color="auto"/>
            </w:tcBorders>
          </w:tcPr>
          <w:p w14:paraId="288A0B9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tcPr>
          <w:p w14:paraId="52EA847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tcPr>
          <w:p w14:paraId="09E83AA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29" w:type="dxa"/>
            <w:tcBorders>
              <w:bottom w:val="single" w:sz="4" w:space="0" w:color="auto"/>
            </w:tcBorders>
          </w:tcPr>
          <w:p w14:paraId="2D1DAF7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p>
        </w:tc>
        <w:tc>
          <w:tcPr>
            <w:tcW w:w="530" w:type="dxa"/>
            <w:tcBorders>
              <w:bottom w:val="single" w:sz="4" w:space="0" w:color="auto"/>
            </w:tcBorders>
          </w:tcPr>
          <w:p w14:paraId="66E2446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w:t>
            </w:r>
          </w:p>
        </w:tc>
        <w:tc>
          <w:tcPr>
            <w:tcW w:w="530" w:type="dxa"/>
            <w:tcBorders>
              <w:bottom w:val="single" w:sz="4" w:space="0" w:color="auto"/>
            </w:tcBorders>
            <w:shd w:val="clear" w:color="auto" w:fill="FF5050"/>
          </w:tcPr>
          <w:p w14:paraId="1167C04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w:t>
            </w:r>
          </w:p>
        </w:tc>
        <w:tc>
          <w:tcPr>
            <w:tcW w:w="530" w:type="dxa"/>
            <w:tcBorders>
              <w:bottom w:val="single" w:sz="4" w:space="0" w:color="auto"/>
            </w:tcBorders>
            <w:shd w:val="clear" w:color="auto" w:fill="FF5050"/>
          </w:tcPr>
          <w:p w14:paraId="5448EE0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w:t>
            </w:r>
          </w:p>
        </w:tc>
      </w:tr>
      <w:tr w:rsidR="005F7A97" w:rsidRPr="005F7A97" w14:paraId="600366F8" w14:textId="77777777" w:rsidTr="005F7A97">
        <w:tc>
          <w:tcPr>
            <w:tcW w:w="529" w:type="dxa"/>
            <w:tcBorders>
              <w:bottom w:val="single" w:sz="4" w:space="0" w:color="auto"/>
            </w:tcBorders>
            <w:shd w:val="clear" w:color="auto" w:fill="auto"/>
          </w:tcPr>
          <w:p w14:paraId="01653DB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4</w:t>
            </w:r>
          </w:p>
        </w:tc>
        <w:tc>
          <w:tcPr>
            <w:tcW w:w="530" w:type="dxa"/>
            <w:tcBorders>
              <w:bottom w:val="single" w:sz="4" w:space="0" w:color="auto"/>
            </w:tcBorders>
            <w:shd w:val="clear" w:color="auto" w:fill="auto"/>
          </w:tcPr>
          <w:p w14:paraId="23FC7D14"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5</w:t>
            </w:r>
          </w:p>
        </w:tc>
        <w:tc>
          <w:tcPr>
            <w:tcW w:w="530" w:type="dxa"/>
            <w:tcBorders>
              <w:bottom w:val="single" w:sz="4" w:space="0" w:color="auto"/>
            </w:tcBorders>
            <w:shd w:val="clear" w:color="auto" w:fill="auto"/>
          </w:tcPr>
          <w:p w14:paraId="2857309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6</w:t>
            </w:r>
          </w:p>
        </w:tc>
        <w:tc>
          <w:tcPr>
            <w:tcW w:w="529" w:type="dxa"/>
            <w:tcBorders>
              <w:bottom w:val="single" w:sz="4" w:space="0" w:color="auto"/>
            </w:tcBorders>
            <w:shd w:val="clear" w:color="auto" w:fill="auto"/>
          </w:tcPr>
          <w:p w14:paraId="33EF413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7</w:t>
            </w:r>
          </w:p>
        </w:tc>
        <w:tc>
          <w:tcPr>
            <w:tcW w:w="530" w:type="dxa"/>
            <w:tcBorders>
              <w:bottom w:val="single" w:sz="4" w:space="0" w:color="auto"/>
            </w:tcBorders>
            <w:shd w:val="clear" w:color="auto" w:fill="FFFFFF"/>
          </w:tcPr>
          <w:p w14:paraId="7CA6D4CE"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8</w:t>
            </w:r>
          </w:p>
        </w:tc>
        <w:tc>
          <w:tcPr>
            <w:tcW w:w="530" w:type="dxa"/>
            <w:tcBorders>
              <w:bottom w:val="single" w:sz="4" w:space="0" w:color="auto"/>
            </w:tcBorders>
            <w:shd w:val="clear" w:color="auto" w:fill="FF5050"/>
          </w:tcPr>
          <w:p w14:paraId="273ECCE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9</w:t>
            </w:r>
          </w:p>
        </w:tc>
        <w:tc>
          <w:tcPr>
            <w:tcW w:w="530" w:type="dxa"/>
            <w:tcBorders>
              <w:bottom w:val="single" w:sz="4" w:space="0" w:color="auto"/>
            </w:tcBorders>
            <w:shd w:val="clear" w:color="auto" w:fill="FF5050"/>
          </w:tcPr>
          <w:p w14:paraId="2F475E8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10</w:t>
            </w:r>
          </w:p>
        </w:tc>
      </w:tr>
      <w:tr w:rsidR="005F7A97" w:rsidRPr="005F7A97" w14:paraId="3DD616AD" w14:textId="77777777" w:rsidTr="005F7A97">
        <w:tc>
          <w:tcPr>
            <w:tcW w:w="529" w:type="dxa"/>
            <w:tcBorders>
              <w:bottom w:val="single" w:sz="4" w:space="0" w:color="auto"/>
            </w:tcBorders>
            <w:shd w:val="clear" w:color="auto" w:fill="FFFFFF"/>
          </w:tcPr>
          <w:p w14:paraId="7D921BD2"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11</w:t>
            </w:r>
          </w:p>
        </w:tc>
        <w:tc>
          <w:tcPr>
            <w:tcW w:w="530" w:type="dxa"/>
            <w:tcBorders>
              <w:bottom w:val="single" w:sz="4" w:space="0" w:color="auto"/>
            </w:tcBorders>
            <w:shd w:val="clear" w:color="auto" w:fill="FFFFFF"/>
          </w:tcPr>
          <w:p w14:paraId="69423E6C"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12</w:t>
            </w:r>
          </w:p>
        </w:tc>
        <w:tc>
          <w:tcPr>
            <w:tcW w:w="530" w:type="dxa"/>
            <w:tcBorders>
              <w:bottom w:val="single" w:sz="4" w:space="0" w:color="auto"/>
            </w:tcBorders>
            <w:shd w:val="clear" w:color="auto" w:fill="FFFFFF"/>
          </w:tcPr>
          <w:p w14:paraId="2D61AE3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13</w:t>
            </w:r>
          </w:p>
        </w:tc>
        <w:tc>
          <w:tcPr>
            <w:tcW w:w="529" w:type="dxa"/>
            <w:tcBorders>
              <w:bottom w:val="single" w:sz="4" w:space="0" w:color="auto"/>
            </w:tcBorders>
            <w:shd w:val="clear" w:color="auto" w:fill="FFFFFF"/>
          </w:tcPr>
          <w:p w14:paraId="176667C7"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14</w:t>
            </w:r>
          </w:p>
        </w:tc>
        <w:tc>
          <w:tcPr>
            <w:tcW w:w="530" w:type="dxa"/>
            <w:tcBorders>
              <w:bottom w:val="single" w:sz="4" w:space="0" w:color="auto"/>
            </w:tcBorders>
            <w:shd w:val="clear" w:color="auto" w:fill="FFFFFF"/>
          </w:tcPr>
          <w:p w14:paraId="4EA7FC4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15</w:t>
            </w:r>
          </w:p>
        </w:tc>
        <w:tc>
          <w:tcPr>
            <w:tcW w:w="530" w:type="dxa"/>
            <w:tcBorders>
              <w:bottom w:val="single" w:sz="4" w:space="0" w:color="auto"/>
            </w:tcBorders>
            <w:shd w:val="clear" w:color="auto" w:fill="FF5050"/>
          </w:tcPr>
          <w:p w14:paraId="1D873353"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16</w:t>
            </w:r>
          </w:p>
        </w:tc>
        <w:tc>
          <w:tcPr>
            <w:tcW w:w="530" w:type="dxa"/>
            <w:tcBorders>
              <w:bottom w:val="single" w:sz="4" w:space="0" w:color="auto"/>
            </w:tcBorders>
            <w:shd w:val="clear" w:color="auto" w:fill="FF5050"/>
          </w:tcPr>
          <w:p w14:paraId="66C8BBB6"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17</w:t>
            </w:r>
          </w:p>
        </w:tc>
      </w:tr>
      <w:tr w:rsidR="005F7A97" w:rsidRPr="005F7A97" w14:paraId="19D659AF" w14:textId="77777777" w:rsidTr="005F7A97">
        <w:tc>
          <w:tcPr>
            <w:tcW w:w="529" w:type="dxa"/>
            <w:shd w:val="clear" w:color="auto" w:fill="auto"/>
          </w:tcPr>
          <w:p w14:paraId="5930B15B"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18</w:t>
            </w:r>
          </w:p>
        </w:tc>
        <w:tc>
          <w:tcPr>
            <w:tcW w:w="530" w:type="dxa"/>
            <w:shd w:val="clear" w:color="auto" w:fill="auto"/>
          </w:tcPr>
          <w:p w14:paraId="3C10C6F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19</w:t>
            </w:r>
          </w:p>
        </w:tc>
        <w:tc>
          <w:tcPr>
            <w:tcW w:w="530" w:type="dxa"/>
            <w:shd w:val="clear" w:color="auto" w:fill="FFFFFF"/>
          </w:tcPr>
          <w:p w14:paraId="6AAE334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20</w:t>
            </w:r>
          </w:p>
        </w:tc>
        <w:tc>
          <w:tcPr>
            <w:tcW w:w="529" w:type="dxa"/>
            <w:shd w:val="clear" w:color="auto" w:fill="FFFFFF"/>
          </w:tcPr>
          <w:p w14:paraId="37F1BEBA"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21</w:t>
            </w:r>
          </w:p>
        </w:tc>
        <w:tc>
          <w:tcPr>
            <w:tcW w:w="530" w:type="dxa"/>
            <w:shd w:val="clear" w:color="auto" w:fill="FFFFFF"/>
          </w:tcPr>
          <w:p w14:paraId="502EA52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22</w:t>
            </w:r>
          </w:p>
        </w:tc>
        <w:tc>
          <w:tcPr>
            <w:tcW w:w="530" w:type="dxa"/>
            <w:shd w:val="clear" w:color="auto" w:fill="FF5050"/>
          </w:tcPr>
          <w:p w14:paraId="2883DE1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23</w:t>
            </w:r>
          </w:p>
        </w:tc>
        <w:tc>
          <w:tcPr>
            <w:tcW w:w="530" w:type="dxa"/>
            <w:shd w:val="clear" w:color="auto" w:fill="FF5050"/>
          </w:tcPr>
          <w:p w14:paraId="65EB959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24</w:t>
            </w:r>
          </w:p>
        </w:tc>
      </w:tr>
      <w:tr w:rsidR="005F7A97" w:rsidRPr="005F7A97" w14:paraId="18900B7C" w14:textId="77777777" w:rsidTr="005F7A97">
        <w:tc>
          <w:tcPr>
            <w:tcW w:w="529" w:type="dxa"/>
            <w:tcBorders>
              <w:bottom w:val="single" w:sz="4" w:space="0" w:color="auto"/>
            </w:tcBorders>
            <w:shd w:val="clear" w:color="auto" w:fill="auto"/>
          </w:tcPr>
          <w:p w14:paraId="4F3B5F4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25</w:t>
            </w:r>
          </w:p>
        </w:tc>
        <w:tc>
          <w:tcPr>
            <w:tcW w:w="530" w:type="dxa"/>
            <w:shd w:val="clear" w:color="auto" w:fill="auto"/>
          </w:tcPr>
          <w:p w14:paraId="33C2CBF5"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26</w:t>
            </w:r>
          </w:p>
        </w:tc>
        <w:tc>
          <w:tcPr>
            <w:tcW w:w="530" w:type="dxa"/>
            <w:shd w:val="clear" w:color="auto" w:fill="FFFFFF"/>
          </w:tcPr>
          <w:p w14:paraId="53175370"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27</w:t>
            </w:r>
          </w:p>
        </w:tc>
        <w:tc>
          <w:tcPr>
            <w:tcW w:w="529" w:type="dxa"/>
            <w:shd w:val="clear" w:color="auto" w:fill="FFFFFF"/>
          </w:tcPr>
          <w:p w14:paraId="40E8DCEF"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28</w:t>
            </w:r>
          </w:p>
        </w:tc>
        <w:tc>
          <w:tcPr>
            <w:tcW w:w="530" w:type="dxa"/>
            <w:shd w:val="clear" w:color="auto" w:fill="auto"/>
          </w:tcPr>
          <w:p w14:paraId="40709038"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29</w:t>
            </w:r>
          </w:p>
        </w:tc>
        <w:tc>
          <w:tcPr>
            <w:tcW w:w="530" w:type="dxa"/>
            <w:shd w:val="clear" w:color="auto" w:fill="66FFFF"/>
          </w:tcPr>
          <w:p w14:paraId="3959948D"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30</w:t>
            </w:r>
          </w:p>
        </w:tc>
        <w:tc>
          <w:tcPr>
            <w:tcW w:w="530" w:type="dxa"/>
            <w:tcBorders>
              <w:bottom w:val="single" w:sz="4" w:space="0" w:color="auto"/>
            </w:tcBorders>
            <w:shd w:val="clear" w:color="auto" w:fill="66FFFF"/>
          </w:tcPr>
          <w:p w14:paraId="3CA4C7C1" w14:textId="77777777" w:rsidR="005F7A97" w:rsidRPr="005F7A97" w:rsidRDefault="005F7A97" w:rsidP="005F7A97">
            <w:pPr>
              <w:widowControl w:val="0"/>
              <w:spacing w:after="0" w:line="240" w:lineRule="auto"/>
              <w:jc w:val="center"/>
              <w:rPr>
                <w:rFonts w:ascii="Calibri" w:eastAsia="Times New Roman" w:hAnsi="Calibri" w:cs="Times New Roman"/>
                <w:b/>
                <w:color w:val="000000"/>
                <w:kern w:val="28"/>
                <w:sz w:val="24"/>
                <w:szCs w:val="24"/>
                <w:lang w:eastAsia="ru-RU"/>
              </w:rPr>
            </w:pPr>
            <w:r w:rsidRPr="005F7A97">
              <w:rPr>
                <w:rFonts w:ascii="Calibri" w:eastAsia="Times New Roman" w:hAnsi="Calibri" w:cs="Times New Roman"/>
                <w:b/>
                <w:color w:val="000000"/>
                <w:kern w:val="28"/>
                <w:sz w:val="24"/>
                <w:szCs w:val="24"/>
                <w:lang w:eastAsia="ru-RU"/>
              </w:rPr>
              <w:t>31</w:t>
            </w:r>
          </w:p>
        </w:tc>
      </w:tr>
    </w:tbl>
    <w:p w14:paraId="69155BC0" w14:textId="77777777" w:rsidR="005F7A97" w:rsidRPr="005F7A97" w:rsidRDefault="005F7A97" w:rsidP="005F7A97">
      <w:pPr>
        <w:tabs>
          <w:tab w:val="left" w:pos="180"/>
          <w:tab w:val="left" w:pos="2010"/>
        </w:tabs>
        <w:spacing w:after="0" w:line="240" w:lineRule="auto"/>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ab/>
      </w:r>
      <w:r w:rsidRPr="005F7A97">
        <w:rPr>
          <w:rFonts w:ascii="Times New Roman" w:eastAsia="Times New Roman" w:hAnsi="Times New Roman" w:cs="Times New Roman"/>
          <w:b/>
          <w:sz w:val="24"/>
          <w:szCs w:val="24"/>
          <w:lang w:eastAsia="ru-RU"/>
        </w:rPr>
        <w:tab/>
      </w:r>
      <w:r w:rsidRPr="005F7A97">
        <w:rPr>
          <w:rFonts w:ascii="Times New Roman" w:eastAsia="Times New Roman" w:hAnsi="Times New Roman" w:cs="Times New Roman"/>
          <w:b/>
          <w:sz w:val="24"/>
          <w:szCs w:val="24"/>
          <w:lang w:eastAsia="ru-RU"/>
        </w:rPr>
        <w:tab/>
      </w:r>
      <w:r w:rsidRPr="005F7A97">
        <w:rPr>
          <w:rFonts w:ascii="Times New Roman" w:eastAsia="Times New Roman" w:hAnsi="Times New Roman" w:cs="Times New Roman"/>
          <w:b/>
          <w:sz w:val="24"/>
          <w:szCs w:val="24"/>
          <w:lang w:val="en-US" w:eastAsia="ru-RU"/>
        </w:rPr>
        <w:t xml:space="preserve"> </w:t>
      </w:r>
    </w:p>
    <w:p w14:paraId="736DCE6E"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56955190"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3966E80A"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3BE0A299"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33CA8EB1"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7CD0DE3C"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73EA9E01"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3827"/>
      </w:tblGrid>
      <w:tr w:rsidR="008E5BED" w:rsidRPr="005F7A97" w14:paraId="7C52A923" w14:textId="77777777" w:rsidTr="008E5BED">
        <w:tc>
          <w:tcPr>
            <w:tcW w:w="421" w:type="dxa"/>
            <w:tcBorders>
              <w:bottom w:val="single" w:sz="4" w:space="0" w:color="auto"/>
            </w:tcBorders>
          </w:tcPr>
          <w:p w14:paraId="0ABC7019" w14:textId="77777777" w:rsidR="008E5BED" w:rsidRPr="005F7A97" w:rsidRDefault="008E5BED" w:rsidP="008E5BED">
            <w:pPr>
              <w:spacing w:after="0" w:line="240" w:lineRule="auto"/>
              <w:rPr>
                <w:rFonts w:ascii="Times New Roman" w:eastAsia="Times New Roman" w:hAnsi="Times New Roman" w:cs="Times New Roman"/>
                <w:b/>
                <w:sz w:val="24"/>
                <w:szCs w:val="24"/>
                <w:lang w:eastAsia="ru-RU"/>
              </w:rPr>
            </w:pPr>
          </w:p>
        </w:tc>
        <w:tc>
          <w:tcPr>
            <w:tcW w:w="3827" w:type="dxa"/>
            <w:tcBorders>
              <w:bottom w:val="single" w:sz="4" w:space="0" w:color="auto"/>
            </w:tcBorders>
          </w:tcPr>
          <w:p w14:paraId="7A251990" w14:textId="77777777" w:rsidR="008E5BED" w:rsidRPr="005F7A97" w:rsidRDefault="008E5BED" w:rsidP="008E5BED">
            <w:pPr>
              <w:spacing w:after="0" w:line="240" w:lineRule="auto"/>
              <w:jc w:val="center"/>
              <w:rPr>
                <w:rFonts w:ascii="Times New Roman" w:eastAsia="Times New Roman" w:hAnsi="Times New Roman" w:cs="Times New Roman"/>
                <w:b/>
                <w:sz w:val="24"/>
                <w:szCs w:val="24"/>
                <w:lang w:eastAsia="ru-RU"/>
              </w:rPr>
            </w:pPr>
            <w:r w:rsidRPr="005F7A97">
              <w:rPr>
                <w:rFonts w:ascii="Times New Roman" w:eastAsia="Times New Roman" w:hAnsi="Times New Roman" w:cs="Times New Roman"/>
                <w:b/>
                <w:sz w:val="24"/>
                <w:szCs w:val="24"/>
                <w:lang w:eastAsia="ru-RU"/>
              </w:rPr>
              <w:t>Учебные дни</w:t>
            </w:r>
          </w:p>
        </w:tc>
      </w:tr>
      <w:tr w:rsidR="008E5BED" w:rsidRPr="005F7A97" w14:paraId="0C17CDD2" w14:textId="77777777" w:rsidTr="008E5BED">
        <w:tc>
          <w:tcPr>
            <w:tcW w:w="421" w:type="dxa"/>
            <w:tcBorders>
              <w:bottom w:val="single" w:sz="4" w:space="0" w:color="auto"/>
            </w:tcBorders>
            <w:shd w:val="clear" w:color="auto" w:fill="FF0000"/>
          </w:tcPr>
          <w:p w14:paraId="0A2F9F6D" w14:textId="77777777" w:rsidR="008E5BED" w:rsidRPr="005F7A97" w:rsidRDefault="008E5BED" w:rsidP="008E5BED">
            <w:pPr>
              <w:spacing w:after="0" w:line="240" w:lineRule="auto"/>
              <w:rPr>
                <w:rFonts w:ascii="Times New Roman" w:eastAsia="Times New Roman" w:hAnsi="Times New Roman" w:cs="Times New Roman"/>
                <w:b/>
                <w:sz w:val="24"/>
                <w:szCs w:val="24"/>
                <w:lang w:eastAsia="ru-RU"/>
              </w:rPr>
            </w:pPr>
          </w:p>
        </w:tc>
        <w:tc>
          <w:tcPr>
            <w:tcW w:w="3827" w:type="dxa"/>
            <w:tcBorders>
              <w:bottom w:val="single" w:sz="4" w:space="0" w:color="auto"/>
            </w:tcBorders>
            <w:shd w:val="clear" w:color="auto" w:fill="auto"/>
          </w:tcPr>
          <w:p w14:paraId="6003C7E0" w14:textId="77777777" w:rsidR="008E5BED" w:rsidRPr="005F7A97" w:rsidRDefault="008E5BED" w:rsidP="008E5BED">
            <w:pPr>
              <w:spacing w:after="0" w:line="240" w:lineRule="auto"/>
              <w:rPr>
                <w:rFonts w:ascii="Times New Roman" w:eastAsia="Times New Roman" w:hAnsi="Times New Roman" w:cs="Times New Roman"/>
                <w:b/>
                <w:sz w:val="20"/>
                <w:szCs w:val="20"/>
                <w:lang w:eastAsia="ru-RU"/>
              </w:rPr>
            </w:pPr>
            <w:r w:rsidRPr="005F7A97">
              <w:rPr>
                <w:rFonts w:ascii="Times New Roman" w:eastAsia="Times New Roman" w:hAnsi="Times New Roman" w:cs="Times New Roman"/>
                <w:b/>
                <w:sz w:val="20"/>
                <w:szCs w:val="20"/>
                <w:lang w:eastAsia="ru-RU"/>
              </w:rPr>
              <w:t>Праздничные, выходные дни</w:t>
            </w:r>
          </w:p>
        </w:tc>
      </w:tr>
      <w:tr w:rsidR="008E5BED" w:rsidRPr="005F7A97" w14:paraId="6B3A728B" w14:textId="77777777" w:rsidTr="008E5BED">
        <w:tc>
          <w:tcPr>
            <w:tcW w:w="421" w:type="dxa"/>
            <w:tcBorders>
              <w:bottom w:val="single" w:sz="4" w:space="0" w:color="auto"/>
            </w:tcBorders>
            <w:shd w:val="clear" w:color="auto" w:fill="00FFFF"/>
          </w:tcPr>
          <w:p w14:paraId="083FA4EB" w14:textId="77777777" w:rsidR="008E5BED" w:rsidRPr="005F7A97" w:rsidRDefault="008E5BED" w:rsidP="008E5BED">
            <w:pPr>
              <w:spacing w:after="0" w:line="240" w:lineRule="auto"/>
              <w:rPr>
                <w:rFonts w:ascii="Times New Roman" w:eastAsia="Times New Roman" w:hAnsi="Times New Roman" w:cs="Times New Roman"/>
                <w:b/>
                <w:sz w:val="24"/>
                <w:szCs w:val="24"/>
                <w:lang w:eastAsia="ru-RU"/>
              </w:rPr>
            </w:pPr>
          </w:p>
        </w:tc>
        <w:tc>
          <w:tcPr>
            <w:tcW w:w="3827" w:type="dxa"/>
            <w:tcBorders>
              <w:bottom w:val="single" w:sz="4" w:space="0" w:color="auto"/>
            </w:tcBorders>
            <w:shd w:val="clear" w:color="auto" w:fill="auto"/>
          </w:tcPr>
          <w:p w14:paraId="0CA6849F" w14:textId="77777777" w:rsidR="008E5BED" w:rsidRPr="005F7A97" w:rsidRDefault="008E5BED" w:rsidP="008E5BED">
            <w:pPr>
              <w:spacing w:after="0" w:line="240" w:lineRule="auto"/>
              <w:rPr>
                <w:rFonts w:ascii="Times New Roman" w:eastAsia="Times New Roman" w:hAnsi="Times New Roman" w:cs="Times New Roman"/>
                <w:b/>
                <w:sz w:val="20"/>
                <w:szCs w:val="20"/>
                <w:lang w:eastAsia="ru-RU"/>
              </w:rPr>
            </w:pPr>
            <w:r w:rsidRPr="005F7A97">
              <w:rPr>
                <w:rFonts w:ascii="Times New Roman" w:eastAsia="Times New Roman" w:hAnsi="Times New Roman" w:cs="Times New Roman"/>
                <w:b/>
                <w:sz w:val="20"/>
                <w:szCs w:val="20"/>
                <w:lang w:eastAsia="ru-RU"/>
              </w:rPr>
              <w:t>Каникулы</w:t>
            </w:r>
          </w:p>
        </w:tc>
      </w:tr>
      <w:tr w:rsidR="008E5BED" w:rsidRPr="005F7A97" w14:paraId="0F51B404" w14:textId="77777777" w:rsidTr="008E5BED">
        <w:tc>
          <w:tcPr>
            <w:tcW w:w="421" w:type="dxa"/>
            <w:shd w:val="clear" w:color="auto" w:fill="99FF33"/>
          </w:tcPr>
          <w:p w14:paraId="3C4933D6" w14:textId="77777777" w:rsidR="008E5BED" w:rsidRPr="005F7A97" w:rsidRDefault="008E5BED" w:rsidP="008E5BED">
            <w:pPr>
              <w:spacing w:after="0" w:line="240" w:lineRule="auto"/>
              <w:rPr>
                <w:rFonts w:ascii="Times New Roman" w:eastAsia="Times New Roman" w:hAnsi="Times New Roman" w:cs="Times New Roman"/>
                <w:b/>
                <w:sz w:val="24"/>
                <w:szCs w:val="24"/>
                <w:lang w:eastAsia="ru-RU"/>
              </w:rPr>
            </w:pPr>
          </w:p>
        </w:tc>
        <w:tc>
          <w:tcPr>
            <w:tcW w:w="3827" w:type="dxa"/>
            <w:shd w:val="clear" w:color="auto" w:fill="auto"/>
          </w:tcPr>
          <w:p w14:paraId="5F565D9A" w14:textId="77777777" w:rsidR="008E5BED" w:rsidRPr="005F7A97" w:rsidRDefault="008E5BED" w:rsidP="008E5BED">
            <w:pPr>
              <w:spacing w:after="0" w:line="240" w:lineRule="auto"/>
              <w:rPr>
                <w:rFonts w:ascii="Times New Roman" w:eastAsia="Times New Roman" w:hAnsi="Times New Roman" w:cs="Times New Roman"/>
                <w:b/>
                <w:sz w:val="20"/>
                <w:szCs w:val="20"/>
                <w:lang w:eastAsia="ru-RU"/>
              </w:rPr>
            </w:pPr>
            <w:r w:rsidRPr="005F7A97">
              <w:rPr>
                <w:rFonts w:ascii="Times New Roman" w:eastAsia="Times New Roman" w:hAnsi="Times New Roman" w:cs="Times New Roman"/>
                <w:b/>
                <w:sz w:val="20"/>
                <w:szCs w:val="20"/>
                <w:lang w:eastAsia="ru-RU"/>
              </w:rPr>
              <w:t>17-25 февраля дополнительные каникулы для первоклассников</w:t>
            </w:r>
          </w:p>
        </w:tc>
      </w:tr>
      <w:tr w:rsidR="008E5BED" w:rsidRPr="005F7A97" w14:paraId="13363E07" w14:textId="77777777" w:rsidTr="008E5BED">
        <w:tc>
          <w:tcPr>
            <w:tcW w:w="421" w:type="dxa"/>
            <w:shd w:val="clear" w:color="auto" w:fill="auto"/>
          </w:tcPr>
          <w:p w14:paraId="4C73B37A" w14:textId="77777777" w:rsidR="008E5BED" w:rsidRPr="005F7A97" w:rsidRDefault="008E5BED" w:rsidP="008E5BED">
            <w:pPr>
              <w:spacing w:after="0" w:line="240" w:lineRule="auto"/>
              <w:rPr>
                <w:rFonts w:ascii="Times New Roman" w:eastAsia="Times New Roman" w:hAnsi="Times New Roman" w:cs="Times New Roman"/>
                <w:b/>
                <w:sz w:val="24"/>
                <w:szCs w:val="24"/>
                <w:lang w:eastAsia="ru-RU"/>
              </w:rPr>
            </w:pPr>
          </w:p>
        </w:tc>
        <w:tc>
          <w:tcPr>
            <w:tcW w:w="3827" w:type="dxa"/>
            <w:shd w:val="clear" w:color="auto" w:fill="auto"/>
          </w:tcPr>
          <w:p w14:paraId="0DB927BD" w14:textId="77777777" w:rsidR="008E5BED" w:rsidRPr="005F7A97" w:rsidRDefault="008E5BED" w:rsidP="008E5BED">
            <w:pPr>
              <w:spacing w:after="0" w:line="240" w:lineRule="auto"/>
              <w:rPr>
                <w:rFonts w:ascii="Times New Roman" w:eastAsia="Times New Roman" w:hAnsi="Times New Roman" w:cs="Times New Roman"/>
                <w:b/>
                <w:sz w:val="20"/>
                <w:szCs w:val="20"/>
                <w:lang w:eastAsia="ru-RU"/>
              </w:rPr>
            </w:pPr>
            <w:r w:rsidRPr="005F7A97">
              <w:rPr>
                <w:rFonts w:ascii="Times New Roman" w:eastAsia="Times New Roman" w:hAnsi="Times New Roman" w:cs="Times New Roman"/>
                <w:b/>
                <w:sz w:val="20"/>
                <w:szCs w:val="20"/>
                <w:lang w:eastAsia="ru-RU"/>
              </w:rPr>
              <w:t>27.04 учебный день по расписанию понедельника</w:t>
            </w:r>
          </w:p>
        </w:tc>
      </w:tr>
      <w:tr w:rsidR="008E5BED" w:rsidRPr="005F7A97" w14:paraId="0F4834BE" w14:textId="77777777" w:rsidTr="008E5BED">
        <w:tc>
          <w:tcPr>
            <w:tcW w:w="421" w:type="dxa"/>
            <w:shd w:val="clear" w:color="auto" w:fill="auto"/>
          </w:tcPr>
          <w:p w14:paraId="22F64725" w14:textId="77777777" w:rsidR="008E5BED" w:rsidRPr="005F7A97" w:rsidRDefault="008E5BED" w:rsidP="008E5BED">
            <w:pPr>
              <w:spacing w:after="0" w:line="240" w:lineRule="auto"/>
              <w:rPr>
                <w:rFonts w:ascii="Times New Roman" w:eastAsia="Times New Roman" w:hAnsi="Times New Roman" w:cs="Times New Roman"/>
                <w:b/>
                <w:sz w:val="24"/>
                <w:szCs w:val="24"/>
                <w:lang w:eastAsia="ru-RU"/>
              </w:rPr>
            </w:pPr>
          </w:p>
        </w:tc>
        <w:tc>
          <w:tcPr>
            <w:tcW w:w="3827" w:type="dxa"/>
            <w:shd w:val="clear" w:color="auto" w:fill="auto"/>
          </w:tcPr>
          <w:p w14:paraId="5D141D8C" w14:textId="77777777" w:rsidR="008E5BED" w:rsidRPr="005F7A97" w:rsidRDefault="008E5BED" w:rsidP="008E5BED">
            <w:pPr>
              <w:spacing w:after="0" w:line="240" w:lineRule="auto"/>
              <w:rPr>
                <w:rFonts w:ascii="Times New Roman" w:eastAsia="Times New Roman" w:hAnsi="Times New Roman" w:cs="Times New Roman"/>
                <w:b/>
                <w:sz w:val="20"/>
                <w:szCs w:val="20"/>
                <w:lang w:eastAsia="ru-RU"/>
              </w:rPr>
            </w:pPr>
            <w:r w:rsidRPr="005F7A97">
              <w:rPr>
                <w:rFonts w:ascii="Times New Roman" w:eastAsia="Times New Roman" w:hAnsi="Times New Roman" w:cs="Times New Roman"/>
                <w:b/>
                <w:sz w:val="20"/>
                <w:szCs w:val="20"/>
                <w:lang w:eastAsia="ru-RU"/>
              </w:rPr>
              <w:t>Окончание года:</w:t>
            </w:r>
            <w:r w:rsidRPr="005F7A97">
              <w:rPr>
                <w:rFonts w:ascii="Times New Roman" w:eastAsia="Times New Roman" w:hAnsi="Times New Roman" w:cs="Times New Roman"/>
                <w:b/>
                <w:sz w:val="20"/>
                <w:szCs w:val="20"/>
                <w:lang w:eastAsia="ru-RU"/>
              </w:rPr>
              <w:br/>
              <w:t xml:space="preserve"> для 9, 11 классов 20 мая,</w:t>
            </w:r>
          </w:p>
          <w:p w14:paraId="67BE6C28" w14:textId="77777777" w:rsidR="008E5BED" w:rsidRPr="005F7A97" w:rsidRDefault="008E5BED" w:rsidP="008E5BED">
            <w:pPr>
              <w:spacing w:after="0" w:line="240" w:lineRule="auto"/>
              <w:rPr>
                <w:rFonts w:ascii="Times New Roman" w:eastAsia="Times New Roman" w:hAnsi="Times New Roman" w:cs="Times New Roman"/>
                <w:b/>
                <w:sz w:val="20"/>
                <w:szCs w:val="20"/>
                <w:lang w:eastAsia="ru-RU"/>
              </w:rPr>
            </w:pPr>
            <w:r w:rsidRPr="005F7A97">
              <w:rPr>
                <w:rFonts w:ascii="Times New Roman" w:eastAsia="Times New Roman" w:hAnsi="Times New Roman" w:cs="Times New Roman"/>
                <w:b/>
                <w:sz w:val="20"/>
                <w:szCs w:val="20"/>
                <w:lang w:eastAsia="ru-RU"/>
              </w:rPr>
              <w:t xml:space="preserve"> для 1-8, 10 классов 24 мая</w:t>
            </w:r>
          </w:p>
        </w:tc>
      </w:tr>
    </w:tbl>
    <w:p w14:paraId="601C1A50" w14:textId="77777777" w:rsidR="005F7A97" w:rsidRPr="005F7A97" w:rsidRDefault="005F7A97" w:rsidP="005F7A97">
      <w:pPr>
        <w:spacing w:after="0" w:line="240" w:lineRule="auto"/>
        <w:rPr>
          <w:rFonts w:ascii="Times New Roman" w:eastAsia="Times New Roman" w:hAnsi="Times New Roman" w:cs="Times New Roman"/>
          <w:sz w:val="24"/>
          <w:szCs w:val="24"/>
          <w:lang w:eastAsia="ru-RU"/>
        </w:rPr>
      </w:pPr>
    </w:p>
    <w:p w14:paraId="312A5F3B" w14:textId="77777777" w:rsidR="005F7A97" w:rsidRPr="005F7A97" w:rsidRDefault="005F7A97" w:rsidP="005F7A97">
      <w:pPr>
        <w:spacing w:after="0" w:line="240" w:lineRule="auto"/>
        <w:ind w:firstLine="708"/>
        <w:rPr>
          <w:rFonts w:ascii="Times New Roman" w:eastAsia="Times New Roman" w:hAnsi="Times New Roman" w:cs="Times New Roman"/>
          <w:sz w:val="24"/>
          <w:szCs w:val="24"/>
          <w:lang w:eastAsia="ru-RU"/>
        </w:rPr>
      </w:pPr>
    </w:p>
    <w:p w14:paraId="4194310D" w14:textId="77777777" w:rsidR="005F7A97" w:rsidRPr="00493AFE" w:rsidRDefault="005F7A97" w:rsidP="005F7A97">
      <w:pPr>
        <w:tabs>
          <w:tab w:val="left" w:pos="6855"/>
        </w:tabs>
        <w:spacing w:after="0" w:line="240" w:lineRule="auto"/>
        <w:rPr>
          <w:rFonts w:ascii="Arial" w:eastAsia="Times New Roman" w:hAnsi="Arial" w:cs="Arial"/>
          <w:b/>
          <w:i/>
          <w:sz w:val="28"/>
          <w:szCs w:val="28"/>
          <w:lang w:eastAsia="ru-RU"/>
        </w:rPr>
      </w:pPr>
      <w:r w:rsidRPr="00493AFE">
        <w:rPr>
          <w:rFonts w:ascii="Arial" w:eastAsia="Times New Roman" w:hAnsi="Arial" w:cs="Arial"/>
          <w:b/>
          <w:i/>
          <w:sz w:val="28"/>
          <w:szCs w:val="28"/>
          <w:lang w:eastAsia="ru-RU"/>
        </w:rPr>
        <w:tab/>
      </w:r>
    </w:p>
    <w:p w14:paraId="6D2A98A9" w14:textId="77777777" w:rsidR="008E5BED" w:rsidRPr="00493AFE" w:rsidRDefault="008E5BED" w:rsidP="008E5BED">
      <w:pPr>
        <w:pStyle w:val="23"/>
        <w:shd w:val="clear" w:color="auto" w:fill="auto"/>
        <w:tabs>
          <w:tab w:val="left" w:pos="1282"/>
        </w:tabs>
        <w:spacing w:line="442" w:lineRule="exact"/>
        <w:jc w:val="both"/>
        <w:rPr>
          <w:color w:val="000000"/>
          <w:sz w:val="28"/>
          <w:szCs w:val="28"/>
          <w:lang w:eastAsia="ru-RU" w:bidi="ru-RU"/>
        </w:rPr>
      </w:pPr>
    </w:p>
    <w:p w14:paraId="162F7C8A" w14:textId="77777777" w:rsidR="008E5BED" w:rsidRPr="00493AFE" w:rsidRDefault="008E5BED" w:rsidP="008E5BED">
      <w:pPr>
        <w:pStyle w:val="23"/>
        <w:shd w:val="clear" w:color="auto" w:fill="auto"/>
        <w:tabs>
          <w:tab w:val="left" w:pos="1282"/>
        </w:tabs>
        <w:spacing w:line="442" w:lineRule="exact"/>
        <w:jc w:val="both"/>
        <w:rPr>
          <w:b/>
          <w:color w:val="000000"/>
          <w:sz w:val="28"/>
          <w:szCs w:val="28"/>
          <w:lang w:eastAsia="ru-RU" w:bidi="ru-RU"/>
        </w:rPr>
      </w:pPr>
    </w:p>
    <w:p w14:paraId="36C97866" w14:textId="77777777" w:rsidR="008E5BED" w:rsidRPr="00493AFE" w:rsidRDefault="008E5BED" w:rsidP="008E5BED">
      <w:pPr>
        <w:pStyle w:val="23"/>
        <w:tabs>
          <w:tab w:val="left" w:pos="1282"/>
        </w:tabs>
        <w:spacing w:line="442" w:lineRule="exact"/>
        <w:jc w:val="both"/>
        <w:rPr>
          <w:b/>
          <w:color w:val="000000"/>
          <w:sz w:val="28"/>
          <w:szCs w:val="28"/>
          <w:lang w:eastAsia="ru-RU" w:bidi="ru-RU"/>
        </w:rPr>
      </w:pPr>
      <w:r w:rsidRPr="00493AFE">
        <w:rPr>
          <w:b/>
          <w:color w:val="000000"/>
          <w:sz w:val="28"/>
          <w:szCs w:val="28"/>
          <w:lang w:eastAsia="ru-RU" w:bidi="ru-RU"/>
        </w:rPr>
        <w:t>132.</w:t>
      </w:r>
      <w:r w:rsidRPr="00493AFE">
        <w:rPr>
          <w:b/>
          <w:color w:val="000000"/>
          <w:sz w:val="28"/>
          <w:szCs w:val="28"/>
          <w:lang w:eastAsia="ru-RU" w:bidi="ru-RU"/>
        </w:rPr>
        <w:tab/>
        <w:t>Федеральный календарный план воспитательной работы.</w:t>
      </w:r>
    </w:p>
    <w:p w14:paraId="6A1CB8B8"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132.1.</w:t>
      </w:r>
      <w:r w:rsidRPr="00493AFE">
        <w:rPr>
          <w:color w:val="000000"/>
          <w:sz w:val="28"/>
          <w:szCs w:val="28"/>
          <w:lang w:eastAsia="ru-RU" w:bidi="ru-RU"/>
        </w:rPr>
        <w:tab/>
        <w:t>Федеральный календарный план воспитательной работы является единым для образовательных организаций.</w:t>
      </w:r>
    </w:p>
    <w:p w14:paraId="6AE7589D"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132.2.</w:t>
      </w:r>
      <w:r w:rsidRPr="00493AFE">
        <w:rPr>
          <w:color w:val="000000"/>
          <w:sz w:val="28"/>
          <w:szCs w:val="28"/>
          <w:lang w:eastAsia="ru-RU" w:bidi="ru-RU"/>
        </w:rPr>
        <w:tab/>
        <w:t>Федеральный календарный план воспитательной работы может быть реализован в рамках урочной и внеурочной деятельности.</w:t>
      </w:r>
    </w:p>
    <w:p w14:paraId="483F5CD8"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132.3.</w:t>
      </w:r>
      <w:r w:rsidRPr="00493AFE">
        <w:rPr>
          <w:color w:val="000000"/>
          <w:sz w:val="28"/>
          <w:szCs w:val="28"/>
          <w:lang w:eastAsia="ru-RU" w:bidi="ru-RU"/>
        </w:rPr>
        <w:tab/>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1D9B431"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Сентябрь:</w:t>
      </w:r>
    </w:p>
    <w:p w14:paraId="57E2A0F4"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 сентября: День знаний;</w:t>
      </w:r>
    </w:p>
    <w:p w14:paraId="2C4592B9"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3</w:t>
      </w:r>
      <w:r w:rsidRPr="00493AFE">
        <w:rPr>
          <w:color w:val="000000"/>
          <w:sz w:val="28"/>
          <w:szCs w:val="28"/>
          <w:lang w:eastAsia="ru-RU" w:bidi="ru-RU"/>
        </w:rPr>
        <w:tab/>
        <w:t>сентября: День окончания Второй мировой войны, День солидарности в борьбе с терроризмом;</w:t>
      </w:r>
    </w:p>
    <w:p w14:paraId="041A9422"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8 сентября: Международный день распространения грамотности;</w:t>
      </w:r>
    </w:p>
    <w:p w14:paraId="0AB1966D"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10 сентября: Международный день памяти жертв фашизма.</w:t>
      </w:r>
    </w:p>
    <w:p w14:paraId="59E47E4E"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Октябрь:</w:t>
      </w:r>
    </w:p>
    <w:p w14:paraId="2DCE64B5"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 октября: Международный день пожилых людей; Международный день музыки;</w:t>
      </w:r>
    </w:p>
    <w:p w14:paraId="61FA3C95"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4</w:t>
      </w:r>
      <w:r w:rsidRPr="00493AFE">
        <w:rPr>
          <w:color w:val="000000"/>
          <w:sz w:val="28"/>
          <w:szCs w:val="28"/>
          <w:lang w:eastAsia="ru-RU" w:bidi="ru-RU"/>
        </w:rPr>
        <w:tab/>
        <w:t>октября: День защиты животных;</w:t>
      </w:r>
    </w:p>
    <w:p w14:paraId="57F30F3F"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5</w:t>
      </w:r>
      <w:r w:rsidRPr="00493AFE">
        <w:rPr>
          <w:color w:val="000000"/>
          <w:sz w:val="28"/>
          <w:szCs w:val="28"/>
          <w:lang w:eastAsia="ru-RU" w:bidi="ru-RU"/>
        </w:rPr>
        <w:tab/>
        <w:t>октября: День учителя;</w:t>
      </w:r>
    </w:p>
    <w:p w14:paraId="229CCC0A"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25 октября: Международный день школьных библиотек.</w:t>
      </w:r>
    </w:p>
    <w:p w14:paraId="744C618A"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Третье воскресенье октября: День отца.</w:t>
      </w:r>
    </w:p>
    <w:p w14:paraId="3146D708"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Ноябрь:</w:t>
      </w:r>
    </w:p>
    <w:p w14:paraId="05B416F7"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4</w:t>
      </w:r>
      <w:r w:rsidRPr="00493AFE">
        <w:rPr>
          <w:color w:val="000000"/>
          <w:sz w:val="28"/>
          <w:szCs w:val="28"/>
          <w:lang w:eastAsia="ru-RU" w:bidi="ru-RU"/>
        </w:rPr>
        <w:tab/>
        <w:t>ноября: День народного единства;</w:t>
      </w:r>
    </w:p>
    <w:p w14:paraId="68E1B906"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8</w:t>
      </w:r>
      <w:r w:rsidRPr="00493AFE">
        <w:rPr>
          <w:color w:val="000000"/>
          <w:sz w:val="28"/>
          <w:szCs w:val="28"/>
          <w:lang w:eastAsia="ru-RU" w:bidi="ru-RU"/>
        </w:rPr>
        <w:tab/>
        <w:t>ноября: День памяти погибших при исполнении служебных обязанностей сотрудников органов внутренних дел России.</w:t>
      </w:r>
    </w:p>
    <w:p w14:paraId="36841D55"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Последнее воскресенье ноября: День Матери;</w:t>
      </w:r>
    </w:p>
    <w:p w14:paraId="05660CEA"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30 ноября: День Государственного герба Российской Федерации.</w:t>
      </w:r>
    </w:p>
    <w:p w14:paraId="370A27FA"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Декабрь:</w:t>
      </w:r>
    </w:p>
    <w:p w14:paraId="1BAC79CA"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3 декабря: День неизвестного солдата; Международный день инвалидов;</w:t>
      </w:r>
    </w:p>
    <w:p w14:paraId="42C8F74D"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5</w:t>
      </w:r>
      <w:r w:rsidRPr="00493AFE">
        <w:rPr>
          <w:color w:val="000000"/>
          <w:sz w:val="28"/>
          <w:szCs w:val="28"/>
          <w:lang w:eastAsia="ru-RU" w:bidi="ru-RU"/>
        </w:rPr>
        <w:tab/>
        <w:t>декабря: День добровольца (волонтера) в России;</w:t>
      </w:r>
    </w:p>
    <w:p w14:paraId="32C4124D"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lastRenderedPageBreak/>
        <w:t>9</w:t>
      </w:r>
      <w:r w:rsidRPr="00493AFE">
        <w:rPr>
          <w:color w:val="000000"/>
          <w:sz w:val="28"/>
          <w:szCs w:val="28"/>
          <w:lang w:eastAsia="ru-RU" w:bidi="ru-RU"/>
        </w:rPr>
        <w:tab/>
        <w:t>декабря: День Героев Отечества;</w:t>
      </w:r>
    </w:p>
    <w:p w14:paraId="26FED8D5"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12 декабря: День Конституции Российской Федерации.</w:t>
      </w:r>
    </w:p>
    <w:p w14:paraId="19D13A7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Январь:</w:t>
      </w:r>
    </w:p>
    <w:p w14:paraId="0ABC03CE"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25 января: День российского студенчества;</w:t>
      </w:r>
    </w:p>
    <w:p w14:paraId="69EAA7E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6A379630"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Февраль:</w:t>
      </w:r>
    </w:p>
    <w:p w14:paraId="7189B0C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 февраля: День разгрома советскими войсками немецко-фашистских войск в Сталинградской битве;</w:t>
      </w:r>
    </w:p>
    <w:p w14:paraId="4A4F164F"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8 февраля: День российской науки;</w:t>
      </w:r>
    </w:p>
    <w:p w14:paraId="5717BD1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15 февраля: День памяти о россиянах, исполнявших служебный долг за пределами Отечества;</w:t>
      </w:r>
    </w:p>
    <w:p w14:paraId="44BD5CB7"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21</w:t>
      </w:r>
      <w:r w:rsidRPr="00493AFE">
        <w:rPr>
          <w:color w:val="000000"/>
          <w:sz w:val="28"/>
          <w:szCs w:val="28"/>
          <w:lang w:eastAsia="ru-RU" w:bidi="ru-RU"/>
        </w:rPr>
        <w:tab/>
        <w:t>февраля: Международный день родного языка;</w:t>
      </w:r>
    </w:p>
    <w:p w14:paraId="2F9AB804"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23</w:t>
      </w:r>
      <w:r w:rsidRPr="00493AFE">
        <w:rPr>
          <w:color w:val="000000"/>
          <w:sz w:val="28"/>
          <w:szCs w:val="28"/>
          <w:lang w:eastAsia="ru-RU" w:bidi="ru-RU"/>
        </w:rPr>
        <w:tab/>
        <w:t>февраля: День защитника Отечества.</w:t>
      </w:r>
    </w:p>
    <w:p w14:paraId="5D923BA1"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Март:</w:t>
      </w:r>
    </w:p>
    <w:p w14:paraId="4E0688F2"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8</w:t>
      </w:r>
      <w:r w:rsidRPr="00493AFE">
        <w:rPr>
          <w:color w:val="000000"/>
          <w:sz w:val="28"/>
          <w:szCs w:val="28"/>
          <w:lang w:eastAsia="ru-RU" w:bidi="ru-RU"/>
        </w:rPr>
        <w:tab/>
        <w:t>марта: Международный женский день;</w:t>
      </w:r>
    </w:p>
    <w:p w14:paraId="6BC0969C"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18</w:t>
      </w:r>
      <w:r w:rsidRPr="00493AFE">
        <w:rPr>
          <w:color w:val="000000"/>
          <w:sz w:val="28"/>
          <w:szCs w:val="28"/>
          <w:lang w:eastAsia="ru-RU" w:bidi="ru-RU"/>
        </w:rPr>
        <w:tab/>
        <w:t>марта: День воссоединения Крыма с Россией;</w:t>
      </w:r>
    </w:p>
    <w:p w14:paraId="565ED1B0"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27 марта: Всемирный день театра.</w:t>
      </w:r>
    </w:p>
    <w:p w14:paraId="0E9F1FE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Апрель:</w:t>
      </w:r>
    </w:p>
    <w:p w14:paraId="0996FDDE"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12 апреля: День космонавтики;</w:t>
      </w:r>
    </w:p>
    <w:p w14:paraId="0095DC2F"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19</w:t>
      </w:r>
      <w:r w:rsidRPr="00493AFE">
        <w:rPr>
          <w:color w:val="000000"/>
          <w:sz w:val="28"/>
          <w:szCs w:val="28"/>
          <w:lang w:eastAsia="ru-RU" w:bidi="ru-RU"/>
        </w:rPr>
        <w:tab/>
        <w:t>апреля: День памяти о геноциде советского народа нацистами и их пособниками в годы Великой Отечественной войны.</w:t>
      </w:r>
    </w:p>
    <w:p w14:paraId="102CA2D6"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Май:</w:t>
      </w:r>
    </w:p>
    <w:p w14:paraId="1B6FA238"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 мая: Праздник Весны и Труда;</w:t>
      </w:r>
    </w:p>
    <w:p w14:paraId="24AEFF59"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9</w:t>
      </w:r>
      <w:r w:rsidRPr="00493AFE">
        <w:rPr>
          <w:color w:val="000000"/>
          <w:sz w:val="28"/>
          <w:szCs w:val="28"/>
          <w:lang w:eastAsia="ru-RU" w:bidi="ru-RU"/>
        </w:rPr>
        <w:tab/>
        <w:t>мая: День Победы;</w:t>
      </w:r>
    </w:p>
    <w:p w14:paraId="6886AF9E"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19 мая: День детских общественных организаций России;</w:t>
      </w:r>
    </w:p>
    <w:p w14:paraId="120C1E06"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24</w:t>
      </w:r>
      <w:r w:rsidRPr="00493AFE">
        <w:rPr>
          <w:color w:val="000000"/>
          <w:sz w:val="28"/>
          <w:szCs w:val="28"/>
          <w:lang w:eastAsia="ru-RU" w:bidi="ru-RU"/>
        </w:rPr>
        <w:tab/>
        <w:t>мая: День славянской письменности и культуры.</w:t>
      </w:r>
    </w:p>
    <w:p w14:paraId="75E8914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Июнь:</w:t>
      </w:r>
    </w:p>
    <w:p w14:paraId="7619A34F"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 июня: День защиты детей;</w:t>
      </w:r>
    </w:p>
    <w:p w14:paraId="509B0429"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6</w:t>
      </w:r>
      <w:r w:rsidRPr="00493AFE">
        <w:rPr>
          <w:color w:val="000000"/>
          <w:sz w:val="28"/>
          <w:szCs w:val="28"/>
          <w:lang w:eastAsia="ru-RU" w:bidi="ru-RU"/>
        </w:rPr>
        <w:tab/>
        <w:t>июня: День русского языка;</w:t>
      </w:r>
    </w:p>
    <w:p w14:paraId="65FB797A"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12 июня: День России;</w:t>
      </w:r>
    </w:p>
    <w:p w14:paraId="7B701C5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22</w:t>
      </w:r>
      <w:r w:rsidRPr="00493AFE">
        <w:rPr>
          <w:color w:val="000000"/>
          <w:sz w:val="28"/>
          <w:szCs w:val="28"/>
          <w:lang w:eastAsia="ru-RU" w:bidi="ru-RU"/>
        </w:rPr>
        <w:tab/>
        <w:t>июня: День памяти и скорби;</w:t>
      </w:r>
    </w:p>
    <w:p w14:paraId="16FBA8A5"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lastRenderedPageBreak/>
        <w:t>27 июня: День молодежи.</w:t>
      </w:r>
    </w:p>
    <w:p w14:paraId="4F818B98"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Июль:</w:t>
      </w:r>
    </w:p>
    <w:p w14:paraId="37D53543"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 xml:space="preserve">8 июля: День семьи, любви и верности. </w:t>
      </w:r>
    </w:p>
    <w:p w14:paraId="09692C87"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Август:</w:t>
      </w:r>
    </w:p>
    <w:p w14:paraId="22DDDAB6" w14:textId="77777777" w:rsidR="008E5BED" w:rsidRPr="00493AFE" w:rsidRDefault="008E5BED" w:rsidP="008E5BED">
      <w:pPr>
        <w:pStyle w:val="23"/>
        <w:tabs>
          <w:tab w:val="left" w:pos="1282"/>
        </w:tabs>
        <w:spacing w:line="442" w:lineRule="exact"/>
        <w:jc w:val="both"/>
        <w:rPr>
          <w:color w:val="000000"/>
          <w:sz w:val="28"/>
          <w:szCs w:val="28"/>
          <w:lang w:eastAsia="ru-RU" w:bidi="ru-RU"/>
        </w:rPr>
      </w:pPr>
      <w:r w:rsidRPr="00493AFE">
        <w:rPr>
          <w:color w:val="000000"/>
          <w:sz w:val="28"/>
          <w:szCs w:val="28"/>
          <w:lang w:eastAsia="ru-RU" w:bidi="ru-RU"/>
        </w:rPr>
        <w:t>Вторая суббота августа: День физкультурника;</w:t>
      </w:r>
    </w:p>
    <w:p w14:paraId="341C3D47" w14:textId="77777777" w:rsidR="008E5BED" w:rsidRPr="00493AFE" w:rsidRDefault="008E5BED" w:rsidP="008E5BED">
      <w:pPr>
        <w:pStyle w:val="23"/>
        <w:shd w:val="clear" w:color="auto" w:fill="auto"/>
        <w:tabs>
          <w:tab w:val="left" w:pos="1282"/>
        </w:tabs>
        <w:spacing w:line="442" w:lineRule="exact"/>
        <w:jc w:val="both"/>
        <w:rPr>
          <w:color w:val="000000"/>
          <w:sz w:val="28"/>
          <w:szCs w:val="28"/>
          <w:lang w:eastAsia="ru-RU" w:bidi="ru-RU"/>
        </w:rPr>
      </w:pPr>
      <w:r w:rsidRPr="00493AFE">
        <w:rPr>
          <w:color w:val="000000"/>
          <w:sz w:val="28"/>
          <w:szCs w:val="28"/>
          <w:lang w:eastAsia="ru-RU" w:bidi="ru-RU"/>
        </w:rPr>
        <w:t>22 августа: День Государственного флага Российской Федерации; 27 августа: День российского кино.</w:t>
      </w:r>
    </w:p>
    <w:p w14:paraId="3A67995F" w14:textId="77777777" w:rsidR="008E5BED" w:rsidRPr="005F7A97" w:rsidRDefault="008E5BED" w:rsidP="008E5BED">
      <w:pPr>
        <w:pStyle w:val="23"/>
        <w:shd w:val="clear" w:color="auto" w:fill="auto"/>
        <w:tabs>
          <w:tab w:val="left" w:pos="1282"/>
        </w:tabs>
        <w:spacing w:line="442" w:lineRule="exact"/>
        <w:jc w:val="both"/>
        <w:rPr>
          <w:color w:val="000000"/>
          <w:lang w:eastAsia="ru-RU" w:bidi="ru-RU"/>
        </w:rPr>
      </w:pPr>
    </w:p>
    <w:p w14:paraId="33739D6A"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bookmarkStart w:id="73" w:name="_page_64_0"/>
      <w:bookmarkEnd w:id="73"/>
    </w:p>
    <w:p w14:paraId="756AC56B" w14:textId="77777777" w:rsidR="004A7DBF" w:rsidRPr="00E62FC8" w:rsidRDefault="004A7DBF" w:rsidP="004A7DBF">
      <w:pPr>
        <w:pStyle w:val="2"/>
        <w:rPr>
          <w:rFonts w:ascii="Times New Roman" w:eastAsia="Times New Roman" w:hAnsi="Times New Roman" w:cs="Times New Roman"/>
          <w:b/>
          <w:color w:val="auto"/>
          <w:sz w:val="28"/>
          <w:szCs w:val="28"/>
          <w:lang w:bidi="ar-SA"/>
        </w:rPr>
      </w:pPr>
      <w:bookmarkStart w:id="74" w:name="_Toc182464950"/>
      <w:r w:rsidRPr="00E62FC8">
        <w:rPr>
          <w:rFonts w:ascii="Times New Roman" w:eastAsia="Times New Roman" w:hAnsi="Times New Roman" w:cs="Times New Roman"/>
          <w:b/>
          <w:color w:val="auto"/>
          <w:sz w:val="28"/>
          <w:szCs w:val="28"/>
          <w:lang w:bidi="ar-SA"/>
        </w:rPr>
        <w:t>Система условий реализации основной образовательной программы в со</w:t>
      </w:r>
      <w:r>
        <w:rPr>
          <w:rFonts w:ascii="Times New Roman" w:eastAsia="Times New Roman" w:hAnsi="Times New Roman" w:cs="Times New Roman"/>
          <w:b/>
          <w:color w:val="auto"/>
          <w:sz w:val="28"/>
          <w:szCs w:val="28"/>
          <w:lang w:bidi="ar-SA"/>
        </w:rPr>
        <w:t>ответствии с требованиями ФГОС С</w:t>
      </w:r>
      <w:r w:rsidRPr="00E62FC8">
        <w:rPr>
          <w:rFonts w:ascii="Times New Roman" w:eastAsia="Times New Roman" w:hAnsi="Times New Roman" w:cs="Times New Roman"/>
          <w:b/>
          <w:color w:val="auto"/>
          <w:sz w:val="28"/>
          <w:szCs w:val="28"/>
          <w:lang w:bidi="ar-SA"/>
        </w:rPr>
        <w:t>ОО</w:t>
      </w:r>
      <w:bookmarkEnd w:id="74"/>
      <w:r w:rsidRPr="00E62FC8">
        <w:rPr>
          <w:rFonts w:ascii="Times New Roman" w:eastAsia="Times New Roman" w:hAnsi="Times New Roman" w:cs="Times New Roman"/>
          <w:b/>
          <w:color w:val="auto"/>
          <w:sz w:val="28"/>
          <w:szCs w:val="28"/>
          <w:lang w:bidi="ar-SA"/>
        </w:rPr>
        <w:t xml:space="preserve"> </w:t>
      </w:r>
    </w:p>
    <w:p w14:paraId="1C2498E1"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Система условий реализации программы основного общего образования, созданная в образовательной организации, </w:t>
      </w:r>
      <w:r>
        <w:rPr>
          <w:rFonts w:ascii="Times New Roman" w:eastAsia="Times New Roman" w:hAnsi="Times New Roman" w:cs="Times New Roman"/>
          <w:sz w:val="28"/>
          <w:szCs w:val="28"/>
        </w:rPr>
        <w:t>соответствует требованиям ФГОС С</w:t>
      </w:r>
      <w:r w:rsidRPr="00E62FC8">
        <w:rPr>
          <w:rFonts w:ascii="Times New Roman" w:eastAsia="Times New Roman" w:hAnsi="Times New Roman" w:cs="Times New Roman"/>
          <w:sz w:val="28"/>
          <w:szCs w:val="28"/>
        </w:rPr>
        <w:t>ОО и направлена на:</w:t>
      </w:r>
    </w:p>
    <w:p w14:paraId="43099EB8"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достижение планируемых результатов освоения программы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 в том числе адаптированной, обучающимися, в том числе обучающимися с ОВЗ;</w:t>
      </w:r>
    </w:p>
    <w:p w14:paraId="631ACE69"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66D7C9F"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w:t>
      </w:r>
      <w:r>
        <w:rPr>
          <w:rFonts w:ascii="Times New Roman" w:eastAsia="Times New Roman" w:hAnsi="Times New Roman" w:cs="Times New Roman"/>
          <w:sz w:val="28"/>
          <w:szCs w:val="28"/>
        </w:rPr>
        <w:t xml:space="preserve"> сформированных предметных, ме</w:t>
      </w:r>
      <w:r w:rsidRPr="00E62FC8">
        <w:rPr>
          <w:rFonts w:ascii="Times New Roman" w:eastAsia="Times New Roman" w:hAnsi="Times New Roman" w:cs="Times New Roman"/>
          <w:sz w:val="28"/>
          <w:szCs w:val="28"/>
        </w:rPr>
        <w:t>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1529783"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lastRenderedPageBreak/>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588B3576"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F8EC489"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316AAD0"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7A3CEE5"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244FF28"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14:paraId="3BFD84D0"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7DCECE4"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w:t>
      </w:r>
      <w:r w:rsidRPr="00E62FC8">
        <w:rPr>
          <w:rFonts w:ascii="Times New Roman" w:eastAsia="Times New Roman" w:hAnsi="Times New Roman" w:cs="Times New Roman"/>
          <w:sz w:val="28"/>
          <w:szCs w:val="28"/>
        </w:rPr>
        <w:lastRenderedPageBreak/>
        <w:t>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4178ABB0"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D5F5601"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эффективное управления Организацией с использованием ИКТ, современных механизмов финансирования реализации программ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w:t>
      </w:r>
    </w:p>
    <w:p w14:paraId="5D7340C0" w14:textId="77777777" w:rsidR="004A7DBF" w:rsidRPr="004A7DBF" w:rsidRDefault="004A7DBF" w:rsidP="004A7DBF">
      <w:pPr>
        <w:spacing w:line="360" w:lineRule="auto"/>
        <w:ind w:left="720" w:hanging="360"/>
        <w:jc w:val="both"/>
        <w:rPr>
          <w:rFonts w:ascii="Times New Roman" w:eastAsia="Times New Roman" w:hAnsi="Times New Roman" w:cs="Times New Roman"/>
          <w:sz w:val="28"/>
          <w:szCs w:val="28"/>
        </w:rPr>
      </w:pPr>
      <w:r w:rsidRPr="004A7DBF">
        <w:rPr>
          <w:rFonts w:ascii="Times New Roman" w:eastAsia="Times New Roman" w:hAnsi="Times New Roman" w:cs="Times New Roman"/>
          <w:sz w:val="28"/>
          <w:szCs w:val="28"/>
        </w:rPr>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4A7DBF">
        <w:rPr>
          <w:rFonts w:ascii="Times New Roman" w:eastAsia="Times New Roman" w:hAnsi="Times New Roman" w:cs="Times New Roman"/>
          <w:sz w:val="28"/>
          <w:szCs w:val="28"/>
          <w:vertAlign w:val="superscript"/>
        </w:rPr>
        <w:footnoteReference w:id="1"/>
      </w:r>
      <w:r w:rsidRPr="004A7DBF">
        <w:rPr>
          <w:rFonts w:ascii="Times New Roman" w:eastAsia="Times New Roman" w:hAnsi="Times New Roman" w:cs="Times New Roman"/>
          <w:sz w:val="28"/>
          <w:szCs w:val="28"/>
        </w:rPr>
        <w:t>.</w:t>
      </w:r>
    </w:p>
    <w:p w14:paraId="2987DE2B" w14:textId="780F266E" w:rsidR="004A7DBF" w:rsidRPr="004A7DBF" w:rsidRDefault="004A7DBF" w:rsidP="004A7DBF">
      <w:pPr>
        <w:jc w:val="both"/>
        <w:rPr>
          <w:rFonts w:ascii="Times New Roman" w:hAnsi="Times New Roman" w:cs="Times New Roman"/>
          <w:sz w:val="28"/>
          <w:szCs w:val="28"/>
        </w:rPr>
      </w:pPr>
      <w:r w:rsidRPr="004A7DBF">
        <w:rPr>
          <w:rFonts w:ascii="Times New Roman" w:hAnsi="Times New Roman" w:cs="Times New Roman"/>
          <w:sz w:val="28"/>
          <w:szCs w:val="28"/>
        </w:rPr>
        <w:t xml:space="preserve">Организациями, предоставляющими </w:t>
      </w:r>
      <w:r w:rsidR="005A726B" w:rsidRPr="004A7DBF">
        <w:rPr>
          <w:rFonts w:ascii="Times New Roman" w:hAnsi="Times New Roman" w:cs="Times New Roman"/>
          <w:sz w:val="28"/>
          <w:szCs w:val="28"/>
        </w:rPr>
        <w:t>ресурсы для реализации настоящей образовательной программы,</w:t>
      </w:r>
      <w:r w:rsidRPr="004A7DBF">
        <w:rPr>
          <w:rFonts w:ascii="Times New Roman" w:hAnsi="Times New Roman" w:cs="Times New Roman"/>
          <w:sz w:val="28"/>
          <w:szCs w:val="28"/>
        </w:rPr>
        <w:t xml:space="preserve"> являются: «Центр профориентации «Аксайского района», МБУ ДО АР Детская школа искусств города Аксая, МБУ ДО АР ДЮСШ № 1.</w:t>
      </w:r>
    </w:p>
    <w:p w14:paraId="5C62D7FC" w14:textId="77777777" w:rsidR="004A7DBF" w:rsidRPr="00E62FC8" w:rsidRDefault="004A7DBF" w:rsidP="004A7DBF">
      <w:pPr>
        <w:pStyle w:val="ac"/>
        <w:spacing w:line="360" w:lineRule="auto"/>
        <w:ind w:hanging="360"/>
        <w:rPr>
          <w:rFonts w:ascii="Times New Roman" w:eastAsia="Times New Roman" w:hAnsi="Times New Roman" w:cs="Times New Roman"/>
          <w:b/>
          <w:sz w:val="28"/>
          <w:szCs w:val="28"/>
        </w:rPr>
      </w:pPr>
    </w:p>
    <w:p w14:paraId="5704B982" w14:textId="77777777" w:rsidR="004A7DBF" w:rsidRPr="00493AFE" w:rsidRDefault="004A7DBF" w:rsidP="004A7DBF">
      <w:pPr>
        <w:pStyle w:val="3"/>
        <w:spacing w:before="0" w:line="360" w:lineRule="auto"/>
        <w:rPr>
          <w:rFonts w:ascii="Times New Roman" w:eastAsia="Times New Roman" w:hAnsi="Times New Roman" w:cs="Times New Roman"/>
          <w:b/>
          <w:color w:val="auto"/>
          <w:sz w:val="28"/>
          <w:szCs w:val="28"/>
          <w:lang w:bidi="ar-SA"/>
        </w:rPr>
      </w:pPr>
      <w:bookmarkStart w:id="75" w:name="_Toc182464951"/>
      <w:r w:rsidRPr="00E62FC8">
        <w:rPr>
          <w:rFonts w:ascii="Times New Roman" w:eastAsia="Times New Roman" w:hAnsi="Times New Roman" w:cs="Times New Roman"/>
          <w:b/>
          <w:color w:val="auto"/>
          <w:sz w:val="28"/>
          <w:szCs w:val="28"/>
          <w:lang w:bidi="ar-SA"/>
        </w:rPr>
        <w:t>3</w:t>
      </w:r>
      <w:r w:rsidRPr="00493AFE">
        <w:rPr>
          <w:rFonts w:ascii="Times New Roman" w:eastAsia="Times New Roman" w:hAnsi="Times New Roman" w:cs="Times New Roman"/>
          <w:b/>
          <w:color w:val="auto"/>
          <w:sz w:val="28"/>
          <w:szCs w:val="28"/>
          <w:lang w:bidi="ar-SA"/>
        </w:rPr>
        <w:t>.5.1.  Кадровые условия реализации основной образовательной программы среднего общего образования</w:t>
      </w:r>
      <w:bookmarkEnd w:id="75"/>
    </w:p>
    <w:p w14:paraId="6B4D9DB2" w14:textId="77777777" w:rsidR="004A7DBF" w:rsidRPr="00493AFE" w:rsidRDefault="004A7DBF" w:rsidP="004A7DBF">
      <w:pPr>
        <w:spacing w:line="360" w:lineRule="auto"/>
        <w:ind w:firstLine="240"/>
        <w:jc w:val="both"/>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Для обеспечения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BA79DF7" w14:textId="77777777" w:rsidR="004A7DBF" w:rsidRPr="00493AFE" w:rsidRDefault="004A7DBF" w:rsidP="004A7DBF">
      <w:pPr>
        <w:spacing w:line="360" w:lineRule="auto"/>
        <w:ind w:firstLine="240"/>
        <w:jc w:val="both"/>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Обеспеченность кадровыми условиями включает в себя:</w:t>
      </w:r>
    </w:p>
    <w:p w14:paraId="0863E094" w14:textId="77777777" w:rsidR="004A7DBF" w:rsidRPr="00493AFE" w:rsidRDefault="004A7DBF" w:rsidP="004A7DBF">
      <w:pPr>
        <w:spacing w:line="360" w:lineRule="auto"/>
        <w:ind w:left="720" w:hanging="360"/>
        <w:jc w:val="both"/>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lastRenderedPageBreak/>
        <w:t>укомплектованность образовательной организации педагогическими, руководящими и иными работниками;</w:t>
      </w:r>
    </w:p>
    <w:p w14:paraId="7AAB4B0E" w14:textId="77777777" w:rsidR="004A7DBF" w:rsidRPr="00493AFE" w:rsidRDefault="004A7DBF" w:rsidP="004A7DBF">
      <w:pPr>
        <w:spacing w:line="360" w:lineRule="auto"/>
        <w:ind w:left="720" w:hanging="360"/>
        <w:jc w:val="both"/>
        <w:rPr>
          <w:rFonts w:ascii="Times New Roman" w:eastAsia="Times New Roman" w:hAnsi="Times New Roman" w:cs="Times New Roman"/>
          <w:sz w:val="28"/>
          <w:szCs w:val="28"/>
        </w:rPr>
      </w:pPr>
      <w:r w:rsidRPr="00493AFE">
        <w:rPr>
          <w:rFonts w:ascii="Times New Roman" w:eastAsia="Times New Roman" w:hAnsi="Times New Roman" w:cs="Times New Roman"/>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86B4842"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w:t>
      </w:r>
    </w:p>
    <w:p w14:paraId="66BFBC4E"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Укомплектованность </w:t>
      </w:r>
      <w:r>
        <w:rPr>
          <w:rFonts w:ascii="Times New Roman" w:eastAsia="Times New Roman" w:hAnsi="Times New Roman" w:cs="Times New Roman"/>
          <w:sz w:val="28"/>
          <w:szCs w:val="28"/>
        </w:rPr>
        <w:t xml:space="preserve">школы </w:t>
      </w:r>
      <w:r w:rsidRPr="00E62FC8">
        <w:rPr>
          <w:rFonts w:ascii="Times New Roman" w:eastAsia="Times New Roman" w:hAnsi="Times New Roman" w:cs="Times New Roman"/>
          <w:sz w:val="28"/>
          <w:szCs w:val="28"/>
        </w:rPr>
        <w:t>педагогическими, руководящими</w:t>
      </w:r>
      <w:r>
        <w:rPr>
          <w:rFonts w:ascii="Times New Roman" w:eastAsia="Times New Roman" w:hAnsi="Times New Roman" w:cs="Times New Roman"/>
          <w:sz w:val="28"/>
          <w:szCs w:val="28"/>
        </w:rPr>
        <w:t xml:space="preserve"> и иными работниками характери</w:t>
      </w:r>
      <w:r w:rsidRPr="00E62FC8">
        <w:rPr>
          <w:rFonts w:ascii="Times New Roman" w:eastAsia="Times New Roman" w:hAnsi="Times New Roman" w:cs="Times New Roman"/>
          <w:sz w:val="28"/>
          <w:szCs w:val="28"/>
        </w:rPr>
        <w:t>зируется замещением 100% вакансий, имеющихся в соответствии с утвержденным штатным расписанием.</w:t>
      </w:r>
    </w:p>
    <w:p w14:paraId="64A7DC3E"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Уровень квалификации педагогических и</w:t>
      </w:r>
      <w:r>
        <w:rPr>
          <w:rFonts w:ascii="Times New Roman" w:eastAsia="Times New Roman" w:hAnsi="Times New Roman" w:cs="Times New Roman"/>
          <w:sz w:val="28"/>
          <w:szCs w:val="28"/>
        </w:rPr>
        <w:t xml:space="preserve"> иных работников школы</w:t>
      </w:r>
      <w:r w:rsidRPr="00E62FC8">
        <w:rPr>
          <w:rFonts w:ascii="Times New Roman" w:eastAsia="Times New Roman" w:hAnsi="Times New Roman" w:cs="Times New Roman"/>
          <w:sz w:val="28"/>
          <w:szCs w:val="28"/>
        </w:rPr>
        <w:t>, участвующих в реализации основной образовательной программы</w:t>
      </w:r>
      <w:r>
        <w:rPr>
          <w:rFonts w:ascii="Times New Roman" w:eastAsia="Times New Roman" w:hAnsi="Times New Roman" w:cs="Times New Roman"/>
          <w:sz w:val="28"/>
          <w:szCs w:val="28"/>
        </w:rPr>
        <w:t xml:space="preserve"> СОО</w:t>
      </w:r>
      <w:r w:rsidRPr="00E62FC8">
        <w:rPr>
          <w:rFonts w:ascii="Times New Roman" w:eastAsia="Times New Roman" w:hAnsi="Times New Roman" w:cs="Times New Roman"/>
          <w:sz w:val="28"/>
          <w:szCs w:val="28"/>
        </w:rPr>
        <w:t xml:space="preserve">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6B9238C"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7957059"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1B03F2E8"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18A6954"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35F77416"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Pr>
          <w:rFonts w:ascii="Times New Roman" w:eastAsia="Times New Roman" w:hAnsi="Times New Roman" w:cs="Times New Roman"/>
          <w:sz w:val="28"/>
          <w:szCs w:val="28"/>
        </w:rPr>
        <w:t>.</w:t>
      </w:r>
    </w:p>
    <w:p w14:paraId="712D4F26" w14:textId="77777777" w:rsidR="00484597" w:rsidRPr="003670DE" w:rsidRDefault="00484597" w:rsidP="003670DE">
      <w:pPr>
        <w:spacing w:after="0" w:line="240" w:lineRule="auto"/>
        <w:rPr>
          <w:rFonts w:ascii="Times New Roman" w:hAnsi="Times New Roman" w:cs="Times New Roman"/>
          <w:sz w:val="28"/>
          <w:szCs w:val="28"/>
        </w:rPr>
      </w:pPr>
    </w:p>
    <w:p w14:paraId="72426454" w14:textId="77777777" w:rsidR="00484597" w:rsidRPr="003670DE" w:rsidRDefault="00484597" w:rsidP="003670DE">
      <w:pPr>
        <w:spacing w:after="0" w:line="240" w:lineRule="auto"/>
        <w:rPr>
          <w:rFonts w:ascii="Times New Roman" w:hAnsi="Times New Roman" w:cs="Times New Roman"/>
          <w:sz w:val="28"/>
          <w:szCs w:val="28"/>
        </w:rPr>
      </w:pPr>
    </w:p>
    <w:p w14:paraId="780FF0B6" w14:textId="77777777" w:rsidR="00AC5CF8" w:rsidRPr="00AC5CF8" w:rsidRDefault="00AC5CF8" w:rsidP="00AC5CF8">
      <w:pPr>
        <w:jc w:val="center"/>
        <w:rPr>
          <w:b/>
          <w:sz w:val="28"/>
          <w:szCs w:val="28"/>
        </w:rPr>
      </w:pPr>
    </w:p>
    <w:tbl>
      <w:tblPr>
        <w:tblStyle w:val="41"/>
        <w:tblW w:w="0" w:type="auto"/>
        <w:tblLook w:val="04A0" w:firstRow="1" w:lastRow="0" w:firstColumn="1" w:lastColumn="0" w:noHBand="0" w:noVBand="1"/>
      </w:tblPr>
      <w:tblGrid>
        <w:gridCol w:w="525"/>
        <w:gridCol w:w="2501"/>
        <w:gridCol w:w="3343"/>
      </w:tblGrid>
      <w:tr w:rsidR="00AC5CF8" w:rsidRPr="005A726B" w14:paraId="0398FE89" w14:textId="77777777" w:rsidTr="00AC5CF8">
        <w:tc>
          <w:tcPr>
            <w:tcW w:w="525" w:type="dxa"/>
          </w:tcPr>
          <w:p w14:paraId="16925C3F" w14:textId="77777777" w:rsidR="00AC5CF8" w:rsidRPr="005A726B" w:rsidRDefault="00AC5CF8" w:rsidP="00AC5CF8">
            <w:pPr>
              <w:jc w:val="center"/>
              <w:rPr>
                <w:b/>
                <w:color w:val="FF0000"/>
              </w:rPr>
            </w:pPr>
            <w:r w:rsidRPr="005A726B">
              <w:rPr>
                <w:b/>
                <w:color w:val="FF0000"/>
              </w:rPr>
              <w:t>№</w:t>
            </w:r>
          </w:p>
        </w:tc>
        <w:tc>
          <w:tcPr>
            <w:tcW w:w="2501" w:type="dxa"/>
          </w:tcPr>
          <w:p w14:paraId="07E9A68C" w14:textId="77777777" w:rsidR="00AC5CF8" w:rsidRPr="005A726B" w:rsidRDefault="00AC5CF8" w:rsidP="00AC5CF8">
            <w:pPr>
              <w:rPr>
                <w:b/>
                <w:color w:val="FF0000"/>
              </w:rPr>
            </w:pPr>
            <w:r w:rsidRPr="005A726B">
              <w:rPr>
                <w:b/>
                <w:color w:val="FF0000"/>
              </w:rPr>
              <w:t>ФИО УЧИТЕЛЯ</w:t>
            </w:r>
          </w:p>
        </w:tc>
        <w:tc>
          <w:tcPr>
            <w:tcW w:w="3343" w:type="dxa"/>
          </w:tcPr>
          <w:p w14:paraId="29A6EB2E" w14:textId="77777777" w:rsidR="00AC5CF8" w:rsidRPr="005A726B" w:rsidRDefault="00AC5CF8" w:rsidP="00AC5CF8">
            <w:pPr>
              <w:jc w:val="center"/>
              <w:rPr>
                <w:b/>
                <w:color w:val="FF0000"/>
              </w:rPr>
            </w:pPr>
            <w:r w:rsidRPr="005A726B">
              <w:rPr>
                <w:color w:val="FF0000"/>
              </w:rPr>
              <w:t>АП.3</w:t>
            </w:r>
          </w:p>
        </w:tc>
      </w:tr>
      <w:tr w:rsidR="00AC5CF8" w:rsidRPr="005A726B" w14:paraId="233CDF0D" w14:textId="77777777" w:rsidTr="00AC5CF8">
        <w:tc>
          <w:tcPr>
            <w:tcW w:w="525" w:type="dxa"/>
          </w:tcPr>
          <w:p w14:paraId="1F697170" w14:textId="77777777" w:rsidR="00AC5CF8" w:rsidRPr="005A726B" w:rsidRDefault="00AC5CF8" w:rsidP="000B42BA">
            <w:pPr>
              <w:numPr>
                <w:ilvl w:val="0"/>
                <w:numId w:val="4"/>
              </w:numPr>
              <w:contextualSpacing/>
              <w:jc w:val="center"/>
              <w:rPr>
                <w:color w:val="FF0000"/>
              </w:rPr>
            </w:pPr>
          </w:p>
        </w:tc>
        <w:tc>
          <w:tcPr>
            <w:tcW w:w="2501" w:type="dxa"/>
          </w:tcPr>
          <w:p w14:paraId="2B319AD9" w14:textId="77777777" w:rsidR="00AC5CF8" w:rsidRPr="005A726B" w:rsidRDefault="00AC5CF8" w:rsidP="00AC5CF8">
            <w:pPr>
              <w:rPr>
                <w:color w:val="FF0000"/>
              </w:rPr>
            </w:pPr>
            <w:r w:rsidRPr="005A726B">
              <w:rPr>
                <w:color w:val="FF0000"/>
              </w:rPr>
              <w:t>Базаева Л.Б.</w:t>
            </w:r>
          </w:p>
        </w:tc>
        <w:tc>
          <w:tcPr>
            <w:tcW w:w="3343" w:type="dxa"/>
          </w:tcPr>
          <w:p w14:paraId="290E4369" w14:textId="77777777" w:rsidR="00AC5CF8" w:rsidRPr="005A726B" w:rsidRDefault="00AC5CF8" w:rsidP="00AC5CF8">
            <w:pPr>
              <w:rPr>
                <w:color w:val="FF0000"/>
              </w:rPr>
            </w:pPr>
            <w:r w:rsidRPr="005A726B">
              <w:rPr>
                <w:color w:val="FF0000"/>
              </w:rPr>
              <w:t>Высшая 27.05.2022г. пр.№522 «Учитель»</w:t>
            </w:r>
          </w:p>
        </w:tc>
      </w:tr>
      <w:tr w:rsidR="00AC5CF8" w:rsidRPr="005A726B" w14:paraId="551191AB" w14:textId="77777777" w:rsidTr="00AC5CF8">
        <w:tc>
          <w:tcPr>
            <w:tcW w:w="525" w:type="dxa"/>
          </w:tcPr>
          <w:p w14:paraId="7145A945" w14:textId="77777777" w:rsidR="00AC5CF8" w:rsidRPr="005A726B" w:rsidRDefault="00AC5CF8" w:rsidP="000B42BA">
            <w:pPr>
              <w:numPr>
                <w:ilvl w:val="0"/>
                <w:numId w:val="4"/>
              </w:numPr>
              <w:contextualSpacing/>
              <w:jc w:val="center"/>
              <w:rPr>
                <w:color w:val="FF0000"/>
              </w:rPr>
            </w:pPr>
          </w:p>
        </w:tc>
        <w:tc>
          <w:tcPr>
            <w:tcW w:w="2501" w:type="dxa"/>
          </w:tcPr>
          <w:p w14:paraId="187BBB13" w14:textId="77777777" w:rsidR="00AC5CF8" w:rsidRPr="005A726B" w:rsidRDefault="00AC5CF8" w:rsidP="00AC5CF8">
            <w:pPr>
              <w:rPr>
                <w:color w:val="FF0000"/>
              </w:rPr>
            </w:pPr>
            <w:r w:rsidRPr="005A726B">
              <w:rPr>
                <w:color w:val="FF0000"/>
              </w:rPr>
              <w:t>Девяткина И.В.</w:t>
            </w:r>
          </w:p>
        </w:tc>
        <w:tc>
          <w:tcPr>
            <w:tcW w:w="3343" w:type="dxa"/>
          </w:tcPr>
          <w:p w14:paraId="5DC476E2" w14:textId="77777777" w:rsidR="00AC5CF8" w:rsidRPr="005A726B" w:rsidRDefault="00AC5CF8" w:rsidP="00AC5CF8">
            <w:pPr>
              <w:rPr>
                <w:color w:val="FF0000"/>
              </w:rPr>
            </w:pPr>
            <w:r w:rsidRPr="005A726B">
              <w:rPr>
                <w:color w:val="FF0000"/>
              </w:rPr>
              <w:t>Высшая 28.10.2022г. пр.№1074 «Учитель»</w:t>
            </w:r>
          </w:p>
        </w:tc>
      </w:tr>
      <w:tr w:rsidR="00AC5CF8" w:rsidRPr="005A726B" w14:paraId="7BD3BB6A" w14:textId="77777777" w:rsidTr="00AC5CF8">
        <w:tc>
          <w:tcPr>
            <w:tcW w:w="525" w:type="dxa"/>
          </w:tcPr>
          <w:p w14:paraId="1E0E3799" w14:textId="77777777" w:rsidR="00AC5CF8" w:rsidRPr="005A726B" w:rsidRDefault="00AC5CF8" w:rsidP="000B42BA">
            <w:pPr>
              <w:numPr>
                <w:ilvl w:val="0"/>
                <w:numId w:val="4"/>
              </w:numPr>
              <w:contextualSpacing/>
              <w:jc w:val="center"/>
              <w:rPr>
                <w:color w:val="FF0000"/>
              </w:rPr>
            </w:pPr>
          </w:p>
        </w:tc>
        <w:tc>
          <w:tcPr>
            <w:tcW w:w="2501" w:type="dxa"/>
          </w:tcPr>
          <w:p w14:paraId="2277A055" w14:textId="77777777" w:rsidR="00AC5CF8" w:rsidRPr="005A726B" w:rsidRDefault="00AC5CF8" w:rsidP="00AC5CF8">
            <w:pPr>
              <w:rPr>
                <w:color w:val="FF0000"/>
              </w:rPr>
            </w:pPr>
            <w:r w:rsidRPr="005A726B">
              <w:rPr>
                <w:color w:val="FF0000"/>
              </w:rPr>
              <w:t>Джунько Н.П.</w:t>
            </w:r>
          </w:p>
        </w:tc>
        <w:tc>
          <w:tcPr>
            <w:tcW w:w="3343" w:type="dxa"/>
          </w:tcPr>
          <w:p w14:paraId="624E95BF" w14:textId="77777777" w:rsidR="00AC5CF8" w:rsidRPr="005A726B" w:rsidRDefault="00AC5CF8" w:rsidP="00AC5CF8">
            <w:pPr>
              <w:rPr>
                <w:color w:val="FF0000"/>
              </w:rPr>
            </w:pPr>
            <w:r w:rsidRPr="005A726B">
              <w:rPr>
                <w:color w:val="FF0000"/>
              </w:rPr>
              <w:t>Высшая 24.03.2023г. пр.№287 «Учитель»</w:t>
            </w:r>
          </w:p>
        </w:tc>
      </w:tr>
      <w:tr w:rsidR="00AC5CF8" w:rsidRPr="005A726B" w14:paraId="15FDA868" w14:textId="77777777" w:rsidTr="00AC5CF8">
        <w:tc>
          <w:tcPr>
            <w:tcW w:w="525" w:type="dxa"/>
          </w:tcPr>
          <w:p w14:paraId="04C9DB74" w14:textId="77777777" w:rsidR="00AC5CF8" w:rsidRPr="005A726B" w:rsidRDefault="00AC5CF8" w:rsidP="000B42BA">
            <w:pPr>
              <w:numPr>
                <w:ilvl w:val="0"/>
                <w:numId w:val="4"/>
              </w:numPr>
              <w:contextualSpacing/>
              <w:jc w:val="center"/>
              <w:rPr>
                <w:color w:val="FF0000"/>
              </w:rPr>
            </w:pPr>
          </w:p>
        </w:tc>
        <w:tc>
          <w:tcPr>
            <w:tcW w:w="2501" w:type="dxa"/>
          </w:tcPr>
          <w:p w14:paraId="4EF4B40D" w14:textId="77777777" w:rsidR="00AC5CF8" w:rsidRPr="005A726B" w:rsidRDefault="00AC5CF8" w:rsidP="00AC5CF8">
            <w:pPr>
              <w:rPr>
                <w:color w:val="FF0000"/>
              </w:rPr>
            </w:pPr>
            <w:r w:rsidRPr="005A726B">
              <w:rPr>
                <w:color w:val="FF0000"/>
              </w:rPr>
              <w:t>Жданова О.Е.</w:t>
            </w:r>
          </w:p>
        </w:tc>
        <w:tc>
          <w:tcPr>
            <w:tcW w:w="3343" w:type="dxa"/>
          </w:tcPr>
          <w:p w14:paraId="1CAC386E" w14:textId="77777777" w:rsidR="00AC5CF8" w:rsidRPr="005A726B" w:rsidRDefault="00AC5CF8" w:rsidP="00AC5CF8">
            <w:pPr>
              <w:rPr>
                <w:color w:val="FF0000"/>
              </w:rPr>
            </w:pPr>
            <w:r w:rsidRPr="005A726B">
              <w:rPr>
                <w:color w:val="FF0000"/>
              </w:rPr>
              <w:t>Высшая от 23.10.2020 № 845</w:t>
            </w:r>
          </w:p>
        </w:tc>
      </w:tr>
      <w:tr w:rsidR="00AC5CF8" w:rsidRPr="005A726B" w14:paraId="20401B7F" w14:textId="77777777" w:rsidTr="00AC5CF8">
        <w:tc>
          <w:tcPr>
            <w:tcW w:w="525" w:type="dxa"/>
          </w:tcPr>
          <w:p w14:paraId="3F326C75" w14:textId="77777777" w:rsidR="00AC5CF8" w:rsidRPr="005A726B" w:rsidRDefault="00AC5CF8" w:rsidP="000B42BA">
            <w:pPr>
              <w:numPr>
                <w:ilvl w:val="0"/>
                <w:numId w:val="4"/>
              </w:numPr>
              <w:contextualSpacing/>
              <w:jc w:val="center"/>
              <w:rPr>
                <w:color w:val="FF0000"/>
              </w:rPr>
            </w:pPr>
          </w:p>
        </w:tc>
        <w:tc>
          <w:tcPr>
            <w:tcW w:w="2501" w:type="dxa"/>
          </w:tcPr>
          <w:p w14:paraId="0C7793B5" w14:textId="77777777" w:rsidR="00AC5CF8" w:rsidRPr="005A726B" w:rsidRDefault="00AC5CF8" w:rsidP="00AC5CF8">
            <w:pPr>
              <w:rPr>
                <w:color w:val="FF0000"/>
              </w:rPr>
            </w:pPr>
            <w:r w:rsidRPr="005A726B">
              <w:rPr>
                <w:color w:val="FF0000"/>
              </w:rPr>
              <w:t>Иванова Е.В.</w:t>
            </w:r>
          </w:p>
        </w:tc>
        <w:tc>
          <w:tcPr>
            <w:tcW w:w="3343" w:type="dxa"/>
          </w:tcPr>
          <w:p w14:paraId="626A3A01" w14:textId="77777777" w:rsidR="00AC5CF8" w:rsidRPr="005A726B" w:rsidRDefault="00AC5CF8" w:rsidP="00AC5CF8">
            <w:pPr>
              <w:rPr>
                <w:color w:val="FF0000"/>
              </w:rPr>
            </w:pPr>
            <w:r w:rsidRPr="005A726B">
              <w:rPr>
                <w:color w:val="FF0000"/>
              </w:rPr>
              <w:t>Первая 25.12.2020 пр.№1072 «Учитель»</w:t>
            </w:r>
          </w:p>
        </w:tc>
      </w:tr>
      <w:tr w:rsidR="00AC5CF8" w:rsidRPr="005A726B" w14:paraId="325E68E8" w14:textId="77777777" w:rsidTr="00AC5CF8">
        <w:tc>
          <w:tcPr>
            <w:tcW w:w="525" w:type="dxa"/>
          </w:tcPr>
          <w:p w14:paraId="566B9686" w14:textId="77777777" w:rsidR="00AC5CF8" w:rsidRPr="005A726B" w:rsidRDefault="00AC5CF8" w:rsidP="000B42BA">
            <w:pPr>
              <w:numPr>
                <w:ilvl w:val="0"/>
                <w:numId w:val="4"/>
              </w:numPr>
              <w:contextualSpacing/>
              <w:jc w:val="center"/>
              <w:rPr>
                <w:color w:val="FF0000"/>
              </w:rPr>
            </w:pPr>
          </w:p>
        </w:tc>
        <w:tc>
          <w:tcPr>
            <w:tcW w:w="2501" w:type="dxa"/>
          </w:tcPr>
          <w:p w14:paraId="787A8624" w14:textId="77777777" w:rsidR="00AC5CF8" w:rsidRPr="005A726B" w:rsidRDefault="00AC5CF8" w:rsidP="00AC5CF8">
            <w:pPr>
              <w:rPr>
                <w:color w:val="FF0000"/>
              </w:rPr>
            </w:pPr>
            <w:r w:rsidRPr="005A726B">
              <w:rPr>
                <w:color w:val="FF0000"/>
              </w:rPr>
              <w:t>Копылова О.В.</w:t>
            </w:r>
          </w:p>
        </w:tc>
        <w:tc>
          <w:tcPr>
            <w:tcW w:w="3343" w:type="dxa"/>
          </w:tcPr>
          <w:p w14:paraId="0F790FC3" w14:textId="77777777" w:rsidR="00AC5CF8" w:rsidRPr="005A726B" w:rsidRDefault="00AC5CF8" w:rsidP="00AC5CF8">
            <w:pPr>
              <w:rPr>
                <w:color w:val="FF0000"/>
              </w:rPr>
            </w:pPr>
            <w:r w:rsidRPr="005A726B">
              <w:rPr>
                <w:rFonts w:ascii="Times New Roman" w:eastAsia="Calibri" w:hAnsi="Times New Roman" w:cs="Times New Roman"/>
                <w:color w:val="FF0000"/>
                <w:kern w:val="2"/>
                <w:sz w:val="20"/>
                <w:szCs w:val="20"/>
                <w14:ligatures w14:val="standardContextual"/>
              </w:rPr>
              <w:t>Высшая 20.11.2020г. Приказ №941 "Учитель"</w:t>
            </w:r>
          </w:p>
        </w:tc>
      </w:tr>
      <w:tr w:rsidR="00AC5CF8" w:rsidRPr="005A726B" w14:paraId="32C845EE" w14:textId="77777777" w:rsidTr="00AC5CF8">
        <w:tc>
          <w:tcPr>
            <w:tcW w:w="525" w:type="dxa"/>
          </w:tcPr>
          <w:p w14:paraId="6AEB678B" w14:textId="77777777" w:rsidR="00AC5CF8" w:rsidRPr="005A726B" w:rsidRDefault="00AC5CF8" w:rsidP="000B42BA">
            <w:pPr>
              <w:numPr>
                <w:ilvl w:val="0"/>
                <w:numId w:val="4"/>
              </w:numPr>
              <w:contextualSpacing/>
              <w:jc w:val="center"/>
              <w:rPr>
                <w:color w:val="FF0000"/>
              </w:rPr>
            </w:pPr>
          </w:p>
        </w:tc>
        <w:tc>
          <w:tcPr>
            <w:tcW w:w="2501" w:type="dxa"/>
          </w:tcPr>
          <w:p w14:paraId="63F02279" w14:textId="77777777" w:rsidR="00AC5CF8" w:rsidRPr="005A726B" w:rsidRDefault="00AC5CF8" w:rsidP="00AC5CF8">
            <w:pPr>
              <w:rPr>
                <w:color w:val="FF0000"/>
              </w:rPr>
            </w:pPr>
            <w:r w:rsidRPr="005A726B">
              <w:rPr>
                <w:color w:val="FF0000"/>
              </w:rPr>
              <w:t>Краснякова Ю.С.</w:t>
            </w:r>
          </w:p>
        </w:tc>
        <w:tc>
          <w:tcPr>
            <w:tcW w:w="3343" w:type="dxa"/>
          </w:tcPr>
          <w:p w14:paraId="0E677A37" w14:textId="77777777" w:rsidR="00AC5CF8" w:rsidRPr="005A726B" w:rsidRDefault="00AC5CF8" w:rsidP="00AC5CF8">
            <w:pPr>
              <w:rPr>
                <w:color w:val="FF0000"/>
              </w:rPr>
            </w:pPr>
            <w:r w:rsidRPr="005A726B">
              <w:rPr>
                <w:rFonts w:ascii="Times New Roman" w:eastAsia="Calibri" w:hAnsi="Times New Roman" w:cs="Times New Roman"/>
                <w:color w:val="FF0000"/>
                <w:kern w:val="2"/>
                <w:sz w:val="20"/>
                <w:szCs w:val="20"/>
                <w14:ligatures w14:val="standardContextual"/>
              </w:rPr>
              <w:t>Первая 25.12.2020г. пр.№1072 «Учитель»</w:t>
            </w:r>
          </w:p>
        </w:tc>
      </w:tr>
      <w:tr w:rsidR="00AC5CF8" w:rsidRPr="005A726B" w14:paraId="24D33765" w14:textId="77777777" w:rsidTr="00AC5CF8">
        <w:tc>
          <w:tcPr>
            <w:tcW w:w="525" w:type="dxa"/>
          </w:tcPr>
          <w:p w14:paraId="482F8CE8" w14:textId="77777777" w:rsidR="00AC5CF8" w:rsidRPr="005A726B" w:rsidRDefault="00AC5CF8" w:rsidP="000B42BA">
            <w:pPr>
              <w:numPr>
                <w:ilvl w:val="0"/>
                <w:numId w:val="4"/>
              </w:numPr>
              <w:contextualSpacing/>
              <w:jc w:val="center"/>
              <w:rPr>
                <w:color w:val="FF0000"/>
              </w:rPr>
            </w:pPr>
          </w:p>
        </w:tc>
        <w:tc>
          <w:tcPr>
            <w:tcW w:w="2501" w:type="dxa"/>
          </w:tcPr>
          <w:p w14:paraId="633D8B21" w14:textId="77777777" w:rsidR="00AC5CF8" w:rsidRPr="005A726B" w:rsidRDefault="00AC5CF8" w:rsidP="00AC5CF8">
            <w:pPr>
              <w:rPr>
                <w:color w:val="FF0000"/>
              </w:rPr>
            </w:pPr>
            <w:r w:rsidRPr="005A726B">
              <w:rPr>
                <w:color w:val="FF0000"/>
              </w:rPr>
              <w:t>Лимаренко Е.Н.</w:t>
            </w:r>
          </w:p>
        </w:tc>
        <w:tc>
          <w:tcPr>
            <w:tcW w:w="3343" w:type="dxa"/>
          </w:tcPr>
          <w:p w14:paraId="4B0F4B94" w14:textId="77777777" w:rsidR="00AC5CF8" w:rsidRPr="005A726B" w:rsidRDefault="00AC5CF8" w:rsidP="00AC5CF8">
            <w:pPr>
              <w:rPr>
                <w:color w:val="FF0000"/>
              </w:rPr>
            </w:pPr>
            <w:r w:rsidRPr="005A726B">
              <w:rPr>
                <w:color w:val="FF0000"/>
              </w:rPr>
              <w:t>Высшая  24.12.2021 пр.№1157 «Учитель»</w:t>
            </w:r>
          </w:p>
        </w:tc>
      </w:tr>
      <w:tr w:rsidR="00AC5CF8" w:rsidRPr="005A726B" w14:paraId="198E886A" w14:textId="77777777" w:rsidTr="00AC5CF8">
        <w:tc>
          <w:tcPr>
            <w:tcW w:w="525" w:type="dxa"/>
          </w:tcPr>
          <w:p w14:paraId="5600F43C" w14:textId="77777777" w:rsidR="00AC5CF8" w:rsidRPr="005A726B" w:rsidRDefault="00AC5CF8" w:rsidP="000B42BA">
            <w:pPr>
              <w:numPr>
                <w:ilvl w:val="0"/>
                <w:numId w:val="4"/>
              </w:numPr>
              <w:contextualSpacing/>
              <w:jc w:val="center"/>
              <w:rPr>
                <w:color w:val="FF0000"/>
              </w:rPr>
            </w:pPr>
          </w:p>
        </w:tc>
        <w:tc>
          <w:tcPr>
            <w:tcW w:w="2501" w:type="dxa"/>
          </w:tcPr>
          <w:p w14:paraId="7DA673C4" w14:textId="77777777" w:rsidR="00AC5CF8" w:rsidRPr="005A726B" w:rsidRDefault="00AC5CF8" w:rsidP="00AC5CF8">
            <w:pPr>
              <w:rPr>
                <w:color w:val="FF0000"/>
              </w:rPr>
            </w:pPr>
            <w:r w:rsidRPr="005A726B">
              <w:rPr>
                <w:color w:val="FF0000"/>
              </w:rPr>
              <w:t>Мальянова И.Н.</w:t>
            </w:r>
          </w:p>
        </w:tc>
        <w:tc>
          <w:tcPr>
            <w:tcW w:w="3343" w:type="dxa"/>
          </w:tcPr>
          <w:p w14:paraId="75B41B77" w14:textId="77777777" w:rsidR="00AC5CF8" w:rsidRPr="005A726B" w:rsidRDefault="00AC5CF8" w:rsidP="00AC5CF8">
            <w:pPr>
              <w:rPr>
                <w:color w:val="FF0000"/>
              </w:rPr>
            </w:pPr>
            <w:r w:rsidRPr="005A726B">
              <w:rPr>
                <w:color w:val="FF0000"/>
              </w:rPr>
              <w:t>Первая  27.02.2023г. пр №170 «Учитель»</w:t>
            </w:r>
          </w:p>
        </w:tc>
      </w:tr>
      <w:tr w:rsidR="00AC5CF8" w:rsidRPr="005A726B" w14:paraId="63A2E297" w14:textId="77777777" w:rsidTr="00AC5CF8">
        <w:tc>
          <w:tcPr>
            <w:tcW w:w="525" w:type="dxa"/>
          </w:tcPr>
          <w:p w14:paraId="0C13F871" w14:textId="77777777" w:rsidR="00AC5CF8" w:rsidRPr="005A726B" w:rsidRDefault="00AC5CF8" w:rsidP="000B42BA">
            <w:pPr>
              <w:numPr>
                <w:ilvl w:val="0"/>
                <w:numId w:val="4"/>
              </w:numPr>
              <w:contextualSpacing/>
              <w:jc w:val="center"/>
              <w:rPr>
                <w:color w:val="FF0000"/>
              </w:rPr>
            </w:pPr>
          </w:p>
        </w:tc>
        <w:tc>
          <w:tcPr>
            <w:tcW w:w="2501" w:type="dxa"/>
          </w:tcPr>
          <w:p w14:paraId="752EC7C9" w14:textId="77777777" w:rsidR="00AC5CF8" w:rsidRPr="005A726B" w:rsidRDefault="00AC5CF8" w:rsidP="00AC5CF8">
            <w:pPr>
              <w:rPr>
                <w:color w:val="FF0000"/>
              </w:rPr>
            </w:pPr>
            <w:r w:rsidRPr="005A726B">
              <w:rPr>
                <w:color w:val="FF0000"/>
              </w:rPr>
              <w:t>Николаева Т.А.</w:t>
            </w:r>
          </w:p>
        </w:tc>
        <w:tc>
          <w:tcPr>
            <w:tcW w:w="3343" w:type="dxa"/>
          </w:tcPr>
          <w:p w14:paraId="1EB367D4" w14:textId="77777777" w:rsidR="00AC5CF8" w:rsidRPr="005A726B" w:rsidRDefault="00AC5CF8" w:rsidP="00AC5CF8">
            <w:pPr>
              <w:rPr>
                <w:color w:val="FF0000"/>
              </w:rPr>
            </w:pPr>
            <w:r w:rsidRPr="005A726B">
              <w:rPr>
                <w:color w:val="FF0000"/>
              </w:rPr>
              <w:t>Высшая 25.03.2022 пр№295</w:t>
            </w:r>
          </w:p>
        </w:tc>
      </w:tr>
      <w:tr w:rsidR="00AC5CF8" w:rsidRPr="005A726B" w14:paraId="31108202" w14:textId="77777777" w:rsidTr="00AC5CF8">
        <w:tc>
          <w:tcPr>
            <w:tcW w:w="525" w:type="dxa"/>
          </w:tcPr>
          <w:p w14:paraId="7ADBABFE" w14:textId="77777777" w:rsidR="00AC5CF8" w:rsidRPr="005A726B" w:rsidRDefault="00AC5CF8" w:rsidP="000B42BA">
            <w:pPr>
              <w:numPr>
                <w:ilvl w:val="0"/>
                <w:numId w:val="4"/>
              </w:numPr>
              <w:contextualSpacing/>
              <w:jc w:val="center"/>
              <w:rPr>
                <w:color w:val="FF0000"/>
              </w:rPr>
            </w:pPr>
          </w:p>
        </w:tc>
        <w:tc>
          <w:tcPr>
            <w:tcW w:w="2501" w:type="dxa"/>
          </w:tcPr>
          <w:p w14:paraId="58623A1D" w14:textId="77777777" w:rsidR="00AC5CF8" w:rsidRPr="005A726B" w:rsidRDefault="00AC5CF8" w:rsidP="00AC5CF8">
            <w:pPr>
              <w:rPr>
                <w:color w:val="FF0000"/>
              </w:rPr>
            </w:pPr>
            <w:r w:rsidRPr="005A726B">
              <w:rPr>
                <w:color w:val="FF0000"/>
              </w:rPr>
              <w:t>Новиченко А.Ю</w:t>
            </w:r>
          </w:p>
        </w:tc>
        <w:tc>
          <w:tcPr>
            <w:tcW w:w="3343" w:type="dxa"/>
          </w:tcPr>
          <w:p w14:paraId="4B5C5AB4" w14:textId="77777777" w:rsidR="00AC5CF8" w:rsidRPr="005A726B" w:rsidRDefault="00AC5CF8" w:rsidP="00AC5CF8">
            <w:pPr>
              <w:rPr>
                <w:color w:val="FF0000"/>
              </w:rPr>
            </w:pPr>
            <w:r w:rsidRPr="005A726B">
              <w:rPr>
                <w:color w:val="FF0000"/>
              </w:rPr>
              <w:t>Высшая 25.02.2022г. №177 «Учитель»</w:t>
            </w:r>
          </w:p>
        </w:tc>
      </w:tr>
      <w:tr w:rsidR="00AC5CF8" w:rsidRPr="005A726B" w14:paraId="0447A401" w14:textId="77777777" w:rsidTr="00AC5CF8">
        <w:tc>
          <w:tcPr>
            <w:tcW w:w="525" w:type="dxa"/>
          </w:tcPr>
          <w:p w14:paraId="61585FAA" w14:textId="77777777" w:rsidR="00AC5CF8" w:rsidRPr="005A726B" w:rsidRDefault="00AC5CF8" w:rsidP="000B42BA">
            <w:pPr>
              <w:numPr>
                <w:ilvl w:val="0"/>
                <w:numId w:val="4"/>
              </w:numPr>
              <w:contextualSpacing/>
              <w:jc w:val="center"/>
              <w:rPr>
                <w:color w:val="FF0000"/>
              </w:rPr>
            </w:pPr>
          </w:p>
        </w:tc>
        <w:tc>
          <w:tcPr>
            <w:tcW w:w="2501" w:type="dxa"/>
          </w:tcPr>
          <w:p w14:paraId="165AEDE7" w14:textId="77777777" w:rsidR="00AC5CF8" w:rsidRPr="005A726B" w:rsidRDefault="00AC5CF8" w:rsidP="00AC5CF8">
            <w:pPr>
              <w:rPr>
                <w:color w:val="FF0000"/>
              </w:rPr>
            </w:pPr>
            <w:r w:rsidRPr="005A726B">
              <w:rPr>
                <w:color w:val="FF0000"/>
              </w:rPr>
              <w:t>Ровнова Е.Н.</w:t>
            </w:r>
          </w:p>
        </w:tc>
        <w:tc>
          <w:tcPr>
            <w:tcW w:w="3343" w:type="dxa"/>
          </w:tcPr>
          <w:p w14:paraId="39657509" w14:textId="77777777" w:rsidR="00AC5CF8" w:rsidRPr="005A726B" w:rsidRDefault="00AC5CF8" w:rsidP="00AC5CF8">
            <w:pPr>
              <w:rPr>
                <w:rFonts w:ascii="Times New Roman" w:hAnsi="Times New Roman" w:cs="Times New Roman"/>
                <w:color w:val="FF0000"/>
                <w:sz w:val="20"/>
                <w:szCs w:val="20"/>
              </w:rPr>
            </w:pPr>
            <w:r w:rsidRPr="005A726B">
              <w:rPr>
                <w:rFonts w:ascii="Times New Roman" w:hAnsi="Times New Roman" w:cs="Times New Roman"/>
                <w:color w:val="FF0000"/>
                <w:sz w:val="20"/>
                <w:szCs w:val="20"/>
              </w:rPr>
              <w:t>Высшая 22.03.2019г. пр.№207 «Учитель»</w:t>
            </w:r>
          </w:p>
        </w:tc>
      </w:tr>
      <w:tr w:rsidR="00AC5CF8" w:rsidRPr="005A726B" w14:paraId="18C0BD4D" w14:textId="77777777" w:rsidTr="00AC5CF8">
        <w:tc>
          <w:tcPr>
            <w:tcW w:w="525" w:type="dxa"/>
          </w:tcPr>
          <w:p w14:paraId="4B6B63A6" w14:textId="77777777" w:rsidR="00AC5CF8" w:rsidRPr="005A726B" w:rsidRDefault="00AC5CF8" w:rsidP="000B42BA">
            <w:pPr>
              <w:numPr>
                <w:ilvl w:val="0"/>
                <w:numId w:val="4"/>
              </w:numPr>
              <w:contextualSpacing/>
              <w:jc w:val="center"/>
              <w:rPr>
                <w:color w:val="FF0000"/>
              </w:rPr>
            </w:pPr>
          </w:p>
        </w:tc>
        <w:tc>
          <w:tcPr>
            <w:tcW w:w="2501" w:type="dxa"/>
          </w:tcPr>
          <w:p w14:paraId="71DAB45D" w14:textId="77777777" w:rsidR="00AC5CF8" w:rsidRPr="005A726B" w:rsidRDefault="00AC5CF8" w:rsidP="00AC5CF8">
            <w:pPr>
              <w:rPr>
                <w:color w:val="FF0000"/>
              </w:rPr>
            </w:pPr>
            <w:r w:rsidRPr="005A726B">
              <w:rPr>
                <w:color w:val="FF0000"/>
              </w:rPr>
              <w:t>Снегирева Н.А.</w:t>
            </w:r>
          </w:p>
        </w:tc>
        <w:tc>
          <w:tcPr>
            <w:tcW w:w="3343" w:type="dxa"/>
          </w:tcPr>
          <w:p w14:paraId="6E46448D" w14:textId="77777777" w:rsidR="00AC5CF8" w:rsidRPr="005A726B" w:rsidRDefault="00AC5CF8" w:rsidP="00AC5CF8">
            <w:pPr>
              <w:rPr>
                <w:color w:val="FF0000"/>
              </w:rPr>
            </w:pPr>
            <w:r w:rsidRPr="005A726B">
              <w:rPr>
                <w:color w:val="FF0000"/>
              </w:rPr>
              <w:t>Высшая 24.04.2020г. пр.№308 «Учитель»</w:t>
            </w:r>
          </w:p>
        </w:tc>
      </w:tr>
      <w:tr w:rsidR="00AC5CF8" w:rsidRPr="005A726B" w14:paraId="34BED313" w14:textId="77777777" w:rsidTr="00AC5CF8">
        <w:tc>
          <w:tcPr>
            <w:tcW w:w="525" w:type="dxa"/>
          </w:tcPr>
          <w:p w14:paraId="352AF1FD" w14:textId="77777777" w:rsidR="00AC5CF8" w:rsidRPr="005A726B" w:rsidRDefault="00AC5CF8" w:rsidP="000B42BA">
            <w:pPr>
              <w:numPr>
                <w:ilvl w:val="0"/>
                <w:numId w:val="4"/>
              </w:numPr>
              <w:contextualSpacing/>
              <w:jc w:val="center"/>
              <w:rPr>
                <w:color w:val="FF0000"/>
              </w:rPr>
            </w:pPr>
          </w:p>
        </w:tc>
        <w:tc>
          <w:tcPr>
            <w:tcW w:w="2501" w:type="dxa"/>
          </w:tcPr>
          <w:p w14:paraId="4B924788" w14:textId="77777777" w:rsidR="00AC5CF8" w:rsidRPr="005A726B" w:rsidRDefault="00AC5CF8" w:rsidP="00AC5CF8">
            <w:pPr>
              <w:rPr>
                <w:color w:val="FF0000"/>
              </w:rPr>
            </w:pPr>
            <w:r w:rsidRPr="005A726B">
              <w:rPr>
                <w:color w:val="FF0000"/>
              </w:rPr>
              <w:t>Тищенко М.В.</w:t>
            </w:r>
          </w:p>
        </w:tc>
        <w:tc>
          <w:tcPr>
            <w:tcW w:w="3343" w:type="dxa"/>
          </w:tcPr>
          <w:p w14:paraId="45CF1754" w14:textId="77777777" w:rsidR="00AC5CF8" w:rsidRPr="005A726B" w:rsidRDefault="00AC5CF8" w:rsidP="00AC5CF8">
            <w:pPr>
              <w:rPr>
                <w:color w:val="FF0000"/>
              </w:rPr>
            </w:pPr>
            <w:r w:rsidRPr="005A726B">
              <w:rPr>
                <w:color w:val="FF0000"/>
              </w:rPr>
              <w:t>Высшая 19.06.2020г. пр.№474 «Учитель»</w:t>
            </w:r>
          </w:p>
        </w:tc>
      </w:tr>
      <w:tr w:rsidR="00AC5CF8" w:rsidRPr="005A726B" w14:paraId="3F809813" w14:textId="77777777" w:rsidTr="00AC5CF8">
        <w:tc>
          <w:tcPr>
            <w:tcW w:w="525" w:type="dxa"/>
          </w:tcPr>
          <w:p w14:paraId="17B4466A" w14:textId="77777777" w:rsidR="00AC5CF8" w:rsidRPr="005A726B" w:rsidRDefault="00AC5CF8" w:rsidP="000B42BA">
            <w:pPr>
              <w:numPr>
                <w:ilvl w:val="0"/>
                <w:numId w:val="4"/>
              </w:numPr>
              <w:contextualSpacing/>
              <w:jc w:val="center"/>
              <w:rPr>
                <w:color w:val="FF0000"/>
              </w:rPr>
            </w:pPr>
          </w:p>
        </w:tc>
        <w:tc>
          <w:tcPr>
            <w:tcW w:w="2501" w:type="dxa"/>
          </w:tcPr>
          <w:p w14:paraId="79FE010F" w14:textId="77777777" w:rsidR="00AC5CF8" w:rsidRPr="005A726B" w:rsidRDefault="00AC5CF8" w:rsidP="00AC5CF8">
            <w:pPr>
              <w:rPr>
                <w:color w:val="FF0000"/>
              </w:rPr>
            </w:pPr>
            <w:r w:rsidRPr="005A726B">
              <w:rPr>
                <w:color w:val="FF0000"/>
              </w:rPr>
              <w:t>Филина  Г.М.</w:t>
            </w:r>
          </w:p>
        </w:tc>
        <w:tc>
          <w:tcPr>
            <w:tcW w:w="3343" w:type="dxa"/>
          </w:tcPr>
          <w:p w14:paraId="207B9144" w14:textId="77777777" w:rsidR="00AC5CF8" w:rsidRPr="005A726B" w:rsidRDefault="00AC5CF8" w:rsidP="00AC5CF8">
            <w:pPr>
              <w:rPr>
                <w:color w:val="FF0000"/>
              </w:rPr>
            </w:pPr>
            <w:r w:rsidRPr="005A726B">
              <w:rPr>
                <w:color w:val="FF0000"/>
              </w:rPr>
              <w:t>Высшая 24.01.2020г. пр.№40 «Учитель»</w:t>
            </w:r>
          </w:p>
        </w:tc>
      </w:tr>
      <w:tr w:rsidR="00AC5CF8" w:rsidRPr="005A726B" w14:paraId="2141BD34" w14:textId="77777777" w:rsidTr="00AC5CF8">
        <w:tc>
          <w:tcPr>
            <w:tcW w:w="525" w:type="dxa"/>
          </w:tcPr>
          <w:p w14:paraId="4356D77C" w14:textId="77777777" w:rsidR="00AC5CF8" w:rsidRPr="005A726B" w:rsidRDefault="00AC5CF8" w:rsidP="000B42BA">
            <w:pPr>
              <w:numPr>
                <w:ilvl w:val="0"/>
                <w:numId w:val="4"/>
              </w:numPr>
              <w:contextualSpacing/>
              <w:jc w:val="center"/>
              <w:rPr>
                <w:color w:val="FF0000"/>
              </w:rPr>
            </w:pPr>
          </w:p>
        </w:tc>
        <w:tc>
          <w:tcPr>
            <w:tcW w:w="2501" w:type="dxa"/>
          </w:tcPr>
          <w:p w14:paraId="75958DEE" w14:textId="77777777" w:rsidR="00AC5CF8" w:rsidRPr="005A726B" w:rsidRDefault="00AC5CF8" w:rsidP="00AC5CF8">
            <w:pPr>
              <w:rPr>
                <w:color w:val="FF0000"/>
              </w:rPr>
            </w:pPr>
            <w:r w:rsidRPr="005A726B">
              <w:rPr>
                <w:color w:val="FF0000"/>
              </w:rPr>
              <w:t>Черемисина Л.А.</w:t>
            </w:r>
          </w:p>
        </w:tc>
        <w:tc>
          <w:tcPr>
            <w:tcW w:w="3343" w:type="dxa"/>
          </w:tcPr>
          <w:p w14:paraId="0572D428" w14:textId="77777777" w:rsidR="00AC5CF8" w:rsidRPr="005A726B" w:rsidRDefault="00AC5CF8" w:rsidP="00AC5CF8">
            <w:pPr>
              <w:rPr>
                <w:color w:val="FF0000"/>
              </w:rPr>
            </w:pPr>
            <w:r w:rsidRPr="005A726B">
              <w:rPr>
                <w:color w:val="FF0000"/>
              </w:rPr>
              <w:t>Первая 25.12.2020г. пр.№1072 «Учитель»</w:t>
            </w:r>
          </w:p>
        </w:tc>
      </w:tr>
      <w:tr w:rsidR="00AC5CF8" w:rsidRPr="005A726B" w14:paraId="24C857A0" w14:textId="77777777" w:rsidTr="00AC5CF8">
        <w:tc>
          <w:tcPr>
            <w:tcW w:w="525" w:type="dxa"/>
          </w:tcPr>
          <w:p w14:paraId="72042FFB" w14:textId="77777777" w:rsidR="00AC5CF8" w:rsidRPr="005A726B" w:rsidRDefault="00AC5CF8" w:rsidP="000B42BA">
            <w:pPr>
              <w:numPr>
                <w:ilvl w:val="0"/>
                <w:numId w:val="4"/>
              </w:numPr>
              <w:contextualSpacing/>
              <w:jc w:val="center"/>
              <w:rPr>
                <w:color w:val="FF0000"/>
              </w:rPr>
            </w:pPr>
          </w:p>
        </w:tc>
        <w:tc>
          <w:tcPr>
            <w:tcW w:w="2501" w:type="dxa"/>
          </w:tcPr>
          <w:p w14:paraId="25B1A3F3" w14:textId="77777777" w:rsidR="00AC5CF8" w:rsidRPr="005A726B" w:rsidRDefault="00AC5CF8" w:rsidP="00AC5CF8">
            <w:pPr>
              <w:rPr>
                <w:color w:val="FF0000"/>
              </w:rPr>
            </w:pPr>
            <w:r w:rsidRPr="005A726B">
              <w:rPr>
                <w:color w:val="FF0000"/>
              </w:rPr>
              <w:t>Черноусов А.В.</w:t>
            </w:r>
          </w:p>
        </w:tc>
        <w:tc>
          <w:tcPr>
            <w:tcW w:w="3343" w:type="dxa"/>
          </w:tcPr>
          <w:p w14:paraId="2AEB6D2E" w14:textId="77777777" w:rsidR="00AC5CF8" w:rsidRPr="005A726B" w:rsidRDefault="00AC5CF8" w:rsidP="00AC5CF8">
            <w:pPr>
              <w:jc w:val="center"/>
              <w:rPr>
                <w:color w:val="FF0000"/>
              </w:rPr>
            </w:pPr>
            <w:r w:rsidRPr="005A726B">
              <w:rPr>
                <w:color w:val="FF0000"/>
              </w:rPr>
              <w:t>БК</w:t>
            </w:r>
          </w:p>
        </w:tc>
      </w:tr>
      <w:tr w:rsidR="00AC5CF8" w:rsidRPr="005A726B" w14:paraId="39DE5B2E" w14:textId="77777777" w:rsidTr="00AC5CF8">
        <w:tc>
          <w:tcPr>
            <w:tcW w:w="525" w:type="dxa"/>
          </w:tcPr>
          <w:p w14:paraId="34D66DC4" w14:textId="77777777" w:rsidR="00AC5CF8" w:rsidRPr="005A726B" w:rsidRDefault="00AC5CF8" w:rsidP="000B42BA">
            <w:pPr>
              <w:numPr>
                <w:ilvl w:val="0"/>
                <w:numId w:val="4"/>
              </w:numPr>
              <w:contextualSpacing/>
              <w:jc w:val="center"/>
              <w:rPr>
                <w:color w:val="FF0000"/>
              </w:rPr>
            </w:pPr>
          </w:p>
        </w:tc>
        <w:tc>
          <w:tcPr>
            <w:tcW w:w="2501" w:type="dxa"/>
          </w:tcPr>
          <w:p w14:paraId="213DCD79" w14:textId="77777777" w:rsidR="00AC5CF8" w:rsidRPr="005A726B" w:rsidRDefault="00AC5CF8" w:rsidP="00AC5CF8">
            <w:pPr>
              <w:rPr>
                <w:color w:val="FF0000"/>
              </w:rPr>
            </w:pPr>
            <w:r w:rsidRPr="005A726B">
              <w:rPr>
                <w:color w:val="FF0000"/>
              </w:rPr>
              <w:t>Щербак М.В.</w:t>
            </w:r>
          </w:p>
        </w:tc>
        <w:tc>
          <w:tcPr>
            <w:tcW w:w="3343" w:type="dxa"/>
          </w:tcPr>
          <w:p w14:paraId="5B00698E" w14:textId="77777777" w:rsidR="00AC5CF8" w:rsidRPr="005A726B" w:rsidRDefault="00AC5CF8" w:rsidP="00AC5CF8">
            <w:pPr>
              <w:rPr>
                <w:color w:val="FF0000"/>
              </w:rPr>
            </w:pPr>
            <w:r w:rsidRPr="005A726B">
              <w:rPr>
                <w:color w:val="FF0000"/>
              </w:rPr>
              <w:t>Высшая 21.05.2021г. пр.№457 «Учитель»</w:t>
            </w:r>
          </w:p>
        </w:tc>
      </w:tr>
      <w:tr w:rsidR="00AC5CF8" w:rsidRPr="005A726B" w14:paraId="354AB1E6" w14:textId="77777777" w:rsidTr="00AC5CF8">
        <w:tc>
          <w:tcPr>
            <w:tcW w:w="525" w:type="dxa"/>
          </w:tcPr>
          <w:p w14:paraId="225CD173" w14:textId="77777777" w:rsidR="00AC5CF8" w:rsidRPr="005A726B" w:rsidRDefault="00AC5CF8" w:rsidP="000B42BA">
            <w:pPr>
              <w:numPr>
                <w:ilvl w:val="0"/>
                <w:numId w:val="4"/>
              </w:numPr>
              <w:contextualSpacing/>
              <w:jc w:val="center"/>
              <w:rPr>
                <w:color w:val="FF0000"/>
              </w:rPr>
            </w:pPr>
          </w:p>
        </w:tc>
        <w:tc>
          <w:tcPr>
            <w:tcW w:w="2501" w:type="dxa"/>
          </w:tcPr>
          <w:p w14:paraId="5DDBE52B" w14:textId="77777777" w:rsidR="00AC5CF8" w:rsidRPr="005A726B" w:rsidRDefault="00AC5CF8" w:rsidP="00AC5CF8">
            <w:pPr>
              <w:rPr>
                <w:color w:val="FF0000"/>
              </w:rPr>
            </w:pPr>
            <w:r w:rsidRPr="005A726B">
              <w:rPr>
                <w:color w:val="FF0000"/>
              </w:rPr>
              <w:t>Щербань Ж.С.</w:t>
            </w:r>
          </w:p>
        </w:tc>
        <w:tc>
          <w:tcPr>
            <w:tcW w:w="3343" w:type="dxa"/>
          </w:tcPr>
          <w:p w14:paraId="57F38BE5" w14:textId="77777777" w:rsidR="00AC5CF8" w:rsidRPr="005A726B" w:rsidRDefault="00AC5CF8" w:rsidP="00AC5CF8">
            <w:pPr>
              <w:rPr>
                <w:color w:val="FF0000"/>
              </w:rPr>
            </w:pPr>
            <w:r w:rsidRPr="005A726B">
              <w:rPr>
                <w:color w:val="FF0000"/>
              </w:rPr>
              <w:t>Высшая 24.03.2023г. пр.№287 «Учитель»</w:t>
            </w:r>
          </w:p>
        </w:tc>
      </w:tr>
    </w:tbl>
    <w:p w14:paraId="0D979901" w14:textId="77777777" w:rsidR="00484597" w:rsidRPr="005A726B" w:rsidRDefault="00484597" w:rsidP="003670DE">
      <w:pPr>
        <w:spacing w:after="0" w:line="240" w:lineRule="auto"/>
        <w:rPr>
          <w:rFonts w:ascii="Times New Roman" w:hAnsi="Times New Roman" w:cs="Times New Roman"/>
          <w:color w:val="FF0000"/>
          <w:sz w:val="28"/>
          <w:szCs w:val="28"/>
        </w:rPr>
      </w:pPr>
    </w:p>
    <w:p w14:paraId="0BD563AE"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45DB30D"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среднего общего образования характеризуется долей работников, повышающих квалификацию не реже одного раза в три года.</w:t>
      </w:r>
    </w:p>
    <w:p w14:paraId="69AAACF9"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При этом могут быть использованы различные образовательные организации, имеющие соответствующую лицензию.</w:t>
      </w:r>
    </w:p>
    <w:p w14:paraId="53BAAF96"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BEEF33F"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Ожидаемый результат повышения квалификации — профессиональная готовность работников образования к реализации ФГОС СОО:</w:t>
      </w:r>
    </w:p>
    <w:p w14:paraId="58F684FD"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—обеспечение оптимального вхождения работников образования в систему ценностей современного образования;</w:t>
      </w:r>
    </w:p>
    <w:p w14:paraId="0458B43B"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5A06F880" w14:textId="77777777" w:rsidR="00AC5CF8" w:rsidRPr="005A726B" w:rsidRDefault="00AC5CF8" w:rsidP="00AC5CF8">
      <w:pPr>
        <w:spacing w:after="0" w:line="240" w:lineRule="auto"/>
        <w:rPr>
          <w:rFonts w:ascii="Times New Roman" w:hAnsi="Times New Roman" w:cs="Times New Roman"/>
          <w:color w:val="FF0000"/>
          <w:sz w:val="28"/>
          <w:szCs w:val="28"/>
        </w:rPr>
      </w:pPr>
      <w:r w:rsidRPr="005A726B">
        <w:rPr>
          <w:rFonts w:ascii="Times New Roman" w:hAnsi="Times New Roman" w:cs="Times New Roman"/>
          <w:color w:val="FF0000"/>
          <w:sz w:val="28"/>
          <w:szCs w:val="28"/>
        </w:rPr>
        <w:t>—овладение учебно-методическими и информационно-методическими ресурсами, необходимыми для успешного решения задач ФГОС СОО.</w:t>
      </w:r>
    </w:p>
    <w:p w14:paraId="587821C3" w14:textId="77777777" w:rsidR="00AC5CF8" w:rsidRPr="005A726B" w:rsidRDefault="00AC5CF8" w:rsidP="00AC5CF8">
      <w:pPr>
        <w:spacing w:after="0" w:line="240" w:lineRule="auto"/>
        <w:rPr>
          <w:rFonts w:ascii="Times New Roman" w:hAnsi="Times New Roman" w:cs="Times New Roman"/>
          <w:color w:val="FF0000"/>
          <w:sz w:val="28"/>
          <w:szCs w:val="28"/>
        </w:rPr>
      </w:pPr>
    </w:p>
    <w:p w14:paraId="13B418D3" w14:textId="77777777" w:rsidR="00AC5CF8" w:rsidRPr="005A726B" w:rsidRDefault="00AC5CF8" w:rsidP="00AC5CF8">
      <w:pPr>
        <w:spacing w:after="0" w:line="240" w:lineRule="auto"/>
        <w:rPr>
          <w:rFonts w:ascii="Times New Roman" w:hAnsi="Times New Roman" w:cs="Times New Roman"/>
          <w:color w:val="FF0000"/>
          <w:sz w:val="28"/>
          <w:szCs w:val="28"/>
        </w:rPr>
      </w:pPr>
    </w:p>
    <w:p w14:paraId="7F29081A" w14:textId="77777777" w:rsidR="00AC5CF8" w:rsidRPr="005A726B" w:rsidRDefault="00AC5CF8" w:rsidP="00AC5CF8">
      <w:pPr>
        <w:spacing w:after="0" w:line="240" w:lineRule="auto"/>
        <w:rPr>
          <w:rFonts w:ascii="Times New Roman" w:hAnsi="Times New Roman" w:cs="Times New Roman"/>
          <w:color w:val="FF0000"/>
          <w:sz w:val="28"/>
          <w:szCs w:val="28"/>
        </w:rPr>
      </w:pPr>
    </w:p>
    <w:p w14:paraId="6428C926" w14:textId="77777777" w:rsidR="00AC5CF8" w:rsidRPr="005A726B" w:rsidRDefault="00AC5CF8" w:rsidP="00AC5CF8">
      <w:pPr>
        <w:spacing w:after="0" w:line="240" w:lineRule="auto"/>
        <w:rPr>
          <w:rFonts w:ascii="Times New Roman" w:hAnsi="Times New Roman" w:cs="Times New Roman"/>
          <w:color w:val="FF0000"/>
          <w:sz w:val="28"/>
          <w:szCs w:val="28"/>
        </w:rPr>
      </w:pPr>
    </w:p>
    <w:p w14:paraId="0BB9B2D1" w14:textId="77777777" w:rsidR="00AC5CF8" w:rsidRPr="005A726B" w:rsidRDefault="00AC5CF8" w:rsidP="00AC5CF8">
      <w:pPr>
        <w:spacing w:after="0" w:line="240" w:lineRule="auto"/>
        <w:rPr>
          <w:rFonts w:ascii="Times New Roman" w:hAnsi="Times New Roman" w:cs="Times New Roman"/>
          <w:color w:val="FF0000"/>
          <w:sz w:val="28"/>
          <w:szCs w:val="28"/>
        </w:rPr>
      </w:pPr>
    </w:p>
    <w:p w14:paraId="6E0DA0A3" w14:textId="77777777" w:rsidR="00AC5CF8" w:rsidRPr="005A726B" w:rsidRDefault="00AC5CF8" w:rsidP="00AC5CF8">
      <w:pPr>
        <w:spacing w:after="0" w:line="240" w:lineRule="auto"/>
        <w:rPr>
          <w:rFonts w:ascii="Times New Roman" w:hAnsi="Times New Roman" w:cs="Times New Roman"/>
          <w:color w:val="FF0000"/>
          <w:sz w:val="28"/>
          <w:szCs w:val="28"/>
        </w:rPr>
      </w:pPr>
    </w:p>
    <w:p w14:paraId="1BD88D92" w14:textId="77777777" w:rsidR="00AC5CF8" w:rsidRPr="005A726B" w:rsidRDefault="00AC5CF8" w:rsidP="00AC5CF8">
      <w:pPr>
        <w:spacing w:after="0" w:line="240" w:lineRule="auto"/>
        <w:rPr>
          <w:rFonts w:ascii="Times New Roman" w:hAnsi="Times New Roman" w:cs="Times New Roman"/>
          <w:color w:val="FF0000"/>
          <w:sz w:val="28"/>
          <w:szCs w:val="28"/>
        </w:rPr>
      </w:pPr>
    </w:p>
    <w:p w14:paraId="5DBBD35C" w14:textId="77777777" w:rsidR="00AC5CF8" w:rsidRPr="005A726B" w:rsidRDefault="00AC5CF8" w:rsidP="00AC5CF8">
      <w:pPr>
        <w:spacing w:after="0" w:line="240" w:lineRule="auto"/>
        <w:rPr>
          <w:rFonts w:ascii="Times New Roman" w:hAnsi="Times New Roman" w:cs="Times New Roman"/>
          <w:color w:val="FF0000"/>
          <w:sz w:val="28"/>
          <w:szCs w:val="28"/>
        </w:rPr>
      </w:pPr>
    </w:p>
    <w:p w14:paraId="09A8488B" w14:textId="77777777" w:rsidR="00AC5CF8" w:rsidRPr="005A726B" w:rsidRDefault="00AC5CF8" w:rsidP="00AC5CF8">
      <w:pPr>
        <w:spacing w:after="0" w:line="240" w:lineRule="auto"/>
        <w:rPr>
          <w:rFonts w:ascii="Times New Roman" w:hAnsi="Times New Roman" w:cs="Times New Roman"/>
          <w:color w:val="FF0000"/>
          <w:sz w:val="28"/>
          <w:szCs w:val="28"/>
        </w:rPr>
      </w:pPr>
    </w:p>
    <w:p w14:paraId="17F3A0FD" w14:textId="77777777" w:rsidR="00AC5CF8" w:rsidRDefault="00AC5CF8" w:rsidP="00AC5CF8">
      <w:pPr>
        <w:spacing w:after="0" w:line="240" w:lineRule="auto"/>
        <w:rPr>
          <w:rFonts w:ascii="Times New Roman" w:hAnsi="Times New Roman" w:cs="Times New Roman"/>
          <w:sz w:val="28"/>
          <w:szCs w:val="28"/>
        </w:rPr>
      </w:pPr>
    </w:p>
    <w:p w14:paraId="7873CEFE" w14:textId="77777777" w:rsidR="00AC5CF8" w:rsidRDefault="00AC5CF8" w:rsidP="00AC5CF8">
      <w:pPr>
        <w:spacing w:after="0" w:line="240" w:lineRule="auto"/>
        <w:rPr>
          <w:rFonts w:ascii="Times New Roman" w:hAnsi="Times New Roman" w:cs="Times New Roman"/>
          <w:sz w:val="28"/>
          <w:szCs w:val="28"/>
        </w:rPr>
      </w:pPr>
    </w:p>
    <w:p w14:paraId="0DD8D240" w14:textId="77777777" w:rsidR="00AC5CF8" w:rsidRDefault="00AC5CF8" w:rsidP="00AC5CF8">
      <w:pPr>
        <w:spacing w:after="0" w:line="240" w:lineRule="auto"/>
        <w:rPr>
          <w:rFonts w:ascii="Times New Roman" w:hAnsi="Times New Roman" w:cs="Times New Roman"/>
          <w:sz w:val="28"/>
          <w:szCs w:val="28"/>
        </w:rPr>
      </w:pPr>
    </w:p>
    <w:p w14:paraId="52068AFC" w14:textId="77777777" w:rsidR="00AC5CF8" w:rsidRDefault="00AC5CF8" w:rsidP="00AC5CF8">
      <w:pPr>
        <w:spacing w:after="0" w:line="240" w:lineRule="auto"/>
        <w:rPr>
          <w:rFonts w:ascii="Times New Roman" w:hAnsi="Times New Roman" w:cs="Times New Roman"/>
          <w:sz w:val="28"/>
          <w:szCs w:val="28"/>
        </w:rPr>
      </w:pPr>
    </w:p>
    <w:p w14:paraId="600EC60E" w14:textId="77777777" w:rsidR="00AC5CF8" w:rsidRDefault="00AC5CF8" w:rsidP="00AC5CF8">
      <w:pPr>
        <w:spacing w:after="0" w:line="240" w:lineRule="auto"/>
        <w:rPr>
          <w:rFonts w:ascii="Times New Roman" w:hAnsi="Times New Roman" w:cs="Times New Roman"/>
          <w:sz w:val="28"/>
          <w:szCs w:val="28"/>
        </w:rPr>
      </w:pPr>
    </w:p>
    <w:p w14:paraId="31D0DF21" w14:textId="77777777" w:rsidR="00AC5CF8" w:rsidRDefault="00AC5CF8" w:rsidP="00AC5CF8">
      <w:pPr>
        <w:jc w:val="center"/>
        <w:rPr>
          <w:rFonts w:ascii="Times New Roman" w:hAnsi="Times New Roman"/>
        </w:rPr>
        <w:sectPr w:rsidR="00AC5CF8" w:rsidSect="008E5BED">
          <w:headerReference w:type="even" r:id="rId16"/>
          <w:headerReference w:type="default" r:id="rId17"/>
          <w:footerReference w:type="even" r:id="rId18"/>
          <w:footerReference w:type="default" r:id="rId19"/>
          <w:headerReference w:type="first" r:id="rId20"/>
          <w:footerReference w:type="first" r:id="rId21"/>
          <w:pgSz w:w="11906" w:h="16838"/>
          <w:pgMar w:top="284" w:right="850" w:bottom="1134" w:left="1418" w:header="708" w:footer="708" w:gutter="0"/>
          <w:cols w:space="708"/>
          <w:docGrid w:linePitch="360"/>
        </w:sectPr>
      </w:pPr>
    </w:p>
    <w:tbl>
      <w:tblPr>
        <w:tblStyle w:val="61"/>
        <w:tblW w:w="14879" w:type="dxa"/>
        <w:tblLayout w:type="fixed"/>
        <w:tblLook w:val="04A0" w:firstRow="1" w:lastRow="0" w:firstColumn="1" w:lastColumn="0" w:noHBand="0" w:noVBand="1"/>
      </w:tblPr>
      <w:tblGrid>
        <w:gridCol w:w="675"/>
        <w:gridCol w:w="1985"/>
        <w:gridCol w:w="2410"/>
        <w:gridCol w:w="1984"/>
        <w:gridCol w:w="7825"/>
      </w:tblGrid>
      <w:tr w:rsidR="00AC5CF8" w:rsidRPr="005A726B" w14:paraId="2F2A435D" w14:textId="77777777" w:rsidTr="00AC5CF8">
        <w:tc>
          <w:tcPr>
            <w:tcW w:w="14879" w:type="dxa"/>
            <w:gridSpan w:val="5"/>
          </w:tcPr>
          <w:p w14:paraId="350CB8E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 xml:space="preserve">Информация об образовательном уровне, курсовой переподготовке педагогических работников муниципального бюджетного общеобразовательного учреждения Аксайского района средней общеобразовательной школы №1. </w:t>
            </w:r>
          </w:p>
          <w:p w14:paraId="441D3294" w14:textId="77777777" w:rsidR="00AC5CF8" w:rsidRPr="005A726B" w:rsidRDefault="00AC5CF8" w:rsidP="00AC5CF8">
            <w:pPr>
              <w:jc w:val="center"/>
              <w:rPr>
                <w:rFonts w:ascii="Times New Roman" w:hAnsi="Times New Roman"/>
                <w:color w:val="FF0000"/>
              </w:rPr>
            </w:pPr>
          </w:p>
        </w:tc>
      </w:tr>
      <w:tr w:rsidR="00AC5CF8" w:rsidRPr="005A726B" w14:paraId="4E91E208" w14:textId="77777777" w:rsidTr="00AC5CF8">
        <w:tc>
          <w:tcPr>
            <w:tcW w:w="675" w:type="dxa"/>
          </w:tcPr>
          <w:p w14:paraId="03671A56" w14:textId="77777777" w:rsidR="00AC5CF8" w:rsidRPr="005A726B" w:rsidRDefault="00AC5CF8" w:rsidP="00AC5CF8">
            <w:pPr>
              <w:tabs>
                <w:tab w:val="left" w:pos="6346"/>
              </w:tabs>
              <w:jc w:val="right"/>
              <w:rPr>
                <w:rFonts w:ascii="Times New Roman" w:hAnsi="Times New Roman"/>
                <w:color w:val="FF0000"/>
              </w:rPr>
            </w:pPr>
          </w:p>
          <w:p w14:paraId="2569F6AA"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w:t>
            </w:r>
          </w:p>
        </w:tc>
        <w:tc>
          <w:tcPr>
            <w:tcW w:w="1985" w:type="dxa"/>
          </w:tcPr>
          <w:p w14:paraId="6D288BAE"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ФИО</w:t>
            </w:r>
          </w:p>
          <w:p w14:paraId="47838DB1"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(список всех педагогических работников ОУ)</w:t>
            </w:r>
          </w:p>
        </w:tc>
        <w:tc>
          <w:tcPr>
            <w:tcW w:w="2410" w:type="dxa"/>
          </w:tcPr>
          <w:p w14:paraId="1CDFA65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Образование</w:t>
            </w:r>
          </w:p>
          <w:p w14:paraId="4AFCB4F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(когда и какие учебные заведения окончил)</w:t>
            </w:r>
          </w:p>
        </w:tc>
        <w:tc>
          <w:tcPr>
            <w:tcW w:w="1984" w:type="dxa"/>
          </w:tcPr>
          <w:p w14:paraId="5BB82AE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Направление подготовки или специальность по диплому</w:t>
            </w:r>
          </w:p>
        </w:tc>
        <w:tc>
          <w:tcPr>
            <w:tcW w:w="7825" w:type="dxa"/>
          </w:tcPr>
          <w:p w14:paraId="43527CFE"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Данные о повышении квалификации, профессиональной подготовке(учреждение, направление подготовки,год)</w:t>
            </w:r>
          </w:p>
        </w:tc>
      </w:tr>
      <w:tr w:rsidR="00AC5CF8" w:rsidRPr="005A726B" w14:paraId="03C632B0" w14:textId="77777777" w:rsidTr="00AC5CF8">
        <w:tc>
          <w:tcPr>
            <w:tcW w:w="675" w:type="dxa"/>
          </w:tcPr>
          <w:p w14:paraId="4D992ADE" w14:textId="77777777" w:rsidR="00AC5CF8" w:rsidRPr="005A726B" w:rsidRDefault="00AC5CF8" w:rsidP="00AC5CF8">
            <w:pPr>
              <w:ind w:left="786" w:hanging="360"/>
              <w:contextualSpacing/>
              <w:rPr>
                <w:rFonts w:ascii="Times New Roman" w:hAnsi="Times New Roman"/>
                <w:color w:val="FF0000"/>
              </w:rPr>
            </w:pPr>
          </w:p>
        </w:tc>
        <w:tc>
          <w:tcPr>
            <w:tcW w:w="1985" w:type="dxa"/>
          </w:tcPr>
          <w:p w14:paraId="080E57F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Аглюлина Кристина Владиславовна</w:t>
            </w:r>
          </w:p>
        </w:tc>
        <w:tc>
          <w:tcPr>
            <w:tcW w:w="2410" w:type="dxa"/>
          </w:tcPr>
          <w:p w14:paraId="2950BBD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ГОУВПО Луганской народной республики «Луганский государственный университет имени Тараса Шевченко», 30.06.2015</w:t>
            </w:r>
          </w:p>
        </w:tc>
        <w:tc>
          <w:tcPr>
            <w:tcW w:w="1984" w:type="dxa"/>
          </w:tcPr>
          <w:p w14:paraId="1942707C" w14:textId="77777777" w:rsidR="00AC5CF8" w:rsidRPr="005A726B" w:rsidRDefault="00AC5CF8" w:rsidP="00AC5CF8">
            <w:pPr>
              <w:jc w:val="center"/>
              <w:rPr>
                <w:rFonts w:ascii="Times New Roman" w:hAnsi="Times New Roman"/>
                <w:color w:val="FF0000"/>
              </w:rPr>
            </w:pPr>
          </w:p>
          <w:p w14:paraId="24E20EEE"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Магистратура по направлению подготовки -Математика.</w:t>
            </w:r>
          </w:p>
          <w:p w14:paraId="0F6377B0" w14:textId="77777777" w:rsidR="00AC5CF8" w:rsidRPr="005A726B" w:rsidRDefault="00AC5CF8" w:rsidP="00AC5CF8">
            <w:pPr>
              <w:jc w:val="center"/>
              <w:rPr>
                <w:rFonts w:ascii="Times New Roman" w:hAnsi="Times New Roman"/>
                <w:color w:val="FF0000"/>
              </w:rPr>
            </w:pPr>
          </w:p>
          <w:p w14:paraId="75F3496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Математик, преподаватель математики</w:t>
            </w:r>
          </w:p>
        </w:tc>
        <w:tc>
          <w:tcPr>
            <w:tcW w:w="7825" w:type="dxa"/>
          </w:tcPr>
          <w:p w14:paraId="115372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18.05.2018 ГОУДПО «Донецкий республиканский институт дополнительного педагогического образования» по программе «Теория и методика преподавания информатики в условиях введения ФГОС», 108ч</w:t>
            </w:r>
          </w:p>
          <w:p w14:paraId="4969A98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05.02.2021, ГОУДПО «Донецкий республиканский институт дополнительного педагогического образования» по программе «Формирование профессиональных умений учителя математики с повышением квалификации по информационно-коммуникационным технологиям»,78ч</w:t>
            </w:r>
          </w:p>
          <w:p w14:paraId="759875F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8.10.2022 ООО «Центр инновационного образования и воспитания» по программе «Основы преподавания математики в соответствии с обновленными ФГОС», 43ч</w:t>
            </w:r>
          </w:p>
          <w:p w14:paraId="74F2056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 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программе «Школа современного учителя математики: достижения российской науки», 60ч</w:t>
            </w:r>
          </w:p>
        </w:tc>
      </w:tr>
      <w:tr w:rsidR="00AC5CF8" w:rsidRPr="005A726B" w14:paraId="409E2E07" w14:textId="77777777" w:rsidTr="00AC5CF8">
        <w:tc>
          <w:tcPr>
            <w:tcW w:w="675" w:type="dxa"/>
          </w:tcPr>
          <w:p w14:paraId="65933D90"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CAD9CE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Аракелян Анаит Ашотовна</w:t>
            </w:r>
          </w:p>
        </w:tc>
        <w:tc>
          <w:tcPr>
            <w:tcW w:w="2410" w:type="dxa"/>
          </w:tcPr>
          <w:p w14:paraId="0B69DAE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ФГБОУ ВО «РГЭУ (РИНХ)» </w:t>
            </w:r>
          </w:p>
        </w:tc>
        <w:tc>
          <w:tcPr>
            <w:tcW w:w="1984" w:type="dxa"/>
          </w:tcPr>
          <w:p w14:paraId="76FEDF1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Журналистика</w:t>
            </w:r>
          </w:p>
        </w:tc>
        <w:tc>
          <w:tcPr>
            <w:tcW w:w="7825" w:type="dxa"/>
          </w:tcPr>
          <w:p w14:paraId="2AC0C6FA" w14:textId="77777777" w:rsidR="00AC5CF8" w:rsidRPr="005A726B" w:rsidRDefault="00AC5CF8" w:rsidP="00AC5CF8">
            <w:pPr>
              <w:rPr>
                <w:rFonts w:ascii="Times New Roman" w:hAnsi="Times New Roman"/>
                <w:color w:val="FF0000"/>
              </w:rPr>
            </w:pPr>
          </w:p>
        </w:tc>
      </w:tr>
      <w:tr w:rsidR="00AC5CF8" w:rsidRPr="005A726B" w14:paraId="3357EC9E" w14:textId="77777777" w:rsidTr="00AC5CF8">
        <w:trPr>
          <w:trHeight w:val="9771"/>
        </w:trPr>
        <w:tc>
          <w:tcPr>
            <w:tcW w:w="675" w:type="dxa"/>
          </w:tcPr>
          <w:p w14:paraId="0F5887C8"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25DB0D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Базаева Людмила Брониславовна</w:t>
            </w:r>
          </w:p>
        </w:tc>
        <w:tc>
          <w:tcPr>
            <w:tcW w:w="2410" w:type="dxa"/>
          </w:tcPr>
          <w:p w14:paraId="6F55EFE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РГУ 1992г.</w:t>
            </w:r>
          </w:p>
          <w:p w14:paraId="4EE0B1C1" w14:textId="77777777" w:rsidR="00AC5CF8" w:rsidRPr="005A726B" w:rsidRDefault="00AC5CF8" w:rsidP="00AC5CF8">
            <w:pPr>
              <w:rPr>
                <w:rFonts w:ascii="Times New Roman" w:hAnsi="Times New Roman"/>
                <w:color w:val="FF0000"/>
              </w:rPr>
            </w:pPr>
          </w:p>
          <w:p w14:paraId="1D100E4F" w14:textId="77777777" w:rsidR="00AC5CF8" w:rsidRPr="005A726B" w:rsidRDefault="00AC5CF8" w:rsidP="00AC5CF8">
            <w:pPr>
              <w:rPr>
                <w:rFonts w:ascii="Times New Roman" w:hAnsi="Times New Roman"/>
                <w:color w:val="FF0000"/>
              </w:rPr>
            </w:pPr>
          </w:p>
          <w:p w14:paraId="0C01B456" w14:textId="77777777" w:rsidR="00AC5CF8" w:rsidRPr="005A726B" w:rsidRDefault="00AC5CF8" w:rsidP="00AC5CF8">
            <w:pPr>
              <w:rPr>
                <w:rFonts w:ascii="Times New Roman" w:hAnsi="Times New Roman"/>
                <w:color w:val="FF0000"/>
              </w:rPr>
            </w:pPr>
          </w:p>
          <w:p w14:paraId="386FED3B" w14:textId="77777777" w:rsidR="00AC5CF8" w:rsidRPr="005A726B" w:rsidRDefault="00AC5CF8" w:rsidP="00AC5CF8">
            <w:pPr>
              <w:rPr>
                <w:rFonts w:ascii="Times New Roman" w:hAnsi="Times New Roman"/>
                <w:color w:val="FF0000"/>
              </w:rPr>
            </w:pPr>
          </w:p>
          <w:p w14:paraId="38ECCDCC" w14:textId="77777777" w:rsidR="00AC5CF8" w:rsidRPr="005A726B" w:rsidRDefault="00AC5CF8" w:rsidP="00AC5CF8">
            <w:pPr>
              <w:rPr>
                <w:rFonts w:ascii="Times New Roman" w:hAnsi="Times New Roman"/>
                <w:color w:val="FF0000"/>
              </w:rPr>
            </w:pPr>
          </w:p>
          <w:p w14:paraId="6F9FCB05" w14:textId="77777777" w:rsidR="00AC5CF8" w:rsidRPr="005A726B" w:rsidRDefault="00AC5CF8" w:rsidP="00AC5CF8">
            <w:pPr>
              <w:rPr>
                <w:rFonts w:ascii="Times New Roman" w:hAnsi="Times New Roman"/>
                <w:color w:val="FF0000"/>
              </w:rPr>
            </w:pPr>
          </w:p>
          <w:p w14:paraId="603C7CB2" w14:textId="77777777" w:rsidR="00AC5CF8" w:rsidRPr="005A726B" w:rsidRDefault="00AC5CF8" w:rsidP="00AC5CF8">
            <w:pPr>
              <w:rPr>
                <w:rFonts w:ascii="Times New Roman" w:hAnsi="Times New Roman"/>
                <w:color w:val="FF0000"/>
              </w:rPr>
            </w:pPr>
          </w:p>
          <w:p w14:paraId="0B88988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21.09.2021</w:t>
            </w:r>
          </w:p>
          <w:p w14:paraId="124F263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ООО  «Московский институт профессиональной переподготовки и повышения квалификации педагогов»  </w:t>
            </w:r>
          </w:p>
          <w:p w14:paraId="0178E86B" w14:textId="77777777" w:rsidR="00AC5CF8" w:rsidRPr="005A726B" w:rsidRDefault="00AC5CF8" w:rsidP="00AC5CF8">
            <w:pPr>
              <w:rPr>
                <w:rFonts w:ascii="Times New Roman" w:hAnsi="Times New Roman"/>
                <w:color w:val="FF0000"/>
              </w:rPr>
            </w:pPr>
          </w:p>
          <w:p w14:paraId="1678F058" w14:textId="77777777" w:rsidR="00AC5CF8" w:rsidRPr="005A726B" w:rsidRDefault="00AC5CF8" w:rsidP="00AC5CF8">
            <w:pPr>
              <w:rPr>
                <w:rFonts w:ascii="Times New Roman" w:hAnsi="Times New Roman"/>
                <w:color w:val="FF0000"/>
              </w:rPr>
            </w:pPr>
          </w:p>
          <w:p w14:paraId="38A91E89" w14:textId="77777777" w:rsidR="00AC5CF8" w:rsidRPr="005A726B" w:rsidRDefault="00AC5CF8" w:rsidP="00AC5CF8">
            <w:pPr>
              <w:rPr>
                <w:rFonts w:ascii="Times New Roman" w:hAnsi="Times New Roman"/>
                <w:color w:val="FF0000"/>
              </w:rPr>
            </w:pPr>
          </w:p>
          <w:p w14:paraId="4B054672" w14:textId="77777777" w:rsidR="00AC5CF8" w:rsidRPr="005A726B" w:rsidRDefault="00AC5CF8" w:rsidP="00AC5CF8">
            <w:pPr>
              <w:rPr>
                <w:rFonts w:ascii="Times New Roman" w:hAnsi="Times New Roman"/>
                <w:color w:val="FF0000"/>
              </w:rPr>
            </w:pPr>
          </w:p>
          <w:p w14:paraId="246C6F50" w14:textId="77777777" w:rsidR="00AC5CF8" w:rsidRPr="005A726B" w:rsidRDefault="00AC5CF8" w:rsidP="00AC5CF8">
            <w:pPr>
              <w:rPr>
                <w:rFonts w:ascii="Times New Roman" w:hAnsi="Times New Roman"/>
                <w:color w:val="FF0000"/>
              </w:rPr>
            </w:pPr>
          </w:p>
          <w:p w14:paraId="6EF7191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2023, НОЧУ ОДПО «Актион- МЦФЭР», проф. переподготовка по программе «Менеджмент общеобразовательной организации», 300ч </w:t>
            </w:r>
          </w:p>
        </w:tc>
        <w:tc>
          <w:tcPr>
            <w:tcW w:w="1984" w:type="dxa"/>
          </w:tcPr>
          <w:p w14:paraId="188B719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 xml:space="preserve">Физик. Преподаватель. </w:t>
            </w:r>
          </w:p>
          <w:p w14:paraId="389056E3" w14:textId="77777777" w:rsidR="00AC5CF8" w:rsidRPr="005A726B" w:rsidRDefault="00AC5CF8" w:rsidP="00AC5CF8">
            <w:pPr>
              <w:jc w:val="center"/>
              <w:rPr>
                <w:rFonts w:ascii="Times New Roman" w:hAnsi="Times New Roman"/>
                <w:color w:val="FF0000"/>
              </w:rPr>
            </w:pPr>
          </w:p>
          <w:p w14:paraId="1462177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математики</w:t>
            </w:r>
          </w:p>
          <w:p w14:paraId="1229D66B" w14:textId="77777777" w:rsidR="00AC5CF8" w:rsidRPr="005A726B" w:rsidRDefault="00AC5CF8" w:rsidP="00AC5CF8">
            <w:pPr>
              <w:rPr>
                <w:rFonts w:ascii="Times New Roman" w:hAnsi="Times New Roman"/>
                <w:color w:val="FF0000"/>
              </w:rPr>
            </w:pPr>
          </w:p>
          <w:p w14:paraId="6A137938" w14:textId="77777777" w:rsidR="00AC5CF8" w:rsidRPr="005A726B" w:rsidRDefault="00AC5CF8" w:rsidP="00AC5CF8">
            <w:pPr>
              <w:rPr>
                <w:rFonts w:ascii="Times New Roman" w:hAnsi="Times New Roman"/>
                <w:color w:val="FF0000"/>
              </w:rPr>
            </w:pPr>
          </w:p>
          <w:p w14:paraId="081E5BF3" w14:textId="77777777" w:rsidR="00AC5CF8" w:rsidRPr="005A726B" w:rsidRDefault="00AC5CF8" w:rsidP="00AC5CF8">
            <w:pPr>
              <w:rPr>
                <w:rFonts w:ascii="Times New Roman" w:hAnsi="Times New Roman"/>
                <w:color w:val="FF0000"/>
              </w:rPr>
            </w:pPr>
          </w:p>
          <w:p w14:paraId="0FBA1D6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Учитель информатики</w:t>
            </w:r>
          </w:p>
        </w:tc>
        <w:tc>
          <w:tcPr>
            <w:tcW w:w="7825" w:type="dxa"/>
          </w:tcPr>
          <w:p w14:paraId="7206744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11.04.2018 ООО «Центр подготовки государственных и муниципальных служащих» по программе «Подготовка организаторов и и руководителей пунктов проведения ГИА: ЕГЭ и ОГЭ», 18ч.</w:t>
            </w:r>
          </w:p>
          <w:p w14:paraId="7CA861D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27.04.2018 ООО ЦПО «Развития» по программе « Современные педагогические технологии на уроках информатики и ИКТ в условиях введения и реализации ФГОС» . 108ч</w:t>
            </w:r>
          </w:p>
          <w:p w14:paraId="62BDA9C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15.12-31.12.2018 , НОЧУ ОДПО «Актион-МЦФЭР»,г.Москва, по программе «Теоретические основы оказания первой помощи пострадавшим», 16ч</w:t>
            </w:r>
          </w:p>
          <w:p w14:paraId="212808B2" w14:textId="77777777" w:rsidR="00AC5CF8" w:rsidRPr="005A726B" w:rsidRDefault="00AC5CF8" w:rsidP="00AC5CF8">
            <w:pPr>
              <w:rPr>
                <w:rFonts w:ascii="Times New Roman" w:hAnsi="Times New Roman"/>
                <w:color w:val="FF0000"/>
              </w:rPr>
            </w:pPr>
          </w:p>
          <w:p w14:paraId="17E26BB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14.06 -27.08.19 Московский институт ПП и ПКП по программе повышения квалификации «Подготовка к сдаче ОГЭ по физике». 108 ч</w:t>
            </w:r>
          </w:p>
          <w:p w14:paraId="644BC151" w14:textId="77777777" w:rsidR="00AC5CF8" w:rsidRPr="005A726B" w:rsidRDefault="00AC5CF8" w:rsidP="00AC5CF8">
            <w:pPr>
              <w:rPr>
                <w:rFonts w:ascii="Times New Roman" w:hAnsi="Times New Roman"/>
                <w:color w:val="FF0000"/>
              </w:rPr>
            </w:pPr>
          </w:p>
          <w:p w14:paraId="49443F3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4.03.2020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курсу : подготовка организаторов ППЭ.</w:t>
            </w:r>
          </w:p>
          <w:p w14:paraId="5A39949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10.04.2020</w:t>
            </w:r>
            <w:r w:rsidRPr="005A726B">
              <w:rPr>
                <w:color w:val="FF0000"/>
              </w:rPr>
              <w:t xml:space="preserve"> </w:t>
            </w:r>
            <w:r w:rsidRPr="005A726B">
              <w:rPr>
                <w:rFonts w:ascii="Times New Roman" w:hAnsi="Times New Roman"/>
                <w:color w:val="FF0000"/>
              </w:rPr>
              <w:t>РИПК И ППРО по программе ДПО «Информатика» по проблеме : Совершенствование подходов к оцениванию экзаменационных работ участников ГИА-9 по информатике экспертами предметных комиссий.</w:t>
            </w:r>
          </w:p>
          <w:p w14:paraId="6E074C5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24.11.2020г ООО Московский ИПП и ПКП по программе «Деятельность  педагога при организации работы с обучающимися с ограниченными возможностями здоровья (ОВЗ) в соответствии с ФГОС», 72ч</w:t>
            </w:r>
          </w:p>
          <w:p w14:paraId="290952E5" w14:textId="77777777" w:rsidR="00AC5CF8" w:rsidRPr="005A726B" w:rsidRDefault="00AC5CF8" w:rsidP="00AC5CF8">
            <w:pPr>
              <w:rPr>
                <w:rFonts w:ascii="Times New Roman" w:hAnsi="Times New Roman"/>
                <w:color w:val="FF0000"/>
              </w:rPr>
            </w:pPr>
          </w:p>
          <w:p w14:paraId="65BDDD3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10.12.2020 ООО «центр инновационного образования и воспитания» по программе «Основы обеспечения информационной безопасности  детей», 22ч</w:t>
            </w:r>
          </w:p>
          <w:p w14:paraId="3FDBEE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25.06.2021 ФГАОУ ДПО «Академия  реализации государственной политики и профессионального развития работников образования  Министерства просвещения  РФ» по программе «Использование оборудования детского технопарка «Кванториум» и центра «Точка роста» для реализации образовательных прогрмм по физике  в рамках естественно-научного направления», 36ч</w:t>
            </w:r>
          </w:p>
          <w:p w14:paraId="73614EE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14.08.2021г НОЧУ «Актион-МЦФЭР», Москва по программе : Технологии работы с неуспевающими и одаренными обучающимися 5-11 классов, 72ч</w:t>
            </w:r>
          </w:p>
          <w:p w14:paraId="771DA44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21.09.2021 ООО  ПРОФПЕРЕПОДГОТОВКА «Московский институт профессиональной переподготовки и повышения квалификации педагогов»   по программе «Преподавание  информатики  в образовательной организации», 270ч</w:t>
            </w:r>
          </w:p>
          <w:p w14:paraId="47340B0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 Цифровые образовательные ресурсы, онлайн сервисы и платформы для организации дистанционного обучения», 36ч</w:t>
            </w:r>
          </w:p>
          <w:p w14:paraId="329850FB" w14:textId="77777777" w:rsidR="00AC5CF8" w:rsidRPr="005A726B" w:rsidRDefault="00AC5CF8" w:rsidP="00AC5CF8">
            <w:pPr>
              <w:rPr>
                <w:rFonts w:ascii="Times New Roman" w:hAnsi="Times New Roman"/>
                <w:color w:val="FF0000"/>
              </w:rPr>
            </w:pPr>
          </w:p>
          <w:p w14:paraId="1867789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28.09. 2022, ООО «Центр инновационного образования и воспитания» по программе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5488FBCF" w14:textId="77777777" w:rsidR="00AC5CF8" w:rsidRPr="005A726B" w:rsidRDefault="00AC5CF8" w:rsidP="00AC5CF8">
            <w:pPr>
              <w:rPr>
                <w:rFonts w:ascii="Times New Roman" w:hAnsi="Times New Roman"/>
                <w:color w:val="FF0000"/>
              </w:rPr>
            </w:pPr>
          </w:p>
          <w:p w14:paraId="263129B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30.08.2022 ООО «Московский институт профессиональной переподготовки и повышения квалификации педагогов»   по программе «Преподавание математики в школе в условиях реализации ФГОС, методика и направления», 144ч</w:t>
            </w:r>
          </w:p>
          <w:p w14:paraId="4719179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14.10.2022 РИПК ИППРО по теме «Инновационный менеджмент  в контексте парадигмальной трансформации и новых тенденций стратегического управления современной школы», 108ч.</w:t>
            </w:r>
          </w:p>
          <w:p w14:paraId="28AA966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4.04.2023, ООО «МИПКИП», г.Липецк, попрограмме «Проектирование и методики реализации образовательного процесса по предмету «Информатика» в основной и средней школе в условиях реализации ФГОС ООО и СОО 2021», 72ч</w:t>
            </w:r>
          </w:p>
        </w:tc>
      </w:tr>
      <w:tr w:rsidR="00AC5CF8" w:rsidRPr="005A726B" w14:paraId="7BAF6EE8" w14:textId="77777777" w:rsidTr="00AC5CF8">
        <w:tc>
          <w:tcPr>
            <w:tcW w:w="675" w:type="dxa"/>
          </w:tcPr>
          <w:p w14:paraId="4F1D3A05" w14:textId="77777777" w:rsidR="00AC5CF8" w:rsidRPr="005A726B" w:rsidRDefault="00AC5CF8" w:rsidP="00AC5CF8">
            <w:pPr>
              <w:ind w:left="786" w:hanging="360"/>
              <w:contextualSpacing/>
              <w:rPr>
                <w:rFonts w:ascii="Times New Roman" w:hAnsi="Times New Roman"/>
                <w:color w:val="FF0000"/>
              </w:rPr>
            </w:pPr>
          </w:p>
        </w:tc>
        <w:tc>
          <w:tcPr>
            <w:tcW w:w="1985" w:type="dxa"/>
          </w:tcPr>
          <w:p w14:paraId="2F47BCB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Белоусова Елена Яковлевна</w:t>
            </w:r>
          </w:p>
        </w:tc>
        <w:tc>
          <w:tcPr>
            <w:tcW w:w="2410" w:type="dxa"/>
          </w:tcPr>
          <w:p w14:paraId="6E20803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w:t>
            </w:r>
          </w:p>
          <w:p w14:paraId="6FE3AA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14.07.1979г</w:t>
            </w:r>
          </w:p>
          <w:p w14:paraId="0C1E4431" w14:textId="77777777" w:rsidR="00AC5CF8" w:rsidRPr="005A726B" w:rsidRDefault="00AC5CF8" w:rsidP="00AC5CF8">
            <w:pPr>
              <w:rPr>
                <w:rFonts w:ascii="Times New Roman" w:hAnsi="Times New Roman"/>
                <w:color w:val="FF0000"/>
                <w:u w:val="single"/>
              </w:rPr>
            </w:pPr>
          </w:p>
          <w:p w14:paraId="002ABAE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С-Петербургский институт повышения квалификации руководящих работников и специалистов профтехобразования 1995г</w:t>
            </w:r>
            <w:r w:rsidRPr="005A726B">
              <w:rPr>
                <w:rFonts w:ascii="Times New Roman" w:hAnsi="Times New Roman"/>
                <w:color w:val="FF0000"/>
                <w:u w:val="single"/>
              </w:rPr>
              <w:t>.</w:t>
            </w:r>
            <w:r w:rsidRPr="005A726B">
              <w:rPr>
                <w:rFonts w:ascii="Times New Roman" w:hAnsi="Times New Roman"/>
                <w:color w:val="FF0000"/>
              </w:rPr>
              <w:t>.</w:t>
            </w:r>
          </w:p>
        </w:tc>
        <w:tc>
          <w:tcPr>
            <w:tcW w:w="1984" w:type="dxa"/>
          </w:tcPr>
          <w:p w14:paraId="02521FF8"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истории и обществоведения</w:t>
            </w:r>
          </w:p>
          <w:p w14:paraId="23A128F7" w14:textId="77777777" w:rsidR="00AC5CF8" w:rsidRPr="005A726B" w:rsidRDefault="00AC5CF8" w:rsidP="00AC5CF8">
            <w:pPr>
              <w:rPr>
                <w:rFonts w:ascii="Times New Roman" w:hAnsi="Times New Roman"/>
                <w:color w:val="FF0000"/>
              </w:rPr>
            </w:pPr>
          </w:p>
          <w:p w14:paraId="78AD5299" w14:textId="77777777" w:rsidR="00AC5CF8" w:rsidRPr="005A726B" w:rsidRDefault="00AC5CF8" w:rsidP="00AC5CF8">
            <w:pPr>
              <w:rPr>
                <w:rFonts w:ascii="Times New Roman" w:hAnsi="Times New Roman"/>
                <w:color w:val="FF0000"/>
              </w:rPr>
            </w:pPr>
          </w:p>
          <w:p w14:paraId="2C46B17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Практический психолог</w:t>
            </w:r>
          </w:p>
        </w:tc>
        <w:tc>
          <w:tcPr>
            <w:tcW w:w="7825" w:type="dxa"/>
          </w:tcPr>
          <w:p w14:paraId="2F1286BC" w14:textId="77777777" w:rsidR="00AC5CF8" w:rsidRPr="005A726B" w:rsidRDefault="00AC5CF8" w:rsidP="00AC5CF8">
            <w:pPr>
              <w:rPr>
                <w:rFonts w:ascii="Times New Roman" w:hAnsi="Times New Roman"/>
                <w:color w:val="FF0000"/>
              </w:rPr>
            </w:pPr>
          </w:p>
          <w:p w14:paraId="74C79AB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08.02.2020 ЧОУВО «Южный университет(ИУБиП)» по программе «Подготовка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ПЭЭ»,  72ч</w:t>
            </w:r>
          </w:p>
          <w:p w14:paraId="2888003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047D9A80" w14:textId="77777777" w:rsidR="00AC5CF8" w:rsidRPr="005A726B" w:rsidRDefault="00AC5CF8" w:rsidP="00AC5CF8">
            <w:pPr>
              <w:rPr>
                <w:rFonts w:ascii="Times New Roman" w:hAnsi="Times New Roman"/>
                <w:color w:val="FF0000"/>
              </w:rPr>
            </w:pPr>
          </w:p>
          <w:p w14:paraId="619CC36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5.12.2020 ООО «Центр повышения квалификации и переподготовки «Луч знаний» по программе «Воспитание и обучение детей с расстройствами аутистического спектра в условиях реализации ФГОС», 36ч.</w:t>
            </w:r>
          </w:p>
          <w:p w14:paraId="5601AC12" w14:textId="77777777" w:rsidR="00AC5CF8" w:rsidRPr="005A726B" w:rsidRDefault="00AC5CF8" w:rsidP="00AC5CF8">
            <w:pPr>
              <w:rPr>
                <w:rFonts w:ascii="Times New Roman" w:hAnsi="Times New Roman"/>
                <w:color w:val="FF0000"/>
              </w:rPr>
            </w:pPr>
          </w:p>
          <w:p w14:paraId="1933245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12.05.2021 АНОДПО «Южный университет» по программе «</w:t>
            </w:r>
          </w:p>
          <w:p w14:paraId="5A0572A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Актуальные вопросы преподавания курсов ОРКСЭ и ОДНКНР в общеобразовательной организации  в условиях реализации ФГОС», 144ч</w:t>
            </w:r>
          </w:p>
          <w:p w14:paraId="1E0D074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14.02. 2021 НОЧУ ОДПО «Актион-МЦФЭР», Москва,        по программе «Профессиональная компетентность современного учителя истории в соответствии с профстандартом и ФГОС»,140ч  </w:t>
            </w:r>
          </w:p>
          <w:p w14:paraId="74DC092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14.01.2022  НОЧУ ОДПО «Актион-МЦФЭР», Москва,        по программе «Психолого-педагогическая компетентность педагога»,72ч</w:t>
            </w:r>
          </w:p>
          <w:p w14:paraId="3856F98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14.12.2022  НОЧУ ОДПО «Актион-МЦФЭР», Москва,        по программе «Новый ФГОС: рабочая программа, функциональная грамотность и взаимодействие с родителями», 72ч</w:t>
            </w:r>
          </w:p>
        </w:tc>
      </w:tr>
      <w:tr w:rsidR="00AC5CF8" w:rsidRPr="005A726B" w14:paraId="59ED95E8" w14:textId="77777777" w:rsidTr="00AC5CF8">
        <w:tc>
          <w:tcPr>
            <w:tcW w:w="675" w:type="dxa"/>
          </w:tcPr>
          <w:p w14:paraId="143EA355"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20CC0D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Берсенева Анна Владимировна</w:t>
            </w:r>
          </w:p>
        </w:tc>
        <w:tc>
          <w:tcPr>
            <w:tcW w:w="2410" w:type="dxa"/>
          </w:tcPr>
          <w:p w14:paraId="7E4E73C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w:t>
            </w:r>
          </w:p>
          <w:p w14:paraId="22BBC52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1989г</w:t>
            </w:r>
          </w:p>
        </w:tc>
        <w:tc>
          <w:tcPr>
            <w:tcW w:w="1984" w:type="dxa"/>
          </w:tcPr>
          <w:p w14:paraId="18871D65"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Зам. директора по УВР.</w:t>
            </w:r>
          </w:p>
          <w:p w14:paraId="127F7653"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математики</w:t>
            </w:r>
          </w:p>
        </w:tc>
        <w:tc>
          <w:tcPr>
            <w:tcW w:w="7825" w:type="dxa"/>
          </w:tcPr>
          <w:p w14:paraId="3EEAFE5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2017г РИПК И ПРО, «Инновационный  менеджмент в условиях новой стратегии образования», 144ч</w:t>
            </w:r>
          </w:p>
          <w:p w14:paraId="582BD4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 г. ООО «Центр подготовки государственных и муниципальных служащих»  г. Ростов- на-Дону, проф. переподготовка по дополнительной проф. программе « Менеджмент в образовании в условиях реализации ФГОС» , 524ч.</w:t>
            </w:r>
          </w:p>
          <w:p w14:paraId="24917E1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28.11.2018 АНОДПО Инновационный образовательный центр повышения квалификации и переподготовки «Мой университет» курс «Оказаниие первой помощи детям и взрослым», 16ч</w:t>
            </w:r>
          </w:p>
          <w:p w14:paraId="7C9F42D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8.02.2019г ООО «Центр подготовки государственных и муниципальных служащих», г.Ростов-на-Дону по доп. профессиональной программе «Элементы теории и методики преподавания предмета «Математика» в общеобразовательной школе в условиях реализации ФГОС», 144ч, </w:t>
            </w:r>
          </w:p>
          <w:p w14:paraId="04D365E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14.04.21 НОЧУ ОДПО «Актион-МЦФЭР», Москва,        по программе «Управление образовательной организацией»,80ч</w:t>
            </w:r>
          </w:p>
          <w:p w14:paraId="3CF9333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21.10.2021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3F2FDA0B" w14:textId="77777777" w:rsidR="00AC5CF8" w:rsidRPr="005A726B" w:rsidRDefault="00AC5CF8" w:rsidP="00AC5CF8">
            <w:pPr>
              <w:tabs>
                <w:tab w:val="left" w:pos="3257"/>
              </w:tabs>
              <w:rPr>
                <w:rFonts w:ascii="Times New Roman" w:hAnsi="Times New Roman"/>
                <w:color w:val="FF0000"/>
              </w:rPr>
            </w:pPr>
            <w:r w:rsidRPr="005A726B">
              <w:rPr>
                <w:rFonts w:ascii="Times New Roman" w:hAnsi="Times New Roman"/>
                <w:color w:val="FF0000"/>
              </w:rPr>
              <w:t>14.02.2022 НОЧУ «Актион-МЦФЭР», Москва по программе «Профессиональная компетентность современного учителя математики в соответствии с профстандартом и ФГОС», 140ч</w:t>
            </w:r>
          </w:p>
          <w:p w14:paraId="29CCAFE3" w14:textId="77777777" w:rsidR="00AC5CF8" w:rsidRPr="005A726B" w:rsidRDefault="00AC5CF8" w:rsidP="00AC5CF8">
            <w:pPr>
              <w:tabs>
                <w:tab w:val="left" w:pos="3257"/>
              </w:tabs>
              <w:rPr>
                <w:rFonts w:ascii="Times New Roman" w:hAnsi="Times New Roman"/>
                <w:color w:val="FF0000"/>
              </w:rPr>
            </w:pPr>
          </w:p>
          <w:p w14:paraId="2C8473C7" w14:textId="77777777" w:rsidR="00AC5CF8" w:rsidRPr="005A726B" w:rsidRDefault="00AC5CF8" w:rsidP="00AC5CF8">
            <w:pPr>
              <w:tabs>
                <w:tab w:val="left" w:pos="3257"/>
              </w:tabs>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705A6AB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18.02.2022, РИПК и  ППРО по программе «Управление образованием» по проблеме: Правовые и организационные аспекты противодействия коррупции и управлении образовательной организацией, 36ч</w:t>
            </w:r>
          </w:p>
          <w:p w14:paraId="57BDBF8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31.12.2022 НОЧУ «Актион-МЦФЭР», Москва по программе «Оказание первой помощи пострадавшим на производстве», 16ч</w:t>
            </w:r>
          </w:p>
          <w:p w14:paraId="2568B8F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14.07.2022 НОЧУ «Актион-МЦФЭР», Москва по программе «Организация работы по новым ФГОС: документы, ООП, кадровые и материально-технические аспекты», 50ч</w:t>
            </w:r>
          </w:p>
          <w:p w14:paraId="3D8CB44C" w14:textId="77777777" w:rsidR="00AC5CF8" w:rsidRPr="005A726B" w:rsidRDefault="00AC5CF8" w:rsidP="00AC5CF8">
            <w:pPr>
              <w:rPr>
                <w:rFonts w:ascii="Times New Roman" w:hAnsi="Times New Roman"/>
                <w:color w:val="FF0000"/>
              </w:rPr>
            </w:pPr>
          </w:p>
        </w:tc>
      </w:tr>
      <w:tr w:rsidR="00AC5CF8" w:rsidRPr="005A726B" w14:paraId="6CD40650" w14:textId="77777777" w:rsidTr="00AC5CF8">
        <w:tc>
          <w:tcPr>
            <w:tcW w:w="675" w:type="dxa"/>
          </w:tcPr>
          <w:p w14:paraId="0A9CDE5E" w14:textId="77777777" w:rsidR="00AC5CF8" w:rsidRPr="005A726B" w:rsidRDefault="00AC5CF8" w:rsidP="00AC5CF8">
            <w:pPr>
              <w:ind w:left="786" w:hanging="360"/>
              <w:contextualSpacing/>
              <w:rPr>
                <w:rFonts w:ascii="Times New Roman" w:hAnsi="Times New Roman"/>
                <w:color w:val="FF0000"/>
              </w:rPr>
            </w:pPr>
          </w:p>
        </w:tc>
        <w:tc>
          <w:tcPr>
            <w:tcW w:w="1985" w:type="dxa"/>
          </w:tcPr>
          <w:p w14:paraId="3F0B840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Волков Александр Валерьевич</w:t>
            </w:r>
          </w:p>
        </w:tc>
        <w:tc>
          <w:tcPr>
            <w:tcW w:w="2410" w:type="dxa"/>
          </w:tcPr>
          <w:p w14:paraId="37D3FB9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w:t>
            </w:r>
          </w:p>
          <w:p w14:paraId="5A68D3C2" w14:textId="77777777" w:rsidR="00AC5CF8" w:rsidRPr="005A726B" w:rsidRDefault="00AC5CF8" w:rsidP="00AC5CF8">
            <w:pPr>
              <w:rPr>
                <w:rFonts w:ascii="Times New Roman" w:hAnsi="Times New Roman"/>
                <w:bCs/>
                <w:color w:val="FF0000"/>
              </w:rPr>
            </w:pPr>
            <w:r w:rsidRPr="005A726B">
              <w:rPr>
                <w:rFonts w:ascii="Times New Roman" w:hAnsi="Times New Roman"/>
                <w:color w:val="FF0000"/>
              </w:rPr>
              <w:t>1990г</w:t>
            </w:r>
          </w:p>
        </w:tc>
        <w:tc>
          <w:tcPr>
            <w:tcW w:w="1984" w:type="dxa"/>
          </w:tcPr>
          <w:p w14:paraId="0290A0E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Учитель истории.</w:t>
            </w:r>
          </w:p>
        </w:tc>
        <w:tc>
          <w:tcPr>
            <w:tcW w:w="7825" w:type="dxa"/>
          </w:tcPr>
          <w:p w14:paraId="0178A4B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2013г,ДГТУ,72ч,Физическое воспитание в современном образовательном пространстве.</w:t>
            </w:r>
          </w:p>
          <w:p w14:paraId="0C52E2B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2016г РИПК и ПРО,108ч Программа дополнительного профессионального образования "Физическая культура"</w:t>
            </w:r>
          </w:p>
          <w:p w14:paraId="62CF2FE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 г ЧОУВО «Южный университет (ИУБиП) по программе «Содержание воспитания и обучения в условиях ФГОС НОО ОВЗ и ФГОС О у/о» 144 ч</w:t>
            </w:r>
          </w:p>
          <w:p w14:paraId="416CAF6C" w14:textId="77777777" w:rsidR="00AC5CF8" w:rsidRPr="005A726B" w:rsidRDefault="00AC5CF8" w:rsidP="00AC5CF8">
            <w:pPr>
              <w:rPr>
                <w:rFonts w:ascii="Times New Roman" w:hAnsi="Times New Roman"/>
                <w:color w:val="FF0000"/>
              </w:rPr>
            </w:pPr>
          </w:p>
          <w:p w14:paraId="0192A8B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12.11.2021 ООО «Комьютер Инжиниринг Бизнес-Школа» по программе «Задачи и содержание деятельности воспитателя в учебно-воспитательном процессе в образовательном учреждении в условиях реализации ФГОС», 144ч</w:t>
            </w:r>
          </w:p>
          <w:p w14:paraId="726020B7" w14:textId="77777777" w:rsidR="00AC5CF8" w:rsidRPr="005A726B" w:rsidRDefault="00AC5CF8" w:rsidP="00AC5CF8">
            <w:pPr>
              <w:rPr>
                <w:rFonts w:ascii="Times New Roman" w:hAnsi="Times New Roman"/>
                <w:color w:val="FF0000"/>
              </w:rPr>
            </w:pPr>
          </w:p>
        </w:tc>
      </w:tr>
      <w:tr w:rsidR="00AC5CF8" w:rsidRPr="005A726B" w14:paraId="20CEB2AB" w14:textId="77777777" w:rsidTr="00AC5CF8">
        <w:tc>
          <w:tcPr>
            <w:tcW w:w="675" w:type="dxa"/>
          </w:tcPr>
          <w:p w14:paraId="1D031DC8"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B9A38B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Гомонишин Роман Александрович</w:t>
            </w:r>
          </w:p>
        </w:tc>
        <w:tc>
          <w:tcPr>
            <w:tcW w:w="2410" w:type="dxa"/>
          </w:tcPr>
          <w:p w14:paraId="067F24D2" w14:textId="77777777" w:rsidR="00AC5CF8" w:rsidRPr="005A726B" w:rsidRDefault="00AC5CF8" w:rsidP="00AC5CF8">
            <w:pPr>
              <w:rPr>
                <w:rFonts w:ascii="Times New Roman" w:hAnsi="Times New Roman"/>
                <w:bCs/>
                <w:color w:val="FF0000"/>
              </w:rPr>
            </w:pPr>
          </w:p>
          <w:p w14:paraId="56B43952" w14:textId="77777777" w:rsidR="00AC5CF8" w:rsidRPr="005A726B" w:rsidRDefault="00AC5CF8" w:rsidP="00AC5CF8">
            <w:pPr>
              <w:rPr>
                <w:rFonts w:ascii="Times New Roman" w:hAnsi="Times New Roman"/>
                <w:bCs/>
                <w:color w:val="FF0000"/>
              </w:rPr>
            </w:pPr>
            <w:r w:rsidRPr="005A726B">
              <w:rPr>
                <w:rFonts w:ascii="Times New Roman" w:hAnsi="Times New Roman"/>
                <w:bCs/>
                <w:color w:val="FF0000"/>
              </w:rPr>
              <w:t>ЮФУ</w:t>
            </w:r>
          </w:p>
          <w:p w14:paraId="5B07DEF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20.06.2016г</w:t>
            </w:r>
          </w:p>
          <w:p w14:paraId="5802BF2B" w14:textId="77777777" w:rsidR="00AC5CF8" w:rsidRPr="005A726B" w:rsidRDefault="00AC5CF8" w:rsidP="00AC5CF8">
            <w:pPr>
              <w:rPr>
                <w:rFonts w:ascii="Times New Roman" w:hAnsi="Times New Roman"/>
                <w:color w:val="FF0000"/>
              </w:rPr>
            </w:pPr>
          </w:p>
        </w:tc>
        <w:tc>
          <w:tcPr>
            <w:tcW w:w="1984" w:type="dxa"/>
          </w:tcPr>
          <w:p w14:paraId="7C6CA8FD" w14:textId="77777777" w:rsidR="00AC5CF8" w:rsidRPr="005A726B" w:rsidRDefault="00AC5CF8" w:rsidP="00AC5CF8">
            <w:pPr>
              <w:rPr>
                <w:rFonts w:ascii="Times New Roman" w:hAnsi="Times New Roman"/>
                <w:color w:val="FF0000"/>
              </w:rPr>
            </w:pPr>
          </w:p>
          <w:p w14:paraId="6F9BDFF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Бакалавр по направлению подготовки «История»</w:t>
            </w:r>
          </w:p>
          <w:p w14:paraId="49EC7394" w14:textId="77777777" w:rsidR="00AC5CF8" w:rsidRPr="005A726B" w:rsidRDefault="00AC5CF8" w:rsidP="00AC5CF8">
            <w:pPr>
              <w:rPr>
                <w:rFonts w:ascii="Times New Roman" w:hAnsi="Times New Roman"/>
                <w:color w:val="FF0000"/>
              </w:rPr>
            </w:pPr>
          </w:p>
        </w:tc>
        <w:tc>
          <w:tcPr>
            <w:tcW w:w="7825" w:type="dxa"/>
          </w:tcPr>
          <w:p w14:paraId="0F1AD50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2016г РИПК и ПРО,108ч Программа дополнительного профессионального образования "Физическая культура".108ч</w:t>
            </w:r>
          </w:p>
          <w:p w14:paraId="136C16DD" w14:textId="77777777" w:rsidR="00AC5CF8" w:rsidRPr="005A726B" w:rsidRDefault="00AC5CF8" w:rsidP="00AC5CF8">
            <w:pPr>
              <w:rPr>
                <w:rFonts w:ascii="Times New Roman" w:hAnsi="Times New Roman"/>
                <w:i/>
                <w:color w:val="FF0000"/>
              </w:rPr>
            </w:pPr>
          </w:p>
          <w:p w14:paraId="34B5C62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27.04.2018 ООО ЦПО «Развития» по программе «Современные подходы в обучении безопасности жизнедеятельности в условиях реализации ФГОС».108ч</w:t>
            </w:r>
          </w:p>
          <w:p w14:paraId="3C804E1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30.06.2020 ЧОУ ВО «Южный университет(ИУБ и П)» по программе «Психолого-педагогические технологии в условиях реализации ФГОС по предметам (история и обществознание»,144ч</w:t>
            </w:r>
          </w:p>
          <w:p w14:paraId="213FB1F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5.03.2021 РИПК И ППРО программе: Педагогическое сопровождение инклюзивного образования детей с ограниченными возможностями здоровья  (ОВЗ)  в условиях реализации ФГОС, 72ч</w:t>
            </w:r>
          </w:p>
          <w:p w14:paraId="239B887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tc>
      </w:tr>
      <w:tr w:rsidR="00AC5CF8" w:rsidRPr="005A726B" w14:paraId="78BE9DA7" w14:textId="77777777" w:rsidTr="00AC5CF8">
        <w:tc>
          <w:tcPr>
            <w:tcW w:w="675" w:type="dxa"/>
          </w:tcPr>
          <w:p w14:paraId="34A90C82"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451AE8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Гальянова Елена Станиславовна</w:t>
            </w:r>
          </w:p>
        </w:tc>
        <w:tc>
          <w:tcPr>
            <w:tcW w:w="2410" w:type="dxa"/>
          </w:tcPr>
          <w:p w14:paraId="5CA0EF3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Донской педагогический колледж</w:t>
            </w:r>
          </w:p>
          <w:p w14:paraId="25070FF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2023г</w:t>
            </w:r>
          </w:p>
          <w:p w14:paraId="1AFB520A" w14:textId="77777777" w:rsidR="00AC5CF8" w:rsidRPr="005A726B" w:rsidRDefault="00AC5CF8" w:rsidP="00AC5CF8">
            <w:pPr>
              <w:rPr>
                <w:rFonts w:ascii="Times New Roman" w:hAnsi="Times New Roman"/>
                <w:color w:val="FF0000"/>
              </w:rPr>
            </w:pPr>
          </w:p>
        </w:tc>
        <w:tc>
          <w:tcPr>
            <w:tcW w:w="1984" w:type="dxa"/>
          </w:tcPr>
          <w:p w14:paraId="36871A08"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физической культуры</w:t>
            </w:r>
          </w:p>
        </w:tc>
        <w:tc>
          <w:tcPr>
            <w:tcW w:w="7825" w:type="dxa"/>
          </w:tcPr>
          <w:p w14:paraId="77FE7AEC" w14:textId="77777777" w:rsidR="00AC5CF8" w:rsidRPr="005A726B" w:rsidRDefault="00AC5CF8" w:rsidP="00AC5CF8">
            <w:pPr>
              <w:rPr>
                <w:rFonts w:ascii="Times New Roman" w:hAnsi="Times New Roman"/>
                <w:color w:val="FF0000"/>
              </w:rPr>
            </w:pPr>
          </w:p>
        </w:tc>
      </w:tr>
      <w:tr w:rsidR="00AC5CF8" w:rsidRPr="005A726B" w14:paraId="40E98FEF" w14:textId="77777777" w:rsidTr="00AC5CF8">
        <w:tc>
          <w:tcPr>
            <w:tcW w:w="675" w:type="dxa"/>
          </w:tcPr>
          <w:p w14:paraId="43B2FB7D"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466D2E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Девяткина Инесса Владимировна</w:t>
            </w:r>
          </w:p>
        </w:tc>
        <w:tc>
          <w:tcPr>
            <w:tcW w:w="2410" w:type="dxa"/>
          </w:tcPr>
          <w:p w14:paraId="37B7039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Тбилисский ГПИ 1992г.</w:t>
            </w:r>
          </w:p>
          <w:p w14:paraId="0310F5B3" w14:textId="77777777" w:rsidR="00AC5CF8" w:rsidRPr="005A726B" w:rsidRDefault="00AC5CF8" w:rsidP="00AC5CF8">
            <w:pPr>
              <w:rPr>
                <w:rFonts w:ascii="Times New Roman" w:hAnsi="Times New Roman"/>
                <w:color w:val="FF0000"/>
              </w:rPr>
            </w:pPr>
          </w:p>
        </w:tc>
        <w:tc>
          <w:tcPr>
            <w:tcW w:w="1984" w:type="dxa"/>
          </w:tcPr>
          <w:p w14:paraId="3CAE7898"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русского языка и литературы.</w:t>
            </w:r>
          </w:p>
        </w:tc>
        <w:tc>
          <w:tcPr>
            <w:tcW w:w="7825" w:type="dxa"/>
          </w:tcPr>
          <w:p w14:paraId="0C552B4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 Ресурсно-образовательный центр  по первой помощи Российского Красного Креста по программе «Первая помощь» , 16ч.</w:t>
            </w:r>
          </w:p>
          <w:p w14:paraId="3A69F4E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2017г ООО «Центр онлайн-обучения Нетология групп» г. Москва           «Традиции и новации в преподавании русского языка»; 72ч</w:t>
            </w:r>
          </w:p>
          <w:p w14:paraId="0DE5C91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2018г.Инновационный образовательный центр повышения квалификации и переподготовки «Мой университет» по программе «преподавание предметной области «Основы духовно-нравственных культур народов России (ОДНКНР)» в соответствии с ФГОС», 72 ч</w:t>
            </w:r>
          </w:p>
          <w:p w14:paraId="435F680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4.03.2019 ООО «ЦОО Нетология – групп» по ДПП «Подготовка учащихся к ЕГЭ по русскому языку в рамках ФГОС». 72ч</w:t>
            </w:r>
          </w:p>
          <w:p w14:paraId="3E264F4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4.03.2019 ООО «ЦОО Нетология – групп» по ДПП «Как сделать уроки литературы захватывающими: новые методики и практикумы», 72ч</w:t>
            </w:r>
          </w:p>
          <w:p w14:paraId="5EBCFB6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5.04.2019 ООО «Центр онлайн- обучения Нетология-групп» по доп.проф. программе «Русский и литература: от первого урока и до выпускного экзамена» , 108ч</w:t>
            </w:r>
          </w:p>
          <w:p w14:paraId="1304EA9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26.04.2019 ООО «Центр подготовки государственных и муниципальных служащих» по ППК «Подготовка временного коллектива пунктов проведения государственной итоговой аттестации ЕГЭ и ОГЭ: руководители ППЭ, технические  специалисты и специалисты по инструктажу и лабораторным работам», 144ч</w:t>
            </w:r>
          </w:p>
          <w:p w14:paraId="3EA7A23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15.11.2019, ЧОУВО «Южный университет (ИУБиП)» по программе «Современные особенности инклюзивного обучения детей с ОВЗ в общеобразовательных организациях в соответствии с ФГОС», 144ч</w:t>
            </w:r>
          </w:p>
          <w:p w14:paraId="4006837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23.08.2020 ООО «Центр инновационного образования и воспитания», г.Саратов по программе «Организация деятельности педагогических работников по классному руководству». 17ч.</w:t>
            </w:r>
          </w:p>
          <w:p w14:paraId="54EDB57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2.04.2021 РИПК И ППРО по программе «Педагогическое сопровождение в контексте профессионального стандарта «Педагог» по проблеме: Деятельность наставника по педагогическому  сопровождению</w:t>
            </w:r>
            <w:r w:rsidRPr="005A726B">
              <w:rPr>
                <w:color w:val="FF0000"/>
              </w:rPr>
              <w:t xml:space="preserve"> </w:t>
            </w:r>
            <w:r w:rsidRPr="005A726B">
              <w:rPr>
                <w:rFonts w:ascii="Times New Roman" w:hAnsi="Times New Roman"/>
                <w:color w:val="FF0000"/>
              </w:rPr>
              <w:t>компетентностного развития молодых педагогов  в условиях реализации ФГОС и формирования НСУР, 72ч</w:t>
            </w:r>
          </w:p>
          <w:p w14:paraId="3E572BC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14.02. 2022 НОЧУ ДПО «Актион – МЦФЭР», Москва, по программе  «Профессиональная компетентность современного учителя русского языка и литературы в соответствии с профстандартом  и ФГОС», 160ч</w:t>
            </w:r>
          </w:p>
          <w:p w14:paraId="31388A0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6114029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14.12.2022  НОЧУ ДПО «Актион – МЦФЭР», Москва, по программе  «Новый ФГОС ООО: рабочая программа , функциональная грамотность и взаимодействие с родителями.».72ч</w:t>
            </w:r>
          </w:p>
          <w:p w14:paraId="57B5133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31.10.2022 НОЧУ ДПО «Актион – МЦФЭР», Москва, по программе  «Инклюзивное образование в основной и средней школе: методы и приемы работы учителя», 72ч</w:t>
            </w:r>
          </w:p>
          <w:p w14:paraId="58AFA23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14.12.2022  НОЧУ ОДПО «Актион-МЦФЭР», Москва,        по программе «Новый ФГОС: рабочая программа, функциональная грамотность и взаимодействие с родителями», 72ч</w:t>
            </w:r>
          </w:p>
          <w:p w14:paraId="64EFD5E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p w14:paraId="5FEDCD4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19.02.2023 ООО «Центр инновационного образования и воспитания» по программе «Организация уроков русского языка в соответствии с требованиями ФГОС ООО и ФГОС СОО», 42ч</w:t>
            </w:r>
          </w:p>
        </w:tc>
      </w:tr>
      <w:tr w:rsidR="00AC5CF8" w:rsidRPr="005A726B" w14:paraId="4284AF83" w14:textId="77777777" w:rsidTr="00AC5CF8">
        <w:tc>
          <w:tcPr>
            <w:tcW w:w="675" w:type="dxa"/>
          </w:tcPr>
          <w:p w14:paraId="5B43ADEC"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E74185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Джунько Надежда Петровна</w:t>
            </w:r>
          </w:p>
        </w:tc>
        <w:tc>
          <w:tcPr>
            <w:tcW w:w="2410" w:type="dxa"/>
          </w:tcPr>
          <w:p w14:paraId="56D79BA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1979г.</w:t>
            </w:r>
          </w:p>
          <w:p w14:paraId="287A1BEC" w14:textId="77777777" w:rsidR="00AC5CF8" w:rsidRPr="005A726B" w:rsidRDefault="00AC5CF8" w:rsidP="00AC5CF8">
            <w:pPr>
              <w:rPr>
                <w:rFonts w:ascii="Times New Roman" w:hAnsi="Times New Roman"/>
                <w:color w:val="FF0000"/>
              </w:rPr>
            </w:pPr>
          </w:p>
        </w:tc>
        <w:tc>
          <w:tcPr>
            <w:tcW w:w="1984" w:type="dxa"/>
          </w:tcPr>
          <w:p w14:paraId="6F8DFB8E"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русского языка и литературы.</w:t>
            </w:r>
          </w:p>
        </w:tc>
        <w:tc>
          <w:tcPr>
            <w:tcW w:w="7825" w:type="dxa"/>
          </w:tcPr>
          <w:p w14:paraId="34F87A1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21.05.2018 РИПК И ПРО по проблеме: совершенствование подходов к оцениванию развернутых ответов экзаменационных работ участников. ЕГЭ экспертами предметных комиссий Ростовской области. 18ч</w:t>
            </w:r>
          </w:p>
          <w:p w14:paraId="3B706F7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НОЧУ ОДПО «Актион- МЦФЭР», по программе : «Обучение детей с ОВЗ и детей-инвалидов по ФГОС основного общего и среднего общего образования», 1.02.-31.03.2019г.,72 ч.</w:t>
            </w:r>
          </w:p>
          <w:p w14:paraId="6370068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15.01.-11.02.2019 г.,Сетевое издание «ЦДО «Прояви себя», по программе: «Методика преподавания предметной области «Основы духовно-нравственной культуры народов России» (ОДНКНР) в соответствии с ФГОС», 108 ч.</w:t>
            </w:r>
          </w:p>
          <w:p w14:paraId="5BB7905B" w14:textId="77777777" w:rsidR="00AC5CF8" w:rsidRPr="005A726B" w:rsidRDefault="00AC5CF8" w:rsidP="00AC5CF8">
            <w:pPr>
              <w:rPr>
                <w:rFonts w:ascii="Times New Roman" w:hAnsi="Times New Roman"/>
                <w:color w:val="FF0000"/>
              </w:rPr>
            </w:pPr>
          </w:p>
          <w:p w14:paraId="2C29E40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 4.02-12.04.2019 по ДПО «Русский язык и литература» по проблеме: Эффективные педагогические практики реализации Концепции преподавания русского языка и литературы в контексте ФГОС, 108ч.</w:t>
            </w:r>
          </w:p>
          <w:p w14:paraId="5E1E9D4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57840BA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14.07.2022 НОЧУ ОДПО «Актион- МЦФЭР», по программе «Профессиональная компетентность учителя русского языка и литературы по ФГОС обязательные документы, современное оценивание и гибкие навыки», 160ч</w:t>
            </w:r>
          </w:p>
          <w:p w14:paraId="7FC0BAB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20.05.22  РИПК и  ППРО по программе « Реализация требований обновлённых ФГОС НОО, ФГОС ООО в работе учителя», 36ч</w:t>
            </w:r>
          </w:p>
          <w:p w14:paraId="1FC9157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31.10.2022 НОЧУ ОДПО «Актион- МЦФЭР», по программе «инклюзивное образование в основной школе : методы и приемы работы учителя», 72ч</w:t>
            </w:r>
          </w:p>
          <w:p w14:paraId="004A500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30.04.2022, РИПК и  ППРО по программе «Совершенствование подходов к оцениванию развернутых ответов экзаменационных работ участников ЕГЭ экспертами предметных комиссий Ростовской области», 36ч.</w:t>
            </w:r>
          </w:p>
          <w:p w14:paraId="3DECDA6F" w14:textId="77777777" w:rsidR="00AC5CF8" w:rsidRPr="005A726B" w:rsidRDefault="00AC5CF8" w:rsidP="00AC5CF8">
            <w:pPr>
              <w:rPr>
                <w:rFonts w:ascii="Times New Roman" w:hAnsi="Times New Roman"/>
                <w:color w:val="FF0000"/>
              </w:rPr>
            </w:pPr>
          </w:p>
        </w:tc>
      </w:tr>
      <w:tr w:rsidR="00AC5CF8" w:rsidRPr="005A726B" w14:paraId="7241DDA9" w14:textId="77777777" w:rsidTr="00AC5CF8">
        <w:tc>
          <w:tcPr>
            <w:tcW w:w="675" w:type="dxa"/>
          </w:tcPr>
          <w:p w14:paraId="774E1EFC" w14:textId="77777777" w:rsidR="00AC5CF8" w:rsidRPr="005A726B" w:rsidRDefault="00AC5CF8" w:rsidP="00AC5CF8">
            <w:pPr>
              <w:ind w:left="786" w:hanging="360"/>
              <w:contextualSpacing/>
              <w:rPr>
                <w:rFonts w:ascii="Times New Roman" w:hAnsi="Times New Roman"/>
                <w:color w:val="FF0000"/>
              </w:rPr>
            </w:pPr>
          </w:p>
        </w:tc>
        <w:tc>
          <w:tcPr>
            <w:tcW w:w="1985" w:type="dxa"/>
          </w:tcPr>
          <w:p w14:paraId="0B07A70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Дуленко Надежда Михайловна</w:t>
            </w:r>
          </w:p>
        </w:tc>
        <w:tc>
          <w:tcPr>
            <w:tcW w:w="2410" w:type="dxa"/>
          </w:tcPr>
          <w:p w14:paraId="3FA0812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Таганргский ГПИ 1989г.</w:t>
            </w:r>
          </w:p>
          <w:p w14:paraId="0B87906F" w14:textId="77777777" w:rsidR="00AC5CF8" w:rsidRPr="005A726B" w:rsidRDefault="00AC5CF8" w:rsidP="00AC5CF8">
            <w:pPr>
              <w:rPr>
                <w:rFonts w:ascii="Times New Roman" w:hAnsi="Times New Roman"/>
                <w:color w:val="FF0000"/>
              </w:rPr>
            </w:pPr>
          </w:p>
        </w:tc>
        <w:tc>
          <w:tcPr>
            <w:tcW w:w="1984" w:type="dxa"/>
          </w:tcPr>
          <w:p w14:paraId="6ABCAEF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начальных классов.</w:t>
            </w:r>
          </w:p>
        </w:tc>
        <w:tc>
          <w:tcPr>
            <w:tcW w:w="7825" w:type="dxa"/>
          </w:tcPr>
          <w:p w14:paraId="63902B5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2014г,,ЮФУ, 72ч,Актуальные проблемы методики преподавания курса «Основы религиозной культуры и светской этики».</w:t>
            </w:r>
          </w:p>
          <w:p w14:paraId="2CDC8A7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27.04.2018 ООО ЦПО «Развития» по программе « Деятельностный подход в обучении младших школьников в условиях реализации ФГОС НОО». 108ч</w:t>
            </w:r>
          </w:p>
          <w:p w14:paraId="23B9D958" w14:textId="77777777" w:rsidR="00AC5CF8" w:rsidRPr="005A726B" w:rsidRDefault="00AC5CF8" w:rsidP="00AC5CF8">
            <w:pPr>
              <w:rPr>
                <w:rFonts w:ascii="Times New Roman" w:hAnsi="Times New Roman"/>
                <w:color w:val="FF0000"/>
              </w:rPr>
            </w:pPr>
          </w:p>
          <w:p w14:paraId="2BD3C91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9.09.2019 ФГБОУ ВО «Донской государственный технический университет» по программе ПК «Актуальные вопросы преподавания курсов ОРКСЭ и ОДНКНР в общеобразовательной организации в условиях реализации ФГОС», в объеме 144ч</w:t>
            </w:r>
          </w:p>
          <w:p w14:paraId="76D5E25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1.02.2019г НОЧУ ОДПО «Актион-МЦФЭР» по программе «ФГОС начального общего образования обучающихся с ОВЗ: требования к педагогу», 72ч </w:t>
            </w:r>
          </w:p>
          <w:p w14:paraId="065A5C1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16.04.2021</w:t>
            </w:r>
            <w:r w:rsidRPr="005A726B">
              <w:rPr>
                <w:color w:val="FF0000"/>
              </w:rPr>
              <w:t xml:space="preserve"> </w:t>
            </w:r>
            <w:r w:rsidRPr="005A726B">
              <w:rPr>
                <w:rFonts w:ascii="Times New Roman" w:hAnsi="Times New Roman"/>
                <w:color w:val="FF0000"/>
              </w:rPr>
              <w:t>РИПК и  ППРО по программе «Формирование метапредметных и предметных компетений учащихся уровня начального общего образования в соответствии с ФГОС НОО», 144ч</w:t>
            </w:r>
          </w:p>
          <w:p w14:paraId="538C72E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4E21658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30.06.2022 АНОДПО «Южный университет» по программе «Проектирование содержания обучения по комплексному учебному курсу ОДНКНР», 72ч</w:t>
            </w:r>
          </w:p>
        </w:tc>
      </w:tr>
      <w:tr w:rsidR="00AC5CF8" w:rsidRPr="005A726B" w14:paraId="34B9AFEE" w14:textId="77777777" w:rsidTr="00AC5CF8">
        <w:tc>
          <w:tcPr>
            <w:tcW w:w="675" w:type="dxa"/>
          </w:tcPr>
          <w:p w14:paraId="63E19DDE" w14:textId="77777777" w:rsidR="00AC5CF8" w:rsidRPr="005A726B" w:rsidRDefault="00AC5CF8" w:rsidP="00AC5CF8">
            <w:pPr>
              <w:ind w:left="786" w:hanging="360"/>
              <w:contextualSpacing/>
              <w:rPr>
                <w:rFonts w:ascii="Times New Roman" w:hAnsi="Times New Roman"/>
                <w:color w:val="FF0000"/>
              </w:rPr>
            </w:pPr>
          </w:p>
        </w:tc>
        <w:tc>
          <w:tcPr>
            <w:tcW w:w="1985" w:type="dxa"/>
          </w:tcPr>
          <w:p w14:paraId="6172490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Жданова Ольга Евгеньевна.</w:t>
            </w:r>
          </w:p>
          <w:p w14:paraId="78697E24" w14:textId="77777777" w:rsidR="00AC5CF8" w:rsidRPr="005A726B" w:rsidRDefault="00AC5CF8" w:rsidP="00AC5CF8">
            <w:pPr>
              <w:rPr>
                <w:rFonts w:ascii="Times New Roman" w:hAnsi="Times New Roman"/>
                <w:color w:val="FF0000"/>
              </w:rPr>
            </w:pPr>
          </w:p>
        </w:tc>
        <w:tc>
          <w:tcPr>
            <w:tcW w:w="2410" w:type="dxa"/>
          </w:tcPr>
          <w:p w14:paraId="0219260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РГУ 1984г.</w:t>
            </w:r>
          </w:p>
          <w:p w14:paraId="19D503F5" w14:textId="77777777" w:rsidR="00AC5CF8" w:rsidRPr="005A726B" w:rsidRDefault="00AC5CF8" w:rsidP="00AC5CF8">
            <w:pPr>
              <w:rPr>
                <w:rFonts w:ascii="Times New Roman" w:hAnsi="Times New Roman"/>
                <w:color w:val="FF0000"/>
              </w:rPr>
            </w:pPr>
          </w:p>
        </w:tc>
        <w:tc>
          <w:tcPr>
            <w:tcW w:w="1984" w:type="dxa"/>
          </w:tcPr>
          <w:p w14:paraId="1C059BEF"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Преподаватель биологии и химии.</w:t>
            </w:r>
          </w:p>
        </w:tc>
        <w:tc>
          <w:tcPr>
            <w:tcW w:w="7825" w:type="dxa"/>
          </w:tcPr>
          <w:p w14:paraId="1E3BE6B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04.12.2020г РИПК И ППРО по программе ДПО «Биология» по проблеме: Обеспечение динамики качесства школьного биологического образования в условиях ФГОС и ГИА в форме  ОГЭ, ЕГЭ, 144ч,</w:t>
            </w:r>
          </w:p>
          <w:p w14:paraId="7B0E812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14.05.21 Академия ресурсы образования  по программе «Организация обучения детей с ОВЗ и детей –инвалидов в общеобразовательной организации, 72ч</w:t>
            </w:r>
          </w:p>
          <w:p w14:paraId="767D6F0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25.06.2021 ФГАОУ ДПО «Академия  реализации государственной политики и профессионального развития работников образования  Министерства просвещения  РФ» по программе «Использование оборудования детского технопарка «Кванториум» и центра «Точка роста» для реализации образовательных программ по биологии  в рамках естественно-научного направления», 36ч</w:t>
            </w:r>
          </w:p>
          <w:p w14:paraId="4518A89F" w14:textId="77777777" w:rsidR="00AC5CF8" w:rsidRPr="005A726B" w:rsidRDefault="00AC5CF8" w:rsidP="00AC5CF8">
            <w:pPr>
              <w:rPr>
                <w:rFonts w:ascii="Times New Roman" w:hAnsi="Times New Roman"/>
                <w:color w:val="FF0000"/>
              </w:rPr>
            </w:pPr>
          </w:p>
          <w:p w14:paraId="5E09B03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 г. НОЧУ ДПО «Актион – МЦФЭР», Москва, по программе «Профессиональная компетентность учителя биологии по ФГОС: обязательные документы, современное оценивание и гибкие навыки», 140ч</w:t>
            </w:r>
          </w:p>
        </w:tc>
      </w:tr>
      <w:tr w:rsidR="00AC5CF8" w:rsidRPr="005A726B" w14:paraId="2A135093" w14:textId="77777777" w:rsidTr="00AC5CF8">
        <w:tc>
          <w:tcPr>
            <w:tcW w:w="675" w:type="dxa"/>
          </w:tcPr>
          <w:p w14:paraId="529F0CA9" w14:textId="77777777" w:rsidR="00AC5CF8" w:rsidRPr="005A726B" w:rsidRDefault="00AC5CF8" w:rsidP="00AC5CF8">
            <w:pPr>
              <w:ind w:left="786" w:hanging="360"/>
              <w:contextualSpacing/>
              <w:rPr>
                <w:rFonts w:ascii="Times New Roman" w:hAnsi="Times New Roman"/>
                <w:color w:val="FF0000"/>
              </w:rPr>
            </w:pPr>
          </w:p>
        </w:tc>
        <w:tc>
          <w:tcPr>
            <w:tcW w:w="1985" w:type="dxa"/>
          </w:tcPr>
          <w:p w14:paraId="3AB5890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Жеглова Надежда Евгеньевна</w:t>
            </w:r>
          </w:p>
        </w:tc>
        <w:tc>
          <w:tcPr>
            <w:tcW w:w="2410" w:type="dxa"/>
          </w:tcPr>
          <w:p w14:paraId="6155F4D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в 1980г.;</w:t>
            </w:r>
          </w:p>
          <w:p w14:paraId="399F5B5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Московский государственный заочный пединститут в 1988г.</w:t>
            </w:r>
          </w:p>
          <w:p w14:paraId="317ED92A" w14:textId="77777777" w:rsidR="00AC5CF8" w:rsidRPr="005A726B" w:rsidRDefault="00AC5CF8" w:rsidP="00AC5CF8">
            <w:pPr>
              <w:rPr>
                <w:rFonts w:ascii="Times New Roman" w:hAnsi="Times New Roman"/>
                <w:color w:val="FF0000"/>
              </w:rPr>
            </w:pPr>
          </w:p>
        </w:tc>
        <w:tc>
          <w:tcPr>
            <w:tcW w:w="1984" w:type="dxa"/>
          </w:tcPr>
          <w:p w14:paraId="6A5DF693" w14:textId="77777777" w:rsidR="00AC5CF8" w:rsidRPr="005A726B" w:rsidRDefault="00AC5CF8" w:rsidP="00AC5CF8">
            <w:pPr>
              <w:rPr>
                <w:rFonts w:ascii="Times New Roman" w:hAnsi="Times New Roman"/>
                <w:color w:val="FF0000"/>
              </w:rPr>
            </w:pPr>
          </w:p>
          <w:p w14:paraId="31C948D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Методист по дошкольному воспитанию.</w:t>
            </w:r>
          </w:p>
          <w:p w14:paraId="11FBEEA5" w14:textId="77777777" w:rsidR="00AC5CF8" w:rsidRPr="005A726B" w:rsidRDefault="00AC5CF8" w:rsidP="00AC5CF8">
            <w:pPr>
              <w:rPr>
                <w:rFonts w:ascii="Times New Roman" w:hAnsi="Times New Roman"/>
                <w:color w:val="FF0000"/>
              </w:rPr>
            </w:pPr>
          </w:p>
          <w:p w14:paraId="08FEEC90" w14:textId="77777777" w:rsidR="00AC5CF8" w:rsidRPr="005A726B" w:rsidRDefault="00AC5CF8" w:rsidP="00AC5CF8">
            <w:pPr>
              <w:rPr>
                <w:rFonts w:ascii="Times New Roman" w:hAnsi="Times New Roman"/>
                <w:bCs/>
                <w:color w:val="FF0000"/>
              </w:rPr>
            </w:pPr>
            <w:r w:rsidRPr="005A726B">
              <w:rPr>
                <w:rFonts w:ascii="Times New Roman" w:hAnsi="Times New Roman"/>
                <w:color w:val="FF0000"/>
              </w:rPr>
              <w:t>Олигофренопедагог и логопед</w:t>
            </w:r>
            <w:r w:rsidRPr="005A726B">
              <w:rPr>
                <w:rFonts w:ascii="Times New Roman" w:hAnsi="Times New Roman"/>
                <w:bCs/>
                <w:color w:val="FF0000"/>
              </w:rPr>
              <w:t>.</w:t>
            </w:r>
          </w:p>
          <w:p w14:paraId="36C601C4" w14:textId="77777777" w:rsidR="00AC5CF8" w:rsidRPr="005A726B" w:rsidRDefault="00AC5CF8" w:rsidP="00AC5CF8">
            <w:pPr>
              <w:jc w:val="center"/>
              <w:rPr>
                <w:rFonts w:ascii="Times New Roman" w:hAnsi="Times New Roman"/>
                <w:color w:val="FF0000"/>
              </w:rPr>
            </w:pPr>
          </w:p>
        </w:tc>
        <w:tc>
          <w:tcPr>
            <w:tcW w:w="7825" w:type="dxa"/>
          </w:tcPr>
          <w:p w14:paraId="653E918B" w14:textId="77777777" w:rsidR="00AC5CF8" w:rsidRPr="005A726B" w:rsidRDefault="00AC5CF8" w:rsidP="00AC5CF8">
            <w:pPr>
              <w:rPr>
                <w:rFonts w:ascii="Times New Roman" w:hAnsi="Times New Roman"/>
                <w:color w:val="FF0000"/>
              </w:rPr>
            </w:pPr>
          </w:p>
          <w:p w14:paraId="2C627D6E" w14:textId="77777777" w:rsidR="00AC5CF8" w:rsidRPr="005A726B" w:rsidRDefault="00AC5CF8" w:rsidP="00AC5CF8">
            <w:pPr>
              <w:tabs>
                <w:tab w:val="left" w:pos="988"/>
              </w:tabs>
              <w:rPr>
                <w:rFonts w:ascii="Times New Roman" w:hAnsi="Times New Roman"/>
                <w:i/>
                <w:color w:val="FF0000"/>
              </w:rPr>
            </w:pPr>
            <w:r w:rsidRPr="005A726B">
              <w:rPr>
                <w:rFonts w:ascii="Times New Roman" w:hAnsi="Times New Roman"/>
                <w:i/>
                <w:color w:val="FF0000"/>
              </w:rPr>
              <w:t>АНОВО Московский институт современного академического образования по проблеме «Организация и содержание логопедической работы в условиях реализации ФГОС», 72ч</w:t>
            </w:r>
          </w:p>
          <w:p w14:paraId="5972A912" w14:textId="77777777" w:rsidR="00AC5CF8" w:rsidRPr="005A726B" w:rsidRDefault="00AC5CF8" w:rsidP="00AC5CF8">
            <w:pPr>
              <w:rPr>
                <w:rFonts w:ascii="Times New Roman" w:hAnsi="Times New Roman"/>
                <w:color w:val="FF0000"/>
              </w:rPr>
            </w:pPr>
          </w:p>
          <w:p w14:paraId="1ECCF5A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2016 ЧОУ «институт БОС»  г.Санкт Речевой комплекс биологической обратной связи» ,12ч </w:t>
            </w:r>
          </w:p>
          <w:p w14:paraId="37F8C08A" w14:textId="77777777" w:rsidR="00AC5CF8" w:rsidRPr="005A726B" w:rsidRDefault="00AC5CF8" w:rsidP="00AC5CF8">
            <w:pPr>
              <w:rPr>
                <w:rFonts w:ascii="Times New Roman" w:hAnsi="Times New Roman"/>
                <w:color w:val="FF0000"/>
              </w:rPr>
            </w:pPr>
          </w:p>
          <w:p w14:paraId="5CFF42C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24.02.2017 АНОДПО « Международный социально-гуманитарный институт»  </w:t>
            </w:r>
          </w:p>
          <w:p w14:paraId="47B2960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«организация и содержание логопедической работы в условиях реалицации ФГОС»,72 ч</w:t>
            </w:r>
          </w:p>
          <w:p w14:paraId="293359EC" w14:textId="77777777" w:rsidR="00AC5CF8" w:rsidRPr="005A726B" w:rsidRDefault="00AC5CF8" w:rsidP="00AC5CF8">
            <w:pPr>
              <w:rPr>
                <w:rFonts w:ascii="Times New Roman" w:hAnsi="Times New Roman"/>
                <w:color w:val="FF0000"/>
              </w:rPr>
            </w:pPr>
          </w:p>
          <w:p w14:paraId="320D8D7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15.10-14.12.2018. «Академия Ресурсы образования» НОЧУ ОДПО «Актион- МЦФЭР» по программе «Организация обучения детей с ОВЗ и детей- инвалидов в общеобразовательной организации». 72ч.</w:t>
            </w:r>
          </w:p>
          <w:p w14:paraId="4CF93386" w14:textId="77777777" w:rsidR="00AC5CF8" w:rsidRPr="005A726B" w:rsidRDefault="00AC5CF8" w:rsidP="00AC5CF8">
            <w:pPr>
              <w:rPr>
                <w:rFonts w:ascii="Times New Roman" w:hAnsi="Times New Roman"/>
                <w:color w:val="FF0000"/>
              </w:rPr>
            </w:pPr>
          </w:p>
          <w:p w14:paraId="0F3A69F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14.02.2020г АНОДПО «Международный университет экономических и гуманитарных наук» по программе «Организация и содержание логопедической работы в условиях реализации ФГОС» , 72ч</w:t>
            </w:r>
          </w:p>
          <w:p w14:paraId="4F0094E7" w14:textId="77777777" w:rsidR="00AC5CF8" w:rsidRPr="005A726B" w:rsidRDefault="00AC5CF8" w:rsidP="00AC5CF8">
            <w:pPr>
              <w:rPr>
                <w:rFonts w:ascii="Times New Roman" w:hAnsi="Times New Roman"/>
                <w:color w:val="FF0000"/>
              </w:rPr>
            </w:pPr>
          </w:p>
          <w:p w14:paraId="645D502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08.02.2020 ЧОУВО «Южный университет(ИУБиП)» по программе «Подготовка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ПЭЭ»,  72ч</w:t>
            </w:r>
          </w:p>
          <w:p w14:paraId="6AD82FF8" w14:textId="77777777" w:rsidR="00AC5CF8" w:rsidRPr="005A726B" w:rsidRDefault="00AC5CF8" w:rsidP="00AC5CF8">
            <w:pPr>
              <w:rPr>
                <w:rFonts w:ascii="Times New Roman" w:hAnsi="Times New Roman"/>
                <w:color w:val="FF0000"/>
              </w:rPr>
            </w:pPr>
          </w:p>
          <w:p w14:paraId="02B5347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13.11.2021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7CAA2D9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воспитания»г.Саратов по программе «Федеральный государственный стандарт начального общего образования в соответствии с приказом Минпросвещения России №286 от 31юмая 2021 года»,44ч</w:t>
            </w:r>
          </w:p>
          <w:p w14:paraId="27A4DA5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31.12 2022 НОЧУ ОДПО «Актион-МЦФЭР» по программе «Оказание первой помощи пострадавшим на производстве», 16ч.</w:t>
            </w:r>
          </w:p>
          <w:p w14:paraId="7A58572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14.04.2023 ООО «Центор Развития Педагогики» по программе «Учитель-логопед: содержание и методы коррекционной работы с обучающимися школьного возраста», 72ч.</w:t>
            </w:r>
          </w:p>
        </w:tc>
      </w:tr>
      <w:tr w:rsidR="00AC5CF8" w:rsidRPr="005A726B" w14:paraId="7BF43358" w14:textId="77777777" w:rsidTr="00AC5CF8">
        <w:tc>
          <w:tcPr>
            <w:tcW w:w="675" w:type="dxa"/>
          </w:tcPr>
          <w:p w14:paraId="4206EB3F"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E7BB38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Зубарев Оле Юрьевич</w:t>
            </w:r>
          </w:p>
        </w:tc>
        <w:tc>
          <w:tcPr>
            <w:tcW w:w="2410" w:type="dxa"/>
          </w:tcPr>
          <w:p w14:paraId="0AA3A54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г. Ростов –на- Дону  Государственное образовательное учреждение высшего образования Ростовский государственный педагогический  университет</w:t>
            </w:r>
          </w:p>
          <w:p w14:paraId="4309519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16.07.2002г</w:t>
            </w:r>
          </w:p>
          <w:p w14:paraId="578BE6CB" w14:textId="77777777" w:rsidR="00AC5CF8" w:rsidRPr="005A726B" w:rsidRDefault="00AC5CF8" w:rsidP="00AC5CF8">
            <w:pPr>
              <w:rPr>
                <w:rFonts w:ascii="Times New Roman" w:hAnsi="Times New Roman"/>
                <w:color w:val="FF0000"/>
              </w:rPr>
            </w:pPr>
          </w:p>
          <w:p w14:paraId="2D21EAE4" w14:textId="77777777" w:rsidR="00AC5CF8" w:rsidRPr="005A726B" w:rsidRDefault="00AC5CF8" w:rsidP="00AC5CF8">
            <w:pPr>
              <w:rPr>
                <w:rFonts w:ascii="Times New Roman" w:hAnsi="Times New Roman"/>
                <w:color w:val="FF0000"/>
              </w:rPr>
            </w:pPr>
          </w:p>
          <w:p w14:paraId="093CEAF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w:t>
            </w:r>
          </w:p>
          <w:p w14:paraId="010E0FA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26.07.2022       Проф. переподготовка по программе  «Преподавание Физической культуры в образовательных организациях», 914ч</w:t>
            </w:r>
          </w:p>
        </w:tc>
        <w:tc>
          <w:tcPr>
            <w:tcW w:w="1984" w:type="dxa"/>
          </w:tcPr>
          <w:p w14:paraId="137AFC98"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Учитель технологии,  предпринимательства и экономики по специальности «Технология  и предпринимательство»</w:t>
            </w:r>
          </w:p>
          <w:p w14:paraId="703909EA" w14:textId="77777777" w:rsidR="00AC5CF8" w:rsidRPr="005A726B" w:rsidRDefault="00AC5CF8" w:rsidP="00AC5CF8">
            <w:pPr>
              <w:rPr>
                <w:rFonts w:ascii="Times New Roman" w:hAnsi="Times New Roman"/>
                <w:color w:val="FF0000"/>
              </w:rPr>
            </w:pPr>
          </w:p>
          <w:p w14:paraId="573E5246" w14:textId="77777777" w:rsidR="00AC5CF8" w:rsidRPr="005A726B" w:rsidRDefault="00AC5CF8" w:rsidP="00AC5CF8">
            <w:pPr>
              <w:rPr>
                <w:rFonts w:ascii="Times New Roman" w:hAnsi="Times New Roman"/>
                <w:color w:val="FF0000"/>
              </w:rPr>
            </w:pPr>
          </w:p>
          <w:p w14:paraId="0CE73E32" w14:textId="77777777" w:rsidR="00AC5CF8" w:rsidRPr="005A726B" w:rsidRDefault="00AC5CF8" w:rsidP="00AC5CF8">
            <w:pPr>
              <w:rPr>
                <w:rFonts w:ascii="Times New Roman" w:hAnsi="Times New Roman"/>
                <w:color w:val="FF0000"/>
              </w:rPr>
            </w:pPr>
          </w:p>
          <w:p w14:paraId="1E49B3D2" w14:textId="77777777" w:rsidR="00AC5CF8" w:rsidRPr="005A726B" w:rsidRDefault="00AC5CF8" w:rsidP="00AC5CF8">
            <w:pPr>
              <w:rPr>
                <w:rFonts w:ascii="Times New Roman" w:hAnsi="Times New Roman"/>
                <w:color w:val="FF0000"/>
              </w:rPr>
            </w:pPr>
          </w:p>
          <w:p w14:paraId="0C8446D9" w14:textId="77777777" w:rsidR="00AC5CF8" w:rsidRPr="005A726B" w:rsidRDefault="00AC5CF8" w:rsidP="00AC5CF8">
            <w:pPr>
              <w:rPr>
                <w:rFonts w:ascii="Times New Roman" w:hAnsi="Times New Roman"/>
                <w:color w:val="FF0000"/>
              </w:rPr>
            </w:pPr>
          </w:p>
          <w:p w14:paraId="499EB837" w14:textId="77777777" w:rsidR="00AC5CF8" w:rsidRPr="005A726B" w:rsidRDefault="00AC5CF8" w:rsidP="00AC5CF8">
            <w:pPr>
              <w:rPr>
                <w:rFonts w:ascii="Times New Roman" w:hAnsi="Times New Roman"/>
                <w:color w:val="FF0000"/>
              </w:rPr>
            </w:pPr>
          </w:p>
          <w:p w14:paraId="690DF776" w14:textId="77777777" w:rsidR="00AC5CF8" w:rsidRPr="005A726B" w:rsidRDefault="00AC5CF8" w:rsidP="00AC5CF8">
            <w:pPr>
              <w:rPr>
                <w:rFonts w:ascii="Times New Roman" w:hAnsi="Times New Roman"/>
                <w:color w:val="FF0000"/>
              </w:rPr>
            </w:pPr>
          </w:p>
          <w:p w14:paraId="57DB4FC5" w14:textId="77777777" w:rsidR="00AC5CF8" w:rsidRPr="005A726B" w:rsidRDefault="00AC5CF8" w:rsidP="00AC5CF8">
            <w:pPr>
              <w:rPr>
                <w:rFonts w:ascii="Times New Roman" w:hAnsi="Times New Roman"/>
                <w:color w:val="FF0000"/>
              </w:rPr>
            </w:pPr>
          </w:p>
        </w:tc>
        <w:tc>
          <w:tcPr>
            <w:tcW w:w="7825" w:type="dxa"/>
          </w:tcPr>
          <w:p w14:paraId="1390139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29.08.2019г ГБПОУ Ростовской обл. «Ростовский-на- Дону  железнодорожный  техникум» по программе  «Особенности  реализации системно-деятельностного подхода в предметной области «Технология», 108ч</w:t>
            </w:r>
          </w:p>
          <w:p w14:paraId="194CEF6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27.01.2021 ООО «Международный Центр консалтинга и образования «Велес» по программе «Обучение методам и приемам оказания первой доврачебной помощи пострадавшим по курсу обучения для сотрудников организации», 36ч</w:t>
            </w:r>
          </w:p>
          <w:p w14:paraId="378866C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5.04.2019 ООО «Учебный  центр Статус» по программе «Физическая культура и спорт» по проблеме «Совершенствование профессиональных компетенций учителя физической культуры в условиях требований ФГОС»,72ч</w:t>
            </w:r>
          </w:p>
          <w:p w14:paraId="06DBDAE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25.10.2021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3B68A38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25.10.2021 ООО Центр инновационного образования и воспитания по программе «Федеральный государственный образовательный стандарт основного общего образования в соответствии с приказом Минпросвещения России №287 от 31мая 2021 года», 44ч</w:t>
            </w:r>
          </w:p>
          <w:p w14:paraId="38558DC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 xml:space="preserve"> 25.10.2021 ООО Центр инновационного образования и воспитания по программе «Федеральный государственный образовательный стандарт начального общего образования в соответствии с приказом Минпросвещения России №286 от 31мая 2021 года», 44ч</w:t>
            </w:r>
          </w:p>
          <w:p w14:paraId="452D56E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776A96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28.02.2021 НОЧУ ОДПО «Актион-МЦФЭР» по программе «Профессиональная компетентность современного учителя физической культуры в соответствии с профстандартом  и ФГОС», 140ч</w:t>
            </w:r>
          </w:p>
          <w:p w14:paraId="4F24749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24.06.2022. РИПК и  ППРО по проблеме «Реализация требований обнавленных ФГОС НОО, ФГОС ООО в работе учителя», 36ч.</w:t>
            </w:r>
          </w:p>
          <w:p w14:paraId="4499D92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2022  НОЧУ ОДПО «Актион-МЦФЭР» по программе « Профессиональная компетентность современного учителя технологии в соответствии с профстандартом», 140ч</w:t>
            </w:r>
          </w:p>
          <w:p w14:paraId="5D2BFF7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19.04.2023 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программе « Информационная безопасность детей: социальные и технологические аспекты», 48ч</w:t>
            </w:r>
          </w:p>
        </w:tc>
      </w:tr>
      <w:tr w:rsidR="00AC5CF8" w:rsidRPr="005A726B" w14:paraId="2AE31000" w14:textId="77777777" w:rsidTr="00AC5CF8">
        <w:tc>
          <w:tcPr>
            <w:tcW w:w="675" w:type="dxa"/>
          </w:tcPr>
          <w:p w14:paraId="6262C33C" w14:textId="77777777" w:rsidR="00AC5CF8" w:rsidRPr="005A726B" w:rsidRDefault="00AC5CF8" w:rsidP="00AC5CF8">
            <w:pPr>
              <w:ind w:left="786" w:hanging="360"/>
              <w:contextualSpacing/>
              <w:rPr>
                <w:rFonts w:ascii="Times New Roman" w:hAnsi="Times New Roman"/>
                <w:color w:val="FF0000"/>
              </w:rPr>
            </w:pPr>
          </w:p>
        </w:tc>
        <w:tc>
          <w:tcPr>
            <w:tcW w:w="1985" w:type="dxa"/>
          </w:tcPr>
          <w:p w14:paraId="01E8AFD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Иванова Елена Викторовна</w:t>
            </w:r>
          </w:p>
        </w:tc>
        <w:tc>
          <w:tcPr>
            <w:tcW w:w="2410" w:type="dxa"/>
          </w:tcPr>
          <w:p w14:paraId="56AE72D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1990г.</w:t>
            </w:r>
          </w:p>
          <w:p w14:paraId="7D77A01B" w14:textId="77777777" w:rsidR="00AC5CF8" w:rsidRPr="005A726B" w:rsidRDefault="00AC5CF8" w:rsidP="00AC5CF8">
            <w:pPr>
              <w:rPr>
                <w:rFonts w:ascii="Times New Roman" w:hAnsi="Times New Roman"/>
                <w:color w:val="FF0000"/>
              </w:rPr>
            </w:pPr>
          </w:p>
        </w:tc>
        <w:tc>
          <w:tcPr>
            <w:tcW w:w="1984" w:type="dxa"/>
          </w:tcPr>
          <w:p w14:paraId="71461707"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иностранного языка.</w:t>
            </w:r>
          </w:p>
        </w:tc>
        <w:tc>
          <w:tcPr>
            <w:tcW w:w="7825" w:type="dxa"/>
          </w:tcPr>
          <w:p w14:paraId="28EE650D" w14:textId="77777777" w:rsidR="00AC5CF8" w:rsidRPr="005A726B" w:rsidRDefault="00AC5CF8" w:rsidP="00AC5CF8">
            <w:pPr>
              <w:rPr>
                <w:rFonts w:ascii="Times New Roman" w:hAnsi="Times New Roman"/>
                <w:i/>
                <w:color w:val="FF0000"/>
              </w:rPr>
            </w:pPr>
            <w:r w:rsidRPr="005A726B">
              <w:rPr>
                <w:rFonts w:ascii="Times New Roman" w:hAnsi="Times New Roman"/>
                <w:color w:val="FF0000"/>
              </w:rPr>
              <w:t>2017г ЧОУВО «Южный университет (ИУБиП) по программе «Содержание воспитания и обучения в условиях ФГОС НОО ОВЗ и ФГОС О у/о» 144</w:t>
            </w:r>
            <w:r w:rsidRPr="005A726B">
              <w:rPr>
                <w:rFonts w:ascii="Times New Roman" w:hAnsi="Times New Roman"/>
                <w:i/>
                <w:color w:val="FF0000"/>
              </w:rPr>
              <w:t xml:space="preserve"> ч</w:t>
            </w:r>
          </w:p>
          <w:p w14:paraId="5CA760C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27.04 2018 ООО ЦПО «Развитие» по программе «Педагогические технологии и конструирование образовательного процесса учителя английского языка в условиях введения и реализации ФГОС. 108ч</w:t>
            </w:r>
          </w:p>
          <w:p w14:paraId="1C3900A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1.12-14.12.2018 «Академия Ресурсы образования»,</w:t>
            </w:r>
            <w:r w:rsidRPr="005A726B">
              <w:rPr>
                <w:color w:val="FF0000"/>
              </w:rPr>
              <w:t xml:space="preserve"> </w:t>
            </w:r>
            <w:r w:rsidRPr="005A726B">
              <w:rPr>
                <w:rFonts w:ascii="Times New Roman" w:hAnsi="Times New Roman"/>
                <w:color w:val="FF0000"/>
              </w:rPr>
              <w:t>НОЧУ  ОДПО «Актион МЦФЭР» по программе «Теоретические основы оказания первой помощи пострадавшим», 16ч</w:t>
            </w:r>
          </w:p>
          <w:p w14:paraId="51DA9CE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30.10.2020 РИПК И ППРО по программе ДПО «Иностранный язык» по проблеме : ФГОС:стратегия построения инфроструктуры современного урока иноязычного образования: от целепологания к качественным результатам в условиях подготовки к ГИА, 108ч</w:t>
            </w:r>
          </w:p>
          <w:p w14:paraId="4AC2E18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17.11.2020 ООО «Центр инновационного образования и воспитания» по программе «Внедрение ФГОС для обучающихся с ОВЗ в условиях реализации Плана основных мероприятий до 2020г, проводимых в рамках Десятилетия детства», 59ч</w:t>
            </w:r>
          </w:p>
          <w:p w14:paraId="3153B39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731C973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20.05.2022 РИПК и  ППРО по программе «Реализация требований обновлённых ФГОС НОО, ФГОС ООО в работе учителя», 36ч</w:t>
            </w:r>
          </w:p>
        </w:tc>
      </w:tr>
      <w:tr w:rsidR="00AC5CF8" w:rsidRPr="005A726B" w14:paraId="2749303C" w14:textId="77777777" w:rsidTr="00AC5CF8">
        <w:tc>
          <w:tcPr>
            <w:tcW w:w="675" w:type="dxa"/>
          </w:tcPr>
          <w:p w14:paraId="63E987D2"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10C697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Канивец Ирина Александровна</w:t>
            </w:r>
          </w:p>
        </w:tc>
        <w:tc>
          <w:tcPr>
            <w:tcW w:w="2410" w:type="dxa"/>
          </w:tcPr>
          <w:p w14:paraId="2437D75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Ростовский государственный университет , 2003г</w:t>
            </w:r>
          </w:p>
        </w:tc>
        <w:tc>
          <w:tcPr>
            <w:tcW w:w="1984" w:type="dxa"/>
          </w:tcPr>
          <w:p w14:paraId="0D4C48BF"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Психолог. Преподаватель по специальности «Психология»</w:t>
            </w:r>
          </w:p>
        </w:tc>
        <w:tc>
          <w:tcPr>
            <w:tcW w:w="7825" w:type="dxa"/>
          </w:tcPr>
          <w:p w14:paraId="428F86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15.12.2017 ООО «Компьютер Инжиниринг Бизнес-Школа» по программе «Организация инклюзивного образования  детей – инвалидов, детей с ОВЗ в общеобразовательных организациях», 120ч</w:t>
            </w:r>
          </w:p>
          <w:p w14:paraId="172F6D8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16.05.2020 ГБУ ДПО РИПК ППРО  по программе «Консультирование родителей, воспитывающих детей с разными образовательными потребностями  и оказание им информационно-методической помощи», 36ч</w:t>
            </w:r>
          </w:p>
          <w:p w14:paraId="1189881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19.10.2021 ООО «Центр инновационного образования и воспитания», г. Саратов по программе «Коррекционная педагогика и особенности  образования и воспитания детей с ОВЗ», 73</w:t>
            </w:r>
          </w:p>
          <w:p w14:paraId="6437C9F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4B4B746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28BE4AD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22.12.2021 ООО «Центр инновационного образования и воспитания», г. Саратов по программе « 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РФ на период до 25года», 36ч </w:t>
            </w:r>
          </w:p>
        </w:tc>
      </w:tr>
      <w:tr w:rsidR="00AC5CF8" w:rsidRPr="005A726B" w14:paraId="4AAB4B4C" w14:textId="77777777" w:rsidTr="00AC5CF8">
        <w:tc>
          <w:tcPr>
            <w:tcW w:w="675" w:type="dxa"/>
          </w:tcPr>
          <w:p w14:paraId="3DCC2E63"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D1C557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Капстина Вера Павловна</w:t>
            </w:r>
          </w:p>
        </w:tc>
        <w:tc>
          <w:tcPr>
            <w:tcW w:w="2410" w:type="dxa"/>
          </w:tcPr>
          <w:p w14:paraId="2307BD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Мордовский ГПИ им. М.Е. Евсевьева</w:t>
            </w:r>
          </w:p>
          <w:p w14:paraId="7B05657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1976г.</w:t>
            </w:r>
          </w:p>
        </w:tc>
        <w:tc>
          <w:tcPr>
            <w:tcW w:w="1984" w:type="dxa"/>
          </w:tcPr>
          <w:p w14:paraId="1911DC6C"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дом.обучения</w:t>
            </w:r>
          </w:p>
        </w:tc>
        <w:tc>
          <w:tcPr>
            <w:tcW w:w="7825" w:type="dxa"/>
          </w:tcPr>
          <w:p w14:paraId="5D41E796" w14:textId="77777777" w:rsidR="00AC5CF8" w:rsidRPr="005A726B" w:rsidRDefault="00AC5CF8" w:rsidP="00AC5CF8">
            <w:pPr>
              <w:rPr>
                <w:rFonts w:ascii="Times New Roman" w:hAnsi="Times New Roman"/>
                <w:color w:val="FF0000"/>
              </w:rPr>
            </w:pPr>
          </w:p>
          <w:p w14:paraId="445E42D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13.12.2018 АНОДПО «Мой университет» по программе «Адаптация рабочей программы педагога для обучения детей с ОВЗ». 72ч.</w:t>
            </w:r>
          </w:p>
          <w:p w14:paraId="6F378B78" w14:textId="77777777" w:rsidR="00AC5CF8" w:rsidRPr="005A726B" w:rsidRDefault="00AC5CF8" w:rsidP="00AC5CF8">
            <w:pPr>
              <w:rPr>
                <w:rFonts w:ascii="Times New Roman" w:hAnsi="Times New Roman"/>
                <w:color w:val="FF0000"/>
              </w:rPr>
            </w:pPr>
          </w:p>
          <w:p w14:paraId="40EE787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08.02.2020 ЧОУВО «Южный университет(ИУБиП)» по программе «Подготовка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ПЭЭ»,  72ч</w:t>
            </w:r>
          </w:p>
          <w:p w14:paraId="179099CB" w14:textId="77777777" w:rsidR="00AC5CF8" w:rsidRPr="005A726B" w:rsidRDefault="00AC5CF8" w:rsidP="00AC5CF8">
            <w:pPr>
              <w:rPr>
                <w:rFonts w:ascii="Times New Roman" w:hAnsi="Times New Roman"/>
                <w:color w:val="FF0000"/>
              </w:rPr>
            </w:pPr>
          </w:p>
          <w:p w14:paraId="2168C07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tc>
      </w:tr>
      <w:tr w:rsidR="00AC5CF8" w:rsidRPr="005A726B" w14:paraId="5D6326C9" w14:textId="77777777" w:rsidTr="00AC5CF8">
        <w:tc>
          <w:tcPr>
            <w:tcW w:w="675" w:type="dxa"/>
          </w:tcPr>
          <w:p w14:paraId="28748ECF"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A9759C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Ковалевская Елена Евгеньевна</w:t>
            </w:r>
          </w:p>
        </w:tc>
        <w:tc>
          <w:tcPr>
            <w:tcW w:w="2410" w:type="dxa"/>
          </w:tcPr>
          <w:p w14:paraId="3B5B816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Донской педагогический колледж в 2008г.</w:t>
            </w:r>
          </w:p>
          <w:p w14:paraId="407F4386" w14:textId="77777777" w:rsidR="00AC5CF8" w:rsidRPr="005A726B" w:rsidRDefault="00AC5CF8" w:rsidP="00AC5CF8">
            <w:pPr>
              <w:rPr>
                <w:rFonts w:ascii="Times New Roman" w:hAnsi="Times New Roman"/>
                <w:color w:val="FF0000"/>
              </w:rPr>
            </w:pPr>
          </w:p>
          <w:p w14:paraId="6D4E4AF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ЮФУ в 2012г</w:t>
            </w:r>
          </w:p>
          <w:p w14:paraId="6F9FA78B" w14:textId="77777777" w:rsidR="00AC5CF8" w:rsidRPr="005A726B" w:rsidRDefault="00AC5CF8" w:rsidP="00AC5CF8">
            <w:pPr>
              <w:rPr>
                <w:rFonts w:ascii="Times New Roman" w:hAnsi="Times New Roman"/>
                <w:color w:val="FF0000"/>
              </w:rPr>
            </w:pPr>
          </w:p>
          <w:p w14:paraId="5AEB856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Профессиональная переподготовка «Практическая психология личности».</w:t>
            </w:r>
          </w:p>
          <w:p w14:paraId="18693DF3" w14:textId="77777777" w:rsidR="00AC5CF8" w:rsidRPr="005A726B" w:rsidRDefault="00AC5CF8" w:rsidP="00AC5CF8">
            <w:pPr>
              <w:jc w:val="center"/>
              <w:rPr>
                <w:rFonts w:ascii="Times New Roman" w:hAnsi="Times New Roman"/>
                <w:color w:val="FF0000"/>
              </w:rPr>
            </w:pPr>
          </w:p>
          <w:p w14:paraId="187A46FB"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Профессиональная переподготовка</w:t>
            </w:r>
          </w:p>
          <w:p w14:paraId="2601CB66"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АНО ДПО «Учебный центр «Квалификация», г.Луховицы по программе «Дефектология в образовательных организациях», присвоена квалификация «Учитель-дефектолог»</w:t>
            </w:r>
          </w:p>
        </w:tc>
        <w:tc>
          <w:tcPr>
            <w:tcW w:w="1984" w:type="dxa"/>
          </w:tcPr>
          <w:p w14:paraId="2DE4D515"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начальных классов</w:t>
            </w:r>
          </w:p>
        </w:tc>
        <w:tc>
          <w:tcPr>
            <w:tcW w:w="7825" w:type="dxa"/>
          </w:tcPr>
          <w:p w14:paraId="3ECF55FA" w14:textId="77777777" w:rsidR="00AC5CF8" w:rsidRPr="005A726B" w:rsidRDefault="00AC5CF8" w:rsidP="00AC5CF8">
            <w:pPr>
              <w:rPr>
                <w:rFonts w:ascii="Times New Roman" w:hAnsi="Times New Roman"/>
                <w:color w:val="FF0000"/>
              </w:rPr>
            </w:pPr>
          </w:p>
          <w:p w14:paraId="33223F5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2012г, ЮФУ, ,Профессиональная переподготовка «Практическая психология личности». 720ч</w:t>
            </w:r>
          </w:p>
          <w:p w14:paraId="43E5FA66" w14:textId="77777777" w:rsidR="00AC5CF8" w:rsidRPr="005A726B" w:rsidRDefault="00AC5CF8" w:rsidP="00AC5CF8">
            <w:pPr>
              <w:rPr>
                <w:rFonts w:ascii="Times New Roman" w:hAnsi="Times New Roman"/>
                <w:color w:val="FF0000"/>
              </w:rPr>
            </w:pPr>
            <w:r w:rsidRPr="005A726B">
              <w:rPr>
                <w:rFonts w:ascii="Times New Roman" w:hAnsi="Times New Roman"/>
                <w:i/>
                <w:color w:val="FF0000"/>
              </w:rPr>
              <w:t xml:space="preserve"> </w:t>
            </w:r>
            <w:r w:rsidRPr="005A726B">
              <w:rPr>
                <w:rFonts w:ascii="Times New Roman" w:hAnsi="Times New Roman"/>
                <w:color w:val="FF0000"/>
              </w:rPr>
              <w:t>2015г ГБОУ ВПО РостГМУ Минздрава России 144ч, курсы педагогов-психологов «Профилактика агрессивного и аутоагрессивного поведения в молодежной среде».</w:t>
            </w:r>
          </w:p>
          <w:p w14:paraId="68C4018E" w14:textId="77777777" w:rsidR="00AC5CF8" w:rsidRPr="005A726B" w:rsidRDefault="00AC5CF8" w:rsidP="00AC5CF8">
            <w:pPr>
              <w:rPr>
                <w:rFonts w:ascii="Times New Roman" w:hAnsi="Times New Roman"/>
                <w:color w:val="FF0000"/>
              </w:rPr>
            </w:pPr>
          </w:p>
          <w:p w14:paraId="427C910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11.04.2018 ООО «Центр подготовки государственных и муниципальных служащих» по программе «Подготовка организаторов и и руководителей пунктов проведения ГИА: ЕГЭ и ОГЭ», 18ч.</w:t>
            </w:r>
          </w:p>
          <w:p w14:paraId="3FD3CD32" w14:textId="77777777" w:rsidR="00AC5CF8" w:rsidRPr="005A726B" w:rsidRDefault="00AC5CF8" w:rsidP="00AC5CF8">
            <w:pPr>
              <w:rPr>
                <w:rFonts w:ascii="Times New Roman" w:hAnsi="Times New Roman"/>
                <w:color w:val="FF0000"/>
              </w:rPr>
            </w:pPr>
          </w:p>
          <w:p w14:paraId="3B73DE5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2018 ЧОУВО «Южный университет (ИУБиП) « ФГОС НОО и ФГОС У/О как система требований к образовательному процессу.  Педагогические технолоии ФГОС НОО и ФГОС У/О.Организация обучения и воспитания оббучающихся с особыми образовательными потребностями.»144ч</w:t>
            </w:r>
          </w:p>
          <w:p w14:paraId="67258E03" w14:textId="77777777" w:rsidR="00AC5CF8" w:rsidRPr="005A726B" w:rsidRDefault="00AC5CF8" w:rsidP="00AC5CF8">
            <w:pPr>
              <w:rPr>
                <w:rFonts w:ascii="Times New Roman" w:hAnsi="Times New Roman"/>
                <w:color w:val="FF0000"/>
              </w:rPr>
            </w:pPr>
          </w:p>
          <w:p w14:paraId="26C6043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27.04.2018 ООО ЦПО «Развитие» по программе «Современные педагогические технологии в деятельности педагога –психолога в условиях реализации ФГОС». 108ч</w:t>
            </w:r>
          </w:p>
          <w:p w14:paraId="159BDCB7" w14:textId="77777777" w:rsidR="00AC5CF8" w:rsidRPr="005A726B" w:rsidRDefault="00AC5CF8" w:rsidP="00AC5CF8">
            <w:pPr>
              <w:rPr>
                <w:rFonts w:ascii="Times New Roman" w:hAnsi="Times New Roman"/>
                <w:color w:val="FF0000"/>
              </w:rPr>
            </w:pPr>
          </w:p>
          <w:p w14:paraId="176F173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29.11.2018 ООО «Центр профессионального образования «Развитие» по программе «Профилактика суицидального поведения детей и подростков», 24ч.</w:t>
            </w:r>
          </w:p>
          <w:p w14:paraId="1BD9B44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w:t>
            </w:r>
          </w:p>
          <w:p w14:paraId="09E5DCD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15.09.2020   Профессиональная переподготовка</w:t>
            </w:r>
          </w:p>
          <w:p w14:paraId="5255DDC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АНО ДПО «Учебный центр «Квалификация», г.Луховицы по программе «Дефектология в образовательных организациях», присвоена квалификация «Учитель-дефектолог»</w:t>
            </w:r>
          </w:p>
          <w:p w14:paraId="432AD61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tc>
      </w:tr>
      <w:tr w:rsidR="00AC5CF8" w:rsidRPr="005A726B" w14:paraId="3A1826C5" w14:textId="77777777" w:rsidTr="00AC5CF8">
        <w:tc>
          <w:tcPr>
            <w:tcW w:w="675" w:type="dxa"/>
          </w:tcPr>
          <w:p w14:paraId="3FD3DA57" w14:textId="77777777" w:rsidR="00AC5CF8" w:rsidRPr="005A726B" w:rsidRDefault="00AC5CF8" w:rsidP="00AC5CF8">
            <w:pPr>
              <w:ind w:left="786" w:hanging="360"/>
              <w:contextualSpacing/>
              <w:rPr>
                <w:rFonts w:ascii="Times New Roman" w:hAnsi="Times New Roman"/>
                <w:color w:val="FF0000"/>
              </w:rPr>
            </w:pPr>
          </w:p>
        </w:tc>
        <w:tc>
          <w:tcPr>
            <w:tcW w:w="1985" w:type="dxa"/>
          </w:tcPr>
          <w:p w14:paraId="3D6C15F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Копылова Ольга Викторовна</w:t>
            </w:r>
          </w:p>
        </w:tc>
        <w:tc>
          <w:tcPr>
            <w:tcW w:w="2410" w:type="dxa"/>
          </w:tcPr>
          <w:p w14:paraId="7693A72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Кубанский государственный университет 1998г</w:t>
            </w:r>
          </w:p>
          <w:p w14:paraId="1981729E" w14:textId="77777777" w:rsidR="00AC5CF8" w:rsidRPr="005A726B" w:rsidRDefault="00AC5CF8" w:rsidP="00AC5CF8">
            <w:pPr>
              <w:rPr>
                <w:rFonts w:ascii="Times New Roman" w:hAnsi="Times New Roman"/>
                <w:color w:val="FF0000"/>
              </w:rPr>
            </w:pPr>
          </w:p>
          <w:p w14:paraId="1616E840" w14:textId="77777777" w:rsidR="00AC5CF8" w:rsidRPr="005A726B" w:rsidRDefault="00AC5CF8" w:rsidP="00AC5CF8">
            <w:pPr>
              <w:rPr>
                <w:rFonts w:ascii="Times New Roman" w:hAnsi="Times New Roman"/>
                <w:color w:val="FF0000"/>
              </w:rPr>
            </w:pPr>
          </w:p>
          <w:p w14:paraId="07D8925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Профессиональная переподготовка</w:t>
            </w:r>
          </w:p>
          <w:p w14:paraId="1A735BE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«Инфоурок», г.Смоленск, 8.05.2019</w:t>
            </w:r>
          </w:p>
          <w:p w14:paraId="56990175" w14:textId="77777777" w:rsidR="00AC5CF8" w:rsidRPr="005A726B" w:rsidRDefault="00AC5CF8" w:rsidP="00AC5CF8">
            <w:pPr>
              <w:rPr>
                <w:rFonts w:ascii="Times New Roman" w:hAnsi="Times New Roman"/>
                <w:color w:val="FF0000"/>
              </w:rPr>
            </w:pPr>
          </w:p>
          <w:p w14:paraId="46D9D838" w14:textId="77777777" w:rsidR="00AC5CF8" w:rsidRPr="005A726B" w:rsidRDefault="00AC5CF8" w:rsidP="00AC5CF8">
            <w:pPr>
              <w:rPr>
                <w:rFonts w:ascii="Times New Roman" w:hAnsi="Times New Roman"/>
                <w:color w:val="FF0000"/>
              </w:rPr>
            </w:pPr>
          </w:p>
          <w:p w14:paraId="2E48B9B5" w14:textId="77777777" w:rsidR="00AC5CF8" w:rsidRPr="005A726B" w:rsidRDefault="00AC5CF8" w:rsidP="00AC5CF8">
            <w:pPr>
              <w:rPr>
                <w:rFonts w:ascii="Times New Roman" w:hAnsi="Times New Roman"/>
                <w:color w:val="FF0000"/>
              </w:rPr>
            </w:pPr>
          </w:p>
          <w:p w14:paraId="370914A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Профессиональная переподготовка</w:t>
            </w:r>
          </w:p>
          <w:p w14:paraId="726ABBA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«Инфоурок», г.Смоленск</w:t>
            </w:r>
          </w:p>
          <w:p w14:paraId="03AD3C0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1.04.2020</w:t>
            </w:r>
          </w:p>
          <w:p w14:paraId="27E57E7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Информатика: теория и методика преподавания в образовательной организации», 300ч</w:t>
            </w:r>
          </w:p>
          <w:p w14:paraId="2A324AFE" w14:textId="77777777" w:rsidR="00AC5CF8" w:rsidRPr="005A726B" w:rsidRDefault="00AC5CF8" w:rsidP="00AC5CF8">
            <w:pPr>
              <w:rPr>
                <w:rFonts w:ascii="Times New Roman" w:hAnsi="Times New Roman"/>
                <w:color w:val="FF0000"/>
              </w:rPr>
            </w:pPr>
          </w:p>
          <w:p w14:paraId="6673B3FC" w14:textId="77777777" w:rsidR="00AC5CF8" w:rsidRPr="005A726B" w:rsidRDefault="00AC5CF8" w:rsidP="00AC5CF8">
            <w:pPr>
              <w:rPr>
                <w:rFonts w:ascii="Times New Roman" w:hAnsi="Times New Roman"/>
                <w:color w:val="FF0000"/>
              </w:rPr>
            </w:pPr>
          </w:p>
          <w:p w14:paraId="7FCCAFD9" w14:textId="77777777" w:rsidR="00AC5CF8" w:rsidRPr="005A726B" w:rsidRDefault="00AC5CF8" w:rsidP="00AC5CF8">
            <w:pPr>
              <w:rPr>
                <w:rFonts w:ascii="Times New Roman" w:hAnsi="Times New Roman"/>
                <w:color w:val="FF0000"/>
              </w:rPr>
            </w:pPr>
          </w:p>
          <w:p w14:paraId="6A8307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14.11.2021 Профпереподготовка НОЧУ ОДПО «Актион-МЦФЭР» г.Москва , по программе «Менеджмент в общем образовании», 280ч</w:t>
            </w:r>
          </w:p>
          <w:p w14:paraId="3FD0FEF3" w14:textId="77777777" w:rsidR="00AC5CF8" w:rsidRPr="005A726B" w:rsidRDefault="00AC5CF8" w:rsidP="00AC5CF8">
            <w:pPr>
              <w:rPr>
                <w:rFonts w:ascii="Times New Roman" w:hAnsi="Times New Roman"/>
                <w:color w:val="FF0000"/>
              </w:rPr>
            </w:pPr>
          </w:p>
          <w:p w14:paraId="4FD1986D" w14:textId="77777777" w:rsidR="00AC5CF8" w:rsidRPr="005A726B" w:rsidRDefault="00AC5CF8" w:rsidP="00AC5CF8">
            <w:pPr>
              <w:rPr>
                <w:rFonts w:ascii="Times New Roman" w:hAnsi="Times New Roman"/>
                <w:color w:val="FF0000"/>
              </w:rPr>
            </w:pPr>
          </w:p>
          <w:p w14:paraId="36D179DF" w14:textId="77777777" w:rsidR="00AC5CF8" w:rsidRPr="005A726B" w:rsidRDefault="00AC5CF8" w:rsidP="00AC5CF8">
            <w:pPr>
              <w:rPr>
                <w:rFonts w:ascii="Times New Roman" w:hAnsi="Times New Roman"/>
                <w:color w:val="FF0000"/>
              </w:rPr>
            </w:pPr>
          </w:p>
          <w:p w14:paraId="1D3D258C" w14:textId="77777777" w:rsidR="00AC5CF8" w:rsidRPr="005A726B" w:rsidRDefault="00AC5CF8" w:rsidP="00AC5CF8">
            <w:pPr>
              <w:rPr>
                <w:rFonts w:ascii="Times New Roman" w:hAnsi="Times New Roman"/>
                <w:color w:val="FF0000"/>
              </w:rPr>
            </w:pPr>
          </w:p>
          <w:p w14:paraId="4DD634EA" w14:textId="77777777" w:rsidR="00AC5CF8" w:rsidRPr="005A726B" w:rsidRDefault="00AC5CF8" w:rsidP="00AC5CF8">
            <w:pPr>
              <w:rPr>
                <w:rFonts w:ascii="Times New Roman" w:hAnsi="Times New Roman"/>
                <w:color w:val="FF0000"/>
              </w:rPr>
            </w:pPr>
          </w:p>
          <w:p w14:paraId="2DB8D2A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Проф.переподготовка</w:t>
            </w:r>
          </w:p>
          <w:p w14:paraId="2676C5E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08.06.2022 ООО «Инфоурок» г. </w:t>
            </w:r>
            <w:r w:rsidRPr="005A726B">
              <w:rPr>
                <w:rFonts w:ascii="Times New Roman" w:hAnsi="Times New Roman"/>
                <w:color w:val="FF0000"/>
              </w:rPr>
              <w:lastRenderedPageBreak/>
              <w:t>Смоленск по программе «Пожарная безопасность»</w:t>
            </w:r>
          </w:p>
          <w:p w14:paraId="359342AD" w14:textId="77777777" w:rsidR="00AC5CF8" w:rsidRPr="005A726B" w:rsidRDefault="00AC5CF8" w:rsidP="00AC5CF8">
            <w:pPr>
              <w:rPr>
                <w:rFonts w:ascii="Times New Roman" w:hAnsi="Times New Roman"/>
                <w:color w:val="FF0000"/>
              </w:rPr>
            </w:pPr>
          </w:p>
        </w:tc>
        <w:tc>
          <w:tcPr>
            <w:tcW w:w="1984" w:type="dxa"/>
          </w:tcPr>
          <w:p w14:paraId="6D71C82D"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Физик.Преподаватель по специальности «физика».</w:t>
            </w:r>
          </w:p>
          <w:p w14:paraId="411964AD" w14:textId="77777777" w:rsidR="00AC5CF8" w:rsidRPr="005A726B" w:rsidRDefault="00AC5CF8" w:rsidP="00AC5CF8">
            <w:pPr>
              <w:rPr>
                <w:rFonts w:ascii="Times New Roman" w:hAnsi="Times New Roman"/>
                <w:color w:val="FF0000"/>
              </w:rPr>
            </w:pPr>
          </w:p>
          <w:p w14:paraId="06382448" w14:textId="77777777" w:rsidR="00AC5CF8" w:rsidRPr="005A726B" w:rsidRDefault="00AC5CF8" w:rsidP="00AC5CF8">
            <w:pPr>
              <w:rPr>
                <w:rFonts w:ascii="Times New Roman" w:hAnsi="Times New Roman"/>
                <w:color w:val="FF0000"/>
              </w:rPr>
            </w:pPr>
          </w:p>
          <w:p w14:paraId="32D4930F" w14:textId="77777777" w:rsidR="00AC5CF8" w:rsidRPr="005A726B" w:rsidRDefault="00AC5CF8" w:rsidP="00AC5CF8">
            <w:pPr>
              <w:rPr>
                <w:rFonts w:ascii="Times New Roman" w:hAnsi="Times New Roman"/>
                <w:color w:val="FF0000"/>
              </w:rPr>
            </w:pPr>
          </w:p>
          <w:p w14:paraId="201A631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Учитель математики</w:t>
            </w:r>
          </w:p>
          <w:p w14:paraId="2F575AFE" w14:textId="77777777" w:rsidR="00AC5CF8" w:rsidRPr="005A726B" w:rsidRDefault="00AC5CF8" w:rsidP="00AC5CF8">
            <w:pPr>
              <w:rPr>
                <w:rFonts w:ascii="Times New Roman" w:hAnsi="Times New Roman"/>
                <w:color w:val="FF0000"/>
              </w:rPr>
            </w:pPr>
          </w:p>
          <w:p w14:paraId="454A979E" w14:textId="77777777" w:rsidR="00AC5CF8" w:rsidRPr="005A726B" w:rsidRDefault="00AC5CF8" w:rsidP="00AC5CF8">
            <w:pPr>
              <w:rPr>
                <w:rFonts w:ascii="Times New Roman" w:hAnsi="Times New Roman"/>
                <w:color w:val="FF0000"/>
              </w:rPr>
            </w:pPr>
          </w:p>
          <w:p w14:paraId="59A75DF7" w14:textId="77777777" w:rsidR="00AC5CF8" w:rsidRPr="005A726B" w:rsidRDefault="00AC5CF8" w:rsidP="00AC5CF8">
            <w:pPr>
              <w:rPr>
                <w:rFonts w:ascii="Times New Roman" w:hAnsi="Times New Roman"/>
                <w:color w:val="FF0000"/>
              </w:rPr>
            </w:pPr>
          </w:p>
          <w:p w14:paraId="04CCB735" w14:textId="77777777" w:rsidR="00AC5CF8" w:rsidRPr="005A726B" w:rsidRDefault="00AC5CF8" w:rsidP="00AC5CF8">
            <w:pPr>
              <w:rPr>
                <w:rFonts w:ascii="Times New Roman" w:hAnsi="Times New Roman"/>
                <w:color w:val="FF0000"/>
              </w:rPr>
            </w:pPr>
          </w:p>
          <w:p w14:paraId="3C9D2400" w14:textId="77777777" w:rsidR="00AC5CF8" w:rsidRPr="005A726B" w:rsidRDefault="00AC5CF8" w:rsidP="00AC5CF8">
            <w:pPr>
              <w:rPr>
                <w:rFonts w:ascii="Times New Roman" w:hAnsi="Times New Roman"/>
                <w:color w:val="FF0000"/>
              </w:rPr>
            </w:pPr>
          </w:p>
          <w:p w14:paraId="737AF33B" w14:textId="77777777" w:rsidR="00AC5CF8" w:rsidRPr="005A726B" w:rsidRDefault="00AC5CF8" w:rsidP="00AC5CF8">
            <w:pPr>
              <w:rPr>
                <w:rFonts w:ascii="Times New Roman" w:hAnsi="Times New Roman"/>
                <w:color w:val="FF0000"/>
              </w:rPr>
            </w:pPr>
          </w:p>
          <w:p w14:paraId="4ED21977" w14:textId="77777777" w:rsidR="00AC5CF8" w:rsidRPr="005A726B" w:rsidRDefault="00AC5CF8" w:rsidP="00AC5CF8">
            <w:pPr>
              <w:rPr>
                <w:rFonts w:ascii="Times New Roman" w:hAnsi="Times New Roman"/>
                <w:color w:val="FF0000"/>
              </w:rPr>
            </w:pPr>
          </w:p>
          <w:p w14:paraId="6D27CDF5" w14:textId="77777777" w:rsidR="00AC5CF8" w:rsidRPr="005A726B" w:rsidRDefault="00AC5CF8" w:rsidP="00AC5CF8">
            <w:pPr>
              <w:rPr>
                <w:rFonts w:ascii="Times New Roman" w:hAnsi="Times New Roman"/>
                <w:color w:val="FF0000"/>
              </w:rPr>
            </w:pPr>
          </w:p>
          <w:p w14:paraId="2B152724" w14:textId="77777777" w:rsidR="00AC5CF8" w:rsidRPr="005A726B" w:rsidRDefault="00AC5CF8" w:rsidP="00AC5CF8">
            <w:pPr>
              <w:rPr>
                <w:rFonts w:ascii="Times New Roman" w:hAnsi="Times New Roman"/>
                <w:color w:val="FF0000"/>
              </w:rPr>
            </w:pPr>
          </w:p>
          <w:p w14:paraId="658B62B9" w14:textId="77777777" w:rsidR="00AC5CF8" w:rsidRPr="005A726B" w:rsidRDefault="00AC5CF8" w:rsidP="00AC5CF8">
            <w:pPr>
              <w:rPr>
                <w:rFonts w:ascii="Times New Roman" w:hAnsi="Times New Roman"/>
                <w:color w:val="FF0000"/>
              </w:rPr>
            </w:pPr>
          </w:p>
          <w:p w14:paraId="2F573A76" w14:textId="77777777" w:rsidR="00AC5CF8" w:rsidRPr="005A726B" w:rsidRDefault="00AC5CF8" w:rsidP="00AC5CF8">
            <w:pPr>
              <w:rPr>
                <w:rFonts w:ascii="Times New Roman" w:hAnsi="Times New Roman"/>
                <w:color w:val="FF0000"/>
              </w:rPr>
            </w:pPr>
          </w:p>
          <w:p w14:paraId="406A7FE2" w14:textId="77777777" w:rsidR="00AC5CF8" w:rsidRPr="005A726B" w:rsidRDefault="00AC5CF8" w:rsidP="00AC5CF8">
            <w:pPr>
              <w:rPr>
                <w:rFonts w:ascii="Times New Roman" w:hAnsi="Times New Roman"/>
                <w:color w:val="FF0000"/>
              </w:rPr>
            </w:pPr>
          </w:p>
          <w:p w14:paraId="50B8D1B9" w14:textId="77777777" w:rsidR="00AC5CF8" w:rsidRPr="005A726B" w:rsidRDefault="00AC5CF8" w:rsidP="00AC5CF8">
            <w:pPr>
              <w:rPr>
                <w:rFonts w:ascii="Times New Roman" w:hAnsi="Times New Roman"/>
                <w:color w:val="FF0000"/>
              </w:rPr>
            </w:pPr>
          </w:p>
          <w:p w14:paraId="5D529121" w14:textId="77777777" w:rsidR="00AC5CF8" w:rsidRPr="005A726B" w:rsidRDefault="00AC5CF8" w:rsidP="00AC5CF8">
            <w:pPr>
              <w:rPr>
                <w:rFonts w:ascii="Times New Roman" w:hAnsi="Times New Roman"/>
                <w:color w:val="FF0000"/>
              </w:rPr>
            </w:pPr>
          </w:p>
          <w:p w14:paraId="4396808C" w14:textId="77777777" w:rsidR="00AC5CF8" w:rsidRPr="005A726B" w:rsidRDefault="00AC5CF8" w:rsidP="00AC5CF8">
            <w:pPr>
              <w:rPr>
                <w:rFonts w:ascii="Times New Roman" w:hAnsi="Times New Roman"/>
                <w:color w:val="FF0000"/>
              </w:rPr>
            </w:pPr>
          </w:p>
          <w:p w14:paraId="7FCE415D" w14:textId="77777777" w:rsidR="00AC5CF8" w:rsidRPr="005A726B" w:rsidRDefault="00AC5CF8" w:rsidP="00AC5CF8">
            <w:pPr>
              <w:rPr>
                <w:rFonts w:ascii="Times New Roman" w:hAnsi="Times New Roman"/>
                <w:color w:val="FF0000"/>
              </w:rPr>
            </w:pPr>
          </w:p>
          <w:p w14:paraId="26AE8A11" w14:textId="77777777" w:rsidR="00AC5CF8" w:rsidRPr="005A726B" w:rsidRDefault="00AC5CF8" w:rsidP="00AC5CF8">
            <w:pPr>
              <w:rPr>
                <w:rFonts w:ascii="Times New Roman" w:hAnsi="Times New Roman"/>
                <w:color w:val="FF0000"/>
              </w:rPr>
            </w:pPr>
          </w:p>
          <w:p w14:paraId="10F37CA1" w14:textId="77777777" w:rsidR="00AC5CF8" w:rsidRPr="005A726B" w:rsidRDefault="00AC5CF8" w:rsidP="00AC5CF8">
            <w:pPr>
              <w:rPr>
                <w:rFonts w:ascii="Times New Roman" w:hAnsi="Times New Roman"/>
                <w:color w:val="FF0000"/>
              </w:rPr>
            </w:pPr>
          </w:p>
          <w:p w14:paraId="6800E6C8" w14:textId="77777777" w:rsidR="00AC5CF8" w:rsidRPr="005A726B" w:rsidRDefault="00AC5CF8" w:rsidP="00AC5CF8">
            <w:pPr>
              <w:rPr>
                <w:rFonts w:ascii="Times New Roman" w:hAnsi="Times New Roman"/>
                <w:color w:val="FF0000"/>
              </w:rPr>
            </w:pPr>
          </w:p>
          <w:p w14:paraId="05A26CA3" w14:textId="77777777" w:rsidR="00AC5CF8" w:rsidRPr="005A726B" w:rsidRDefault="00AC5CF8" w:rsidP="00AC5CF8">
            <w:pPr>
              <w:rPr>
                <w:rFonts w:ascii="Times New Roman" w:hAnsi="Times New Roman"/>
                <w:color w:val="FF0000"/>
              </w:rPr>
            </w:pPr>
          </w:p>
          <w:p w14:paraId="432E64DC" w14:textId="77777777" w:rsidR="00AC5CF8" w:rsidRPr="005A726B" w:rsidRDefault="00AC5CF8" w:rsidP="00AC5CF8">
            <w:pPr>
              <w:rPr>
                <w:rFonts w:ascii="Times New Roman" w:hAnsi="Times New Roman"/>
                <w:color w:val="FF0000"/>
              </w:rPr>
            </w:pPr>
          </w:p>
          <w:p w14:paraId="65E015E0" w14:textId="77777777" w:rsidR="00AC5CF8" w:rsidRPr="005A726B" w:rsidRDefault="00AC5CF8" w:rsidP="00AC5CF8">
            <w:pPr>
              <w:rPr>
                <w:rFonts w:ascii="Times New Roman" w:hAnsi="Times New Roman"/>
                <w:color w:val="FF0000"/>
              </w:rPr>
            </w:pPr>
          </w:p>
          <w:p w14:paraId="60B416ED" w14:textId="77777777" w:rsidR="00AC5CF8" w:rsidRPr="005A726B" w:rsidRDefault="00AC5CF8" w:rsidP="00AC5CF8">
            <w:pPr>
              <w:rPr>
                <w:rFonts w:ascii="Times New Roman" w:hAnsi="Times New Roman"/>
                <w:color w:val="FF0000"/>
              </w:rPr>
            </w:pPr>
          </w:p>
          <w:p w14:paraId="77E07928" w14:textId="77777777" w:rsidR="00AC5CF8" w:rsidRPr="005A726B" w:rsidRDefault="00AC5CF8" w:rsidP="00AC5CF8">
            <w:pPr>
              <w:rPr>
                <w:rFonts w:ascii="Times New Roman" w:hAnsi="Times New Roman"/>
                <w:color w:val="FF0000"/>
              </w:rPr>
            </w:pPr>
          </w:p>
          <w:p w14:paraId="7994E56B" w14:textId="77777777" w:rsidR="00AC5CF8" w:rsidRPr="005A726B" w:rsidRDefault="00AC5CF8" w:rsidP="00AC5CF8">
            <w:pPr>
              <w:rPr>
                <w:rFonts w:ascii="Times New Roman" w:hAnsi="Times New Roman"/>
                <w:color w:val="FF0000"/>
              </w:rPr>
            </w:pPr>
          </w:p>
          <w:p w14:paraId="60323DAB" w14:textId="77777777" w:rsidR="00AC5CF8" w:rsidRPr="005A726B" w:rsidRDefault="00AC5CF8" w:rsidP="00AC5CF8">
            <w:pPr>
              <w:rPr>
                <w:rFonts w:ascii="Times New Roman" w:hAnsi="Times New Roman"/>
                <w:color w:val="FF0000"/>
              </w:rPr>
            </w:pPr>
          </w:p>
          <w:p w14:paraId="0274B672" w14:textId="77777777" w:rsidR="00AC5CF8" w:rsidRPr="005A726B" w:rsidRDefault="00AC5CF8" w:rsidP="00AC5CF8">
            <w:pPr>
              <w:rPr>
                <w:rFonts w:ascii="Times New Roman" w:hAnsi="Times New Roman"/>
                <w:color w:val="FF0000"/>
              </w:rPr>
            </w:pPr>
          </w:p>
          <w:p w14:paraId="5287E76A" w14:textId="77777777" w:rsidR="00AC5CF8" w:rsidRPr="005A726B" w:rsidRDefault="00AC5CF8" w:rsidP="00AC5CF8">
            <w:pPr>
              <w:rPr>
                <w:rFonts w:ascii="Times New Roman" w:hAnsi="Times New Roman"/>
                <w:color w:val="FF0000"/>
              </w:rPr>
            </w:pPr>
          </w:p>
          <w:p w14:paraId="42C5A999" w14:textId="77777777" w:rsidR="00AC5CF8" w:rsidRPr="005A726B" w:rsidRDefault="00AC5CF8" w:rsidP="00AC5CF8">
            <w:pPr>
              <w:rPr>
                <w:rFonts w:ascii="Times New Roman" w:hAnsi="Times New Roman"/>
                <w:color w:val="FF0000"/>
              </w:rPr>
            </w:pPr>
          </w:p>
          <w:p w14:paraId="34082621" w14:textId="77777777" w:rsidR="00AC5CF8" w:rsidRPr="005A726B" w:rsidRDefault="00AC5CF8" w:rsidP="00AC5CF8">
            <w:pPr>
              <w:rPr>
                <w:rFonts w:ascii="Times New Roman" w:hAnsi="Times New Roman"/>
                <w:color w:val="FF0000"/>
              </w:rPr>
            </w:pPr>
          </w:p>
          <w:p w14:paraId="37AB87C5" w14:textId="77777777" w:rsidR="00AC5CF8" w:rsidRPr="005A726B" w:rsidRDefault="00AC5CF8" w:rsidP="00AC5CF8">
            <w:pPr>
              <w:rPr>
                <w:rFonts w:ascii="Times New Roman" w:hAnsi="Times New Roman"/>
                <w:color w:val="FF0000"/>
              </w:rPr>
            </w:pPr>
          </w:p>
          <w:p w14:paraId="4A846ADB" w14:textId="77777777" w:rsidR="00AC5CF8" w:rsidRPr="005A726B" w:rsidRDefault="00AC5CF8" w:rsidP="00AC5CF8">
            <w:pPr>
              <w:rPr>
                <w:rFonts w:ascii="Times New Roman" w:hAnsi="Times New Roman"/>
                <w:color w:val="FF0000"/>
              </w:rPr>
            </w:pPr>
          </w:p>
          <w:p w14:paraId="550428AD" w14:textId="77777777" w:rsidR="00AC5CF8" w:rsidRPr="005A726B" w:rsidRDefault="00AC5CF8" w:rsidP="00AC5CF8">
            <w:pPr>
              <w:rPr>
                <w:rFonts w:ascii="Times New Roman" w:hAnsi="Times New Roman"/>
                <w:color w:val="FF0000"/>
              </w:rPr>
            </w:pPr>
          </w:p>
          <w:p w14:paraId="1B995BE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Специалист по пожарной  профилактике</w:t>
            </w:r>
          </w:p>
        </w:tc>
        <w:tc>
          <w:tcPr>
            <w:tcW w:w="7825" w:type="dxa"/>
          </w:tcPr>
          <w:p w14:paraId="656670D9" w14:textId="77777777" w:rsidR="00AC5CF8" w:rsidRPr="005A726B" w:rsidRDefault="00AC5CF8" w:rsidP="00AC5CF8">
            <w:pPr>
              <w:rPr>
                <w:rFonts w:ascii="Times New Roman" w:hAnsi="Times New Roman"/>
                <w:color w:val="FF0000"/>
              </w:rPr>
            </w:pPr>
          </w:p>
          <w:p w14:paraId="260411D2" w14:textId="77777777" w:rsidR="00AC5CF8" w:rsidRPr="005A726B" w:rsidRDefault="00AC5CF8" w:rsidP="00AC5CF8">
            <w:pPr>
              <w:rPr>
                <w:rFonts w:ascii="Times New Roman" w:hAnsi="Times New Roman"/>
                <w:color w:val="FF0000"/>
              </w:rPr>
            </w:pPr>
          </w:p>
          <w:p w14:paraId="052C68B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08.02.2020 ЧОУВО «Южный университет(ИУБиП)» по программе «Подготовка временного коллектива пунктов проведения  государственной итоговой </w:t>
            </w:r>
            <w:r w:rsidRPr="005A726B">
              <w:rPr>
                <w:rFonts w:ascii="Times New Roman" w:hAnsi="Times New Roman"/>
                <w:color w:val="FF0000"/>
              </w:rPr>
              <w:lastRenderedPageBreak/>
              <w:t>аттестации ЕГЭ и ОГЭ: организаторы в аудитории, организаторы вне аудитории ПЭЭ»,  72ч</w:t>
            </w:r>
          </w:p>
          <w:p w14:paraId="13BA6D55" w14:textId="77777777" w:rsidR="00AC5CF8" w:rsidRPr="005A726B" w:rsidRDefault="00AC5CF8" w:rsidP="00AC5CF8">
            <w:pPr>
              <w:rPr>
                <w:rFonts w:ascii="Times New Roman" w:hAnsi="Times New Roman"/>
                <w:color w:val="FF0000"/>
              </w:rPr>
            </w:pPr>
          </w:p>
          <w:p w14:paraId="72010D7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24.03.2020 «Южный университет (ИУБиП)» по программе «Совершенствование подходов к оцениванию развернутых ответов экзаменационных работ участников ГИА-9 экспертами предметных комиссий», 72ч.</w:t>
            </w:r>
          </w:p>
          <w:p w14:paraId="2D6ED29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20.08. 2020 ООО «Центр инновационного образования и воспитания» ЕДИНЫЙ УРОК по программе «Организация деятельности педагогических работников по классному руководству», 17ч</w:t>
            </w:r>
          </w:p>
          <w:p w14:paraId="0F92D463" w14:textId="77777777" w:rsidR="00AC5CF8" w:rsidRPr="005A726B" w:rsidRDefault="00AC5CF8" w:rsidP="00AC5CF8">
            <w:pPr>
              <w:rPr>
                <w:rFonts w:ascii="Times New Roman" w:hAnsi="Times New Roman"/>
                <w:color w:val="FF0000"/>
              </w:rPr>
            </w:pPr>
          </w:p>
          <w:p w14:paraId="0EEA9D6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Профессиональная переподготовка</w:t>
            </w:r>
          </w:p>
          <w:p w14:paraId="59A53E2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«Инфоурок», г.Смоленск</w:t>
            </w:r>
          </w:p>
          <w:p w14:paraId="334F224F" w14:textId="77777777" w:rsidR="00AC5CF8" w:rsidRPr="005A726B" w:rsidRDefault="00AC5CF8" w:rsidP="00AC5CF8">
            <w:pPr>
              <w:rPr>
                <w:rFonts w:ascii="Times New Roman" w:hAnsi="Times New Roman"/>
                <w:color w:val="FF0000"/>
              </w:rPr>
            </w:pPr>
          </w:p>
          <w:p w14:paraId="7DE401F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1.04.2020 Информатика: теория и методика преподавания в образовательной организации», 300ч</w:t>
            </w:r>
          </w:p>
          <w:p w14:paraId="2F2D708D" w14:textId="77777777" w:rsidR="00AC5CF8" w:rsidRPr="005A726B" w:rsidRDefault="00AC5CF8" w:rsidP="00AC5CF8">
            <w:pPr>
              <w:rPr>
                <w:rFonts w:ascii="Times New Roman" w:hAnsi="Times New Roman"/>
                <w:color w:val="FF0000"/>
              </w:rPr>
            </w:pPr>
          </w:p>
          <w:p w14:paraId="7D438DB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23.03.2021 ООО «Центр инновационного образования и воспитания»,г Саратов, по программе ПК «Обеспечение санитарно-Эпидемиологических требований к образовательным организациям согласно СП 2.4.3648-20», 36ч</w:t>
            </w:r>
          </w:p>
          <w:p w14:paraId="239F892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2.04.2021 РИПК И ППРО по программе «Педагогическое сопровождение в контексте профессионального стандарта «Педагог» по проблеме: Деятельность наставника по педагогическому  сопровождению компетентностного развития молодых педагогов  в условиях реализации ФГОС и формирования НСУР, 72ч</w:t>
            </w:r>
          </w:p>
          <w:p w14:paraId="3A5E8772" w14:textId="77777777" w:rsidR="00AC5CF8" w:rsidRPr="005A726B" w:rsidRDefault="00AC5CF8" w:rsidP="00AC5CF8">
            <w:pPr>
              <w:rPr>
                <w:rFonts w:ascii="Times New Roman" w:hAnsi="Times New Roman"/>
                <w:color w:val="FF0000"/>
              </w:rPr>
            </w:pPr>
          </w:p>
          <w:p w14:paraId="577F032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14.09.2021 НОЧУ ДПО «Актион – МЦФЭР», Москва, по программе « Управление образовательной организацией», 80ч</w:t>
            </w:r>
          </w:p>
          <w:p w14:paraId="3EA971E5" w14:textId="77777777" w:rsidR="00AC5CF8" w:rsidRPr="005A726B" w:rsidRDefault="00AC5CF8" w:rsidP="00AC5CF8">
            <w:pPr>
              <w:rPr>
                <w:rFonts w:ascii="Times New Roman" w:hAnsi="Times New Roman"/>
                <w:color w:val="FF0000"/>
              </w:rPr>
            </w:pPr>
          </w:p>
          <w:p w14:paraId="05833FE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31.07.2021 НОЧУ ДПО «Актион – МЦФЭР», Москва, по программе «Организация и контроль работы с неуспевающими обучающимися»,72ч</w:t>
            </w:r>
          </w:p>
          <w:p w14:paraId="17372F0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19.10.2021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3B12E1A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19.11.2021 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5E68790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 xml:space="preserve"> 14.02. 2022 НОЧУ ДПО «Актион – МЦФЭР», Москва, по программе «Профессиональная  Компетентность учителя математики в соответствии с профстандартом и ФГОС», 140ч</w:t>
            </w:r>
          </w:p>
          <w:p w14:paraId="68F89AF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245E2597" w14:textId="77777777" w:rsidR="00AC5CF8" w:rsidRPr="005A726B" w:rsidRDefault="00AC5CF8" w:rsidP="00AC5CF8">
            <w:pPr>
              <w:rPr>
                <w:rFonts w:ascii="Times New Roman" w:hAnsi="Times New Roman"/>
                <w:color w:val="FF0000"/>
              </w:rPr>
            </w:pPr>
          </w:p>
          <w:p w14:paraId="4AD4D13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17.12.2021 РИПК и  ППРО по программе «Управление образованием» по проблеме:Правовые и организационные аспекты противодействия коррупции и управлении образовательной организацией, 36ч</w:t>
            </w:r>
          </w:p>
          <w:p w14:paraId="616C2AF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14.07.2022 НОЧУ «Актион-МЦФЭР», Москва по программе «Организация работы по новым ФГОС: документы, ООП, кадровые и материально-технические аспекты», 50ч</w:t>
            </w:r>
          </w:p>
          <w:p w14:paraId="0DBA023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08.06.2022 Проф. Пер. ООО «Инфоурок» г. Смоленск по программе «Пожарная безопасность»</w:t>
            </w:r>
          </w:p>
          <w:p w14:paraId="33F44E8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22.03.2023, ГКУ РО «Учебно-методический центр по гражданской обороне и чрезвычайным ситуациям Ростовской области» по программе «Программа повышения квалификации руководителей организаций в области гражданской обороны и защиты от чрезвычайных ситуаций», 36ч</w:t>
            </w:r>
          </w:p>
          <w:p w14:paraId="3E745FC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12.04.2023 ООО «Инфоурок», по программе «Особенности введения и реализации обновленного ФГОС СОО», 36ч</w:t>
            </w:r>
          </w:p>
          <w:p w14:paraId="118A9ED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14.09.2023 НОЧУ ДПО «Актион – МЦФЭР», Москва, по программе «Инклюзивное  образование в основной  и средней школе: методы  и приемы работы учителя» . 72ч </w:t>
            </w:r>
          </w:p>
          <w:p w14:paraId="0DFBB61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30.09.2023 НОЧУ ДПО «Актион – МЦФЭР», Москва, по программе «Профессиональная компетентность учителя математики по ФГОС: обязательные документы . современное оценивание и гибкие навыки», 140ч</w:t>
            </w:r>
          </w:p>
          <w:p w14:paraId="0C85FF2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 НОЧУ ДПО «Актион – МЦФЭР», Москва, по программе « Профессиональная компетентность учителя физики по ФГОС: обязательные документы, современное оценивание и гибкие навыки», 140ч</w:t>
            </w:r>
          </w:p>
          <w:p w14:paraId="0B9A50BD" w14:textId="77777777" w:rsidR="00AC5CF8" w:rsidRPr="005A726B" w:rsidRDefault="00AC5CF8" w:rsidP="00AC5CF8">
            <w:pPr>
              <w:rPr>
                <w:rFonts w:ascii="Times New Roman" w:hAnsi="Times New Roman"/>
                <w:color w:val="FF0000"/>
              </w:rPr>
            </w:pPr>
          </w:p>
        </w:tc>
      </w:tr>
      <w:tr w:rsidR="00AC5CF8" w:rsidRPr="005A726B" w14:paraId="307E0D66" w14:textId="77777777" w:rsidTr="00AC5CF8">
        <w:trPr>
          <w:trHeight w:val="699"/>
        </w:trPr>
        <w:tc>
          <w:tcPr>
            <w:tcW w:w="675" w:type="dxa"/>
          </w:tcPr>
          <w:p w14:paraId="4B9431AD" w14:textId="77777777" w:rsidR="00AC5CF8" w:rsidRPr="005A726B" w:rsidRDefault="00AC5CF8" w:rsidP="00AC5CF8">
            <w:pPr>
              <w:ind w:left="786" w:hanging="360"/>
              <w:contextualSpacing/>
              <w:rPr>
                <w:rFonts w:ascii="Times New Roman" w:hAnsi="Times New Roman"/>
                <w:color w:val="FF0000"/>
              </w:rPr>
            </w:pPr>
          </w:p>
        </w:tc>
        <w:tc>
          <w:tcPr>
            <w:tcW w:w="1985" w:type="dxa"/>
          </w:tcPr>
          <w:p w14:paraId="0F42991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Лимаренко Елена Николаевна</w:t>
            </w:r>
          </w:p>
        </w:tc>
        <w:tc>
          <w:tcPr>
            <w:tcW w:w="2410" w:type="dxa"/>
          </w:tcPr>
          <w:p w14:paraId="08F78F4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1990г.</w:t>
            </w:r>
          </w:p>
          <w:p w14:paraId="1C413A31" w14:textId="77777777" w:rsidR="00AC5CF8" w:rsidRPr="005A726B" w:rsidRDefault="00AC5CF8" w:rsidP="00AC5CF8">
            <w:pPr>
              <w:rPr>
                <w:rFonts w:ascii="Times New Roman" w:hAnsi="Times New Roman"/>
                <w:color w:val="FF0000"/>
              </w:rPr>
            </w:pPr>
          </w:p>
        </w:tc>
        <w:tc>
          <w:tcPr>
            <w:tcW w:w="1984" w:type="dxa"/>
          </w:tcPr>
          <w:p w14:paraId="0D622CA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иностранного языка.</w:t>
            </w:r>
          </w:p>
        </w:tc>
        <w:tc>
          <w:tcPr>
            <w:tcW w:w="7825" w:type="dxa"/>
          </w:tcPr>
          <w:p w14:paraId="0A5743F5" w14:textId="77777777" w:rsidR="00AC5CF8" w:rsidRPr="005A726B" w:rsidRDefault="00AC5CF8" w:rsidP="00AC5CF8">
            <w:pPr>
              <w:rPr>
                <w:rFonts w:ascii="Times New Roman" w:hAnsi="Times New Roman"/>
                <w:color w:val="FF0000"/>
              </w:rPr>
            </w:pPr>
            <w:r w:rsidRPr="005A726B">
              <w:rPr>
                <w:rFonts w:ascii="Times New Roman" w:hAnsi="Times New Roman"/>
                <w:i/>
                <w:color w:val="FF0000"/>
              </w:rPr>
              <w:t>2018</w:t>
            </w:r>
            <w:r w:rsidRPr="005A726B">
              <w:rPr>
                <w:rFonts w:ascii="Times New Roman" w:hAnsi="Times New Roman"/>
                <w:color w:val="FF0000"/>
              </w:rPr>
              <w:t xml:space="preserve"> РИПК И ПРО по проблеме: подготовка организаторов в аудитории и вне аудитории пункта проведения экзамена. 18ч</w:t>
            </w:r>
          </w:p>
          <w:p w14:paraId="50D6C035" w14:textId="77777777" w:rsidR="00AC5CF8" w:rsidRPr="005A726B" w:rsidRDefault="00AC5CF8" w:rsidP="00AC5CF8">
            <w:pPr>
              <w:numPr>
                <w:ilvl w:val="1"/>
                <w:numId w:val="0"/>
              </w:numPr>
              <w:ind w:left="65" w:hanging="600"/>
              <w:contextualSpacing/>
              <w:jc w:val="both"/>
              <w:rPr>
                <w:rFonts w:ascii="Times New Roman" w:hAnsi="Times New Roman"/>
                <w:color w:val="FF0000"/>
              </w:rPr>
            </w:pPr>
            <w:commentRangeStart w:id="76"/>
            <w:r w:rsidRPr="005A726B">
              <w:rPr>
                <w:rFonts w:ascii="Times New Roman" w:hAnsi="Times New Roman"/>
                <w:color w:val="FF0000"/>
              </w:rPr>
              <w:t>2018</w:t>
            </w:r>
            <w:commentRangeEnd w:id="76"/>
            <w:r w:rsidRPr="005A726B">
              <w:rPr>
                <w:color w:val="FF0000"/>
                <w:sz w:val="16"/>
                <w:szCs w:val="16"/>
              </w:rPr>
              <w:commentReference w:id="76"/>
            </w:r>
            <w:r w:rsidRPr="005A726B">
              <w:rPr>
                <w:rFonts w:ascii="Times New Roman" w:hAnsi="Times New Roman"/>
                <w:color w:val="FF0000"/>
              </w:rPr>
              <w:t xml:space="preserve"> ООО ЦПО «Развитие» по программе «Педагогические технологии и конструирование образовательного процесса учителя английского языка в условиях введения и реализации ФГОС. 108ч</w:t>
            </w:r>
          </w:p>
          <w:p w14:paraId="59987F8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8.10-20.10.2018г. БОУВО  ДГТУ по программе «Оказание первой медицинской помощи», 72ч</w:t>
            </w:r>
          </w:p>
          <w:p w14:paraId="4A623D4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 15.10-14.12.2018 Академия ресурсы образования  по программе «Обучение детей с ОВЗ и детей-инвалидов по ФГОС Основного общего и среднего образования»,72ч</w:t>
            </w:r>
          </w:p>
          <w:p w14:paraId="35D6C78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22.10-23.11.2018г РИПК и ППРО по проблеме ФГОС : критериальный  подход к оцениванию развернутых ответов участников ОГЭ по иностранному языку,72ч</w:t>
            </w:r>
          </w:p>
          <w:p w14:paraId="0BB273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6.03.2020 ФГБУ «Федеральный центр тестирования» edu.rustest.ru  по курсу : подготовка организаторов ППЭ.</w:t>
            </w:r>
          </w:p>
          <w:p w14:paraId="5812F677" w14:textId="77777777" w:rsidR="00AC5CF8" w:rsidRPr="005A726B" w:rsidRDefault="00AC5CF8" w:rsidP="00AC5CF8">
            <w:pPr>
              <w:rPr>
                <w:rFonts w:ascii="Times New Roman" w:hAnsi="Times New Roman"/>
                <w:i/>
                <w:color w:val="FF0000"/>
              </w:rPr>
            </w:pPr>
            <w:r w:rsidRPr="005A726B">
              <w:rPr>
                <w:rFonts w:ascii="Times New Roman" w:hAnsi="Times New Roman"/>
                <w:color w:val="FF0000"/>
              </w:rPr>
              <w:t>30.10.2020 РИПК И ППРО по программе ДПО «Иностранный язык» по проблеме : ФГОС:стратегия построения инфроструктуры современного урока иноязычного образования: от целепологания к качественным результатам в условиях подготовки к</w:t>
            </w:r>
            <w:r w:rsidRPr="005A726B">
              <w:rPr>
                <w:rFonts w:ascii="Times New Roman" w:hAnsi="Times New Roman"/>
                <w:i/>
                <w:color w:val="FF0000"/>
              </w:rPr>
              <w:t xml:space="preserve"> ГИА, 108ч</w:t>
            </w:r>
          </w:p>
          <w:p w14:paraId="6A861AA1" w14:textId="77777777" w:rsidR="00AC5CF8" w:rsidRPr="005A726B" w:rsidRDefault="00AC5CF8" w:rsidP="00AC5CF8">
            <w:pPr>
              <w:rPr>
                <w:rFonts w:ascii="Times New Roman" w:hAnsi="Times New Roman"/>
                <w:i/>
                <w:color w:val="FF0000"/>
              </w:rPr>
            </w:pPr>
          </w:p>
          <w:p w14:paraId="35B885C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23.03.2021 ООО «Центр инновационного образования и воспитания»,г Саратов, по программе ПК «Обеспечение санитарно-Эпидемиологических требований к образовательным организациям согласно СП 2.4.3648-20», 36ч</w:t>
            </w:r>
          </w:p>
          <w:p w14:paraId="02F1F83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24.10.2021  ЕДИНЫЙ УРОК РФ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17CC41A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14.11.2021 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11FF7E3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1198ABB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01.09.2021 РИПК и  ППРО по программе « Проектные команды в образовательной  системе  в условиях реализации национального проекта «Образование»: от построения до эффективной работы,18ч</w:t>
            </w:r>
          </w:p>
          <w:p w14:paraId="2901434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tc>
      </w:tr>
      <w:tr w:rsidR="00AC5CF8" w:rsidRPr="005A726B" w14:paraId="06CF00E6" w14:textId="77777777" w:rsidTr="00AC5CF8">
        <w:tc>
          <w:tcPr>
            <w:tcW w:w="675" w:type="dxa"/>
          </w:tcPr>
          <w:p w14:paraId="6ED4D466" w14:textId="77777777" w:rsidR="00AC5CF8" w:rsidRPr="005A726B" w:rsidRDefault="00AC5CF8" w:rsidP="00AC5CF8">
            <w:pPr>
              <w:ind w:left="786" w:hanging="360"/>
              <w:contextualSpacing/>
              <w:rPr>
                <w:rFonts w:ascii="Times New Roman" w:hAnsi="Times New Roman"/>
                <w:color w:val="FF0000"/>
              </w:rPr>
            </w:pPr>
          </w:p>
        </w:tc>
        <w:tc>
          <w:tcPr>
            <w:tcW w:w="1985" w:type="dxa"/>
          </w:tcPr>
          <w:p w14:paraId="75E53EC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Литвинова Ольга Николаевна Диспетчер</w:t>
            </w:r>
          </w:p>
        </w:tc>
        <w:tc>
          <w:tcPr>
            <w:tcW w:w="2410" w:type="dxa"/>
          </w:tcPr>
          <w:p w14:paraId="76A6E7C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Ростовский инженерно-</w:t>
            </w:r>
            <w:r w:rsidRPr="005A726B">
              <w:rPr>
                <w:rFonts w:ascii="Times New Roman" w:hAnsi="Times New Roman"/>
                <w:color w:val="FF0000"/>
              </w:rPr>
              <w:lastRenderedPageBreak/>
              <w:t>строительный институт, 1991г</w:t>
            </w:r>
          </w:p>
          <w:p w14:paraId="7C15DA9C" w14:textId="77777777" w:rsidR="00AC5CF8" w:rsidRPr="005A726B" w:rsidRDefault="00AC5CF8" w:rsidP="00AC5CF8">
            <w:pPr>
              <w:rPr>
                <w:rFonts w:ascii="Times New Roman" w:hAnsi="Times New Roman"/>
                <w:color w:val="FF0000"/>
              </w:rPr>
            </w:pPr>
          </w:p>
          <w:p w14:paraId="6D708A7B" w14:textId="77777777" w:rsidR="00AC5CF8" w:rsidRPr="005A726B" w:rsidRDefault="00AC5CF8" w:rsidP="00AC5CF8">
            <w:pPr>
              <w:rPr>
                <w:rFonts w:ascii="Times New Roman" w:hAnsi="Times New Roman"/>
                <w:color w:val="FF0000"/>
              </w:rPr>
            </w:pPr>
          </w:p>
          <w:p w14:paraId="117D7B9C" w14:textId="77777777" w:rsidR="00AC5CF8" w:rsidRPr="005A726B" w:rsidRDefault="00AC5CF8" w:rsidP="00AC5CF8">
            <w:pPr>
              <w:rPr>
                <w:rFonts w:ascii="Times New Roman" w:hAnsi="Times New Roman"/>
                <w:color w:val="FF0000"/>
              </w:rPr>
            </w:pPr>
          </w:p>
        </w:tc>
        <w:tc>
          <w:tcPr>
            <w:tcW w:w="1984" w:type="dxa"/>
          </w:tcPr>
          <w:p w14:paraId="15FBCAF1"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Инженер экономист.</w:t>
            </w:r>
          </w:p>
          <w:p w14:paraId="77A54D06" w14:textId="77777777" w:rsidR="00AC5CF8" w:rsidRPr="005A726B" w:rsidRDefault="00AC5CF8" w:rsidP="00AC5CF8">
            <w:pPr>
              <w:jc w:val="center"/>
              <w:rPr>
                <w:rFonts w:ascii="Times New Roman" w:hAnsi="Times New Roman"/>
                <w:color w:val="FF0000"/>
              </w:rPr>
            </w:pPr>
          </w:p>
          <w:p w14:paraId="1B88D857"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Менеджер общего образованя</w:t>
            </w:r>
          </w:p>
        </w:tc>
        <w:tc>
          <w:tcPr>
            <w:tcW w:w="7825" w:type="dxa"/>
          </w:tcPr>
          <w:p w14:paraId="6BE0508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Проф.переподготовка. 14.10.2021 НОЧУ «Актион-МЦФЭР», Москва по программе «Менеджмент в общем образовании», 280ч</w:t>
            </w:r>
          </w:p>
          <w:p w14:paraId="177D48F8" w14:textId="77777777" w:rsidR="00AC5CF8" w:rsidRPr="005A726B" w:rsidRDefault="00AC5CF8" w:rsidP="00AC5CF8">
            <w:pPr>
              <w:rPr>
                <w:rFonts w:ascii="Times New Roman" w:hAnsi="Times New Roman"/>
                <w:color w:val="FF0000"/>
              </w:rPr>
            </w:pPr>
          </w:p>
          <w:p w14:paraId="3C651F5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Проф.переподготовка 31.01.2023 ООО  «Центр инновационного образования и воспитания» Единый урок РФ по программе «Педагогическая деятельность в общеобразовательной организации», 861ч.</w:t>
            </w:r>
          </w:p>
          <w:p w14:paraId="0E70573A" w14:textId="77777777" w:rsidR="00AC5CF8" w:rsidRPr="005A726B" w:rsidRDefault="00AC5CF8" w:rsidP="00AC5CF8">
            <w:pPr>
              <w:rPr>
                <w:rFonts w:ascii="Times New Roman" w:hAnsi="Times New Roman"/>
                <w:color w:val="FF0000"/>
              </w:rPr>
            </w:pPr>
          </w:p>
        </w:tc>
      </w:tr>
      <w:tr w:rsidR="00AC5CF8" w:rsidRPr="005A726B" w14:paraId="4CEDDD5E" w14:textId="77777777" w:rsidTr="00AC5CF8">
        <w:tc>
          <w:tcPr>
            <w:tcW w:w="675" w:type="dxa"/>
          </w:tcPr>
          <w:p w14:paraId="4E622D34" w14:textId="77777777" w:rsidR="00AC5CF8" w:rsidRPr="005A726B" w:rsidRDefault="00AC5CF8" w:rsidP="00AC5CF8">
            <w:pPr>
              <w:ind w:left="786" w:hanging="360"/>
              <w:contextualSpacing/>
              <w:rPr>
                <w:rFonts w:ascii="Times New Roman" w:hAnsi="Times New Roman"/>
                <w:color w:val="FF0000"/>
              </w:rPr>
            </w:pPr>
          </w:p>
        </w:tc>
        <w:tc>
          <w:tcPr>
            <w:tcW w:w="1985" w:type="dxa"/>
          </w:tcPr>
          <w:p w14:paraId="276CFFD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Мальянова Ирина Николаевна</w:t>
            </w:r>
          </w:p>
        </w:tc>
        <w:tc>
          <w:tcPr>
            <w:tcW w:w="2410" w:type="dxa"/>
          </w:tcPr>
          <w:p w14:paraId="1B9F3CF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Московский гуманитарно-экономический институт 2008г.</w:t>
            </w:r>
          </w:p>
          <w:p w14:paraId="46F368A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Донской педагогический колледж,2016г.</w:t>
            </w:r>
          </w:p>
          <w:p w14:paraId="03020DEF" w14:textId="77777777" w:rsidR="00AC5CF8" w:rsidRPr="005A726B" w:rsidRDefault="00AC5CF8" w:rsidP="00AC5CF8">
            <w:pPr>
              <w:rPr>
                <w:rFonts w:ascii="Times New Roman" w:hAnsi="Times New Roman"/>
                <w:color w:val="FF0000"/>
              </w:rPr>
            </w:pPr>
          </w:p>
          <w:p w14:paraId="00DD3F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15.05.2022 </w:t>
            </w:r>
            <w:r w:rsidRPr="005A726B">
              <w:rPr>
                <w:rFonts w:ascii="Times New Roman" w:hAnsi="Times New Roman"/>
                <w:i/>
                <w:color w:val="FF0000"/>
              </w:rPr>
              <w:t>Проф. переподготовка</w:t>
            </w:r>
            <w:r w:rsidRPr="005A726B">
              <w:rPr>
                <w:rFonts w:ascii="Times New Roman" w:hAnsi="Times New Roman"/>
                <w:color w:val="FF0000"/>
              </w:rPr>
              <w:t xml:space="preserve"> </w:t>
            </w:r>
          </w:p>
          <w:p w14:paraId="42E1808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 по программе «Преподавание физической культуры в образовательных организациях», 914ч</w:t>
            </w:r>
          </w:p>
        </w:tc>
        <w:tc>
          <w:tcPr>
            <w:tcW w:w="1984" w:type="dxa"/>
          </w:tcPr>
          <w:p w14:paraId="600BDAD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Бухучет.</w:t>
            </w:r>
          </w:p>
          <w:p w14:paraId="41D6DB6B" w14:textId="77777777" w:rsidR="00AC5CF8" w:rsidRPr="005A726B" w:rsidRDefault="00AC5CF8" w:rsidP="00AC5CF8">
            <w:pPr>
              <w:rPr>
                <w:rFonts w:ascii="Times New Roman" w:hAnsi="Times New Roman"/>
                <w:color w:val="FF0000"/>
              </w:rPr>
            </w:pPr>
          </w:p>
          <w:p w14:paraId="6AAC80FE" w14:textId="77777777" w:rsidR="00AC5CF8" w:rsidRPr="005A726B" w:rsidRDefault="00AC5CF8" w:rsidP="00AC5CF8">
            <w:pPr>
              <w:rPr>
                <w:rFonts w:ascii="Times New Roman" w:hAnsi="Times New Roman"/>
                <w:color w:val="FF0000"/>
              </w:rPr>
            </w:pPr>
          </w:p>
          <w:p w14:paraId="76DD8A6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Преподавание в начальных классах.</w:t>
            </w:r>
          </w:p>
        </w:tc>
        <w:tc>
          <w:tcPr>
            <w:tcW w:w="7825" w:type="dxa"/>
          </w:tcPr>
          <w:p w14:paraId="2C13947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12.11-30.11 2018  РИПК И ПРО, по проблеме: методика обучения игре в шахматы в условиях реализации ФГОС</w:t>
            </w:r>
          </w:p>
          <w:p w14:paraId="06338D9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w:t>
            </w:r>
          </w:p>
          <w:p w14:paraId="02CBDD6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26.04.2019 ООО «Центр подготовки государственных и муниципальных служащих» по ППК «Подготовка временного коллектива пунктов проведения государственной итоговой аттестации ЕГЭ и ОГЭ: руководители ППЭ, технические  специалисты и специалисты по инструктажу и лабораторным работам», 144ч</w:t>
            </w:r>
          </w:p>
          <w:p w14:paraId="61FA9D4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28.08.2020г ООО «Центр инновационного образования и воспитания» ЕДИНЫЙ УРОК по программе «Организация деятельности педагогических работников по классному руководству», 17ч</w:t>
            </w:r>
          </w:p>
          <w:p w14:paraId="667172B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19.10.2021 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294B660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20.10.2021 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4C95B1D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20.10.2021 ООО «Центр инновационного образования и воспитания», г. Саратов по программе «Коррекционная педагогика и особенности  образования и воспитания детей с ОВЗ», 723</w:t>
            </w:r>
          </w:p>
          <w:p w14:paraId="25D4981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67DC78E8" w14:textId="77777777" w:rsidR="00AC5CF8" w:rsidRPr="005A726B" w:rsidRDefault="00AC5CF8" w:rsidP="00AC5CF8">
            <w:pPr>
              <w:rPr>
                <w:rFonts w:ascii="Times New Roman" w:hAnsi="Times New Roman"/>
                <w:color w:val="FF0000"/>
              </w:rPr>
            </w:pPr>
          </w:p>
          <w:p w14:paraId="10175D7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14.02.2021 НОЧУ ОДПО «Актион-МЦФЭР» по программе «Профессиональная компетентность современного учителя физической культуры в соответствии с профстандартом и ФГОС», 140ч</w:t>
            </w:r>
          </w:p>
          <w:p w14:paraId="6B69310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15.05.2022 Проф. переподготовка </w:t>
            </w:r>
          </w:p>
          <w:p w14:paraId="3D8B16D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 по программе «Преподавание физической культуры в образовательных организациях», 914ч</w:t>
            </w:r>
          </w:p>
          <w:p w14:paraId="1BF6FCC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19.05.2023, РИПК и  ППРО по программе «Методика обучения игре в шахматы в условиях реализации обновленных ФГОС», 72ч</w:t>
            </w:r>
          </w:p>
          <w:p w14:paraId="6D4D6378" w14:textId="77777777" w:rsidR="00AC5CF8" w:rsidRPr="005A726B" w:rsidRDefault="00AC5CF8" w:rsidP="00AC5CF8">
            <w:pPr>
              <w:rPr>
                <w:rFonts w:ascii="Times New Roman" w:hAnsi="Times New Roman"/>
                <w:color w:val="FF0000"/>
              </w:rPr>
            </w:pPr>
          </w:p>
        </w:tc>
      </w:tr>
      <w:tr w:rsidR="00AC5CF8" w:rsidRPr="005A726B" w14:paraId="61DAC02F" w14:textId="77777777" w:rsidTr="00AC5CF8">
        <w:tc>
          <w:tcPr>
            <w:tcW w:w="675" w:type="dxa"/>
          </w:tcPr>
          <w:p w14:paraId="5C5232D8"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8755E30" w14:textId="77777777" w:rsidR="00AC5CF8" w:rsidRPr="005A726B" w:rsidRDefault="00AC5CF8" w:rsidP="00AC5CF8">
            <w:pPr>
              <w:rPr>
                <w:rFonts w:ascii="Times New Roman" w:hAnsi="Times New Roman"/>
                <w:color w:val="FF0000"/>
                <w:highlight w:val="yellow"/>
              </w:rPr>
            </w:pPr>
            <w:r w:rsidRPr="005A726B">
              <w:rPr>
                <w:rFonts w:ascii="Times New Roman" w:hAnsi="Times New Roman"/>
                <w:color w:val="FF0000"/>
              </w:rPr>
              <w:t xml:space="preserve">Мельникова Юлия Сергеевна </w:t>
            </w:r>
          </w:p>
        </w:tc>
        <w:tc>
          <w:tcPr>
            <w:tcW w:w="2410" w:type="dxa"/>
          </w:tcPr>
          <w:p w14:paraId="29AB297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ФГАОУ ВО «Южный федеральный университет» г.Ростов-на-Дону</w:t>
            </w:r>
          </w:p>
          <w:p w14:paraId="26634FE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08.07.2016</w:t>
            </w:r>
          </w:p>
          <w:p w14:paraId="4AFDA3F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25.06.2018</w:t>
            </w:r>
          </w:p>
        </w:tc>
        <w:tc>
          <w:tcPr>
            <w:tcW w:w="1984" w:type="dxa"/>
          </w:tcPr>
          <w:p w14:paraId="7F8914E5"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 xml:space="preserve">кв.Бакалавр.  Педагогическое образование    </w:t>
            </w:r>
          </w:p>
          <w:p w14:paraId="48F39C49"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 xml:space="preserve">Магистр по направлению подготовки </w:t>
            </w:r>
          </w:p>
          <w:p w14:paraId="44BF898A"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История</w:t>
            </w:r>
          </w:p>
        </w:tc>
        <w:tc>
          <w:tcPr>
            <w:tcW w:w="7825" w:type="dxa"/>
          </w:tcPr>
          <w:p w14:paraId="030C57F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08.11.2021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0B984B1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08.11.2021 ООО «Центр инновационного образования и воспитания», по программе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6C869F4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28.02.2022 НОЧУ ОДПО «Актион-МЦФЭР» по программе «Профессиональная компетентность современного учителя истории в соответствии с профстандартом и ФГОС», 140ч</w:t>
            </w:r>
          </w:p>
          <w:p w14:paraId="039A694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2022 Академия реализации государственной политики и профессионального развития работников образования Министерства просвещения Российской Федерации «Школа современного учителя. Развитие естественно-научной грамотности», 56ч.</w:t>
            </w:r>
          </w:p>
          <w:p w14:paraId="55C51CA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14.06.2022</w:t>
            </w:r>
            <w:r w:rsidRPr="005A726B">
              <w:rPr>
                <w:color w:val="FF0000"/>
              </w:rPr>
              <w:t xml:space="preserve"> </w:t>
            </w:r>
            <w:r w:rsidRPr="005A726B">
              <w:rPr>
                <w:rFonts w:ascii="Times New Roman" w:hAnsi="Times New Roman"/>
                <w:color w:val="FF0000"/>
              </w:rPr>
              <w:t xml:space="preserve">Академия реализации государственной политики и профессионального развития работников образования Министерства просвещения Российской Федерации по программе «Преподавание отечественной истории в школе: внешняя политика в </w:t>
            </w:r>
            <w:r w:rsidRPr="005A726B">
              <w:rPr>
                <w:rFonts w:ascii="Times New Roman" w:hAnsi="Times New Roman"/>
                <w:color w:val="FF0000"/>
                <w:lang w:val="en-US"/>
              </w:rPr>
              <w:t>XV</w:t>
            </w:r>
            <w:r w:rsidRPr="005A726B">
              <w:rPr>
                <w:rFonts w:ascii="Times New Roman" w:hAnsi="Times New Roman"/>
                <w:color w:val="FF0000"/>
              </w:rPr>
              <w:t xml:space="preserve">- начале  </w:t>
            </w:r>
            <w:r w:rsidRPr="005A726B">
              <w:rPr>
                <w:rFonts w:ascii="Times New Roman" w:hAnsi="Times New Roman"/>
                <w:color w:val="FF0000"/>
                <w:lang w:val="en-US"/>
              </w:rPr>
              <w:t>XX</w:t>
            </w:r>
            <w:r w:rsidRPr="005A726B">
              <w:rPr>
                <w:rFonts w:ascii="Times New Roman" w:hAnsi="Times New Roman"/>
                <w:color w:val="FF0000"/>
              </w:rPr>
              <w:t>вв.», 40ч</w:t>
            </w:r>
          </w:p>
          <w:p w14:paraId="05E959C3" w14:textId="77777777" w:rsidR="00AC5CF8" w:rsidRPr="005A726B" w:rsidRDefault="00AC5CF8" w:rsidP="00AC5CF8">
            <w:pPr>
              <w:rPr>
                <w:rFonts w:ascii="Times New Roman" w:hAnsi="Times New Roman"/>
                <w:color w:val="FF0000"/>
              </w:rPr>
            </w:pPr>
          </w:p>
          <w:p w14:paraId="64254390" w14:textId="77777777" w:rsidR="00AC5CF8" w:rsidRPr="005A726B" w:rsidRDefault="00AC5CF8" w:rsidP="00AC5CF8">
            <w:pPr>
              <w:rPr>
                <w:color w:val="FF0000"/>
              </w:rPr>
            </w:pPr>
            <w:r w:rsidRPr="005A726B">
              <w:rPr>
                <w:color w:val="FF0000"/>
              </w:rPr>
              <w:t>31.10.2022 НОЧУ ДПО «Актион – МЦФЭР», Москва, по программе «Инклюзивное образование в основной и средней школе: методы и приемы работы учителя», 72ч</w:t>
            </w:r>
          </w:p>
          <w:p w14:paraId="049DCE39" w14:textId="77777777" w:rsidR="00AC5CF8" w:rsidRPr="005A726B" w:rsidRDefault="00AC5CF8" w:rsidP="00AC5CF8">
            <w:pPr>
              <w:rPr>
                <w:rFonts w:ascii="Times New Roman" w:hAnsi="Times New Roman"/>
                <w:color w:val="FF0000"/>
              </w:rPr>
            </w:pPr>
            <w:r w:rsidRPr="005A726B">
              <w:rPr>
                <w:color w:val="FF0000"/>
              </w:rPr>
              <w:t xml:space="preserve"> 21.10.2022 ГБУ ДПО Ростовской области РИПК и ПРО по программе «Организация и содержание внеурочной деятельности в условиях ФГОС», 72ч</w:t>
            </w:r>
          </w:p>
          <w:p w14:paraId="34FD0B3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14.10.2022 НОЧУ ДПО «Актион – МЦФЭР», Москва, по программе «Технологии инклюзивного образования младших школьников с ОВЗ», 72ч</w:t>
            </w:r>
          </w:p>
          <w:p w14:paraId="6AA3304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p w14:paraId="117F75E6" w14:textId="77777777" w:rsidR="00AC5CF8" w:rsidRPr="005A726B" w:rsidRDefault="00AC5CF8" w:rsidP="00AC5CF8">
            <w:pPr>
              <w:rPr>
                <w:rFonts w:ascii="Times New Roman" w:hAnsi="Times New Roman"/>
                <w:color w:val="FF0000"/>
              </w:rPr>
            </w:pPr>
          </w:p>
        </w:tc>
      </w:tr>
      <w:tr w:rsidR="00AC5CF8" w:rsidRPr="005A726B" w14:paraId="2864B765" w14:textId="77777777" w:rsidTr="00AC5CF8">
        <w:tc>
          <w:tcPr>
            <w:tcW w:w="675" w:type="dxa"/>
          </w:tcPr>
          <w:p w14:paraId="200BBDCB" w14:textId="77777777" w:rsidR="00AC5CF8" w:rsidRPr="005A726B" w:rsidRDefault="00AC5CF8" w:rsidP="00AC5CF8">
            <w:pPr>
              <w:ind w:left="786" w:hanging="360"/>
              <w:contextualSpacing/>
              <w:rPr>
                <w:rFonts w:ascii="Times New Roman" w:hAnsi="Times New Roman"/>
                <w:color w:val="FF0000"/>
              </w:rPr>
            </w:pPr>
          </w:p>
        </w:tc>
        <w:tc>
          <w:tcPr>
            <w:tcW w:w="1985" w:type="dxa"/>
          </w:tcPr>
          <w:p w14:paraId="7D7CCBB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Николаева Тамара Александровна.</w:t>
            </w:r>
          </w:p>
          <w:p w14:paraId="37A11E4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Заместитель директора.</w:t>
            </w:r>
          </w:p>
          <w:p w14:paraId="3B144791" w14:textId="77777777" w:rsidR="00AC5CF8" w:rsidRPr="005A726B" w:rsidRDefault="00AC5CF8" w:rsidP="00AC5CF8">
            <w:pPr>
              <w:rPr>
                <w:rFonts w:ascii="Times New Roman" w:hAnsi="Times New Roman"/>
                <w:color w:val="FF0000"/>
              </w:rPr>
            </w:pPr>
          </w:p>
        </w:tc>
        <w:tc>
          <w:tcPr>
            <w:tcW w:w="2410" w:type="dxa"/>
          </w:tcPr>
          <w:p w14:paraId="140A461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РГУ 1989г.</w:t>
            </w:r>
          </w:p>
          <w:p w14:paraId="6930A877" w14:textId="77777777" w:rsidR="00AC5CF8" w:rsidRPr="005A726B" w:rsidRDefault="00AC5CF8" w:rsidP="00AC5CF8">
            <w:pPr>
              <w:rPr>
                <w:rFonts w:ascii="Times New Roman" w:hAnsi="Times New Roman"/>
                <w:color w:val="FF0000"/>
              </w:rPr>
            </w:pPr>
          </w:p>
        </w:tc>
        <w:tc>
          <w:tcPr>
            <w:tcW w:w="1984" w:type="dxa"/>
          </w:tcPr>
          <w:p w14:paraId="0ABBC69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Преподаватель истории и обществоведения.</w:t>
            </w:r>
          </w:p>
          <w:p w14:paraId="60BE0470" w14:textId="77777777" w:rsidR="00AC5CF8" w:rsidRPr="005A726B" w:rsidRDefault="00AC5CF8" w:rsidP="00AC5CF8">
            <w:pPr>
              <w:rPr>
                <w:rFonts w:ascii="Times New Roman" w:hAnsi="Times New Roman"/>
                <w:color w:val="FF0000"/>
              </w:rPr>
            </w:pPr>
          </w:p>
          <w:p w14:paraId="74BD335F" w14:textId="77777777" w:rsidR="00AC5CF8" w:rsidRPr="005A726B" w:rsidRDefault="00AC5CF8" w:rsidP="00AC5CF8">
            <w:pPr>
              <w:rPr>
                <w:rFonts w:ascii="Times New Roman" w:hAnsi="Times New Roman"/>
                <w:color w:val="FF0000"/>
              </w:rPr>
            </w:pPr>
          </w:p>
        </w:tc>
        <w:tc>
          <w:tcPr>
            <w:tcW w:w="7825" w:type="dxa"/>
          </w:tcPr>
          <w:p w14:paraId="1968B8E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2015г ООО «Компьютер инжиниринг»г. Ростов. Профессиональная переподготовка Менеджмент в образовании» 304 час</w:t>
            </w:r>
          </w:p>
          <w:p w14:paraId="618B27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 xml:space="preserve">   27.04.2018 ООО ЦПО «Развития» по программе « Современные педагогические технологии на уроках истории и обществознания в условиях введения и реализации ФГОС» 108ч.</w:t>
            </w:r>
          </w:p>
          <w:p w14:paraId="3284A22C" w14:textId="77777777" w:rsidR="00AC5CF8" w:rsidRPr="005A726B" w:rsidRDefault="00AC5CF8" w:rsidP="00AC5CF8">
            <w:pPr>
              <w:rPr>
                <w:rFonts w:ascii="Times New Roman" w:hAnsi="Times New Roman"/>
                <w:color w:val="FF0000"/>
              </w:rPr>
            </w:pPr>
          </w:p>
          <w:p w14:paraId="254E52D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2018  ООО ЦПО «Развития» по программе « Управление развитием образовательной организации в условиях ведения ФГОС» 108ч.</w:t>
            </w:r>
          </w:p>
          <w:p w14:paraId="48CDE32B" w14:textId="77777777" w:rsidR="00AC5CF8" w:rsidRPr="005A726B" w:rsidRDefault="00AC5CF8" w:rsidP="00AC5CF8">
            <w:pPr>
              <w:rPr>
                <w:rFonts w:ascii="Times New Roman" w:hAnsi="Times New Roman"/>
                <w:color w:val="FF0000"/>
              </w:rPr>
            </w:pPr>
          </w:p>
          <w:p w14:paraId="1D90BE4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С15.10- 14.12.2018,НОЧУ ОДПО «Актион – МЦФЭР», Москва, по программе «организация обучения детей – инвалидов в общеобразовательной организации»</w:t>
            </w:r>
          </w:p>
          <w:p w14:paraId="54E001C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15.02.2021-14.05. 2021 НОЧУ ОДПО «Актион-МЦФЭР», Москва, по ДПП «Профессиональная компетентность современного учителя истории в соответствии с профстандартом и ФГОС» , 140ч.</w:t>
            </w:r>
          </w:p>
          <w:p w14:paraId="30B12FA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31.07.2021 НОЧУ ОДПО «Актион-МЦФЭР», Москва, по ДПП «Инклюзивное образование в средней и старшей школе :мптоды и приемы работы учителя», 72ч</w:t>
            </w:r>
          </w:p>
          <w:p w14:paraId="187DAC8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28516E5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14.01.2022  НОЧУ ОДПО «Актион-МЦФЭР», Москва, по ДПП «Организация и контроль работы с неуспевающими в школе»,73ч</w:t>
            </w:r>
          </w:p>
          <w:p w14:paraId="5704017C" w14:textId="77777777" w:rsidR="00AC5CF8" w:rsidRPr="005A726B" w:rsidRDefault="00AC5CF8" w:rsidP="00AC5CF8">
            <w:pPr>
              <w:rPr>
                <w:rFonts w:ascii="Times New Roman" w:hAnsi="Times New Roman"/>
                <w:color w:val="FF0000"/>
              </w:rPr>
            </w:pPr>
          </w:p>
          <w:p w14:paraId="4FB9DD1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14.07.2022 НОЧУ «Актион-МЦФЭР», Москва по программе «Организация работы по новым ФГОС: документы, ООП, кадровые и материально-технические аспекты», 50ч</w:t>
            </w:r>
          </w:p>
        </w:tc>
      </w:tr>
      <w:tr w:rsidR="00AC5CF8" w:rsidRPr="005A726B" w14:paraId="5E18311E" w14:textId="77777777" w:rsidTr="00AC5CF8">
        <w:tc>
          <w:tcPr>
            <w:tcW w:w="675" w:type="dxa"/>
          </w:tcPr>
          <w:p w14:paraId="3ADC5BF5" w14:textId="77777777" w:rsidR="00AC5CF8" w:rsidRPr="005A726B" w:rsidRDefault="00AC5CF8" w:rsidP="00AC5CF8">
            <w:pPr>
              <w:ind w:left="786" w:hanging="360"/>
              <w:contextualSpacing/>
              <w:rPr>
                <w:rFonts w:ascii="Times New Roman" w:hAnsi="Times New Roman"/>
                <w:color w:val="FF0000"/>
              </w:rPr>
            </w:pPr>
          </w:p>
        </w:tc>
        <w:tc>
          <w:tcPr>
            <w:tcW w:w="1985" w:type="dxa"/>
          </w:tcPr>
          <w:p w14:paraId="32C09DA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Новиченко Антонина Юрьевна</w:t>
            </w:r>
          </w:p>
        </w:tc>
        <w:tc>
          <w:tcPr>
            <w:tcW w:w="2410" w:type="dxa"/>
          </w:tcPr>
          <w:p w14:paraId="226D96E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Ростовский государственный Университет им. М.А. Суслова ,</w:t>
            </w:r>
          </w:p>
          <w:p w14:paraId="614286A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17.06.1988г.</w:t>
            </w:r>
          </w:p>
        </w:tc>
        <w:tc>
          <w:tcPr>
            <w:tcW w:w="1984" w:type="dxa"/>
          </w:tcPr>
          <w:p w14:paraId="503404F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Специальность география</w:t>
            </w:r>
          </w:p>
          <w:p w14:paraId="76AE505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Квалификация –географ, преподаватель</w:t>
            </w:r>
          </w:p>
        </w:tc>
        <w:tc>
          <w:tcPr>
            <w:tcW w:w="7825" w:type="dxa"/>
          </w:tcPr>
          <w:p w14:paraId="184CFBB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19.02.2019г АНО ДПО «Профигрупп» по программе «Повышение дисциплинам естественнонаучного цикла (в предметной области «География», «Экология», 72ч</w:t>
            </w:r>
          </w:p>
          <w:p w14:paraId="5C605FE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16.11.2021 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784D3B3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22.11.2021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45E5ED06" w14:textId="77777777" w:rsidR="00AC5CF8" w:rsidRPr="005A726B" w:rsidRDefault="00AC5CF8" w:rsidP="00AC5CF8">
            <w:pPr>
              <w:rPr>
                <w:rFonts w:ascii="Times New Roman" w:hAnsi="Times New Roman"/>
                <w:color w:val="FF0000"/>
              </w:rPr>
            </w:pPr>
          </w:p>
          <w:p w14:paraId="20C2C7A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2022 Академия реализации государственной политики и профессионального развития работников образования Министерства просвещения Российской Федерации «Школа современного учителя. Развитие естественно-научной грамотности», 56ч.</w:t>
            </w:r>
          </w:p>
          <w:p w14:paraId="6B71847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30.06.2022 НОЧУ ОДПО «Актион-МЦФЭР», Москва, по ДПП «Профессиональная компетентность учителя географии по ФГОС: обязательные документы, современное оценивание и гибкие навыки», 140 ч</w:t>
            </w:r>
          </w:p>
          <w:p w14:paraId="7CF4AC2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2022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программе « Использование современного оборудования в центрах образования есттественно-научной  и технологической направленностей «Точка роста», 36ч</w:t>
            </w:r>
          </w:p>
          <w:p w14:paraId="517DB1BB" w14:textId="77777777" w:rsidR="00AC5CF8" w:rsidRPr="005A726B" w:rsidRDefault="00AC5CF8" w:rsidP="00AC5CF8">
            <w:pPr>
              <w:rPr>
                <w:rFonts w:ascii="Times New Roman" w:hAnsi="Times New Roman"/>
                <w:color w:val="FF0000"/>
              </w:rPr>
            </w:pPr>
          </w:p>
        </w:tc>
      </w:tr>
      <w:tr w:rsidR="00AC5CF8" w:rsidRPr="005A726B" w14:paraId="149AC8FA" w14:textId="77777777" w:rsidTr="00AC5CF8">
        <w:tc>
          <w:tcPr>
            <w:tcW w:w="675" w:type="dxa"/>
          </w:tcPr>
          <w:p w14:paraId="61213219"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18BDFF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Подрезова Вера Петровна</w:t>
            </w:r>
          </w:p>
        </w:tc>
        <w:tc>
          <w:tcPr>
            <w:tcW w:w="2410" w:type="dxa"/>
          </w:tcPr>
          <w:p w14:paraId="7E1CF73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Каменское педучилище  1973г.</w:t>
            </w:r>
          </w:p>
          <w:p w14:paraId="384551C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1978г.</w:t>
            </w:r>
          </w:p>
        </w:tc>
        <w:tc>
          <w:tcPr>
            <w:tcW w:w="1984" w:type="dxa"/>
          </w:tcPr>
          <w:p w14:paraId="565DF8F5"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ИЗО и черчения.</w:t>
            </w:r>
          </w:p>
        </w:tc>
        <w:tc>
          <w:tcPr>
            <w:tcW w:w="7825" w:type="dxa"/>
          </w:tcPr>
          <w:p w14:paraId="6E24B068" w14:textId="77777777" w:rsidR="00AC5CF8" w:rsidRPr="005A726B" w:rsidRDefault="00AC5CF8" w:rsidP="00AC5CF8">
            <w:pPr>
              <w:rPr>
                <w:rFonts w:ascii="Times New Roman" w:hAnsi="Times New Roman"/>
                <w:color w:val="FF0000"/>
              </w:rPr>
            </w:pPr>
          </w:p>
          <w:p w14:paraId="10908B1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2017г ЧОУВО «Южный университет (ИУБиП) по программе «Содержание воспитания и обучения в условиях ФГОС НОО ОВЗ и ФГОС О у/о» 144 ч</w:t>
            </w:r>
          </w:p>
          <w:p w14:paraId="14345D81" w14:textId="77777777" w:rsidR="00AC5CF8" w:rsidRPr="005A726B" w:rsidRDefault="00AC5CF8" w:rsidP="00AC5CF8">
            <w:pPr>
              <w:rPr>
                <w:rFonts w:ascii="Times New Roman" w:hAnsi="Times New Roman"/>
                <w:color w:val="FF0000"/>
              </w:rPr>
            </w:pPr>
          </w:p>
          <w:p w14:paraId="37F3CC2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27.04.2018 ООО ЦПО  «Развитие» по программе «Применение современных образовательных технологий на уроках художественно-эстетического цикла в условиях введения ФГОС» 108ч</w:t>
            </w:r>
          </w:p>
          <w:p w14:paraId="1EEC713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5.03.2021 РИПК И ППРО программе: Педагогическое сопровождение инклюзивного образования детей с ограниченными возможностями здоровья  (ОВЗ)  в условиях реализации ФГОС, 72ч</w:t>
            </w:r>
          </w:p>
          <w:p w14:paraId="6FBF9AB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249FAC4F" w14:textId="77777777" w:rsidR="00AC5CF8" w:rsidRPr="005A726B" w:rsidRDefault="00AC5CF8" w:rsidP="00AC5CF8">
            <w:pPr>
              <w:rPr>
                <w:rFonts w:ascii="Times New Roman" w:hAnsi="Times New Roman"/>
                <w:color w:val="FF0000"/>
              </w:rPr>
            </w:pPr>
          </w:p>
          <w:p w14:paraId="1CA22B5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19.11.2021 РИПК и  ППРО по программе «Изобразительное искусство», по проблеме: Развитие медиа творчества педагога в процессе формирования мультимедийной образовательной среды в контексте ФГОС, 108ч</w:t>
            </w:r>
          </w:p>
          <w:p w14:paraId="14657DE0" w14:textId="77777777" w:rsidR="00AC5CF8" w:rsidRPr="005A726B" w:rsidRDefault="00AC5CF8" w:rsidP="00AC5CF8">
            <w:pPr>
              <w:rPr>
                <w:rFonts w:ascii="Times New Roman" w:hAnsi="Times New Roman"/>
                <w:color w:val="FF0000"/>
              </w:rPr>
            </w:pPr>
          </w:p>
        </w:tc>
      </w:tr>
      <w:tr w:rsidR="00AC5CF8" w:rsidRPr="005A726B" w14:paraId="790DBAC8" w14:textId="77777777" w:rsidTr="00AC5CF8">
        <w:tc>
          <w:tcPr>
            <w:tcW w:w="675" w:type="dxa"/>
          </w:tcPr>
          <w:p w14:paraId="111CE70E"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CD8BB7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Рецов Василий Вячеславович</w:t>
            </w:r>
          </w:p>
        </w:tc>
        <w:tc>
          <w:tcPr>
            <w:tcW w:w="2410" w:type="dxa"/>
          </w:tcPr>
          <w:p w14:paraId="419C5A4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ЮФУ 2011г.</w:t>
            </w:r>
          </w:p>
          <w:p w14:paraId="263F7F41" w14:textId="77777777" w:rsidR="00AC5CF8" w:rsidRPr="005A726B" w:rsidRDefault="00AC5CF8" w:rsidP="00AC5CF8">
            <w:pPr>
              <w:rPr>
                <w:rFonts w:ascii="Times New Roman" w:hAnsi="Times New Roman"/>
                <w:color w:val="FF0000"/>
              </w:rPr>
            </w:pPr>
          </w:p>
        </w:tc>
        <w:tc>
          <w:tcPr>
            <w:tcW w:w="1984" w:type="dxa"/>
          </w:tcPr>
          <w:p w14:paraId="6D019BF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Магистр филологии.</w:t>
            </w:r>
          </w:p>
          <w:p w14:paraId="71C8DA72" w14:textId="77777777" w:rsidR="00AC5CF8" w:rsidRPr="005A726B" w:rsidRDefault="00AC5CF8" w:rsidP="00AC5CF8">
            <w:pPr>
              <w:rPr>
                <w:rFonts w:ascii="Times New Roman" w:hAnsi="Times New Roman"/>
                <w:color w:val="FF0000"/>
              </w:rPr>
            </w:pPr>
          </w:p>
          <w:p w14:paraId="41713C8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Кандидат филологических наук приказ </w:t>
            </w:r>
            <w:r w:rsidRPr="005A726B">
              <w:rPr>
                <w:rFonts w:ascii="Times New Roman" w:hAnsi="Times New Roman"/>
                <w:color w:val="FF0000"/>
              </w:rPr>
              <w:lastRenderedPageBreak/>
              <w:t>Министерства науки и высшего образования   РФ от 05.03.2021 № 182/нк-13</w:t>
            </w:r>
          </w:p>
        </w:tc>
        <w:tc>
          <w:tcPr>
            <w:tcW w:w="7825" w:type="dxa"/>
          </w:tcPr>
          <w:p w14:paraId="302BDD4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 xml:space="preserve">11.03.2020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курсу : подготовка организаторов ППЭ.</w:t>
            </w:r>
          </w:p>
          <w:p w14:paraId="1DD515F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24.08.2020 ООО «Центр инновационного образования и воспитания» ЕДИНЫЙ УРОК по программе «Организация деятельности педагогических работников по классному руководству», 17ч</w:t>
            </w:r>
          </w:p>
          <w:p w14:paraId="12B91D9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30.11.2020 ФГАОУ ДПО «Академия реализации государственной политики  и профессионального развития работников образования Министерства просвещения РФ по ДПО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проекта «Учитель будущего», 112ч</w:t>
            </w:r>
          </w:p>
          <w:p w14:paraId="62B0264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30.04.2021 АНОДПО «Южный университет» по программе « Совершенствование подходов к оцениванию развернутых ответов экзаменационных работ участников ГИА-9 экспертами предеметных комиссий», 72ч</w:t>
            </w:r>
          </w:p>
          <w:p w14:paraId="1AB9737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31.07.2021 НОЧУ ОДПО «Актион-МЦФР», Москва, по программе «Технологии работы с неуспевающими и одаренными обучающимися 5-11 классов», 72ч</w:t>
            </w:r>
          </w:p>
          <w:p w14:paraId="579092B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605996E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20.05.22  РИПК и  ППРО по программе « реализация требований обновлённых ФГОС НОО, ФГОС ООО в работе учителя», 36ч</w:t>
            </w:r>
          </w:p>
          <w:p w14:paraId="67FEF1A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14.02.2023 НОЧУ ОДПО «Актион-МЦФЭР»,г.Москва, по программе «Профессиональная компетентность современного учителя русского языка в соответствии с прфстандартом и ФГОС»,140ч</w:t>
            </w:r>
          </w:p>
          <w:p w14:paraId="3A88CC43" w14:textId="77777777" w:rsidR="00AC5CF8" w:rsidRPr="005A726B" w:rsidRDefault="00AC5CF8" w:rsidP="00AC5CF8">
            <w:pPr>
              <w:rPr>
                <w:rFonts w:ascii="Times New Roman" w:hAnsi="Times New Roman"/>
                <w:color w:val="FF0000"/>
              </w:rPr>
            </w:pPr>
          </w:p>
          <w:p w14:paraId="2D10FC3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08.09.2023 ЧОУДПО «Академия повышения квалификации и профессиональной переподготовки» по программе «Подготовка экспертов по проверке экзаменационных работ ЕГЭ по литературе», 72ч</w:t>
            </w:r>
          </w:p>
          <w:p w14:paraId="7FA85D3C" w14:textId="77777777" w:rsidR="00AC5CF8" w:rsidRPr="005A726B" w:rsidRDefault="00AC5CF8" w:rsidP="00AC5CF8">
            <w:pPr>
              <w:rPr>
                <w:rFonts w:ascii="Times New Roman" w:hAnsi="Times New Roman"/>
                <w:color w:val="FF0000"/>
              </w:rPr>
            </w:pPr>
          </w:p>
        </w:tc>
      </w:tr>
      <w:tr w:rsidR="00AC5CF8" w:rsidRPr="005A726B" w14:paraId="10AC825D" w14:textId="77777777" w:rsidTr="00AC5CF8">
        <w:tc>
          <w:tcPr>
            <w:tcW w:w="675" w:type="dxa"/>
          </w:tcPr>
          <w:p w14:paraId="1EC391C1"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FBB5FC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Ровнова Елена Николаевна</w:t>
            </w:r>
          </w:p>
        </w:tc>
        <w:tc>
          <w:tcPr>
            <w:tcW w:w="2410" w:type="dxa"/>
          </w:tcPr>
          <w:p w14:paraId="6255ED6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1997г.</w:t>
            </w:r>
          </w:p>
          <w:p w14:paraId="15820E72" w14:textId="77777777" w:rsidR="00AC5CF8" w:rsidRPr="005A726B" w:rsidRDefault="00AC5CF8" w:rsidP="00AC5CF8">
            <w:pPr>
              <w:rPr>
                <w:rFonts w:ascii="Times New Roman" w:hAnsi="Times New Roman"/>
                <w:color w:val="FF0000"/>
              </w:rPr>
            </w:pPr>
          </w:p>
        </w:tc>
        <w:tc>
          <w:tcPr>
            <w:tcW w:w="1984" w:type="dxa"/>
          </w:tcPr>
          <w:p w14:paraId="3970E675"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биологии и химии.</w:t>
            </w:r>
          </w:p>
        </w:tc>
        <w:tc>
          <w:tcPr>
            <w:tcW w:w="7825" w:type="dxa"/>
          </w:tcPr>
          <w:p w14:paraId="3B45F570" w14:textId="77777777" w:rsidR="00AC5CF8" w:rsidRPr="005A726B" w:rsidRDefault="00AC5CF8" w:rsidP="00AC5CF8">
            <w:pPr>
              <w:rPr>
                <w:rFonts w:ascii="Times New Roman" w:hAnsi="Times New Roman"/>
                <w:color w:val="FF0000"/>
              </w:rPr>
            </w:pPr>
          </w:p>
          <w:p w14:paraId="05E5A8D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1.11-31.12.2018 «Академия Ресурсы образования» по программе «Обучение детей с ОВЗ и детей- инвалидов по ФГОС основного общего и среднего общего образования ». 72ч.</w:t>
            </w:r>
          </w:p>
          <w:p w14:paraId="568B5A8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11.04.2018 ООО «Центр подготовки государственных и муниципальных служащих» по программе «Подготовка организаторов и и руководителей пунктов проведения ГИА: ЕГЭ и ОГЭ», 18ч.</w:t>
            </w:r>
          </w:p>
          <w:p w14:paraId="3B1CFB1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24.04.2020 РИПК  и ППРО по проблеме «Совершенствование подходов к оцениванию развернутых ответов экзаменационных работ участников ГИА-9 экспертами предметных комиссий по предмету «химия», 72ч</w:t>
            </w:r>
          </w:p>
          <w:p w14:paraId="61DA23A2" w14:textId="77777777" w:rsidR="00AC5CF8" w:rsidRPr="005A726B" w:rsidRDefault="00AC5CF8" w:rsidP="00AC5CF8">
            <w:pPr>
              <w:rPr>
                <w:rFonts w:ascii="Times New Roman" w:hAnsi="Times New Roman"/>
                <w:color w:val="FF0000"/>
              </w:rPr>
            </w:pPr>
          </w:p>
          <w:p w14:paraId="0895DC1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20..11.2020 АНО ДПО «Институт современного образования» по программе «Ведение профессиональной деятельности с использованием дистанционных технологий  обучения  в образовательных организациях» , 72ч</w:t>
            </w:r>
          </w:p>
          <w:p w14:paraId="782A0B5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27.03.2021 ООО «Центр инновационного образования и воспитания»,г Саратов, по программе ПК «Обеспечение санитарно-Эпидемиологических требований к образовательным организациям согласно СП 2.4.3648-20», 36ч</w:t>
            </w:r>
          </w:p>
          <w:p w14:paraId="0001FB6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25.06.2021 ФГАОУ ДПО «Академия  реализации государственной политики и профессионального развития работников образования  Министерства просвещения  РФ» по программе «Использование оборудования детского технопарка «Кванториум» и центра «Точка роста» для реализации образовательных программ по химии  в рамках естественно-научного направления», 36ч</w:t>
            </w:r>
          </w:p>
          <w:p w14:paraId="6716360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31.05.2021 НОЧУ ОДПО «Актион-МЦФЭР»,г.Москва, по программе «Профессиональная компетентность современного учителя химии в соответствии  с профстандартом  и ФГОС, 140ч.</w:t>
            </w:r>
          </w:p>
          <w:p w14:paraId="5A233FF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 11.2021 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155A193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11.11.2021 ООО «Центр инновационного образования и воспитания», г. Саратов по программе  « Коррекционная педагогика и особенности  образования и воспитания детей с ОВЗ», 73ч</w:t>
            </w:r>
          </w:p>
          <w:p w14:paraId="3C85F9B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7AC9DE2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12.11.2021 РИПК и  ППРО по программе «Специальное (кррекционное)образование по проблеме: Современные педагогические технологии и методики организации инклюзивного процесса для обучающихся  с ОВЗ в контексте ФГОС , 72ч</w:t>
            </w:r>
          </w:p>
          <w:p w14:paraId="2D5CAE5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p w14:paraId="5798817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14.07.2023г НОЧУ ОДПО «Актион-МЦФР», Москва, по программе «Профессиональная компетентность учителя химии по ФГОС: обязательные документы, современное оцениваниеи гибкие навыки», 140ч</w:t>
            </w:r>
          </w:p>
        </w:tc>
      </w:tr>
      <w:tr w:rsidR="00AC5CF8" w:rsidRPr="005A726B" w14:paraId="1E92C232" w14:textId="77777777" w:rsidTr="00AC5CF8">
        <w:tc>
          <w:tcPr>
            <w:tcW w:w="675" w:type="dxa"/>
          </w:tcPr>
          <w:p w14:paraId="4511D71E"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8766F9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Филина Галина Михайловна</w:t>
            </w:r>
          </w:p>
        </w:tc>
        <w:tc>
          <w:tcPr>
            <w:tcW w:w="2410" w:type="dxa"/>
          </w:tcPr>
          <w:p w14:paraId="52A4D27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Томский институт автоматизации 1979г. </w:t>
            </w:r>
          </w:p>
          <w:p w14:paraId="182A3549" w14:textId="77777777" w:rsidR="00AC5CF8" w:rsidRPr="005A726B" w:rsidRDefault="00AC5CF8" w:rsidP="00AC5CF8">
            <w:pPr>
              <w:rPr>
                <w:rFonts w:ascii="Times New Roman" w:hAnsi="Times New Roman"/>
                <w:color w:val="FF0000"/>
              </w:rPr>
            </w:pPr>
          </w:p>
          <w:p w14:paraId="264AEB24" w14:textId="77777777" w:rsidR="00AC5CF8" w:rsidRPr="005A726B" w:rsidRDefault="00AC5CF8" w:rsidP="00AC5CF8">
            <w:pPr>
              <w:rPr>
                <w:rFonts w:ascii="Times New Roman" w:hAnsi="Times New Roman"/>
                <w:color w:val="FF0000"/>
              </w:rPr>
            </w:pPr>
          </w:p>
          <w:p w14:paraId="232B91B5" w14:textId="77777777" w:rsidR="00AC5CF8" w:rsidRPr="005A726B" w:rsidRDefault="00AC5CF8" w:rsidP="00AC5CF8">
            <w:pPr>
              <w:rPr>
                <w:rFonts w:ascii="Times New Roman" w:hAnsi="Times New Roman"/>
                <w:color w:val="FF0000"/>
              </w:rPr>
            </w:pPr>
          </w:p>
          <w:p w14:paraId="5981871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 переподготовка-2022г</w:t>
            </w:r>
          </w:p>
          <w:p w14:paraId="59299D3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ООО «Центр инновационного образования и воспитания» по программе «Преподавание физической культуры в образовательных организациях», 914ч</w:t>
            </w:r>
          </w:p>
        </w:tc>
        <w:tc>
          <w:tcPr>
            <w:tcW w:w="1984" w:type="dxa"/>
          </w:tcPr>
          <w:p w14:paraId="2C80D82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Инженер.</w:t>
            </w:r>
          </w:p>
        </w:tc>
        <w:tc>
          <w:tcPr>
            <w:tcW w:w="7825" w:type="dxa"/>
          </w:tcPr>
          <w:p w14:paraId="65F0A76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11.04.2018 ООО «Центр подготовки государственных и муниципальных служащих» по программе «Подготовка организаторов и и руководителей пунктов проведения ГИА: ЕГЭ и ОГЭ», 18ч.</w:t>
            </w:r>
          </w:p>
          <w:p w14:paraId="5C5321D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27.04 2018 ООО ЦПО «Развитие» по программе «Метапредметный подход в реализации содержания предметной области «Технология» в условиях введения ФГОС. 108ч</w:t>
            </w:r>
          </w:p>
          <w:p w14:paraId="7C450B0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15.10-14.12.2018. «Академия Ресурсы образования» по программе «Организация обучения детей с ОВЗ и детей- инвалидов в общеобразовательной организации». 72ч.</w:t>
            </w:r>
          </w:p>
          <w:p w14:paraId="7FC48C3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5.04.2019   ООО «Учебный центр Статус», по программе ДПО «Физическая культура и спорт» по проблеме «Совершенствование профессиональных компетенций учителя физической культуры  в условиях требований ФГОС», 72ч.</w:t>
            </w:r>
          </w:p>
          <w:p w14:paraId="32440C3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23.08.2020 ООО «Центр инновационного образования и воспитания», г.Саратов по программе «Организация деятельности педагогических работников по классному руководству». 17ч</w:t>
            </w:r>
          </w:p>
          <w:p w14:paraId="7796A6D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3.11.2020 ООО «Центр инновационного образования и воспитания» г.Саратов по программе «преподавание предметной области «Технология» согласно Концепции преподавания предметной области «Технология»., 26ч</w:t>
            </w:r>
          </w:p>
          <w:p w14:paraId="698CBEFB" w14:textId="77777777" w:rsidR="00AC5CF8" w:rsidRPr="005A726B" w:rsidRDefault="00AC5CF8" w:rsidP="00AC5CF8">
            <w:pPr>
              <w:rPr>
                <w:rFonts w:ascii="Times New Roman" w:hAnsi="Times New Roman"/>
                <w:color w:val="FF0000"/>
              </w:rPr>
            </w:pPr>
          </w:p>
          <w:p w14:paraId="57879AB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09.12.2020 ООО «Центр инновационного образования и воспитания» г.Саратов по программе «Основы обеспечения информационной безопасности детей». 22ч</w:t>
            </w:r>
          </w:p>
          <w:p w14:paraId="08466DA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25.03.2021 ООО «Центр инновационного образования и воспитания»,г Саратов, по программе ПК «Обеспечение санитарно-Эпидемиологических требований к образовательным организациям согласно СП 2.4.3648-20», 36ч</w:t>
            </w:r>
          </w:p>
          <w:p w14:paraId="10E8F14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09.04.2021. ГБУДПО Ростовской обл. «РИПК и ППРО» по  ПДПО «Технология и предпринимательство» по проблеме: Обнавление содержания и технологий обучения предметной области «Технология» в условиях реализации новой концепции предмета и ФГОС., 108ч</w:t>
            </w:r>
          </w:p>
          <w:p w14:paraId="537D6D0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14.07.2021 НОЧУ ОДПО «Актион-МЦФЭР», Москва,        по программе «Правила оказания первой помощи пострадавшим», 16ч.</w:t>
            </w:r>
          </w:p>
          <w:p w14:paraId="0DCBF0B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16.11.2021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63DE9A8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11.11.2021 ООО «Центр инновационного образования и воспитания», г. Саратов по программе  « Федеральный государственный образовательный стандарт </w:t>
            </w:r>
            <w:r w:rsidRPr="005A726B">
              <w:rPr>
                <w:rFonts w:ascii="Times New Roman" w:hAnsi="Times New Roman"/>
                <w:color w:val="FF0000"/>
              </w:rPr>
              <w:lastRenderedPageBreak/>
              <w:t>основного общего образования в соответствии с приказом Минпросвещения России №287 от 31 мая 2021 года» , 44ч</w:t>
            </w:r>
          </w:p>
          <w:p w14:paraId="6DDA5AF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14.07.2021 НОЧУ ОДПО «Актион-МЦФЭР»  по программе «Правила оказания первой помощи пострадавшим», 16ч</w:t>
            </w:r>
          </w:p>
          <w:p w14:paraId="6CE1C67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2C86ED2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14.02.2022 НОЧУ ОДПО «Актион-МЦФЭР»  по программе «Профессиональная компетентность современного учителя физической культуры в соответствии  с профстандартом  и ФГОС, 140 ч</w:t>
            </w:r>
          </w:p>
          <w:p w14:paraId="4F443CF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1.03.2022 ООО «НПО ПРОФЭКСПОРТСОФТ» ОП «Педагогический Университет РФ» по программе «Классное руководство и специфика реализации школьных программ в соответствии с обновленными ФГОС-21. Новые цифровые платформы Минпросвещения РФ для обучения, воспитания и личностного развития учащихся», 144ч</w:t>
            </w:r>
          </w:p>
          <w:p w14:paraId="07E2D29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10.03.2023 ООО «Центр инновационного образования и воспитания» по программе  «Основы преподавания физической культуры  в соответствии с обновленными ФГОС», 54ч</w:t>
            </w:r>
          </w:p>
          <w:p w14:paraId="23B62AC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15.03.2023 ООО «Центр инновационного образования и воспитания», г. Саратов по программе  «Основы преподавания физической культуры в соответствии с обновленными ФГОС», 54ч</w:t>
            </w:r>
          </w:p>
        </w:tc>
      </w:tr>
      <w:tr w:rsidR="00AC5CF8" w:rsidRPr="005A726B" w14:paraId="68797D55" w14:textId="77777777" w:rsidTr="00AC5CF8">
        <w:tc>
          <w:tcPr>
            <w:tcW w:w="675" w:type="dxa"/>
          </w:tcPr>
          <w:p w14:paraId="7F30C5B6" w14:textId="77777777" w:rsidR="00AC5CF8" w:rsidRPr="005A726B" w:rsidRDefault="00AC5CF8" w:rsidP="00AC5CF8">
            <w:pPr>
              <w:ind w:left="786" w:hanging="360"/>
              <w:contextualSpacing/>
              <w:rPr>
                <w:rFonts w:ascii="Times New Roman" w:hAnsi="Times New Roman"/>
                <w:color w:val="FF0000"/>
              </w:rPr>
            </w:pPr>
          </w:p>
        </w:tc>
        <w:tc>
          <w:tcPr>
            <w:tcW w:w="1985" w:type="dxa"/>
          </w:tcPr>
          <w:p w14:paraId="0D1DD73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Феофанова Ирина Николаевна</w:t>
            </w:r>
          </w:p>
          <w:p w14:paraId="4CD756B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Зав.библиотекой</w:t>
            </w:r>
          </w:p>
        </w:tc>
        <w:tc>
          <w:tcPr>
            <w:tcW w:w="2410" w:type="dxa"/>
          </w:tcPr>
          <w:p w14:paraId="7C277C1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Таганрогский строительный техникум, 1984 г.</w:t>
            </w:r>
          </w:p>
          <w:p w14:paraId="11D103C9" w14:textId="77777777" w:rsidR="00AC5CF8" w:rsidRPr="005A726B" w:rsidRDefault="00AC5CF8" w:rsidP="00AC5CF8">
            <w:pPr>
              <w:rPr>
                <w:rFonts w:ascii="Times New Roman" w:hAnsi="Times New Roman"/>
                <w:color w:val="FF0000"/>
              </w:rPr>
            </w:pPr>
          </w:p>
          <w:p w14:paraId="1A8ADFC2" w14:textId="77777777" w:rsidR="00AC5CF8" w:rsidRPr="005A726B" w:rsidRDefault="00AC5CF8" w:rsidP="00AC5CF8">
            <w:pPr>
              <w:rPr>
                <w:rFonts w:ascii="Times New Roman" w:hAnsi="Times New Roman"/>
                <w:color w:val="FF0000"/>
              </w:rPr>
            </w:pPr>
          </w:p>
        </w:tc>
        <w:tc>
          <w:tcPr>
            <w:tcW w:w="1984" w:type="dxa"/>
          </w:tcPr>
          <w:p w14:paraId="5CB6CF9F"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Промышленное и гражданское строительство</w:t>
            </w:r>
          </w:p>
          <w:p w14:paraId="6C47DECD" w14:textId="77777777" w:rsidR="00AC5CF8" w:rsidRPr="005A726B" w:rsidRDefault="00AC5CF8" w:rsidP="00AC5CF8">
            <w:pPr>
              <w:jc w:val="center"/>
              <w:rPr>
                <w:rFonts w:ascii="Times New Roman" w:hAnsi="Times New Roman"/>
                <w:color w:val="FF0000"/>
              </w:rPr>
            </w:pPr>
          </w:p>
          <w:p w14:paraId="1C3B48B9" w14:textId="77777777" w:rsidR="00AC5CF8" w:rsidRPr="005A726B" w:rsidRDefault="00AC5CF8" w:rsidP="00AC5CF8">
            <w:pPr>
              <w:jc w:val="center"/>
              <w:rPr>
                <w:rFonts w:ascii="Times New Roman" w:hAnsi="Times New Roman"/>
                <w:color w:val="FF0000"/>
                <w:sz w:val="18"/>
                <w:szCs w:val="18"/>
              </w:rPr>
            </w:pPr>
            <w:r w:rsidRPr="005A726B">
              <w:rPr>
                <w:rFonts w:ascii="Times New Roman" w:hAnsi="Times New Roman"/>
                <w:color w:val="FF0000"/>
                <w:sz w:val="18"/>
                <w:szCs w:val="18"/>
              </w:rPr>
              <w:t>ПЕРЕПОДГОТОВКА</w:t>
            </w:r>
          </w:p>
          <w:p w14:paraId="2961AA9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«Педагог-библиотекарь»</w:t>
            </w:r>
          </w:p>
        </w:tc>
        <w:tc>
          <w:tcPr>
            <w:tcW w:w="7825" w:type="dxa"/>
          </w:tcPr>
          <w:p w14:paraId="22D9297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28.10.2022 г., РИПК и  ППРО по программе «Содержание, методика и технологии деятельности библиотекарей образовательных организаций в условиях реализации обновленных ФГОС»</w:t>
            </w:r>
          </w:p>
          <w:p w14:paraId="0019455B" w14:textId="77777777" w:rsidR="00AC5CF8" w:rsidRPr="005A726B" w:rsidRDefault="00AC5CF8" w:rsidP="00AC5CF8">
            <w:pPr>
              <w:rPr>
                <w:rFonts w:ascii="Times New Roman" w:hAnsi="Times New Roman"/>
                <w:color w:val="FF0000"/>
              </w:rPr>
            </w:pPr>
          </w:p>
          <w:p w14:paraId="6486563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31.03.2023 ООО «Региональный центр повышения квалификации», г. Рязань, по ДПП «педагог-библиотекарь в образовательной организации. Библиотечное дело.», 520ч</w:t>
            </w:r>
          </w:p>
          <w:p w14:paraId="10A6C252" w14:textId="77777777" w:rsidR="00AC5CF8" w:rsidRPr="005A726B" w:rsidRDefault="00AC5CF8" w:rsidP="00AC5CF8">
            <w:pPr>
              <w:rPr>
                <w:rFonts w:ascii="Times New Roman" w:hAnsi="Times New Roman"/>
                <w:color w:val="FF0000"/>
              </w:rPr>
            </w:pPr>
          </w:p>
        </w:tc>
      </w:tr>
      <w:tr w:rsidR="00AC5CF8" w:rsidRPr="005A726B" w14:paraId="3C33C26F" w14:textId="77777777" w:rsidTr="00AC5CF8">
        <w:tc>
          <w:tcPr>
            <w:tcW w:w="675" w:type="dxa"/>
          </w:tcPr>
          <w:p w14:paraId="17CA12E7" w14:textId="77777777" w:rsidR="00AC5CF8" w:rsidRPr="005A726B" w:rsidRDefault="00AC5CF8" w:rsidP="00AC5CF8">
            <w:pPr>
              <w:ind w:left="786" w:hanging="360"/>
              <w:contextualSpacing/>
              <w:rPr>
                <w:rFonts w:ascii="Times New Roman" w:hAnsi="Times New Roman"/>
                <w:color w:val="FF0000"/>
              </w:rPr>
            </w:pPr>
          </w:p>
        </w:tc>
        <w:tc>
          <w:tcPr>
            <w:tcW w:w="1985" w:type="dxa"/>
          </w:tcPr>
          <w:p w14:paraId="3E43E66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Черемисина Людмила Александровна</w:t>
            </w:r>
          </w:p>
        </w:tc>
        <w:tc>
          <w:tcPr>
            <w:tcW w:w="2410" w:type="dxa"/>
          </w:tcPr>
          <w:p w14:paraId="4DEB105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Ростовское училище искусств 1981г.</w:t>
            </w:r>
          </w:p>
          <w:p w14:paraId="4DDF2E1A" w14:textId="77777777" w:rsidR="00AC5CF8" w:rsidRPr="005A726B" w:rsidRDefault="00AC5CF8" w:rsidP="00AC5CF8">
            <w:pPr>
              <w:rPr>
                <w:rFonts w:ascii="Times New Roman" w:hAnsi="Times New Roman"/>
                <w:color w:val="FF0000"/>
              </w:rPr>
            </w:pPr>
          </w:p>
          <w:p w14:paraId="05F87A62" w14:textId="77777777" w:rsidR="00AC5CF8" w:rsidRPr="005A726B" w:rsidRDefault="00AC5CF8" w:rsidP="00AC5CF8">
            <w:pPr>
              <w:rPr>
                <w:rFonts w:ascii="Times New Roman" w:hAnsi="Times New Roman"/>
                <w:color w:val="FF0000"/>
              </w:rPr>
            </w:pPr>
          </w:p>
          <w:p w14:paraId="287BBA66" w14:textId="77777777" w:rsidR="00AC5CF8" w:rsidRPr="005A726B" w:rsidRDefault="00AC5CF8" w:rsidP="00AC5CF8">
            <w:pPr>
              <w:rPr>
                <w:rFonts w:ascii="Times New Roman" w:hAnsi="Times New Roman"/>
                <w:color w:val="FF0000"/>
              </w:rPr>
            </w:pPr>
          </w:p>
          <w:p w14:paraId="2DAAA8C2" w14:textId="77777777" w:rsidR="00AC5CF8" w:rsidRPr="005A726B" w:rsidRDefault="00AC5CF8" w:rsidP="00AC5CF8">
            <w:pPr>
              <w:rPr>
                <w:rFonts w:ascii="Times New Roman" w:hAnsi="Times New Roman"/>
                <w:color w:val="FF0000"/>
              </w:rPr>
            </w:pPr>
          </w:p>
          <w:p w14:paraId="0718DBD1" w14:textId="77777777" w:rsidR="00AC5CF8" w:rsidRPr="005A726B" w:rsidRDefault="00AC5CF8" w:rsidP="00AC5CF8">
            <w:pPr>
              <w:rPr>
                <w:rFonts w:ascii="Times New Roman" w:hAnsi="Times New Roman"/>
                <w:color w:val="FF0000"/>
              </w:rPr>
            </w:pPr>
          </w:p>
          <w:p w14:paraId="5FB5A36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 переподготовка</w:t>
            </w:r>
          </w:p>
          <w:p w14:paraId="5649EB3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2022 г., ООО «Центр инновационного образования и воспитания» по программе «Преподавание географии в  образовательных организациях», 890ч</w:t>
            </w:r>
          </w:p>
        </w:tc>
        <w:tc>
          <w:tcPr>
            <w:tcW w:w="1984" w:type="dxa"/>
          </w:tcPr>
          <w:p w14:paraId="6CD1D6E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Учитель музыки и пения.</w:t>
            </w:r>
          </w:p>
        </w:tc>
        <w:tc>
          <w:tcPr>
            <w:tcW w:w="7825" w:type="dxa"/>
          </w:tcPr>
          <w:p w14:paraId="492D422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02.2017г ЧОУДПО «Институт переподготовки и повышения квалификации» по проблеме: «Методика преподавания географии в соответствии с ФГОС», 108ч</w:t>
            </w:r>
          </w:p>
          <w:p w14:paraId="6850299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 15.12-14.02.2019 НОЧУ  ОДПО «Актион МЦФЭР» по программе «Обучение детей с ОВЗ и детей-инвалидов по ФГОС основного общего и среднего общего образования, 72ч</w:t>
            </w:r>
          </w:p>
          <w:p w14:paraId="665841A5" w14:textId="77777777" w:rsidR="00AC5CF8" w:rsidRPr="005A726B" w:rsidRDefault="00AC5CF8" w:rsidP="00AC5CF8">
            <w:pPr>
              <w:rPr>
                <w:rFonts w:ascii="Times New Roman" w:hAnsi="Times New Roman"/>
                <w:color w:val="FF0000"/>
              </w:rPr>
            </w:pPr>
          </w:p>
          <w:p w14:paraId="62DB553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9.03.2020г ЧОУДПО «Институт переподготовки и повышения квалификации».г. Новочеркасск, по ДПО: методика преподавания географии в соответствии с ФГОС, 36ч</w:t>
            </w:r>
          </w:p>
          <w:p w14:paraId="13603B7B" w14:textId="77777777" w:rsidR="00AC5CF8" w:rsidRPr="005A726B" w:rsidRDefault="00AC5CF8" w:rsidP="00AC5CF8">
            <w:pPr>
              <w:rPr>
                <w:rFonts w:ascii="Times New Roman" w:hAnsi="Times New Roman"/>
                <w:color w:val="FF0000"/>
              </w:rPr>
            </w:pPr>
          </w:p>
          <w:p w14:paraId="6DD688C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08.02.2020 ЧОУВО «Южный университет(ИУБиП)» по программе «Подготовка временного коллектива пунктов проведения  государственной итоговой аттестации ЕГЭ и ОГЭ: организаторы в аудитории, организаторы вне аудитории ПЭЭ»,  72ч</w:t>
            </w:r>
          </w:p>
          <w:p w14:paraId="5A49B20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58407776" w14:textId="77777777" w:rsidR="00AC5CF8" w:rsidRPr="005A726B" w:rsidRDefault="00AC5CF8" w:rsidP="00AC5CF8">
            <w:pPr>
              <w:rPr>
                <w:rFonts w:ascii="Times New Roman" w:hAnsi="Times New Roman"/>
                <w:i/>
                <w:color w:val="FF0000"/>
              </w:rPr>
            </w:pPr>
            <w:r w:rsidRPr="005A726B">
              <w:rPr>
                <w:rFonts w:ascii="Times New Roman" w:hAnsi="Times New Roman"/>
                <w:color w:val="FF0000"/>
              </w:rPr>
              <w:t>31.08.2022  ООО «Центр инновационного образования и воспитания», г. Саратов,  по программе «Коррекционная педагогика и особенности образования и воспитания детей с ОВЗ», 73ч</w:t>
            </w:r>
          </w:p>
        </w:tc>
      </w:tr>
      <w:tr w:rsidR="00AC5CF8" w:rsidRPr="005A726B" w14:paraId="75A34362" w14:textId="77777777" w:rsidTr="00AC5CF8">
        <w:tc>
          <w:tcPr>
            <w:tcW w:w="675" w:type="dxa"/>
          </w:tcPr>
          <w:p w14:paraId="28B6EAA0" w14:textId="77777777" w:rsidR="00AC5CF8" w:rsidRPr="005A726B" w:rsidRDefault="00AC5CF8" w:rsidP="00AC5CF8">
            <w:pPr>
              <w:ind w:left="786" w:hanging="360"/>
              <w:contextualSpacing/>
              <w:rPr>
                <w:rFonts w:ascii="Times New Roman" w:hAnsi="Times New Roman"/>
                <w:color w:val="FF0000"/>
              </w:rPr>
            </w:pPr>
          </w:p>
        </w:tc>
        <w:tc>
          <w:tcPr>
            <w:tcW w:w="1985" w:type="dxa"/>
          </w:tcPr>
          <w:p w14:paraId="0C53CE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Щербак Марина Валентиновна</w:t>
            </w:r>
          </w:p>
        </w:tc>
        <w:tc>
          <w:tcPr>
            <w:tcW w:w="2410" w:type="dxa"/>
          </w:tcPr>
          <w:p w14:paraId="063322B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РГПИ 1985г.</w:t>
            </w:r>
          </w:p>
          <w:p w14:paraId="72C69B31" w14:textId="77777777" w:rsidR="00AC5CF8" w:rsidRPr="005A726B" w:rsidRDefault="00AC5CF8" w:rsidP="00AC5CF8">
            <w:pPr>
              <w:rPr>
                <w:rFonts w:ascii="Times New Roman" w:hAnsi="Times New Roman"/>
                <w:color w:val="FF0000"/>
              </w:rPr>
            </w:pPr>
          </w:p>
        </w:tc>
        <w:tc>
          <w:tcPr>
            <w:tcW w:w="1984" w:type="dxa"/>
          </w:tcPr>
          <w:p w14:paraId="483C9E29"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физики.</w:t>
            </w:r>
          </w:p>
        </w:tc>
        <w:tc>
          <w:tcPr>
            <w:tcW w:w="7825" w:type="dxa"/>
          </w:tcPr>
          <w:p w14:paraId="588C725F" w14:textId="77777777" w:rsidR="00AC5CF8" w:rsidRPr="005A726B" w:rsidRDefault="00AC5CF8" w:rsidP="00AC5CF8">
            <w:pPr>
              <w:rPr>
                <w:rFonts w:ascii="Times New Roman" w:hAnsi="Times New Roman"/>
                <w:color w:val="FF0000"/>
              </w:rPr>
            </w:pPr>
          </w:p>
          <w:p w14:paraId="1F0C7A6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6.06.2016г АНО ДПО «инновационный образовательный центр повышения квалификации и переподготовки «Мой университет» «Освоение технологии разработки и реализации метода учебных проектов в условиях перехода на ФГОС», 108ч</w:t>
            </w:r>
          </w:p>
          <w:p w14:paraId="3CC1B896" w14:textId="77777777" w:rsidR="00AC5CF8" w:rsidRPr="005A726B" w:rsidRDefault="00AC5CF8" w:rsidP="00AC5CF8">
            <w:pPr>
              <w:rPr>
                <w:rFonts w:ascii="Times New Roman" w:hAnsi="Times New Roman"/>
                <w:color w:val="FF0000"/>
              </w:rPr>
            </w:pPr>
          </w:p>
          <w:p w14:paraId="6ED3182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2017г. РИПК И ПРО, 72ч, «Астрономия» в условиях реализации ФГОС</w:t>
            </w:r>
          </w:p>
          <w:p w14:paraId="33534D57" w14:textId="77777777" w:rsidR="00AC5CF8" w:rsidRPr="005A726B" w:rsidRDefault="00AC5CF8" w:rsidP="00AC5CF8">
            <w:pPr>
              <w:rPr>
                <w:rFonts w:ascii="Times New Roman" w:hAnsi="Times New Roman"/>
                <w:color w:val="FF0000"/>
              </w:rPr>
            </w:pPr>
          </w:p>
          <w:p w14:paraId="1DCAD81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 1.11по 31.12.2018 г. «Академия Ресурсы обоазования» по программе «обучение детей с ОВЗ и детей инвалидов по ФГОС ООО и СОО», 72ч</w:t>
            </w:r>
          </w:p>
          <w:p w14:paraId="09D11A97" w14:textId="77777777" w:rsidR="00AC5CF8" w:rsidRPr="005A726B" w:rsidRDefault="00AC5CF8" w:rsidP="00AC5CF8">
            <w:pPr>
              <w:rPr>
                <w:rFonts w:ascii="Times New Roman" w:hAnsi="Times New Roman"/>
                <w:color w:val="FF0000"/>
              </w:rPr>
            </w:pPr>
          </w:p>
          <w:p w14:paraId="35F5CEB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28.11.2018 </w:t>
            </w:r>
            <w:r w:rsidRPr="005A726B">
              <w:rPr>
                <w:color w:val="FF0000"/>
              </w:rPr>
              <w:t xml:space="preserve"> </w:t>
            </w:r>
            <w:r w:rsidRPr="005A726B">
              <w:rPr>
                <w:rFonts w:ascii="Times New Roman" w:hAnsi="Times New Roman"/>
                <w:color w:val="FF0000"/>
              </w:rPr>
              <w:t>ЧОУВО «Южный университет (ИУБиП) по программе «Психолого-педагогические технологии в условиях реализации ФГОС по предметам (физика)»,  144ч</w:t>
            </w:r>
          </w:p>
          <w:p w14:paraId="32086E1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13.01.-7.02.2020г  . РИПК И ППРО, ДПО «Физика» по проблеме: Обеспечение качества проверки заданий с развернутым ответом экзаменационных работ участников ГИА -9 экспертами предметных комиссий по предмету «Физика», 72ч</w:t>
            </w:r>
          </w:p>
          <w:p w14:paraId="08735A5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14.09 2021 НОЧУ ОДПО «Актион –МЦФЭР», Москва по программе «Профессиональная компетентность современного учителя физики в соответствии с профстандартом и ФГОС», 140ч</w:t>
            </w:r>
          </w:p>
          <w:p w14:paraId="4C5E99F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23.11.2021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6445A66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25.11.2021 ООО «Центр инновационного образования и воспитания», г. Саратов по программе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5F0E433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413587D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16.04.2021 РИПК и  ППРО по программе «Особенности методики преподавания учебного предмета «Астрономия» в условиях реализации фГОС, 72ч</w:t>
            </w:r>
          </w:p>
          <w:p w14:paraId="3DA954C4" w14:textId="77777777" w:rsidR="00AC5CF8" w:rsidRPr="005A726B" w:rsidRDefault="00AC5CF8" w:rsidP="00AC5CF8">
            <w:pPr>
              <w:rPr>
                <w:rFonts w:ascii="Times New Roman" w:hAnsi="Times New Roman"/>
                <w:color w:val="FF0000"/>
              </w:rPr>
            </w:pPr>
          </w:p>
          <w:p w14:paraId="2425C13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2022 ФГАОУ ДПО «Академия  реализации государственной политики и профессионального развития работников образования  Министерства просвещения  РФ» по программе «Использование современного учебного оборудования естественно-научной и технологической направленностей «Точка роста», 36ч</w:t>
            </w:r>
          </w:p>
          <w:p w14:paraId="5773196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tc>
      </w:tr>
      <w:tr w:rsidR="00AC5CF8" w:rsidRPr="005A726B" w14:paraId="2C947526" w14:textId="77777777" w:rsidTr="00AC5CF8">
        <w:trPr>
          <w:trHeight w:val="9771"/>
        </w:trPr>
        <w:tc>
          <w:tcPr>
            <w:tcW w:w="675" w:type="dxa"/>
          </w:tcPr>
          <w:p w14:paraId="135D102C" w14:textId="77777777" w:rsidR="00AC5CF8" w:rsidRPr="005A726B" w:rsidRDefault="00AC5CF8" w:rsidP="00AC5CF8">
            <w:pPr>
              <w:ind w:left="786" w:hanging="360"/>
              <w:contextualSpacing/>
              <w:rPr>
                <w:rFonts w:ascii="Times New Roman" w:hAnsi="Times New Roman"/>
                <w:color w:val="FF0000"/>
              </w:rPr>
            </w:pPr>
          </w:p>
        </w:tc>
        <w:tc>
          <w:tcPr>
            <w:tcW w:w="1985" w:type="dxa"/>
          </w:tcPr>
          <w:p w14:paraId="74422E57" w14:textId="77777777" w:rsidR="00AC5CF8" w:rsidRPr="005A726B" w:rsidRDefault="00AC5CF8" w:rsidP="00AC5CF8">
            <w:pPr>
              <w:rPr>
                <w:rFonts w:ascii="Times New Roman" w:hAnsi="Times New Roman"/>
                <w:color w:val="FF0000"/>
              </w:rPr>
            </w:pPr>
          </w:p>
          <w:p w14:paraId="29F8AEF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Краснякова Ю.В</w:t>
            </w:r>
          </w:p>
          <w:p w14:paraId="445C771F" w14:textId="77777777" w:rsidR="00AC5CF8" w:rsidRPr="005A726B" w:rsidRDefault="00AC5CF8" w:rsidP="00AC5CF8">
            <w:pPr>
              <w:rPr>
                <w:rFonts w:ascii="Times New Roman" w:hAnsi="Times New Roman"/>
                <w:color w:val="FF0000"/>
              </w:rPr>
            </w:pPr>
          </w:p>
          <w:p w14:paraId="2A52A7B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Зам. директора по УВР</w:t>
            </w:r>
          </w:p>
        </w:tc>
        <w:tc>
          <w:tcPr>
            <w:tcW w:w="2410" w:type="dxa"/>
          </w:tcPr>
          <w:p w14:paraId="3FFA08C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ДГТУ</w:t>
            </w:r>
          </w:p>
          <w:p w14:paraId="76308613" w14:textId="77777777" w:rsidR="00AC5CF8" w:rsidRPr="005A726B" w:rsidRDefault="00AC5CF8" w:rsidP="00AC5CF8">
            <w:pPr>
              <w:rPr>
                <w:rFonts w:ascii="Times New Roman" w:hAnsi="Times New Roman"/>
                <w:color w:val="FF0000"/>
              </w:rPr>
            </w:pPr>
          </w:p>
          <w:p w14:paraId="3E946C6E" w14:textId="77777777" w:rsidR="00AC5CF8" w:rsidRPr="005A726B" w:rsidRDefault="00AC5CF8" w:rsidP="00AC5CF8">
            <w:pPr>
              <w:rPr>
                <w:rFonts w:ascii="Times New Roman" w:hAnsi="Times New Roman"/>
                <w:color w:val="FF0000"/>
              </w:rPr>
            </w:pPr>
          </w:p>
          <w:p w14:paraId="5F109698" w14:textId="77777777" w:rsidR="00AC5CF8" w:rsidRPr="005A726B" w:rsidRDefault="00AC5CF8" w:rsidP="00AC5CF8">
            <w:pPr>
              <w:rPr>
                <w:rFonts w:ascii="Times New Roman" w:hAnsi="Times New Roman"/>
                <w:color w:val="FF0000"/>
              </w:rPr>
            </w:pPr>
          </w:p>
          <w:p w14:paraId="1A6E2EDF" w14:textId="77777777" w:rsidR="00AC5CF8" w:rsidRPr="005A726B" w:rsidRDefault="00AC5CF8" w:rsidP="00AC5CF8">
            <w:pPr>
              <w:rPr>
                <w:rFonts w:ascii="Times New Roman" w:hAnsi="Times New Roman"/>
                <w:color w:val="FF0000"/>
              </w:rPr>
            </w:pPr>
          </w:p>
          <w:p w14:paraId="1008D8D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Август 2017 ЧОУВО «Южный университет(ИУБиП) проф.переподготовка по программе «Педагогическое образование»,600ч.</w:t>
            </w:r>
          </w:p>
          <w:p w14:paraId="3E734995" w14:textId="77777777" w:rsidR="00AC5CF8" w:rsidRPr="005A726B" w:rsidRDefault="00AC5CF8" w:rsidP="00AC5CF8">
            <w:pPr>
              <w:rPr>
                <w:rFonts w:ascii="Times New Roman" w:hAnsi="Times New Roman"/>
                <w:color w:val="FF0000"/>
              </w:rPr>
            </w:pPr>
          </w:p>
          <w:p w14:paraId="67DAA9AD" w14:textId="77777777" w:rsidR="00AC5CF8" w:rsidRPr="005A726B" w:rsidRDefault="00AC5CF8" w:rsidP="00AC5CF8">
            <w:pPr>
              <w:rPr>
                <w:rFonts w:ascii="Times New Roman" w:hAnsi="Times New Roman"/>
                <w:color w:val="FF0000"/>
              </w:rPr>
            </w:pPr>
          </w:p>
          <w:p w14:paraId="4AAC35CD" w14:textId="77777777" w:rsidR="00AC5CF8" w:rsidRPr="005A726B" w:rsidRDefault="00AC5CF8" w:rsidP="00AC5CF8">
            <w:pPr>
              <w:rPr>
                <w:rFonts w:ascii="Times New Roman" w:hAnsi="Times New Roman"/>
                <w:color w:val="FF0000"/>
              </w:rPr>
            </w:pPr>
          </w:p>
          <w:p w14:paraId="4B98DF2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2022г., проф.переподготовка  ООО «Центр инновационного образования и воспитания», г.Саратов</w:t>
            </w:r>
          </w:p>
          <w:p w14:paraId="42B5A14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по программе «Преподавание биологии в образовательных организациях», 893ч</w:t>
            </w:r>
          </w:p>
          <w:p w14:paraId="4CF9E169" w14:textId="77777777" w:rsidR="00AC5CF8" w:rsidRPr="005A726B" w:rsidRDefault="00AC5CF8" w:rsidP="00AC5CF8">
            <w:pPr>
              <w:rPr>
                <w:rFonts w:ascii="Times New Roman" w:hAnsi="Times New Roman"/>
                <w:color w:val="FF0000"/>
              </w:rPr>
            </w:pPr>
          </w:p>
          <w:p w14:paraId="29495C3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проф.переподготовка </w:t>
            </w:r>
          </w:p>
          <w:p w14:paraId="7E62EF4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 01.2023г,</w:t>
            </w:r>
          </w:p>
          <w:p w14:paraId="3483A14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НОЧУ ОДПО «Актион-МЦФР»</w:t>
            </w:r>
          </w:p>
          <w:p w14:paraId="38CF437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по ДПП «Менеджмент в образовании», 300ч</w:t>
            </w:r>
          </w:p>
          <w:p w14:paraId="025BECD3" w14:textId="77777777" w:rsidR="00AC5CF8" w:rsidRPr="005A726B" w:rsidRDefault="00AC5CF8" w:rsidP="00AC5CF8">
            <w:pPr>
              <w:rPr>
                <w:rFonts w:ascii="Times New Roman" w:hAnsi="Times New Roman"/>
                <w:color w:val="FF0000"/>
              </w:rPr>
            </w:pPr>
          </w:p>
          <w:p w14:paraId="1B98FDCC" w14:textId="77777777" w:rsidR="00AC5CF8" w:rsidRPr="005A726B" w:rsidRDefault="00AC5CF8" w:rsidP="00AC5CF8">
            <w:pPr>
              <w:rPr>
                <w:rFonts w:ascii="Times New Roman" w:hAnsi="Times New Roman"/>
                <w:color w:val="FF0000"/>
              </w:rPr>
            </w:pPr>
          </w:p>
        </w:tc>
        <w:tc>
          <w:tcPr>
            <w:tcW w:w="1984" w:type="dxa"/>
          </w:tcPr>
          <w:p w14:paraId="574D35DB"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Психолог.преподаватель психологии.</w:t>
            </w:r>
          </w:p>
          <w:p w14:paraId="4817EC9F" w14:textId="77777777" w:rsidR="00AC5CF8" w:rsidRPr="005A726B" w:rsidRDefault="00AC5CF8" w:rsidP="00AC5CF8">
            <w:pPr>
              <w:jc w:val="center"/>
              <w:rPr>
                <w:rFonts w:ascii="Times New Roman" w:hAnsi="Times New Roman"/>
                <w:color w:val="FF0000"/>
              </w:rPr>
            </w:pPr>
          </w:p>
        </w:tc>
        <w:tc>
          <w:tcPr>
            <w:tcW w:w="7825" w:type="dxa"/>
          </w:tcPr>
          <w:p w14:paraId="58DD765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Август 2017 ЧОУВО «Южный университет(ИУБиП) проф. переподготовка по программе «Педагогическое образование»,600ч.</w:t>
            </w:r>
          </w:p>
          <w:p w14:paraId="4311B4A2" w14:textId="77777777" w:rsidR="00AC5CF8" w:rsidRPr="005A726B" w:rsidRDefault="00AC5CF8" w:rsidP="00AC5CF8">
            <w:pPr>
              <w:rPr>
                <w:rFonts w:ascii="Times New Roman" w:hAnsi="Times New Roman"/>
                <w:color w:val="FF0000"/>
              </w:rPr>
            </w:pPr>
          </w:p>
          <w:p w14:paraId="194B7A34" w14:textId="77777777" w:rsidR="00AC5CF8" w:rsidRPr="005A726B" w:rsidRDefault="00AC5CF8" w:rsidP="00AC5CF8">
            <w:pPr>
              <w:rPr>
                <w:rFonts w:ascii="Times New Roman" w:hAnsi="Times New Roman"/>
                <w:color w:val="FF0000"/>
              </w:rPr>
            </w:pPr>
          </w:p>
          <w:p w14:paraId="7F9BDE13" w14:textId="77777777" w:rsidR="00AC5CF8" w:rsidRPr="005A726B" w:rsidRDefault="00AC5CF8" w:rsidP="00AC5CF8">
            <w:pPr>
              <w:rPr>
                <w:rFonts w:ascii="Times New Roman" w:hAnsi="Times New Roman"/>
                <w:color w:val="FF0000"/>
              </w:rPr>
            </w:pPr>
          </w:p>
          <w:p w14:paraId="19A3802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 15.10по 14.12.2018  «Академия Ресурсы образования» по программе «обучение детей с ОВЗ и детей инвалидов по ФГОС ООО и СОО», 72ч</w:t>
            </w:r>
          </w:p>
          <w:p w14:paraId="30783EBF" w14:textId="77777777" w:rsidR="00AC5CF8" w:rsidRPr="005A726B" w:rsidRDefault="00AC5CF8" w:rsidP="00AC5CF8">
            <w:pPr>
              <w:rPr>
                <w:rFonts w:ascii="Times New Roman" w:hAnsi="Times New Roman"/>
                <w:color w:val="FF0000"/>
              </w:rPr>
            </w:pPr>
          </w:p>
          <w:p w14:paraId="100BF26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21.01.2019-22.02.2019г. ГБУ ДПО Ростовской области РИПК и ППРО по программе ДПО «Биология», по проблеме «Моделирование образовательной деятельности в урочное и во внеурочное время при обучении в контексте ФГОС», 108ч</w:t>
            </w:r>
          </w:p>
          <w:p w14:paraId="355F9BDC" w14:textId="77777777" w:rsidR="00AC5CF8" w:rsidRPr="005A726B" w:rsidRDefault="00AC5CF8" w:rsidP="00AC5CF8">
            <w:pPr>
              <w:rPr>
                <w:rFonts w:ascii="Times New Roman" w:hAnsi="Times New Roman"/>
                <w:color w:val="FF0000"/>
              </w:rPr>
            </w:pPr>
          </w:p>
          <w:p w14:paraId="2FEB081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22.02.2019 АНО «центр независимой оценки качества образования и образовательного аудита «Легион» г.Ростов-на-Дону, по теме «Готовимся к ВПР по биологии в 5и 6 классах», 6ч</w:t>
            </w:r>
          </w:p>
          <w:p w14:paraId="66A2F50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18.03.2019.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программе «Подготовка организаторов в аудитории»</w:t>
            </w:r>
          </w:p>
          <w:p w14:paraId="14A026F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303.2020Г ФГБУ «Федеральный центр тестирования» , «Подготовка организаторов ППЭ»</w:t>
            </w:r>
          </w:p>
          <w:p w14:paraId="5F0324B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21..08.2020 ООО «Центр инновационного образования и воспитания», г.Саратов по программе «Организация деятельности педагогических работников по классному руководству». 17ч</w:t>
            </w:r>
          </w:p>
          <w:p w14:paraId="16A3BA80" w14:textId="77777777" w:rsidR="00AC5CF8" w:rsidRPr="005A726B" w:rsidRDefault="00AC5CF8" w:rsidP="00AC5CF8">
            <w:pPr>
              <w:rPr>
                <w:rFonts w:ascii="Times New Roman" w:hAnsi="Times New Roman"/>
                <w:color w:val="FF0000"/>
              </w:rPr>
            </w:pPr>
          </w:p>
          <w:p w14:paraId="2236815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21..08.2020 ООО «Центр инновационного образования и воспитания», г.Саратов по программе «Профилактика коронавируса, гриппа и других острых респираторных вирусных инфекций в общеобразовательных организациях», 18ч.</w:t>
            </w:r>
          </w:p>
          <w:p w14:paraId="200BB879" w14:textId="77777777" w:rsidR="00AC5CF8" w:rsidRPr="005A726B" w:rsidRDefault="00AC5CF8" w:rsidP="00AC5CF8">
            <w:pPr>
              <w:rPr>
                <w:rFonts w:ascii="Times New Roman" w:hAnsi="Times New Roman"/>
                <w:color w:val="FF0000"/>
              </w:rPr>
            </w:pPr>
          </w:p>
          <w:p w14:paraId="7CB0CEB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25.06.2021 ФГАОУ ДПО «Академия  реализации государственной политики и профессионального развития работников образования  Министерства просвещения  РФ» по программе «Использование оборудования детского технопарка «Кванториум» и центра «Точка роста» для реализации образовательных программ по биологии  в рамках естественно-научного направления», 36ч</w:t>
            </w:r>
          </w:p>
          <w:p w14:paraId="25F6939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19.10.2021 ООО «Центр инновационного образования и воспитания», г. Саратов по программе «Коррекционная педагогика и особенности  образования и воспитания детей с ОВЗ», 73</w:t>
            </w:r>
          </w:p>
          <w:p w14:paraId="7F8853A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26.10.2021 ООО «центр инновационного образования и воспитания»по программе «Федеральный государственный стандарт основного общего образования в соответствии с приказом Минпросвещения России №287 от 31 мая 2021 года», 44ч</w:t>
            </w:r>
          </w:p>
          <w:p w14:paraId="2BFD308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31.06.2021 НОЧУ ОДПО «Актион-МЦФЭР»  по программе «Организация и контроль работы с неуспевающими обучающимися в школе», 72ч</w:t>
            </w:r>
          </w:p>
          <w:p w14:paraId="2B3BEB1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34B6736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14.02.2022, НОЧУ ОДПО «Актион-МЦФЭР»  по программе «Профессиональная компетентность современного учителя биологии в соответствии с профстандартом и ФГОС», 140ч</w:t>
            </w:r>
          </w:p>
          <w:p w14:paraId="5674EF2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14.07.2022 НОЧУ «Актион-МЦФЭР», Москва по программе «Организация работы по новым ФГОС: документы, ООП, кадровые и материально-технические аспекты», 50ч</w:t>
            </w:r>
          </w:p>
          <w:p w14:paraId="5F08B89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19.03.2023</w:t>
            </w:r>
            <w:r w:rsidRPr="005A726B">
              <w:rPr>
                <w:color w:val="FF0000"/>
              </w:rPr>
              <w:t xml:space="preserve"> </w:t>
            </w:r>
            <w:r w:rsidRPr="005A726B">
              <w:rPr>
                <w:rFonts w:ascii="Times New Roman" w:hAnsi="Times New Roman"/>
                <w:color w:val="FF0000"/>
              </w:rPr>
              <w:t>ООО «центр инновационного образования и воспитания» по программе «Организация уроков биологии в соответствии с требованиями ФГОС ООО и ФГОС СОО», 36</w:t>
            </w:r>
          </w:p>
          <w:p w14:paraId="6C9E3C8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 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программе «Школа современного учителя биологии: достижения российской науки», 60ч</w:t>
            </w:r>
          </w:p>
          <w:p w14:paraId="0D846E9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14.09.2023 НОЧУ «Актион-МЦФЭР», Москва по программе « Инклюзивное образование в основной  и средней школе: методы и приемы работы учителя», 72ч</w:t>
            </w:r>
          </w:p>
        </w:tc>
      </w:tr>
      <w:tr w:rsidR="00AC5CF8" w:rsidRPr="005A726B" w14:paraId="6C04C2AB" w14:textId="77777777" w:rsidTr="00AC5CF8">
        <w:trPr>
          <w:trHeight w:val="841"/>
        </w:trPr>
        <w:tc>
          <w:tcPr>
            <w:tcW w:w="675" w:type="dxa"/>
          </w:tcPr>
          <w:p w14:paraId="565EECCC"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2AF3E9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Плаксина Инна Константиновна</w:t>
            </w:r>
          </w:p>
        </w:tc>
        <w:tc>
          <w:tcPr>
            <w:tcW w:w="2410" w:type="dxa"/>
          </w:tcPr>
          <w:p w14:paraId="68007FE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Ростовский на Дону государственный педагогический институт, 1991г</w:t>
            </w:r>
          </w:p>
        </w:tc>
        <w:tc>
          <w:tcPr>
            <w:tcW w:w="1984" w:type="dxa"/>
          </w:tcPr>
          <w:p w14:paraId="76373CA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математика</w:t>
            </w:r>
          </w:p>
        </w:tc>
        <w:tc>
          <w:tcPr>
            <w:tcW w:w="7825" w:type="dxa"/>
          </w:tcPr>
          <w:p w14:paraId="401E7895" w14:textId="77777777" w:rsidR="00AC5CF8" w:rsidRPr="005A726B" w:rsidRDefault="00AC5CF8" w:rsidP="00AC5CF8">
            <w:pPr>
              <w:rPr>
                <w:rFonts w:ascii="Times New Roman" w:hAnsi="Times New Roman"/>
                <w:color w:val="FF0000"/>
              </w:rPr>
            </w:pPr>
          </w:p>
        </w:tc>
      </w:tr>
      <w:tr w:rsidR="00AC5CF8" w:rsidRPr="005A726B" w14:paraId="3EE6AC5E" w14:textId="77777777" w:rsidTr="00AC5CF8">
        <w:trPr>
          <w:trHeight w:val="2264"/>
        </w:trPr>
        <w:tc>
          <w:tcPr>
            <w:tcW w:w="675" w:type="dxa"/>
          </w:tcPr>
          <w:p w14:paraId="0DAD1276"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3A9E18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Пчельникова Евгения Михайловна</w:t>
            </w:r>
          </w:p>
        </w:tc>
        <w:tc>
          <w:tcPr>
            <w:tcW w:w="2410" w:type="dxa"/>
          </w:tcPr>
          <w:p w14:paraId="673ED04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Институт управления, бизнеса и права. 2015г</w:t>
            </w:r>
          </w:p>
          <w:p w14:paraId="6FC885B6" w14:textId="77777777" w:rsidR="00AC5CF8" w:rsidRPr="005A726B" w:rsidRDefault="00AC5CF8" w:rsidP="00AC5CF8">
            <w:pPr>
              <w:rPr>
                <w:rFonts w:ascii="Times New Roman" w:hAnsi="Times New Roman"/>
                <w:color w:val="FF0000"/>
              </w:rPr>
            </w:pPr>
          </w:p>
          <w:p w14:paraId="7ABE7C1E" w14:textId="77777777" w:rsidR="00AC5CF8" w:rsidRPr="005A726B" w:rsidRDefault="00AC5CF8" w:rsidP="00AC5CF8">
            <w:pPr>
              <w:rPr>
                <w:rFonts w:ascii="Times New Roman" w:hAnsi="Times New Roman"/>
                <w:color w:val="FF0000"/>
              </w:rPr>
            </w:pPr>
          </w:p>
          <w:p w14:paraId="78AC856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ЮФУ</w:t>
            </w:r>
          </w:p>
          <w:p w14:paraId="0D86C006" w14:textId="77777777" w:rsidR="00AC5CF8" w:rsidRPr="005A726B" w:rsidRDefault="00AC5CF8" w:rsidP="00AC5CF8">
            <w:pPr>
              <w:rPr>
                <w:rFonts w:ascii="Times New Roman" w:hAnsi="Times New Roman"/>
                <w:color w:val="FF0000"/>
              </w:rPr>
            </w:pPr>
          </w:p>
          <w:p w14:paraId="0581668C" w14:textId="77777777" w:rsidR="00AC5CF8" w:rsidRPr="005A726B" w:rsidRDefault="00AC5CF8" w:rsidP="00AC5CF8">
            <w:pPr>
              <w:rPr>
                <w:rFonts w:ascii="Times New Roman" w:hAnsi="Times New Roman"/>
                <w:color w:val="FF0000"/>
              </w:rPr>
            </w:pPr>
          </w:p>
          <w:p w14:paraId="5047BD75" w14:textId="77777777" w:rsidR="00AC5CF8" w:rsidRPr="005A726B" w:rsidRDefault="00AC5CF8" w:rsidP="00AC5CF8">
            <w:pPr>
              <w:rPr>
                <w:rFonts w:ascii="Times New Roman" w:hAnsi="Times New Roman"/>
                <w:color w:val="FF0000"/>
              </w:rPr>
            </w:pPr>
          </w:p>
          <w:p w14:paraId="6B3C1EF9" w14:textId="77777777" w:rsidR="00AC5CF8" w:rsidRPr="005A726B" w:rsidRDefault="00AC5CF8" w:rsidP="00AC5CF8">
            <w:pPr>
              <w:rPr>
                <w:rFonts w:ascii="Times New Roman" w:hAnsi="Times New Roman"/>
                <w:color w:val="FF0000"/>
              </w:rPr>
            </w:pPr>
          </w:p>
          <w:p w14:paraId="7C7D1EC1" w14:textId="77777777" w:rsidR="00AC5CF8" w:rsidRPr="005A726B" w:rsidRDefault="00AC5CF8" w:rsidP="00AC5CF8">
            <w:pPr>
              <w:rPr>
                <w:rFonts w:ascii="Times New Roman" w:hAnsi="Times New Roman"/>
                <w:color w:val="FF0000"/>
              </w:rPr>
            </w:pPr>
          </w:p>
          <w:p w14:paraId="6711CC52" w14:textId="77777777" w:rsidR="00AC5CF8" w:rsidRPr="005A726B" w:rsidRDefault="00AC5CF8" w:rsidP="00AC5CF8">
            <w:pPr>
              <w:rPr>
                <w:rFonts w:ascii="Times New Roman" w:hAnsi="Times New Roman"/>
                <w:color w:val="FF0000"/>
              </w:rPr>
            </w:pPr>
          </w:p>
          <w:p w14:paraId="30D84985"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5.09.2018 ООО «Центр подготовки государственных и муниципальных служащих» по программе «Коррекционная педагогика и специальная психология: олигофренопедагогика» , 524ч</w:t>
            </w:r>
          </w:p>
          <w:p w14:paraId="74894416" w14:textId="77777777" w:rsidR="00AC5CF8" w:rsidRPr="005A726B" w:rsidRDefault="00AC5CF8" w:rsidP="00AC5CF8">
            <w:pPr>
              <w:rPr>
                <w:rFonts w:ascii="Times New Roman" w:hAnsi="Times New Roman"/>
                <w:color w:val="FF0000"/>
              </w:rPr>
            </w:pPr>
          </w:p>
        </w:tc>
        <w:tc>
          <w:tcPr>
            <w:tcW w:w="1984" w:type="dxa"/>
          </w:tcPr>
          <w:p w14:paraId="5105F8D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Логопедия</w:t>
            </w:r>
          </w:p>
          <w:p w14:paraId="6D289C95" w14:textId="77777777" w:rsidR="00AC5CF8" w:rsidRPr="005A726B" w:rsidRDefault="00AC5CF8" w:rsidP="00AC5CF8">
            <w:pPr>
              <w:jc w:val="center"/>
              <w:rPr>
                <w:rFonts w:ascii="Times New Roman" w:hAnsi="Times New Roman"/>
                <w:color w:val="FF0000"/>
              </w:rPr>
            </w:pPr>
          </w:p>
          <w:p w14:paraId="4A0BF4B8" w14:textId="77777777" w:rsidR="00AC5CF8" w:rsidRPr="005A726B" w:rsidRDefault="00AC5CF8" w:rsidP="00AC5CF8">
            <w:pPr>
              <w:jc w:val="center"/>
              <w:rPr>
                <w:rFonts w:ascii="Times New Roman" w:hAnsi="Times New Roman"/>
                <w:color w:val="FF0000"/>
              </w:rPr>
            </w:pPr>
          </w:p>
          <w:p w14:paraId="47B80299" w14:textId="77777777" w:rsidR="00AC5CF8" w:rsidRPr="005A726B" w:rsidRDefault="00AC5CF8" w:rsidP="00AC5CF8">
            <w:pPr>
              <w:jc w:val="center"/>
              <w:rPr>
                <w:rFonts w:ascii="Times New Roman" w:hAnsi="Times New Roman"/>
                <w:color w:val="FF0000"/>
              </w:rPr>
            </w:pPr>
          </w:p>
          <w:p w14:paraId="7948738E" w14:textId="77777777" w:rsidR="00AC5CF8" w:rsidRPr="005A726B" w:rsidRDefault="00AC5CF8" w:rsidP="00AC5CF8">
            <w:pPr>
              <w:rPr>
                <w:rFonts w:ascii="Times New Roman" w:hAnsi="Times New Roman"/>
                <w:color w:val="FF0000"/>
              </w:rPr>
            </w:pPr>
          </w:p>
          <w:p w14:paraId="6B8615D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Магистр по направлению специальное (дефектологичес-кое) образование</w:t>
            </w:r>
          </w:p>
        </w:tc>
        <w:tc>
          <w:tcPr>
            <w:tcW w:w="7825" w:type="dxa"/>
          </w:tcPr>
          <w:p w14:paraId="120060F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2016г Курсы в АНОВО Московский институт современного академического образования  по теме: "Психолого-педагогическая коррекция и обучение детей с расстройствами аутистического спектра", 288ч</w:t>
            </w:r>
          </w:p>
          <w:p w14:paraId="33950D25" w14:textId="77777777" w:rsidR="00AC5CF8" w:rsidRPr="005A726B" w:rsidRDefault="00AC5CF8" w:rsidP="00AC5CF8">
            <w:pPr>
              <w:rPr>
                <w:rFonts w:ascii="Times New Roman" w:hAnsi="Times New Roman"/>
                <w:color w:val="FF0000"/>
              </w:rPr>
            </w:pPr>
          </w:p>
          <w:p w14:paraId="7826125D"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Декабрь 2016 АНОВО г. Москва «Международныйсоциально- гуманитарный институт» по проблеме «Организация и содержание логопедической работы в условиях реализации ФГОС», 72ч</w:t>
            </w:r>
          </w:p>
          <w:p w14:paraId="679B7664" w14:textId="77777777" w:rsidR="00AC5CF8" w:rsidRPr="005A726B" w:rsidRDefault="00AC5CF8" w:rsidP="00AC5CF8">
            <w:pPr>
              <w:rPr>
                <w:rFonts w:ascii="Times New Roman" w:hAnsi="Times New Roman"/>
                <w:i/>
                <w:color w:val="FF0000"/>
              </w:rPr>
            </w:pPr>
          </w:p>
          <w:p w14:paraId="5219B6DD"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2016 ЮФУ проф. переподготовка по программе «Психолого – педагогическое сопровождение  субъектов образования» 520 ч.</w:t>
            </w:r>
          </w:p>
          <w:p w14:paraId="3F8922A3" w14:textId="77777777" w:rsidR="00AC5CF8" w:rsidRPr="005A726B" w:rsidRDefault="00AC5CF8" w:rsidP="00AC5CF8">
            <w:pPr>
              <w:rPr>
                <w:rFonts w:ascii="Times New Roman" w:hAnsi="Times New Roman"/>
                <w:i/>
                <w:color w:val="FF0000"/>
              </w:rPr>
            </w:pPr>
          </w:p>
          <w:p w14:paraId="0B02A5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Июль 2016 г. окончила магистратуру в ФГАОУ ВО «Южный федеральный университет». Направление подготовки: Специальное (дефектологическое) образование. Квалификация: магистр. Направленность (профиль) образовательной программы: клиническая логопедия.</w:t>
            </w:r>
          </w:p>
          <w:p w14:paraId="7F9B9FBC" w14:textId="77777777" w:rsidR="00AC5CF8" w:rsidRPr="005A726B" w:rsidRDefault="00AC5CF8" w:rsidP="00AC5CF8">
            <w:pPr>
              <w:rPr>
                <w:rFonts w:ascii="Times New Roman" w:hAnsi="Times New Roman"/>
                <w:color w:val="FF0000"/>
              </w:rPr>
            </w:pPr>
          </w:p>
          <w:p w14:paraId="104BFC17"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2017г ЧОУВО «Южный университет (ИУБиП) по программе «Содержание воспитания и обучения в условиях ФГОС НОО ОВЗ и ФГОС О у/о» 144 ч</w:t>
            </w:r>
          </w:p>
          <w:p w14:paraId="4E12BD85"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11.04.2018 ООО «Центр подготовки государственных и муниципальных служащих» по программе «Подготовка организаторов и и руководителей пунктов проведения ГИА: ЕГЭ и ОГЭ», 18ч.</w:t>
            </w:r>
          </w:p>
          <w:p w14:paraId="3FFD75E0"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9.02.2018 ООО «Агентство инновационного развития», г.Ростов-на-Дону по программе «Особенности организации образовательного процесса для инвалидов и лиц с ограниченными возможностями здоровья», 24ч</w:t>
            </w:r>
          </w:p>
          <w:p w14:paraId="799FF50D"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5.09.2018 ООО «Центр подготовки государственных и муниципальных служащих» по программе «Коррекционная педагогика и специальная психология: олигофренопедагогика» , 524ч</w:t>
            </w:r>
          </w:p>
          <w:p w14:paraId="0888FC6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17.03.2019.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программе «Подготовка организаторов в аудитории»</w:t>
            </w:r>
          </w:p>
          <w:p w14:paraId="0A476E29" w14:textId="77777777" w:rsidR="00AC5CF8" w:rsidRPr="005A726B" w:rsidRDefault="00AC5CF8" w:rsidP="00AC5CF8">
            <w:pPr>
              <w:rPr>
                <w:rFonts w:ascii="Times New Roman" w:hAnsi="Times New Roman"/>
                <w:color w:val="FF0000"/>
              </w:rPr>
            </w:pPr>
          </w:p>
          <w:p w14:paraId="7159C899"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15.07.2019 ООО «Центр подготовки государственных и муниципальных служащих» по программе теория и методика преподавания предмета «Музыка» в общеобразовательной школе:  деятельность учителя музыки, 524 ч</w:t>
            </w:r>
          </w:p>
          <w:p w14:paraId="1C718E25"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lastRenderedPageBreak/>
              <w:t>17.09.2019г. ООО «Центр подготовки государственных и муниципальных служащих» по программе «Коррекционная работа логопеда (учителя-логопеда) общеобразовательного учреждения в условиях реализации ФГОС обучающихся с ОВЗ». 144ч</w:t>
            </w:r>
          </w:p>
          <w:p w14:paraId="4B66DEF5"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С4.10-6.10.2019, ЗАО «Служба социальных программ «Вера» по авторской программе «Методы и технологии работы с неговорящими детьми», 15ч</w:t>
            </w:r>
          </w:p>
          <w:p w14:paraId="44843BB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3.03.2020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курсу : подготовка организаторов ППЭ.</w:t>
            </w:r>
          </w:p>
          <w:p w14:paraId="1FF3A5B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17.08.2020 АНОДО «ЛингваНова»г.Екатеринбург по программе «ИКТ-технологии в образовании: продвинутый уровень в реализации концепции дистанционного обучения», 20ч</w:t>
            </w:r>
          </w:p>
          <w:p w14:paraId="6129F75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25.12.2020 ФГАОУ ВО «Южно-уральский государственный университет (национальный исследовательский  университет)», г.Челябинск по ДПП «Цифровые компетенции в профессиональной педагогической деятельности», 72ч</w:t>
            </w:r>
          </w:p>
          <w:p w14:paraId="22036B00" w14:textId="77777777" w:rsidR="00AC5CF8" w:rsidRPr="005A726B" w:rsidRDefault="00AC5CF8" w:rsidP="00AC5CF8">
            <w:pPr>
              <w:rPr>
                <w:rFonts w:ascii="Times New Roman" w:hAnsi="Times New Roman"/>
                <w:i/>
                <w:color w:val="FF0000"/>
              </w:rPr>
            </w:pPr>
            <w:r w:rsidRPr="005A726B">
              <w:rPr>
                <w:rFonts w:ascii="Times New Roman" w:hAnsi="Times New Roman"/>
                <w:i/>
                <w:color w:val="FF0000"/>
              </w:rPr>
              <w:t>5.03.2021 РИПК И ППРО программе: Педагогическое сопровождение инклюзивного образования детей с ограниченными возможностями здоровья  (ОВЗ)  в условиях реализации ФГОС, 72ч</w:t>
            </w:r>
          </w:p>
          <w:p w14:paraId="782CAC06" w14:textId="77777777" w:rsidR="00AC5CF8" w:rsidRPr="005A726B" w:rsidRDefault="00AC5CF8" w:rsidP="00AC5CF8">
            <w:pPr>
              <w:rPr>
                <w:rFonts w:ascii="Times New Roman" w:hAnsi="Times New Roman"/>
                <w:i/>
                <w:color w:val="FF0000"/>
              </w:rPr>
            </w:pPr>
          </w:p>
          <w:p w14:paraId="64D057E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04.08.2021 ООО «Центр инновационного образования и воспитания», г. Саратов по программе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27C8AD7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03.08.2021 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58B31CF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6A6C450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11.08.2022 АНО «Международная академия дополнительного образования» по программе «Логопедическая работа с детьми с интеллектуальной недостаточностью в условиях реализации ФГОС», 36ч</w:t>
            </w:r>
          </w:p>
          <w:p w14:paraId="56A0973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09.03.2022 АНО ДПО «ЛингваНова» по программе «Педагогика и психология инклюзивного образования, «Организация инклюзивного образования детей с РАС», 36ч</w:t>
            </w:r>
          </w:p>
          <w:p w14:paraId="69D7423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13.07.2022, АНО ДПО «Международная академия дополнительного образования», по программе «Организация и содержание коррекционной работы учителя-логопеда в условиях реализации ФГОС НОО ОВЗ», 72ч</w:t>
            </w:r>
          </w:p>
          <w:p w14:paraId="0213711A" w14:textId="77777777" w:rsidR="00AC5CF8" w:rsidRPr="005A726B" w:rsidRDefault="00AC5CF8" w:rsidP="00AC5CF8">
            <w:pPr>
              <w:rPr>
                <w:rFonts w:ascii="Times New Roman" w:hAnsi="Times New Roman"/>
                <w:i/>
                <w:color w:val="FF0000"/>
              </w:rPr>
            </w:pPr>
          </w:p>
        </w:tc>
      </w:tr>
      <w:tr w:rsidR="00AC5CF8" w:rsidRPr="005A726B" w14:paraId="6A5A040E" w14:textId="77777777" w:rsidTr="00AC5CF8">
        <w:tc>
          <w:tcPr>
            <w:tcW w:w="675" w:type="dxa"/>
          </w:tcPr>
          <w:p w14:paraId="326F554A" w14:textId="77777777" w:rsidR="00AC5CF8" w:rsidRPr="005A726B" w:rsidRDefault="00AC5CF8" w:rsidP="00AC5CF8">
            <w:pPr>
              <w:ind w:left="786" w:hanging="360"/>
              <w:contextualSpacing/>
              <w:rPr>
                <w:rFonts w:ascii="Times New Roman" w:hAnsi="Times New Roman"/>
                <w:color w:val="FF0000"/>
              </w:rPr>
            </w:pPr>
          </w:p>
        </w:tc>
        <w:tc>
          <w:tcPr>
            <w:tcW w:w="1985" w:type="dxa"/>
          </w:tcPr>
          <w:p w14:paraId="7427B8C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Темерова Надежда Андреевна</w:t>
            </w:r>
          </w:p>
        </w:tc>
        <w:tc>
          <w:tcPr>
            <w:tcW w:w="2410" w:type="dxa"/>
          </w:tcPr>
          <w:p w14:paraId="32E842F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ЮФУ</w:t>
            </w:r>
          </w:p>
        </w:tc>
        <w:tc>
          <w:tcPr>
            <w:tcW w:w="1984" w:type="dxa"/>
          </w:tcPr>
          <w:p w14:paraId="135D0E9D"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Учитель английского  языка</w:t>
            </w:r>
          </w:p>
        </w:tc>
        <w:tc>
          <w:tcPr>
            <w:tcW w:w="7825" w:type="dxa"/>
          </w:tcPr>
          <w:p w14:paraId="7406688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11.04.2018 ООО «Центр подготовки государственных и муниципальных служащих» по программе «Подготовка организаторов и и руководителей пунктов проведения ГИА: ЕГЭ и ОГЭ», 18ч.</w:t>
            </w:r>
          </w:p>
          <w:p w14:paraId="34E639C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10.03.2020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курсу : подготовка организаторов ППЭ.</w:t>
            </w:r>
          </w:p>
          <w:p w14:paraId="7F4241B4" w14:textId="77777777" w:rsidR="00AC5CF8" w:rsidRPr="005A726B" w:rsidRDefault="00AC5CF8" w:rsidP="00AC5CF8">
            <w:pPr>
              <w:rPr>
                <w:rFonts w:ascii="Times New Roman" w:hAnsi="Times New Roman"/>
                <w:color w:val="FF0000"/>
              </w:rPr>
            </w:pPr>
          </w:p>
          <w:p w14:paraId="2BDF971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22.11.2020 ООО «Центр повышения квалификации и переподготовки «Луч знаний» по программе «особенности подготовки к проведению ВПР в рамках мониторинга качества образования обучающихся  по учебному предмету «Английский язык» в условиях реализации ФГОС ООО», 36ч</w:t>
            </w:r>
          </w:p>
          <w:p w14:paraId="3BB5362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5.03.2021 РИПК И ППРО программе: Педагогическое сопровождение инклюзивного образования детей с ограниченными возможностями здоровья  (ОВЗ)  в условиях реализации ФГОС, 72ч</w:t>
            </w:r>
          </w:p>
          <w:p w14:paraId="31EAA732" w14:textId="77777777" w:rsidR="00AC5CF8" w:rsidRPr="005A726B" w:rsidRDefault="00AC5CF8" w:rsidP="00AC5CF8">
            <w:pPr>
              <w:rPr>
                <w:rFonts w:ascii="Times New Roman" w:hAnsi="Times New Roman"/>
                <w:color w:val="FF0000"/>
              </w:rPr>
            </w:pPr>
          </w:p>
          <w:p w14:paraId="121CF1C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7B73ECC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20.05.2022 РИПК и  ППРО по программе «Реализация требований обновленных ФГОС НОО, ФГОС ООО в работе учителя», 36ч</w:t>
            </w:r>
          </w:p>
          <w:p w14:paraId="294F82C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11.11.2022 РИПК и  ППРО по программе «Воспитание», 72ч</w:t>
            </w:r>
          </w:p>
        </w:tc>
      </w:tr>
      <w:tr w:rsidR="00AC5CF8" w:rsidRPr="005A726B" w14:paraId="26FBD2DC" w14:textId="77777777" w:rsidTr="00AC5CF8">
        <w:tc>
          <w:tcPr>
            <w:tcW w:w="675" w:type="dxa"/>
          </w:tcPr>
          <w:p w14:paraId="1A5A8A85" w14:textId="77777777" w:rsidR="00AC5CF8" w:rsidRPr="005A726B" w:rsidRDefault="00AC5CF8" w:rsidP="00AC5CF8">
            <w:pPr>
              <w:ind w:left="786" w:hanging="360"/>
              <w:contextualSpacing/>
              <w:rPr>
                <w:rFonts w:ascii="Times New Roman" w:hAnsi="Times New Roman"/>
                <w:color w:val="FF0000"/>
              </w:rPr>
            </w:pPr>
          </w:p>
        </w:tc>
        <w:tc>
          <w:tcPr>
            <w:tcW w:w="1985" w:type="dxa"/>
          </w:tcPr>
          <w:p w14:paraId="1E80C65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Маликова Анастасия Васильевна</w:t>
            </w:r>
          </w:p>
        </w:tc>
        <w:tc>
          <w:tcPr>
            <w:tcW w:w="2410" w:type="dxa"/>
          </w:tcPr>
          <w:p w14:paraId="4D45D00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ЮФУ, 2012г</w:t>
            </w:r>
          </w:p>
        </w:tc>
        <w:tc>
          <w:tcPr>
            <w:tcW w:w="1984" w:type="dxa"/>
          </w:tcPr>
          <w:p w14:paraId="0A4A368C"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Филологическое образование</w:t>
            </w:r>
          </w:p>
        </w:tc>
        <w:tc>
          <w:tcPr>
            <w:tcW w:w="7825" w:type="dxa"/>
          </w:tcPr>
          <w:p w14:paraId="5C1B4D7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26.08.2020 ООО «Центр инновационного образования и воспитания» ЕДИНЫЙ УРОК по программе «Организация деятельности педагогических работников по классному руководству», 17ч</w:t>
            </w:r>
          </w:p>
          <w:p w14:paraId="1E776EFA" w14:textId="77777777" w:rsidR="00AC5CF8" w:rsidRPr="005A726B" w:rsidRDefault="00AC5CF8" w:rsidP="00AC5CF8">
            <w:pPr>
              <w:rPr>
                <w:rFonts w:ascii="Times New Roman" w:hAnsi="Times New Roman"/>
                <w:color w:val="FF0000"/>
              </w:rPr>
            </w:pPr>
          </w:p>
          <w:p w14:paraId="66E92EC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27.06.2020 ГБУ ДПО Ростовской обл. РИПК и ППРО по программе ДПО  «Стратегии и практики преподавания русского родного языка как ресурс профессионального развития учителя» по проблеме: Проектирование </w:t>
            </w:r>
            <w:r w:rsidRPr="005A726B">
              <w:rPr>
                <w:rFonts w:ascii="Times New Roman" w:hAnsi="Times New Roman"/>
                <w:color w:val="FF0000"/>
              </w:rPr>
              <w:lastRenderedPageBreak/>
              <w:t>содержания обучения русскому родному языку в поликультурном образовательном пространстве в условиях реализации ФГОС. 36ч</w:t>
            </w:r>
          </w:p>
          <w:p w14:paraId="1AB39C53" w14:textId="77777777" w:rsidR="00AC5CF8" w:rsidRPr="005A726B" w:rsidRDefault="00AC5CF8" w:rsidP="00AC5CF8">
            <w:pPr>
              <w:rPr>
                <w:rFonts w:ascii="Times New Roman" w:hAnsi="Times New Roman"/>
                <w:color w:val="FF0000"/>
              </w:rPr>
            </w:pPr>
          </w:p>
          <w:p w14:paraId="7780D97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26.03.2021 ООО «Центр инновационного образования и воспитания»,г Саратов, по программе ПК «Обеспечение санитарно-Эпидемиологических требований к образовательным организациям согласно СП 2.4.3648-20», 36ч</w:t>
            </w:r>
          </w:p>
          <w:p w14:paraId="2522B43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19.02.2021  РИПК и ППРО по программе « Инновационные технологии родительского просвещения  в условиях цифровизации общества» по проблеме:</w:t>
            </w:r>
            <w:r w:rsidRPr="005A726B">
              <w:rPr>
                <w:color w:val="FF0000"/>
              </w:rPr>
              <w:t xml:space="preserve"> </w:t>
            </w:r>
            <w:r w:rsidRPr="005A726B">
              <w:rPr>
                <w:rFonts w:ascii="Times New Roman" w:hAnsi="Times New Roman"/>
                <w:color w:val="FF0000"/>
              </w:rPr>
              <w:t>Инновационные педагогические  технологии родительского просвещения  в условиях цифровизации общества, 108ч.</w:t>
            </w:r>
          </w:p>
          <w:p w14:paraId="3F689F09" w14:textId="77777777" w:rsidR="00AC5CF8" w:rsidRPr="005A726B" w:rsidRDefault="00AC5CF8" w:rsidP="00AC5CF8">
            <w:pPr>
              <w:rPr>
                <w:rFonts w:ascii="Times New Roman" w:hAnsi="Times New Roman"/>
                <w:color w:val="FF0000"/>
              </w:rPr>
            </w:pPr>
          </w:p>
          <w:p w14:paraId="2BA9FC2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31.05.2021 НОЧУ ОДПО «Актион –МЦФР», Москва по программе «Профессиональная компетентность современного учителя русского языка в соответствии с профстандартом и ФГОС», 140ч</w:t>
            </w:r>
          </w:p>
          <w:p w14:paraId="333C375F" w14:textId="77777777" w:rsidR="00AC5CF8" w:rsidRPr="005A726B" w:rsidRDefault="00AC5CF8" w:rsidP="00AC5CF8">
            <w:pPr>
              <w:rPr>
                <w:rFonts w:ascii="Times New Roman" w:hAnsi="Times New Roman"/>
                <w:color w:val="FF0000"/>
              </w:rPr>
            </w:pPr>
          </w:p>
          <w:p w14:paraId="2824F60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25.10.2021 ООО «Центр инновационного образования и воспитания» ЕДИНЫЙ УРОК  по программе «Коррекционное педагогика и особенности образования  и воспитания детей   с ОВЗ», 73ч</w:t>
            </w:r>
          </w:p>
          <w:p w14:paraId="2CFE4A9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25.10.2021 Единый урок РФ ООО «Центр инновационного образования и воспитания» по программе «Основы обеспечения информационной безопасности детей», 36ч</w:t>
            </w:r>
          </w:p>
          <w:p w14:paraId="327FA47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11.11.2021 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65D4885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26.11.2021 ООО «Центр повышения квалификации и переподготовки  «Луч знаний» по программе «Особенности подготовки  к сдаче ЕГЭ по английскому языку в условиях реализации ФГОС СОО"» 72ч.</w:t>
            </w:r>
          </w:p>
          <w:p w14:paraId="257F9D7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2BC9B87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p w14:paraId="74B6E1A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12.05.2023, РИПК и ППРО, по программе «Разработка индивидуального маршрута педагога как вектора его непрерывного развития», 18ч</w:t>
            </w:r>
          </w:p>
        </w:tc>
      </w:tr>
      <w:tr w:rsidR="00AC5CF8" w:rsidRPr="005A726B" w14:paraId="273065CD" w14:textId="77777777" w:rsidTr="00AC5CF8">
        <w:tc>
          <w:tcPr>
            <w:tcW w:w="675" w:type="dxa"/>
          </w:tcPr>
          <w:p w14:paraId="25D4F9E5" w14:textId="77777777" w:rsidR="00AC5CF8" w:rsidRPr="005A726B" w:rsidRDefault="00AC5CF8" w:rsidP="00AC5CF8">
            <w:pPr>
              <w:ind w:left="786" w:hanging="360"/>
              <w:contextualSpacing/>
              <w:rPr>
                <w:rFonts w:ascii="Times New Roman" w:hAnsi="Times New Roman"/>
                <w:color w:val="FF0000"/>
              </w:rPr>
            </w:pPr>
          </w:p>
        </w:tc>
        <w:tc>
          <w:tcPr>
            <w:tcW w:w="1985" w:type="dxa"/>
          </w:tcPr>
          <w:p w14:paraId="768393F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Тищенко Марина Васильевна</w:t>
            </w:r>
          </w:p>
        </w:tc>
        <w:tc>
          <w:tcPr>
            <w:tcW w:w="2410" w:type="dxa"/>
          </w:tcPr>
          <w:p w14:paraId="30D0596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Высшее </w:t>
            </w:r>
          </w:p>
          <w:p w14:paraId="440282D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ЮФУ</w:t>
            </w:r>
          </w:p>
          <w:p w14:paraId="2F620AFC" w14:textId="77777777" w:rsidR="00AC5CF8" w:rsidRPr="005A726B" w:rsidRDefault="00AC5CF8" w:rsidP="00AC5CF8">
            <w:pPr>
              <w:rPr>
                <w:rFonts w:ascii="Times New Roman" w:hAnsi="Times New Roman"/>
                <w:color w:val="FF0000"/>
              </w:rPr>
            </w:pPr>
          </w:p>
          <w:p w14:paraId="5F4C24B6" w14:textId="77777777" w:rsidR="00AC5CF8" w:rsidRPr="005A726B" w:rsidRDefault="00AC5CF8" w:rsidP="00AC5CF8">
            <w:pPr>
              <w:rPr>
                <w:rFonts w:ascii="Times New Roman" w:hAnsi="Times New Roman"/>
                <w:color w:val="FF0000"/>
              </w:rPr>
            </w:pPr>
          </w:p>
          <w:p w14:paraId="072938AE" w14:textId="77777777" w:rsidR="00AC5CF8" w:rsidRPr="005A726B" w:rsidRDefault="00AC5CF8" w:rsidP="00AC5CF8">
            <w:pPr>
              <w:rPr>
                <w:rFonts w:ascii="Times New Roman" w:hAnsi="Times New Roman"/>
                <w:color w:val="FF0000"/>
              </w:rPr>
            </w:pPr>
          </w:p>
          <w:p w14:paraId="53702787" w14:textId="77777777" w:rsidR="00AC5CF8" w:rsidRPr="005A726B" w:rsidRDefault="00AC5CF8" w:rsidP="00AC5CF8">
            <w:pPr>
              <w:rPr>
                <w:rFonts w:ascii="Times New Roman" w:hAnsi="Times New Roman"/>
                <w:color w:val="FF0000"/>
              </w:rPr>
            </w:pPr>
          </w:p>
          <w:p w14:paraId="10A9485A" w14:textId="77777777" w:rsidR="00AC5CF8" w:rsidRPr="005A726B" w:rsidRDefault="00AC5CF8" w:rsidP="00AC5CF8">
            <w:pPr>
              <w:rPr>
                <w:rFonts w:ascii="Times New Roman" w:hAnsi="Times New Roman"/>
                <w:color w:val="FF0000"/>
              </w:rPr>
            </w:pPr>
          </w:p>
          <w:p w14:paraId="49496429" w14:textId="77777777" w:rsidR="00AC5CF8" w:rsidRPr="005A726B" w:rsidRDefault="00AC5CF8" w:rsidP="00AC5CF8">
            <w:pPr>
              <w:rPr>
                <w:rFonts w:ascii="Times New Roman" w:hAnsi="Times New Roman"/>
                <w:color w:val="FF0000"/>
              </w:rPr>
            </w:pPr>
          </w:p>
          <w:p w14:paraId="1F944CF7" w14:textId="77777777" w:rsidR="00AC5CF8" w:rsidRPr="005A726B" w:rsidRDefault="00AC5CF8" w:rsidP="00AC5CF8">
            <w:pPr>
              <w:rPr>
                <w:rFonts w:ascii="Times New Roman" w:hAnsi="Times New Roman"/>
                <w:color w:val="FF0000"/>
              </w:rPr>
            </w:pPr>
          </w:p>
          <w:p w14:paraId="175971EE" w14:textId="77777777" w:rsidR="00AC5CF8" w:rsidRPr="005A726B" w:rsidRDefault="00AC5CF8" w:rsidP="00AC5CF8">
            <w:pPr>
              <w:rPr>
                <w:rFonts w:ascii="Times New Roman" w:hAnsi="Times New Roman"/>
                <w:color w:val="FF0000"/>
              </w:rPr>
            </w:pPr>
          </w:p>
          <w:p w14:paraId="5D7474E7" w14:textId="77777777" w:rsidR="00AC5CF8" w:rsidRPr="005A726B" w:rsidRDefault="00AC5CF8" w:rsidP="00AC5CF8">
            <w:pPr>
              <w:rPr>
                <w:rFonts w:ascii="Times New Roman" w:hAnsi="Times New Roman"/>
                <w:color w:val="FF0000"/>
              </w:rPr>
            </w:pPr>
          </w:p>
          <w:p w14:paraId="57B599A8" w14:textId="77777777" w:rsidR="00AC5CF8" w:rsidRPr="005A726B" w:rsidRDefault="00AC5CF8" w:rsidP="00AC5CF8">
            <w:pPr>
              <w:rPr>
                <w:rFonts w:ascii="Times New Roman" w:hAnsi="Times New Roman"/>
                <w:color w:val="FF0000"/>
              </w:rPr>
            </w:pPr>
          </w:p>
          <w:p w14:paraId="6CD4B6C4" w14:textId="77777777" w:rsidR="00AC5CF8" w:rsidRPr="005A726B" w:rsidRDefault="00AC5CF8" w:rsidP="00AC5CF8">
            <w:pPr>
              <w:rPr>
                <w:rFonts w:ascii="Times New Roman" w:hAnsi="Times New Roman"/>
                <w:color w:val="FF0000"/>
              </w:rPr>
            </w:pPr>
          </w:p>
          <w:p w14:paraId="37747D42" w14:textId="77777777" w:rsidR="00AC5CF8" w:rsidRPr="005A726B" w:rsidRDefault="00AC5CF8" w:rsidP="00AC5CF8">
            <w:pPr>
              <w:rPr>
                <w:rFonts w:ascii="Times New Roman" w:hAnsi="Times New Roman"/>
                <w:color w:val="FF0000"/>
              </w:rPr>
            </w:pPr>
          </w:p>
          <w:p w14:paraId="0AF610CA" w14:textId="77777777" w:rsidR="00AC5CF8" w:rsidRPr="005A726B" w:rsidRDefault="00AC5CF8" w:rsidP="00AC5CF8">
            <w:pPr>
              <w:rPr>
                <w:rFonts w:ascii="Times New Roman" w:hAnsi="Times New Roman"/>
                <w:color w:val="FF0000"/>
              </w:rPr>
            </w:pPr>
          </w:p>
          <w:p w14:paraId="1CEED79F" w14:textId="77777777" w:rsidR="00AC5CF8" w:rsidRPr="005A726B" w:rsidRDefault="00AC5CF8" w:rsidP="00AC5CF8">
            <w:pPr>
              <w:rPr>
                <w:rFonts w:ascii="Times New Roman" w:hAnsi="Times New Roman"/>
                <w:color w:val="FF0000"/>
              </w:rPr>
            </w:pPr>
          </w:p>
          <w:p w14:paraId="11D2B81F" w14:textId="77777777" w:rsidR="00AC5CF8" w:rsidRPr="005A726B" w:rsidRDefault="00AC5CF8" w:rsidP="00AC5CF8">
            <w:pPr>
              <w:rPr>
                <w:rFonts w:ascii="Times New Roman" w:hAnsi="Times New Roman"/>
                <w:color w:val="FF0000"/>
              </w:rPr>
            </w:pPr>
          </w:p>
          <w:p w14:paraId="5BEE2A11" w14:textId="77777777" w:rsidR="00AC5CF8" w:rsidRPr="005A726B" w:rsidRDefault="00AC5CF8" w:rsidP="00AC5CF8">
            <w:pPr>
              <w:rPr>
                <w:rFonts w:ascii="Times New Roman" w:hAnsi="Times New Roman"/>
                <w:color w:val="FF0000"/>
              </w:rPr>
            </w:pPr>
          </w:p>
          <w:p w14:paraId="5AD0BFD7" w14:textId="77777777" w:rsidR="00AC5CF8" w:rsidRPr="005A726B" w:rsidRDefault="00AC5CF8" w:rsidP="00AC5CF8">
            <w:pPr>
              <w:rPr>
                <w:rFonts w:ascii="Times New Roman" w:hAnsi="Times New Roman"/>
                <w:color w:val="FF0000"/>
              </w:rPr>
            </w:pPr>
          </w:p>
          <w:p w14:paraId="155C8A01" w14:textId="77777777" w:rsidR="00AC5CF8" w:rsidRPr="005A726B" w:rsidRDefault="00AC5CF8" w:rsidP="00AC5CF8">
            <w:pPr>
              <w:rPr>
                <w:rFonts w:ascii="Times New Roman" w:hAnsi="Times New Roman"/>
                <w:color w:val="FF0000"/>
              </w:rPr>
            </w:pPr>
          </w:p>
          <w:p w14:paraId="1A26F53F" w14:textId="77777777" w:rsidR="00AC5CF8" w:rsidRPr="005A726B" w:rsidRDefault="00AC5CF8" w:rsidP="00AC5CF8">
            <w:pPr>
              <w:rPr>
                <w:rFonts w:ascii="Times New Roman" w:hAnsi="Times New Roman"/>
                <w:color w:val="FF0000"/>
              </w:rPr>
            </w:pPr>
          </w:p>
          <w:p w14:paraId="639B442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13.12.2020 ООО  проф. переподготовка «Центр инновационного образования и воспитания</w:t>
            </w:r>
          </w:p>
        </w:tc>
        <w:tc>
          <w:tcPr>
            <w:tcW w:w="1984" w:type="dxa"/>
          </w:tcPr>
          <w:p w14:paraId="56929D4E"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 xml:space="preserve">Магистр физико-математического образования по направлению «физико-математическое образование» </w:t>
            </w:r>
          </w:p>
          <w:p w14:paraId="51A98CF5"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Магистерская программа «математическое  образование</w:t>
            </w:r>
          </w:p>
          <w:p w14:paraId="709161C0" w14:textId="77777777" w:rsidR="00AC5CF8" w:rsidRPr="005A726B" w:rsidRDefault="00AC5CF8" w:rsidP="00AC5CF8">
            <w:pPr>
              <w:jc w:val="center"/>
              <w:rPr>
                <w:rFonts w:ascii="Times New Roman" w:hAnsi="Times New Roman"/>
                <w:color w:val="FF0000"/>
              </w:rPr>
            </w:pPr>
          </w:p>
          <w:p w14:paraId="145FFF49" w14:textId="77777777" w:rsidR="00AC5CF8" w:rsidRPr="005A726B" w:rsidRDefault="00AC5CF8" w:rsidP="00AC5CF8">
            <w:pPr>
              <w:jc w:val="center"/>
              <w:rPr>
                <w:rFonts w:ascii="Times New Roman" w:hAnsi="Times New Roman"/>
                <w:color w:val="FF0000"/>
              </w:rPr>
            </w:pPr>
          </w:p>
          <w:p w14:paraId="41D142CD" w14:textId="77777777" w:rsidR="00AC5CF8" w:rsidRPr="005A726B" w:rsidRDefault="00AC5CF8" w:rsidP="00AC5CF8">
            <w:pPr>
              <w:jc w:val="center"/>
              <w:rPr>
                <w:rFonts w:ascii="Times New Roman" w:hAnsi="Times New Roman"/>
                <w:color w:val="FF0000"/>
              </w:rPr>
            </w:pPr>
          </w:p>
          <w:p w14:paraId="13FC7D8E" w14:textId="77777777" w:rsidR="00AC5CF8" w:rsidRPr="005A726B" w:rsidRDefault="00AC5CF8" w:rsidP="00AC5CF8">
            <w:pPr>
              <w:jc w:val="center"/>
              <w:rPr>
                <w:rFonts w:ascii="Times New Roman" w:hAnsi="Times New Roman"/>
                <w:color w:val="FF0000"/>
              </w:rPr>
            </w:pPr>
          </w:p>
          <w:p w14:paraId="58696436" w14:textId="77777777" w:rsidR="00AC5CF8" w:rsidRPr="005A726B" w:rsidRDefault="00AC5CF8" w:rsidP="00AC5CF8">
            <w:pPr>
              <w:jc w:val="center"/>
              <w:rPr>
                <w:rFonts w:ascii="Times New Roman" w:hAnsi="Times New Roman"/>
                <w:color w:val="FF0000"/>
              </w:rPr>
            </w:pPr>
          </w:p>
          <w:p w14:paraId="5E364B39" w14:textId="77777777" w:rsidR="00AC5CF8" w:rsidRPr="005A726B" w:rsidRDefault="00AC5CF8" w:rsidP="00AC5CF8">
            <w:pPr>
              <w:jc w:val="center"/>
              <w:rPr>
                <w:rFonts w:ascii="Times New Roman" w:hAnsi="Times New Roman"/>
                <w:color w:val="FF0000"/>
              </w:rPr>
            </w:pPr>
          </w:p>
          <w:p w14:paraId="63F0C137" w14:textId="77777777" w:rsidR="00AC5CF8" w:rsidRPr="005A726B" w:rsidRDefault="00AC5CF8" w:rsidP="00AC5CF8">
            <w:pPr>
              <w:jc w:val="center"/>
              <w:rPr>
                <w:rFonts w:ascii="Times New Roman" w:hAnsi="Times New Roman"/>
                <w:color w:val="FF0000"/>
              </w:rPr>
            </w:pPr>
          </w:p>
          <w:p w14:paraId="26315052" w14:textId="77777777" w:rsidR="00AC5CF8" w:rsidRPr="005A726B" w:rsidRDefault="00AC5CF8" w:rsidP="00AC5CF8">
            <w:pPr>
              <w:jc w:val="center"/>
              <w:rPr>
                <w:rFonts w:ascii="Times New Roman" w:hAnsi="Times New Roman"/>
                <w:color w:val="FF0000"/>
              </w:rPr>
            </w:pPr>
          </w:p>
          <w:p w14:paraId="4CE31E7F" w14:textId="77777777" w:rsidR="00AC5CF8" w:rsidRPr="005A726B" w:rsidRDefault="00AC5CF8" w:rsidP="00AC5CF8">
            <w:pPr>
              <w:jc w:val="center"/>
              <w:rPr>
                <w:rFonts w:ascii="Times New Roman" w:hAnsi="Times New Roman"/>
                <w:color w:val="FF0000"/>
              </w:rPr>
            </w:pPr>
          </w:p>
          <w:p w14:paraId="4015DDA1" w14:textId="77777777" w:rsidR="00AC5CF8" w:rsidRPr="005A726B" w:rsidRDefault="00AC5CF8" w:rsidP="00AC5CF8">
            <w:pPr>
              <w:jc w:val="center"/>
              <w:rPr>
                <w:rFonts w:ascii="Times New Roman" w:hAnsi="Times New Roman"/>
                <w:color w:val="FF0000"/>
              </w:rPr>
            </w:pPr>
          </w:p>
          <w:p w14:paraId="21E44E1E" w14:textId="77777777" w:rsidR="00AC5CF8" w:rsidRPr="005A726B" w:rsidRDefault="00AC5CF8" w:rsidP="00AC5CF8">
            <w:pPr>
              <w:jc w:val="center"/>
              <w:rPr>
                <w:rFonts w:ascii="Times New Roman" w:hAnsi="Times New Roman"/>
                <w:color w:val="FF0000"/>
              </w:rPr>
            </w:pPr>
          </w:p>
          <w:p w14:paraId="4E95AC9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По программе «Цифровая грамотность педагогического работника», 285ч                           для осуществления проф. деятельности в сфере общего образования в качестве цифрового куратора.</w:t>
            </w:r>
          </w:p>
        </w:tc>
        <w:tc>
          <w:tcPr>
            <w:tcW w:w="7825" w:type="dxa"/>
          </w:tcPr>
          <w:p w14:paraId="5F09FE1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28.03.2017 ООО «Компьютер Инжиниринг» по программе «Математика» по проблеме: реализация методического сопровождения ФГОС в системе инновационной педагогической деятельности учителя математики», 144ч</w:t>
            </w:r>
          </w:p>
          <w:p w14:paraId="1D654971" w14:textId="77777777" w:rsidR="00AC5CF8" w:rsidRPr="005A726B" w:rsidRDefault="00AC5CF8" w:rsidP="00AC5CF8">
            <w:pPr>
              <w:rPr>
                <w:rFonts w:ascii="Times New Roman" w:hAnsi="Times New Roman"/>
                <w:color w:val="FF0000"/>
              </w:rPr>
            </w:pPr>
          </w:p>
          <w:p w14:paraId="51BF376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15.10-14.12.2018 «Академия Ресурсы образования» по программе «Организация обучения детей с ОВЗ и детей- инвалидов в общеобразовательной организации». 72ч.</w:t>
            </w:r>
          </w:p>
          <w:p w14:paraId="2FBD9C4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17.03.2019. ФГБУ «Федеральный центр тестирования» edu.rustest.ru  по программе «Подготовка организаторов вне аудитории»</w:t>
            </w:r>
          </w:p>
          <w:p w14:paraId="1821F1B1" w14:textId="77777777" w:rsidR="00AC5CF8" w:rsidRPr="005A726B" w:rsidRDefault="00AC5CF8" w:rsidP="00AC5CF8">
            <w:pPr>
              <w:rPr>
                <w:rFonts w:ascii="Times New Roman" w:hAnsi="Times New Roman"/>
                <w:color w:val="FF0000"/>
              </w:rPr>
            </w:pPr>
          </w:p>
          <w:p w14:paraId="6941E43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26.04.2019 ООО «Центр подготовки государственных и муниципальных служащих» по ППК «Подготовка временного коллектива пунктов проведения государственной итоговой аттестации ЕГЭ и ОГЭ: руководители ППЭ, технические  специалисты и специалисты по инструктажу и лабораторным работам», 144ч</w:t>
            </w:r>
          </w:p>
          <w:p w14:paraId="1FDD3F2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09.03.2020 ФГБУ «Федеральный центр тестирования» </w:t>
            </w:r>
            <w:r w:rsidRPr="005A726B">
              <w:rPr>
                <w:rFonts w:ascii="Times New Roman" w:hAnsi="Times New Roman"/>
                <w:color w:val="FF0000"/>
                <w:lang w:val="en-US"/>
              </w:rPr>
              <w:t>edu</w:t>
            </w:r>
            <w:r w:rsidRPr="005A726B">
              <w:rPr>
                <w:rFonts w:ascii="Times New Roman" w:hAnsi="Times New Roman"/>
                <w:color w:val="FF0000"/>
              </w:rPr>
              <w:t>.</w:t>
            </w:r>
            <w:r w:rsidRPr="005A726B">
              <w:rPr>
                <w:rFonts w:ascii="Times New Roman" w:hAnsi="Times New Roman"/>
                <w:color w:val="FF0000"/>
                <w:lang w:val="en-US"/>
              </w:rPr>
              <w:t>rustest</w:t>
            </w:r>
            <w:r w:rsidRPr="005A726B">
              <w:rPr>
                <w:rFonts w:ascii="Times New Roman" w:hAnsi="Times New Roman"/>
                <w:color w:val="FF0000"/>
              </w:rPr>
              <w:t>.</w:t>
            </w:r>
            <w:r w:rsidRPr="005A726B">
              <w:rPr>
                <w:rFonts w:ascii="Times New Roman" w:hAnsi="Times New Roman"/>
                <w:color w:val="FF0000"/>
                <w:lang w:val="en-US"/>
              </w:rPr>
              <w:t>ru</w:t>
            </w:r>
            <w:r w:rsidRPr="005A726B">
              <w:rPr>
                <w:rFonts w:ascii="Times New Roman" w:hAnsi="Times New Roman"/>
                <w:color w:val="FF0000"/>
              </w:rPr>
              <w:t xml:space="preserve">  по курсу : подготовка организаторов ППЭ.</w:t>
            </w:r>
          </w:p>
          <w:p w14:paraId="05CC1928" w14:textId="77777777" w:rsidR="00AC5CF8" w:rsidRPr="005A726B" w:rsidRDefault="00AC5CF8" w:rsidP="00AC5CF8">
            <w:pPr>
              <w:rPr>
                <w:rFonts w:ascii="Times New Roman" w:hAnsi="Times New Roman"/>
                <w:color w:val="FF0000"/>
              </w:rPr>
            </w:pPr>
          </w:p>
          <w:p w14:paraId="01EDB52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28.04.2020 АНОДПО «Московская академия профессиональных компетенций»  по ДПП «Методика преподавания математики  и инновационные подходы к организации учебного процесса в условиях реализации ФГОС», 72 ч</w:t>
            </w:r>
          </w:p>
          <w:p w14:paraId="174C482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22..08.2020 ООО «Центр инновационного образования и воспитания», г.Саратов по программе «Организация деятельности педагогических работников по классному руководству». 17ч</w:t>
            </w:r>
          </w:p>
          <w:p w14:paraId="6479D577" w14:textId="77777777" w:rsidR="00AC5CF8" w:rsidRPr="005A726B" w:rsidRDefault="00AC5CF8" w:rsidP="00AC5CF8">
            <w:pPr>
              <w:rPr>
                <w:rFonts w:ascii="Times New Roman" w:hAnsi="Times New Roman"/>
                <w:color w:val="FF0000"/>
              </w:rPr>
            </w:pPr>
          </w:p>
          <w:p w14:paraId="30FF356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31.07.2021 НОЧУ ОДПО «Актион-МЦФР», Москва, по программе «Технологии работы с неуспевающими и одаренными обучающимися 5-11 классов», 72ч</w:t>
            </w:r>
          </w:p>
          <w:p w14:paraId="49AFD3C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11.11.2021 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795D728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22..11.2021 ООО «центр инновационного образования и воспитания»по программе «Федеральный государственный стандарт основного общего образования в соответствии с приказом Минпросвещения России №287 от 31 мая 2021 года», 44ч</w:t>
            </w:r>
          </w:p>
          <w:p w14:paraId="1100A0E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602AA14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30.09.2021 РИПК и  ППРО по программе Функциональная грамотность учителя: технологии развития креативного и критического мышления ,18ч.</w:t>
            </w:r>
          </w:p>
          <w:p w14:paraId="5E7AF4D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14.12.2021 НОЧУ ОДПО «Актион-МЦФР», Москва, по программе «Инклюзивное образование в средней и стершей школе: методы и приемы работы учителя», 72ч</w:t>
            </w:r>
          </w:p>
          <w:p w14:paraId="2E0EDAB5" w14:textId="77777777" w:rsidR="00AC5CF8" w:rsidRPr="005A726B" w:rsidRDefault="00AC5CF8" w:rsidP="00AC5CF8">
            <w:pPr>
              <w:rPr>
                <w:rFonts w:ascii="Times New Roman" w:hAnsi="Times New Roman"/>
                <w:color w:val="FF0000"/>
              </w:rPr>
            </w:pPr>
          </w:p>
          <w:p w14:paraId="0AE910F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19.04.2022 Академия реализации государственной политики и профессионального развития работников образования Министерства просвещения Российской Федерации «Школа современного учителя. Развитие математической грамотности», 56ч.</w:t>
            </w:r>
          </w:p>
          <w:p w14:paraId="2A3DC5C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03.03.2023 АНОДПО «ЮЖНЫЙ УНИВЕРСИТЕТ» по программе «Совершенствование подходов к оцениванию развернутых ответов экзаменационных работ участников ГИА -9 экспертами предметных комиссий», 72ч</w:t>
            </w:r>
          </w:p>
          <w:p w14:paraId="1EDA280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29.01.2023 ,ООО «Центр инновационного образования и воспитания», по программе «Организация уроков математики в соответствии с требоваиями ФГОС ООО и ФГОС СОО», 43ч</w:t>
            </w:r>
          </w:p>
          <w:p w14:paraId="323E9D9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31.03.2023 НОЧУ ОДПО «Актион-МЦФЭР»,г.Москва, по программе « Профессиональная компетентность учителя математики по ФГОС: обязательные документы, современное оценивание и гибкие навыки», 140ч</w:t>
            </w:r>
          </w:p>
        </w:tc>
      </w:tr>
      <w:tr w:rsidR="00AC5CF8" w:rsidRPr="005A726B" w14:paraId="2AE60A02" w14:textId="77777777" w:rsidTr="00AC5CF8">
        <w:tc>
          <w:tcPr>
            <w:tcW w:w="675" w:type="dxa"/>
          </w:tcPr>
          <w:p w14:paraId="06BE28F1"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835534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Снегирева Наталья Алексеевна</w:t>
            </w:r>
          </w:p>
          <w:p w14:paraId="40C7DD2C" w14:textId="77777777" w:rsidR="00AC5CF8" w:rsidRPr="005A726B" w:rsidRDefault="00AC5CF8" w:rsidP="00AC5CF8">
            <w:pPr>
              <w:rPr>
                <w:rFonts w:ascii="Times New Roman" w:hAnsi="Times New Roman"/>
                <w:color w:val="FF0000"/>
              </w:rPr>
            </w:pPr>
          </w:p>
          <w:p w14:paraId="4E7CC4C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Зам.директора по ВР</w:t>
            </w:r>
          </w:p>
        </w:tc>
        <w:tc>
          <w:tcPr>
            <w:tcW w:w="2410" w:type="dxa"/>
            <w:shd w:val="clear" w:color="auto" w:fill="auto"/>
          </w:tcPr>
          <w:p w14:paraId="2396512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Высшее                       РГПУ</w:t>
            </w:r>
          </w:p>
          <w:p w14:paraId="58B30700"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12.07.1997</w:t>
            </w:r>
          </w:p>
        </w:tc>
        <w:tc>
          <w:tcPr>
            <w:tcW w:w="1984" w:type="dxa"/>
            <w:shd w:val="clear" w:color="auto" w:fill="auto"/>
          </w:tcPr>
          <w:p w14:paraId="672064B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Педагогика и психология (дошкольная), иностранный язык (бакалавр)</w:t>
            </w:r>
          </w:p>
        </w:tc>
        <w:tc>
          <w:tcPr>
            <w:tcW w:w="7825" w:type="dxa"/>
          </w:tcPr>
          <w:p w14:paraId="60C39E0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22.06.2018 ООО «ЦПО «Развитие»  по программе «Педагогические технологии и конструирование образовательного процесса учителя английского языка в условиях введения и реализации ФГОС»</w:t>
            </w:r>
          </w:p>
          <w:p w14:paraId="4B92A0E7" w14:textId="77777777" w:rsidR="00AC5CF8" w:rsidRPr="005A726B" w:rsidRDefault="00AC5CF8" w:rsidP="00AC5CF8">
            <w:pPr>
              <w:rPr>
                <w:rFonts w:ascii="Times New Roman" w:hAnsi="Times New Roman"/>
                <w:color w:val="FF0000"/>
              </w:rPr>
            </w:pPr>
          </w:p>
          <w:p w14:paraId="53338B6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26.04.2019 ООО «Центр подготовки государственных и муниципальных служащих» по ППК «Подготовка временного коллектива пунктов проведения государственной итоговой аттестации ЕГЭ и ОГЭ: руководители ППЭ, технические  специалисты и специалисты по инструктажу и лабораторным работам», 144ч</w:t>
            </w:r>
          </w:p>
          <w:p w14:paraId="7B77747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27.01-21.02.2020-ДПО «Иностранный язык» по проблеме: ФГОС критериальный подход к оцениванию развернутых ответов участников ГИА-9 по иностранному языку, 72ч</w:t>
            </w:r>
          </w:p>
          <w:p w14:paraId="30BCAE3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lastRenderedPageBreak/>
              <w:t xml:space="preserve">   24.08.2020 ООО «Центр инновационного образования и воспитания» ЕДИНЫЙ УРОК по программе «Организация деятельности педагогических работников по классному руководству», 17ч</w:t>
            </w:r>
          </w:p>
          <w:p w14:paraId="517510E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30.10.2020 РИПК И ППРО по программе ДПО «Иностранный язык» по проблеме : ФГОС:стратегия построения инфроструктуры современного урока иноязычного образования: от целепологания к качественным результатам в условиях подготовки к ГИА, 108ч</w:t>
            </w:r>
          </w:p>
          <w:p w14:paraId="1317723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29.10.2021 ООО Центр инновационного образования и воспитания по программе «Коррекционная педагогика  и особенности образования и воспитания детей с ОВЗ», 73ч</w:t>
            </w:r>
          </w:p>
          <w:p w14:paraId="0584CC0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11.11.2021ООО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5294A0B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tc>
      </w:tr>
      <w:tr w:rsidR="00AC5CF8" w:rsidRPr="005A726B" w14:paraId="1EDA8C99" w14:textId="77777777" w:rsidTr="00AC5CF8">
        <w:tc>
          <w:tcPr>
            <w:tcW w:w="675" w:type="dxa"/>
          </w:tcPr>
          <w:p w14:paraId="561AC8CA" w14:textId="77777777" w:rsidR="00AC5CF8" w:rsidRPr="005A726B" w:rsidRDefault="00AC5CF8" w:rsidP="00AC5CF8">
            <w:pPr>
              <w:ind w:left="786" w:hanging="360"/>
              <w:contextualSpacing/>
              <w:rPr>
                <w:rFonts w:ascii="Times New Roman" w:hAnsi="Times New Roman"/>
                <w:color w:val="FF0000"/>
              </w:rPr>
            </w:pPr>
          </w:p>
        </w:tc>
        <w:tc>
          <w:tcPr>
            <w:tcW w:w="1985" w:type="dxa"/>
          </w:tcPr>
          <w:p w14:paraId="5C95D3F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Калюжная Юлия Александровна (</w:t>
            </w:r>
            <w:r w:rsidRPr="005A726B">
              <w:rPr>
                <w:rFonts w:ascii="Times New Roman" w:hAnsi="Times New Roman"/>
                <w:i/>
                <w:color w:val="FF0000"/>
              </w:rPr>
              <w:t>Снегирева Ю.А.)</w:t>
            </w:r>
          </w:p>
        </w:tc>
        <w:tc>
          <w:tcPr>
            <w:tcW w:w="2410" w:type="dxa"/>
            <w:shd w:val="clear" w:color="auto" w:fill="auto"/>
          </w:tcPr>
          <w:p w14:paraId="7AF1516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Среднее проф.               ФГБОУ ВО «Российская академия народного хозяйства и государственной службы  при президенте  Российской Федерации», г Москва</w:t>
            </w:r>
          </w:p>
          <w:p w14:paraId="16CC5F0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5.07.2019г</w:t>
            </w:r>
          </w:p>
          <w:p w14:paraId="3966EA42" w14:textId="77777777" w:rsidR="00AC5CF8" w:rsidRPr="005A726B" w:rsidRDefault="00AC5CF8" w:rsidP="00AC5CF8">
            <w:pPr>
              <w:rPr>
                <w:rFonts w:ascii="Times New Roman" w:hAnsi="Times New Roman"/>
                <w:color w:val="FF0000"/>
              </w:rPr>
            </w:pPr>
          </w:p>
          <w:p w14:paraId="3C35C7D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20022г, Проф.переподготовка ООО Центр инновационного образования» по программе «Организация деятельности психолога и </w:t>
            </w:r>
            <w:r w:rsidRPr="005A726B">
              <w:rPr>
                <w:rFonts w:ascii="Times New Roman" w:hAnsi="Times New Roman"/>
                <w:color w:val="FF0000"/>
              </w:rPr>
              <w:lastRenderedPageBreak/>
              <w:t>социального педагога в образовательной организации», 1254ч</w:t>
            </w:r>
          </w:p>
          <w:p w14:paraId="764018C2" w14:textId="77777777" w:rsidR="00AC5CF8" w:rsidRPr="005A726B" w:rsidRDefault="00AC5CF8" w:rsidP="00AC5CF8">
            <w:pPr>
              <w:rPr>
                <w:rFonts w:ascii="Times New Roman" w:hAnsi="Times New Roman"/>
                <w:color w:val="FF0000"/>
              </w:rPr>
            </w:pPr>
          </w:p>
          <w:p w14:paraId="1402B747"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2023г, Проф.переподготовка ООО Центр инновационного образования» по программе «Преподавание предметной области «Иностранные языки» в образовательной организации», 883ч</w:t>
            </w:r>
          </w:p>
          <w:p w14:paraId="473DC861" w14:textId="77777777" w:rsidR="00AC5CF8" w:rsidRPr="005A726B" w:rsidRDefault="00AC5CF8" w:rsidP="00AC5CF8">
            <w:pPr>
              <w:rPr>
                <w:rFonts w:ascii="Times New Roman" w:hAnsi="Times New Roman"/>
                <w:color w:val="FF0000"/>
              </w:rPr>
            </w:pPr>
          </w:p>
        </w:tc>
        <w:tc>
          <w:tcPr>
            <w:tcW w:w="1984" w:type="dxa"/>
            <w:shd w:val="clear" w:color="auto" w:fill="auto"/>
          </w:tcPr>
          <w:p w14:paraId="283D03D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Специальность –экономика и бухгалтерский учет (по отраслям),  бухгалтер</w:t>
            </w:r>
          </w:p>
        </w:tc>
        <w:tc>
          <w:tcPr>
            <w:tcW w:w="7825" w:type="dxa"/>
          </w:tcPr>
          <w:p w14:paraId="47C7FC7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2022г. ООО Центр инновационного образования» по программе «Организация деятельности психолога и социального педагога в образовательной организации», 1254ч</w:t>
            </w:r>
          </w:p>
          <w:p w14:paraId="5E2DE42E" w14:textId="77777777" w:rsidR="00AC5CF8" w:rsidRPr="005A726B" w:rsidRDefault="00AC5CF8" w:rsidP="00AC5CF8">
            <w:pPr>
              <w:rPr>
                <w:rFonts w:ascii="Times New Roman" w:hAnsi="Times New Roman"/>
                <w:color w:val="FF0000"/>
              </w:rPr>
            </w:pPr>
          </w:p>
          <w:p w14:paraId="2197AF53" w14:textId="77777777" w:rsidR="00AC5CF8" w:rsidRPr="005A726B" w:rsidRDefault="00AC5CF8" w:rsidP="00AC5CF8">
            <w:pPr>
              <w:rPr>
                <w:rFonts w:ascii="Times New Roman" w:hAnsi="Times New Roman"/>
                <w:color w:val="FF0000"/>
              </w:rPr>
            </w:pPr>
          </w:p>
          <w:p w14:paraId="532DCB3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2023г, Проф.переподготовка ООО Центр инновационного образования» по программе «Преподавание предметной области «Иностранные языки» в образовательной организации», 883ч</w:t>
            </w:r>
          </w:p>
        </w:tc>
      </w:tr>
      <w:tr w:rsidR="00AC5CF8" w:rsidRPr="005A726B" w14:paraId="03F38AC7" w14:textId="77777777" w:rsidTr="00AC5CF8">
        <w:tc>
          <w:tcPr>
            <w:tcW w:w="675" w:type="dxa"/>
          </w:tcPr>
          <w:p w14:paraId="41508E37" w14:textId="77777777" w:rsidR="00AC5CF8" w:rsidRPr="005A726B" w:rsidRDefault="00AC5CF8" w:rsidP="00AC5CF8">
            <w:pPr>
              <w:ind w:left="786" w:hanging="360"/>
              <w:contextualSpacing/>
              <w:rPr>
                <w:rFonts w:ascii="Times New Roman" w:hAnsi="Times New Roman"/>
                <w:color w:val="FF0000"/>
              </w:rPr>
            </w:pPr>
          </w:p>
        </w:tc>
        <w:tc>
          <w:tcPr>
            <w:tcW w:w="1985" w:type="dxa"/>
          </w:tcPr>
          <w:p w14:paraId="4A6CBC81"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Сташкова Юлия Александровна</w:t>
            </w:r>
          </w:p>
        </w:tc>
        <w:tc>
          <w:tcPr>
            <w:tcW w:w="2410" w:type="dxa"/>
          </w:tcPr>
          <w:p w14:paraId="4888899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Санкт-Петербургский государственный университет культуры и искусств. Ростовский филиал. 2004г</w:t>
            </w:r>
          </w:p>
          <w:p w14:paraId="3914235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31.08.2021проф. переподготовка  НОЧУ ОДПО «Актион-МЦФЭР» по ДПП «Менеджмент в общем образовании», 280ч</w:t>
            </w:r>
          </w:p>
          <w:p w14:paraId="549C1871" w14:textId="77777777" w:rsidR="00AC5CF8" w:rsidRPr="005A726B" w:rsidRDefault="00AC5CF8" w:rsidP="00AC5CF8">
            <w:pPr>
              <w:rPr>
                <w:rFonts w:ascii="Times New Roman" w:hAnsi="Times New Roman"/>
                <w:color w:val="FF0000"/>
              </w:rPr>
            </w:pPr>
          </w:p>
          <w:p w14:paraId="0362997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02.08.2022   проф. переподготовка   ООО «Центр инновационного образования и воспитания» ЕДИНЫЙ УРОК по программе </w:t>
            </w:r>
            <w:r w:rsidRPr="005A726B">
              <w:rPr>
                <w:rFonts w:ascii="Times New Roman" w:hAnsi="Times New Roman"/>
                <w:color w:val="FF0000"/>
              </w:rPr>
              <w:lastRenderedPageBreak/>
              <w:t>«Преподавание предметной области «Основы духовно-нравственной культуры народов России» и ученого курса «Основы религиозных культур и светской этики», 1056ч</w:t>
            </w:r>
          </w:p>
          <w:p w14:paraId="78A65214" w14:textId="77777777" w:rsidR="00AC5CF8" w:rsidRPr="005A726B" w:rsidRDefault="00AC5CF8" w:rsidP="00AC5CF8">
            <w:pPr>
              <w:rPr>
                <w:rFonts w:ascii="Times New Roman" w:hAnsi="Times New Roman"/>
                <w:color w:val="FF0000"/>
              </w:rPr>
            </w:pPr>
          </w:p>
        </w:tc>
        <w:tc>
          <w:tcPr>
            <w:tcW w:w="1984" w:type="dxa"/>
          </w:tcPr>
          <w:p w14:paraId="1FA7C007"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Менеджер социально-культурной деятельности.</w:t>
            </w:r>
          </w:p>
          <w:p w14:paraId="017EA2A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Социально-культурная деятельность.</w:t>
            </w:r>
          </w:p>
          <w:p w14:paraId="723215BD" w14:textId="77777777" w:rsidR="00AC5CF8" w:rsidRPr="005A726B" w:rsidRDefault="00AC5CF8" w:rsidP="00AC5CF8">
            <w:pPr>
              <w:jc w:val="center"/>
              <w:rPr>
                <w:rFonts w:ascii="Times New Roman" w:hAnsi="Times New Roman"/>
                <w:color w:val="FF0000"/>
              </w:rPr>
            </w:pPr>
          </w:p>
          <w:p w14:paraId="0678DB4A" w14:textId="77777777" w:rsidR="00AC5CF8" w:rsidRPr="005A726B" w:rsidRDefault="00AC5CF8" w:rsidP="00AC5CF8">
            <w:pPr>
              <w:jc w:val="center"/>
              <w:rPr>
                <w:rFonts w:ascii="Times New Roman" w:hAnsi="Times New Roman"/>
                <w:color w:val="FF0000"/>
              </w:rPr>
            </w:pPr>
          </w:p>
          <w:p w14:paraId="65816CFD" w14:textId="77777777" w:rsidR="00AC5CF8" w:rsidRPr="005A726B" w:rsidRDefault="00AC5CF8" w:rsidP="00AC5CF8">
            <w:pPr>
              <w:jc w:val="center"/>
              <w:rPr>
                <w:rFonts w:ascii="Times New Roman" w:hAnsi="Times New Roman"/>
                <w:color w:val="FF0000"/>
              </w:rPr>
            </w:pPr>
          </w:p>
          <w:p w14:paraId="313F0E36"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Менеджер общего образования</w:t>
            </w:r>
          </w:p>
        </w:tc>
        <w:tc>
          <w:tcPr>
            <w:tcW w:w="7825" w:type="dxa"/>
          </w:tcPr>
          <w:p w14:paraId="5B11017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 1.10-31.12.2018, НОЧУ ОДПО «Актион-МЦФЭР»,г.Москва, по программе «Совершенствование компетенции учителя» в соответствии с требованиями профстандарта и ФГОС». 120ч</w:t>
            </w:r>
          </w:p>
          <w:p w14:paraId="3671EF86" w14:textId="77777777" w:rsidR="00AC5CF8" w:rsidRPr="005A726B" w:rsidRDefault="00AC5CF8" w:rsidP="00AC5CF8">
            <w:pPr>
              <w:rPr>
                <w:rFonts w:ascii="Times New Roman" w:hAnsi="Times New Roman"/>
                <w:color w:val="FF0000"/>
              </w:rPr>
            </w:pPr>
          </w:p>
          <w:p w14:paraId="4BFEB17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31.08.2021проф. переподготовка  НОЧУ ОДПО «Актион-МЦФЭР» по ДПП «Менеджмент в общем образовании», 280ч</w:t>
            </w:r>
          </w:p>
          <w:p w14:paraId="04EBB8AB" w14:textId="77777777" w:rsidR="00AC5CF8" w:rsidRPr="005A726B" w:rsidRDefault="00AC5CF8" w:rsidP="00AC5CF8">
            <w:pPr>
              <w:rPr>
                <w:rFonts w:ascii="Times New Roman" w:hAnsi="Times New Roman"/>
                <w:color w:val="FF0000"/>
              </w:rPr>
            </w:pPr>
          </w:p>
          <w:p w14:paraId="62182AB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542ADFCE" w14:textId="77777777" w:rsidR="00AC5CF8" w:rsidRPr="005A726B" w:rsidRDefault="00AC5CF8" w:rsidP="00AC5CF8">
            <w:pPr>
              <w:tabs>
                <w:tab w:val="left" w:pos="1320"/>
              </w:tabs>
              <w:rPr>
                <w:rFonts w:ascii="Times New Roman" w:hAnsi="Times New Roman"/>
                <w:color w:val="FF0000"/>
              </w:rPr>
            </w:pPr>
          </w:p>
          <w:p w14:paraId="0BD8C651" w14:textId="77777777" w:rsidR="00AC5CF8" w:rsidRPr="005A726B" w:rsidRDefault="00AC5CF8" w:rsidP="00AC5CF8">
            <w:pPr>
              <w:tabs>
                <w:tab w:val="left" w:pos="1320"/>
              </w:tabs>
              <w:rPr>
                <w:rFonts w:ascii="Times New Roman" w:hAnsi="Times New Roman"/>
                <w:color w:val="FF0000"/>
              </w:rPr>
            </w:pPr>
            <w:r w:rsidRPr="005A726B">
              <w:rPr>
                <w:rFonts w:ascii="Times New Roman" w:hAnsi="Times New Roman"/>
                <w:color w:val="FF0000"/>
              </w:rPr>
              <w:t xml:space="preserve">02.08.2022 ООО «Центр инновационного образования и воспитания», г. Саратов по программе «Преподавание предметной области «Основы духовно-нравственной культуры народов России» и учебного курса «Основы религиозных культур и светской этики», 1056ч </w:t>
            </w:r>
          </w:p>
          <w:p w14:paraId="163CDB28" w14:textId="77777777" w:rsidR="00AC5CF8" w:rsidRPr="005A726B" w:rsidRDefault="00AC5CF8" w:rsidP="00AC5CF8">
            <w:pPr>
              <w:tabs>
                <w:tab w:val="left" w:pos="1320"/>
              </w:tabs>
              <w:rPr>
                <w:rFonts w:ascii="Times New Roman" w:hAnsi="Times New Roman"/>
                <w:color w:val="FF0000"/>
              </w:rPr>
            </w:pPr>
          </w:p>
          <w:p w14:paraId="37B05D2E" w14:textId="77777777" w:rsidR="00AC5CF8" w:rsidRPr="005A726B" w:rsidRDefault="00AC5CF8" w:rsidP="00AC5CF8">
            <w:pPr>
              <w:tabs>
                <w:tab w:val="left" w:pos="1320"/>
              </w:tabs>
              <w:rPr>
                <w:rFonts w:ascii="Times New Roman" w:hAnsi="Times New Roman"/>
                <w:color w:val="FF0000"/>
              </w:rPr>
            </w:pPr>
            <w:r w:rsidRPr="005A726B">
              <w:rPr>
                <w:rFonts w:ascii="Times New Roman" w:hAnsi="Times New Roman"/>
                <w:color w:val="FF0000"/>
              </w:rPr>
              <w:t>31.10.2022г НОЧУ ОДПО «Актион-МЦФЭР» по программе  «технология инклюзивного образования младших школьников с ОВЗ», 72ч</w:t>
            </w:r>
          </w:p>
        </w:tc>
      </w:tr>
      <w:tr w:rsidR="00AC5CF8" w:rsidRPr="005A726B" w14:paraId="4872047B" w14:textId="77777777" w:rsidTr="00AC5CF8">
        <w:tc>
          <w:tcPr>
            <w:tcW w:w="675" w:type="dxa"/>
          </w:tcPr>
          <w:p w14:paraId="311F9856" w14:textId="77777777" w:rsidR="00AC5CF8" w:rsidRPr="005A726B" w:rsidRDefault="00AC5CF8" w:rsidP="00AC5CF8">
            <w:pPr>
              <w:ind w:left="786" w:hanging="360"/>
              <w:contextualSpacing/>
              <w:rPr>
                <w:rFonts w:ascii="Times New Roman" w:hAnsi="Times New Roman"/>
                <w:i/>
                <w:color w:val="FF0000"/>
              </w:rPr>
            </w:pPr>
          </w:p>
        </w:tc>
        <w:tc>
          <w:tcPr>
            <w:tcW w:w="1985" w:type="dxa"/>
          </w:tcPr>
          <w:p w14:paraId="2423DCE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Стрепеткова  Наталья Анатольевна</w:t>
            </w:r>
          </w:p>
        </w:tc>
        <w:tc>
          <w:tcPr>
            <w:tcW w:w="2410" w:type="dxa"/>
            <w:shd w:val="clear" w:color="auto" w:fill="auto"/>
          </w:tcPr>
          <w:p w14:paraId="0EDD821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ФГАОУ ВО «Южный федеральный университет»,</w:t>
            </w:r>
          </w:p>
          <w:p w14:paraId="62D3E0AD"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 г. Ростов-на-Дону,</w:t>
            </w:r>
          </w:p>
          <w:p w14:paraId="755F3B8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11.07.2022</w:t>
            </w:r>
          </w:p>
          <w:p w14:paraId="617B1BA8" w14:textId="77777777" w:rsidR="00AC5CF8" w:rsidRPr="005A726B" w:rsidRDefault="00AC5CF8" w:rsidP="00AC5CF8">
            <w:pPr>
              <w:rPr>
                <w:rFonts w:ascii="Times New Roman" w:hAnsi="Times New Roman"/>
                <w:color w:val="FF0000"/>
              </w:rPr>
            </w:pPr>
          </w:p>
          <w:p w14:paraId="4AE0DAAA" w14:textId="77777777" w:rsidR="00AC5CF8" w:rsidRPr="005A726B" w:rsidRDefault="00AC5CF8" w:rsidP="00AC5CF8">
            <w:pPr>
              <w:rPr>
                <w:rFonts w:ascii="Times New Roman" w:hAnsi="Times New Roman"/>
                <w:color w:val="FF0000"/>
              </w:rPr>
            </w:pPr>
          </w:p>
          <w:p w14:paraId="2F319568" w14:textId="77777777" w:rsidR="00AC5CF8" w:rsidRPr="005A726B" w:rsidRDefault="00AC5CF8" w:rsidP="00AC5CF8">
            <w:pPr>
              <w:rPr>
                <w:rFonts w:ascii="Times New Roman" w:hAnsi="Times New Roman"/>
                <w:color w:val="FF0000"/>
              </w:rPr>
            </w:pPr>
          </w:p>
          <w:p w14:paraId="1C3D94F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Переподготовка 29.08.2022                  ООО «Центр инновационного образования и воспитания», г. Саратов по программе  «Преподавание предметной области «искусство» в образовательных организациях» ,898ч </w:t>
            </w:r>
          </w:p>
        </w:tc>
        <w:tc>
          <w:tcPr>
            <w:tcW w:w="1984" w:type="dxa"/>
            <w:shd w:val="clear" w:color="auto" w:fill="auto"/>
          </w:tcPr>
          <w:p w14:paraId="0188ADF0"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Бакалавр</w:t>
            </w:r>
          </w:p>
          <w:p w14:paraId="73857A5F" w14:textId="77777777" w:rsidR="00AC5CF8" w:rsidRPr="005A726B" w:rsidRDefault="00AC5CF8" w:rsidP="00AC5CF8">
            <w:pPr>
              <w:jc w:val="both"/>
              <w:rPr>
                <w:rFonts w:ascii="Times New Roman" w:hAnsi="Times New Roman"/>
                <w:color w:val="FF0000"/>
              </w:rPr>
            </w:pPr>
            <w:r w:rsidRPr="005A726B">
              <w:rPr>
                <w:rFonts w:ascii="Times New Roman" w:hAnsi="Times New Roman"/>
                <w:color w:val="FF0000"/>
              </w:rPr>
              <w:t>Педагогическое образование.</w:t>
            </w:r>
          </w:p>
          <w:p w14:paraId="62B47277" w14:textId="77777777" w:rsidR="00AC5CF8" w:rsidRPr="005A726B" w:rsidRDefault="00AC5CF8" w:rsidP="00AC5CF8">
            <w:pPr>
              <w:jc w:val="both"/>
              <w:rPr>
                <w:rFonts w:ascii="Times New Roman" w:hAnsi="Times New Roman"/>
                <w:i/>
                <w:color w:val="FF0000"/>
              </w:rPr>
            </w:pPr>
            <w:r w:rsidRPr="005A726B">
              <w:rPr>
                <w:rFonts w:ascii="Times New Roman" w:hAnsi="Times New Roman"/>
                <w:color w:val="FF0000"/>
              </w:rPr>
              <w:t>Направленность: Начальное образование.</w:t>
            </w:r>
          </w:p>
        </w:tc>
        <w:tc>
          <w:tcPr>
            <w:tcW w:w="7825" w:type="dxa"/>
            <w:shd w:val="clear" w:color="auto" w:fill="auto"/>
          </w:tcPr>
          <w:p w14:paraId="3F98307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15.08.2019, « Южный университет (ИУБ и П)». повышение квалификации по программе «Психолого – педагогические технологии в деятельности педагога –организатора в условиях реализации ФГОС», 144ч</w:t>
            </w:r>
          </w:p>
          <w:p w14:paraId="4C8770D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19.11.2021 ООО «Центр инновационного образования и воспитания», г. Саратов по программе  « 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 44ч</w:t>
            </w:r>
          </w:p>
          <w:p w14:paraId="030193E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19.11.2021 ООО «Центр инновационного образования и воспитания», г. Саратов по программе  « Федеральный государственный образовательный стандарт начального общего образования в соответствии с приказом Минпросвещения России №2876от 31 мая 2021 года» , 44ч</w:t>
            </w:r>
          </w:p>
          <w:p w14:paraId="6E93883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19.11.2021 ООО «Центр инновационного образования и воспитания», г. Саратов по программе  «Коррекционная  педагогика и особенности образования и воспитания детей с ОВЗ», 73ч</w:t>
            </w:r>
          </w:p>
          <w:p w14:paraId="2CDD7F8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tc>
      </w:tr>
      <w:tr w:rsidR="00AC5CF8" w:rsidRPr="005A726B" w14:paraId="5B31335B" w14:textId="77777777" w:rsidTr="00AC5CF8">
        <w:trPr>
          <w:trHeight w:val="572"/>
        </w:trPr>
        <w:tc>
          <w:tcPr>
            <w:tcW w:w="675" w:type="dxa"/>
          </w:tcPr>
          <w:p w14:paraId="5922C37D" w14:textId="77777777" w:rsidR="00AC5CF8" w:rsidRPr="005A726B" w:rsidRDefault="00AC5CF8" w:rsidP="00AC5CF8">
            <w:pPr>
              <w:ind w:left="786" w:hanging="360"/>
              <w:contextualSpacing/>
              <w:rPr>
                <w:rFonts w:ascii="Times New Roman" w:hAnsi="Times New Roman"/>
                <w:i/>
                <w:color w:val="FF0000"/>
              </w:rPr>
            </w:pPr>
          </w:p>
        </w:tc>
        <w:tc>
          <w:tcPr>
            <w:tcW w:w="1985" w:type="dxa"/>
          </w:tcPr>
          <w:p w14:paraId="25B2865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Чернова Наталья Александровна</w:t>
            </w:r>
          </w:p>
        </w:tc>
        <w:tc>
          <w:tcPr>
            <w:tcW w:w="2410" w:type="dxa"/>
            <w:shd w:val="clear" w:color="auto" w:fill="auto"/>
          </w:tcPr>
          <w:p w14:paraId="4CD7F7E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Среднее проф. Волгодонской педагогический колледж, 2000г.</w:t>
            </w:r>
          </w:p>
        </w:tc>
        <w:tc>
          <w:tcPr>
            <w:tcW w:w="1984" w:type="dxa"/>
            <w:shd w:val="clear" w:color="auto" w:fill="auto"/>
          </w:tcPr>
          <w:p w14:paraId="144EBD14"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Преподавание в начальных классах</w:t>
            </w:r>
          </w:p>
        </w:tc>
        <w:tc>
          <w:tcPr>
            <w:tcW w:w="7825" w:type="dxa"/>
            <w:shd w:val="clear" w:color="auto" w:fill="auto"/>
          </w:tcPr>
          <w:p w14:paraId="2BB85F6A"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01.06.2023 Профессиональная переподготовка ФГБОУВО «Донской государственный технический университет» Психологогическое консультирование и психокоррекция по программе «Глубинная психология  и психоанализ», 360 ч</w:t>
            </w:r>
          </w:p>
        </w:tc>
      </w:tr>
      <w:tr w:rsidR="00AC5CF8" w:rsidRPr="005A726B" w14:paraId="049EEEC0" w14:textId="77777777" w:rsidTr="00AC5CF8">
        <w:tc>
          <w:tcPr>
            <w:tcW w:w="675" w:type="dxa"/>
          </w:tcPr>
          <w:p w14:paraId="098C1FB3" w14:textId="77777777" w:rsidR="00AC5CF8" w:rsidRPr="005A726B" w:rsidRDefault="00AC5CF8" w:rsidP="00AC5CF8">
            <w:pPr>
              <w:ind w:left="786" w:hanging="360"/>
              <w:contextualSpacing/>
              <w:rPr>
                <w:rFonts w:ascii="Times New Roman" w:hAnsi="Times New Roman"/>
                <w:i/>
                <w:color w:val="FF0000"/>
              </w:rPr>
            </w:pPr>
          </w:p>
        </w:tc>
        <w:tc>
          <w:tcPr>
            <w:tcW w:w="1985" w:type="dxa"/>
          </w:tcPr>
          <w:p w14:paraId="5FA8D03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Черноусов  Андрей Владимирович</w:t>
            </w:r>
          </w:p>
        </w:tc>
        <w:tc>
          <w:tcPr>
            <w:tcW w:w="2410" w:type="dxa"/>
            <w:shd w:val="clear" w:color="auto" w:fill="auto"/>
          </w:tcPr>
          <w:p w14:paraId="6A49DFE5" w14:textId="77777777" w:rsidR="00AC5CF8" w:rsidRPr="005A726B" w:rsidRDefault="00AC5CF8" w:rsidP="00AC5CF8">
            <w:pPr>
              <w:rPr>
                <w:rFonts w:ascii="Times New Roman" w:hAnsi="Times New Roman"/>
                <w:color w:val="FF0000"/>
              </w:rPr>
            </w:pPr>
          </w:p>
          <w:p w14:paraId="2F1F3A52"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Ростовский государственный </w:t>
            </w:r>
            <w:r w:rsidRPr="005A726B">
              <w:rPr>
                <w:rFonts w:ascii="Times New Roman" w:hAnsi="Times New Roman"/>
                <w:color w:val="FF0000"/>
              </w:rPr>
              <w:lastRenderedPageBreak/>
              <w:t>университет ,25.04.2000г</w:t>
            </w:r>
          </w:p>
          <w:p w14:paraId="5C0D255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АНО «Национальный исследовательский институт дополнительного образования и профессионального обучения», г.Москва</w:t>
            </w:r>
          </w:p>
          <w:p w14:paraId="7F5F6F38"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Профессиональная переподготовка</w:t>
            </w:r>
          </w:p>
          <w:p w14:paraId="0B3AC303"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5.08.2021 (620ч)</w:t>
            </w:r>
          </w:p>
          <w:p w14:paraId="685813BE" w14:textId="77777777" w:rsidR="00AC5CF8" w:rsidRPr="005A726B" w:rsidRDefault="00AC5CF8" w:rsidP="00AC5CF8">
            <w:pPr>
              <w:rPr>
                <w:rFonts w:ascii="Times New Roman" w:hAnsi="Times New Roman"/>
                <w:color w:val="FF0000"/>
              </w:rPr>
            </w:pPr>
          </w:p>
          <w:p w14:paraId="15FA4F12" w14:textId="77777777" w:rsidR="00AC5CF8" w:rsidRPr="005A726B" w:rsidRDefault="00AC5CF8" w:rsidP="00AC5CF8">
            <w:pPr>
              <w:rPr>
                <w:rFonts w:ascii="Times New Roman" w:hAnsi="Times New Roman"/>
                <w:color w:val="FF0000"/>
              </w:rPr>
            </w:pPr>
          </w:p>
          <w:p w14:paraId="3EB8205C" w14:textId="77777777" w:rsidR="00AC5CF8" w:rsidRPr="005A726B" w:rsidRDefault="00AC5CF8" w:rsidP="00AC5CF8">
            <w:pPr>
              <w:rPr>
                <w:rFonts w:ascii="Times New Roman" w:hAnsi="Times New Roman"/>
                <w:color w:val="FF0000"/>
              </w:rPr>
            </w:pPr>
          </w:p>
          <w:p w14:paraId="38BE3374" w14:textId="77777777" w:rsidR="00AC5CF8" w:rsidRPr="005A726B" w:rsidRDefault="00AC5CF8" w:rsidP="00AC5CF8">
            <w:pPr>
              <w:rPr>
                <w:rFonts w:ascii="Times New Roman" w:hAnsi="Times New Roman"/>
                <w:color w:val="FF0000"/>
              </w:rPr>
            </w:pPr>
          </w:p>
          <w:p w14:paraId="73C8AE4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Проф.переподготовка</w:t>
            </w:r>
          </w:p>
          <w:p w14:paraId="74D38C8C"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08.06.2022 ООО «Инфоурок» г. Смоленск по программе «Пожарная безопасность»</w:t>
            </w:r>
          </w:p>
          <w:p w14:paraId="72C3C946" w14:textId="77777777" w:rsidR="00AC5CF8" w:rsidRPr="005A726B" w:rsidRDefault="00AC5CF8" w:rsidP="00AC5CF8">
            <w:pPr>
              <w:rPr>
                <w:rFonts w:ascii="Times New Roman" w:hAnsi="Times New Roman"/>
                <w:color w:val="FF0000"/>
              </w:rPr>
            </w:pPr>
          </w:p>
          <w:p w14:paraId="5C0D6A5B" w14:textId="77777777" w:rsidR="00AC5CF8" w:rsidRPr="005A726B" w:rsidRDefault="00AC5CF8" w:rsidP="00AC5CF8">
            <w:pPr>
              <w:rPr>
                <w:rFonts w:ascii="Times New Roman" w:hAnsi="Times New Roman"/>
                <w:color w:val="FF0000"/>
              </w:rPr>
            </w:pPr>
          </w:p>
          <w:p w14:paraId="09B5FC81" w14:textId="77777777" w:rsidR="00AC5CF8" w:rsidRPr="005A726B" w:rsidRDefault="00AC5CF8" w:rsidP="00AC5CF8">
            <w:pPr>
              <w:rPr>
                <w:rFonts w:ascii="Times New Roman" w:hAnsi="Times New Roman"/>
                <w:color w:val="FF0000"/>
              </w:rPr>
            </w:pPr>
          </w:p>
        </w:tc>
        <w:tc>
          <w:tcPr>
            <w:tcW w:w="1984" w:type="dxa"/>
            <w:shd w:val="clear" w:color="auto" w:fill="auto"/>
          </w:tcPr>
          <w:p w14:paraId="25A4935E"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lastRenderedPageBreak/>
              <w:t xml:space="preserve">Учитель технологии и </w:t>
            </w:r>
            <w:r w:rsidRPr="005A726B">
              <w:rPr>
                <w:rFonts w:ascii="Times New Roman" w:hAnsi="Times New Roman"/>
                <w:color w:val="FF0000"/>
              </w:rPr>
              <w:lastRenderedPageBreak/>
              <w:t>предпринимательства</w:t>
            </w:r>
          </w:p>
          <w:p w14:paraId="35B640F6" w14:textId="77777777" w:rsidR="00AC5CF8" w:rsidRPr="005A726B" w:rsidRDefault="00AC5CF8" w:rsidP="00AC5CF8">
            <w:pPr>
              <w:jc w:val="center"/>
              <w:rPr>
                <w:rFonts w:ascii="Times New Roman" w:hAnsi="Times New Roman"/>
                <w:color w:val="FF0000"/>
              </w:rPr>
            </w:pPr>
          </w:p>
          <w:p w14:paraId="2BE6DF9B" w14:textId="77777777" w:rsidR="00AC5CF8" w:rsidRPr="005A726B" w:rsidRDefault="00AC5CF8" w:rsidP="00AC5CF8">
            <w:pPr>
              <w:jc w:val="center"/>
              <w:rPr>
                <w:rFonts w:ascii="Times New Roman" w:hAnsi="Times New Roman"/>
                <w:color w:val="FF0000"/>
              </w:rPr>
            </w:pPr>
          </w:p>
          <w:p w14:paraId="531D06AA" w14:textId="77777777" w:rsidR="00AC5CF8" w:rsidRPr="005A726B" w:rsidRDefault="00AC5CF8" w:rsidP="00AC5CF8">
            <w:pPr>
              <w:jc w:val="center"/>
              <w:rPr>
                <w:rFonts w:ascii="Times New Roman" w:hAnsi="Times New Roman"/>
                <w:color w:val="FF0000"/>
              </w:rPr>
            </w:pPr>
          </w:p>
          <w:p w14:paraId="1B957AEE" w14:textId="77777777" w:rsidR="00AC5CF8" w:rsidRPr="005A726B" w:rsidRDefault="00AC5CF8" w:rsidP="00AC5CF8">
            <w:pPr>
              <w:jc w:val="center"/>
              <w:rPr>
                <w:rFonts w:ascii="Times New Roman" w:hAnsi="Times New Roman"/>
                <w:color w:val="FF0000"/>
              </w:rPr>
            </w:pPr>
          </w:p>
          <w:p w14:paraId="5099C7C3" w14:textId="77777777" w:rsidR="00AC5CF8" w:rsidRPr="005A726B" w:rsidRDefault="00AC5CF8" w:rsidP="00AC5CF8">
            <w:pPr>
              <w:jc w:val="center"/>
              <w:rPr>
                <w:rFonts w:ascii="Times New Roman" w:hAnsi="Times New Roman"/>
                <w:color w:val="FF0000"/>
              </w:rPr>
            </w:pPr>
          </w:p>
          <w:p w14:paraId="369172BC" w14:textId="77777777" w:rsidR="00AC5CF8" w:rsidRPr="005A726B" w:rsidRDefault="00AC5CF8" w:rsidP="00AC5CF8">
            <w:pPr>
              <w:jc w:val="center"/>
              <w:rPr>
                <w:rFonts w:ascii="Times New Roman" w:hAnsi="Times New Roman"/>
                <w:color w:val="FF0000"/>
              </w:rPr>
            </w:pPr>
          </w:p>
          <w:p w14:paraId="04EB698C" w14:textId="77777777" w:rsidR="00AC5CF8" w:rsidRPr="005A726B" w:rsidRDefault="00AC5CF8" w:rsidP="00AC5CF8">
            <w:pPr>
              <w:jc w:val="center"/>
              <w:rPr>
                <w:rFonts w:ascii="Times New Roman" w:hAnsi="Times New Roman"/>
                <w:color w:val="FF0000"/>
              </w:rPr>
            </w:pPr>
          </w:p>
          <w:p w14:paraId="563CCBC4" w14:textId="77777777" w:rsidR="00AC5CF8" w:rsidRPr="005A726B" w:rsidRDefault="00AC5CF8" w:rsidP="00AC5CF8">
            <w:pPr>
              <w:jc w:val="center"/>
              <w:rPr>
                <w:rFonts w:ascii="Times New Roman" w:hAnsi="Times New Roman"/>
                <w:color w:val="FF0000"/>
              </w:rPr>
            </w:pPr>
          </w:p>
          <w:p w14:paraId="756208F9" w14:textId="77777777" w:rsidR="00AC5CF8" w:rsidRPr="005A726B" w:rsidRDefault="00AC5CF8" w:rsidP="00AC5CF8">
            <w:pPr>
              <w:jc w:val="center"/>
              <w:rPr>
                <w:rFonts w:ascii="Times New Roman" w:hAnsi="Times New Roman"/>
                <w:color w:val="FF0000"/>
              </w:rPr>
            </w:pPr>
          </w:p>
          <w:p w14:paraId="4CFF3271" w14:textId="77777777" w:rsidR="00AC5CF8" w:rsidRPr="005A726B" w:rsidRDefault="00AC5CF8" w:rsidP="00AC5CF8">
            <w:pPr>
              <w:jc w:val="center"/>
              <w:rPr>
                <w:rFonts w:ascii="Times New Roman" w:hAnsi="Times New Roman"/>
                <w:color w:val="FF0000"/>
              </w:rPr>
            </w:pPr>
          </w:p>
          <w:p w14:paraId="753EE7CC" w14:textId="77777777" w:rsidR="00AC5CF8" w:rsidRPr="005A726B" w:rsidRDefault="00AC5CF8" w:rsidP="00AC5CF8">
            <w:pPr>
              <w:jc w:val="center"/>
              <w:rPr>
                <w:rFonts w:ascii="Times New Roman" w:hAnsi="Times New Roman"/>
                <w:color w:val="FF0000"/>
              </w:rPr>
            </w:pPr>
          </w:p>
          <w:p w14:paraId="094F79A5" w14:textId="77777777" w:rsidR="00AC5CF8" w:rsidRPr="005A726B" w:rsidRDefault="00AC5CF8" w:rsidP="00AC5CF8">
            <w:pPr>
              <w:jc w:val="center"/>
              <w:rPr>
                <w:rFonts w:ascii="Times New Roman" w:hAnsi="Times New Roman"/>
                <w:color w:val="FF0000"/>
              </w:rPr>
            </w:pPr>
          </w:p>
          <w:p w14:paraId="48FA5E39" w14:textId="77777777" w:rsidR="00AC5CF8" w:rsidRPr="005A726B" w:rsidRDefault="00AC5CF8" w:rsidP="00AC5CF8">
            <w:pPr>
              <w:jc w:val="center"/>
              <w:rPr>
                <w:rFonts w:ascii="Times New Roman" w:hAnsi="Times New Roman"/>
                <w:color w:val="FF0000"/>
              </w:rPr>
            </w:pPr>
          </w:p>
          <w:p w14:paraId="47FD7BC9" w14:textId="77777777" w:rsidR="00AC5CF8" w:rsidRPr="005A726B" w:rsidRDefault="00AC5CF8" w:rsidP="00AC5CF8">
            <w:pPr>
              <w:jc w:val="center"/>
              <w:rPr>
                <w:rFonts w:ascii="Times New Roman" w:hAnsi="Times New Roman"/>
                <w:color w:val="FF0000"/>
              </w:rPr>
            </w:pPr>
          </w:p>
          <w:p w14:paraId="6282A802" w14:textId="77777777" w:rsidR="00AC5CF8" w:rsidRPr="005A726B" w:rsidRDefault="00AC5CF8" w:rsidP="00AC5CF8">
            <w:pPr>
              <w:rPr>
                <w:rFonts w:ascii="Times New Roman" w:hAnsi="Times New Roman"/>
                <w:color w:val="FF0000"/>
              </w:rPr>
            </w:pPr>
          </w:p>
          <w:p w14:paraId="49743456"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Специалист по пожарной профилактике</w:t>
            </w:r>
          </w:p>
          <w:p w14:paraId="0A089865" w14:textId="77777777" w:rsidR="00AC5CF8" w:rsidRPr="005A726B" w:rsidRDefault="00AC5CF8" w:rsidP="00AC5CF8">
            <w:pPr>
              <w:jc w:val="center"/>
              <w:rPr>
                <w:rFonts w:ascii="Times New Roman" w:hAnsi="Times New Roman"/>
                <w:color w:val="FF0000"/>
              </w:rPr>
            </w:pPr>
          </w:p>
          <w:p w14:paraId="06CB034E" w14:textId="77777777" w:rsidR="00AC5CF8" w:rsidRPr="005A726B" w:rsidRDefault="00AC5CF8" w:rsidP="00AC5CF8">
            <w:pPr>
              <w:jc w:val="center"/>
              <w:rPr>
                <w:rFonts w:ascii="Times New Roman" w:hAnsi="Times New Roman"/>
                <w:color w:val="FF0000"/>
              </w:rPr>
            </w:pPr>
          </w:p>
        </w:tc>
        <w:tc>
          <w:tcPr>
            <w:tcW w:w="7825" w:type="dxa"/>
            <w:shd w:val="clear" w:color="auto" w:fill="auto"/>
          </w:tcPr>
          <w:p w14:paraId="354A8C0C" w14:textId="77777777" w:rsidR="00AC5CF8" w:rsidRPr="005A726B" w:rsidRDefault="00AC5CF8" w:rsidP="00AC5CF8">
            <w:pPr>
              <w:rPr>
                <w:rFonts w:ascii="Times New Roman" w:hAnsi="Times New Roman"/>
                <w:color w:val="FF0000"/>
              </w:rPr>
            </w:pPr>
          </w:p>
          <w:p w14:paraId="07EB717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5.08.2021 проф. переподготовка по программе «Преподавание  основ безопасности жизнедеятельности и организация комплексной безопасности </w:t>
            </w:r>
            <w:r w:rsidRPr="005A726B">
              <w:rPr>
                <w:rFonts w:ascii="Times New Roman" w:hAnsi="Times New Roman"/>
                <w:color w:val="FF0000"/>
              </w:rPr>
              <w:lastRenderedPageBreak/>
              <w:t>образовательной организации. Педагогическая  деятельность по проектированию и реализации образовательного процесса в соответствии с ФГОС», 620ч</w:t>
            </w:r>
          </w:p>
          <w:p w14:paraId="6E6DAD09" w14:textId="77777777" w:rsidR="00AC5CF8" w:rsidRPr="005A726B" w:rsidRDefault="00AC5CF8" w:rsidP="00AC5CF8">
            <w:pPr>
              <w:rPr>
                <w:rFonts w:ascii="Times New Roman" w:hAnsi="Times New Roman"/>
                <w:color w:val="FF0000"/>
              </w:rPr>
            </w:pPr>
          </w:p>
          <w:p w14:paraId="0094304E"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27.10.2021 РИПК и  ППРО по программе «ЦОС», по проблеме «Цифровые образовательные ресурсы, онлайн-сервисы и платформы для организации дистанционного обучения», 36ч</w:t>
            </w:r>
          </w:p>
          <w:p w14:paraId="500DC187" w14:textId="77777777" w:rsidR="00AC5CF8" w:rsidRPr="005A726B" w:rsidRDefault="00AC5CF8" w:rsidP="00AC5CF8">
            <w:pPr>
              <w:rPr>
                <w:rFonts w:ascii="Times New Roman" w:hAnsi="Times New Roman"/>
                <w:color w:val="FF0000"/>
              </w:rPr>
            </w:pPr>
          </w:p>
          <w:p w14:paraId="3AC643C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12.11.2021 РИПК и  ППРО по программе «Специальное (кррекционное)образование по проблеме: Современные педагогические технологии и методики организации инклюзивного процесса для обучающихся  с ОВЗ в контексте ФГОС , 72ч</w:t>
            </w:r>
          </w:p>
          <w:p w14:paraId="63238954" w14:textId="77777777" w:rsidR="00AC5CF8" w:rsidRPr="005A726B" w:rsidRDefault="00AC5CF8" w:rsidP="00AC5CF8">
            <w:pPr>
              <w:rPr>
                <w:rFonts w:ascii="Times New Roman" w:hAnsi="Times New Roman"/>
                <w:color w:val="FF0000"/>
              </w:rPr>
            </w:pPr>
          </w:p>
          <w:p w14:paraId="6558396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17.05.2023 ООО «Инфоурок» по программе «Особенности введения и реализации обновленного ФГОС СОО», 180ч</w:t>
            </w:r>
          </w:p>
        </w:tc>
      </w:tr>
      <w:tr w:rsidR="00AC5CF8" w:rsidRPr="005A726B" w14:paraId="78721CB7" w14:textId="77777777" w:rsidTr="00AC5CF8">
        <w:tc>
          <w:tcPr>
            <w:tcW w:w="675" w:type="dxa"/>
          </w:tcPr>
          <w:p w14:paraId="6039F66B" w14:textId="77777777" w:rsidR="00AC5CF8" w:rsidRPr="005A726B" w:rsidRDefault="00AC5CF8" w:rsidP="00AC5CF8">
            <w:pPr>
              <w:ind w:left="786" w:hanging="360"/>
              <w:contextualSpacing/>
              <w:rPr>
                <w:rFonts w:ascii="Times New Roman" w:hAnsi="Times New Roman"/>
                <w:i/>
                <w:color w:val="FF0000"/>
              </w:rPr>
            </w:pPr>
          </w:p>
        </w:tc>
        <w:tc>
          <w:tcPr>
            <w:tcW w:w="1985" w:type="dxa"/>
          </w:tcPr>
          <w:p w14:paraId="2AAF4954"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 xml:space="preserve">Феофанова Ирина Николаевна </w:t>
            </w:r>
          </w:p>
        </w:tc>
        <w:tc>
          <w:tcPr>
            <w:tcW w:w="2410" w:type="dxa"/>
          </w:tcPr>
          <w:p w14:paraId="219CE8EB"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Тагонрогский строительный техникум , 1984г</w:t>
            </w:r>
          </w:p>
        </w:tc>
        <w:tc>
          <w:tcPr>
            <w:tcW w:w="1984" w:type="dxa"/>
          </w:tcPr>
          <w:p w14:paraId="1BA04B33"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Промышленное и гражданское строительство</w:t>
            </w:r>
          </w:p>
        </w:tc>
        <w:tc>
          <w:tcPr>
            <w:tcW w:w="7825" w:type="dxa"/>
          </w:tcPr>
          <w:p w14:paraId="6F71B678"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t>31 03.2023 ООО Региональный центр повышения квалификации, Педагог-библиотекарь в образовательной организации.Библиотечное дело. 520ч.</w:t>
            </w:r>
          </w:p>
        </w:tc>
      </w:tr>
      <w:tr w:rsidR="00AC5CF8" w:rsidRPr="005A726B" w14:paraId="7762F616" w14:textId="77777777" w:rsidTr="00AC5CF8">
        <w:tc>
          <w:tcPr>
            <w:tcW w:w="675" w:type="dxa"/>
          </w:tcPr>
          <w:p w14:paraId="4CC493E3" w14:textId="77777777" w:rsidR="00AC5CF8" w:rsidRPr="005A726B" w:rsidRDefault="00AC5CF8" w:rsidP="00AC5CF8">
            <w:pPr>
              <w:ind w:left="786" w:hanging="360"/>
              <w:contextualSpacing/>
              <w:rPr>
                <w:rFonts w:ascii="Times New Roman" w:hAnsi="Times New Roman"/>
                <w:i/>
                <w:color w:val="FF0000"/>
              </w:rPr>
            </w:pPr>
          </w:p>
        </w:tc>
        <w:tc>
          <w:tcPr>
            <w:tcW w:w="1985" w:type="dxa"/>
          </w:tcPr>
          <w:p w14:paraId="2C6A4B99"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Фоменко Андрей Георгиевич</w:t>
            </w:r>
          </w:p>
          <w:p w14:paraId="04E30826"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Зам. директора по АХЧ</w:t>
            </w:r>
          </w:p>
        </w:tc>
        <w:tc>
          <w:tcPr>
            <w:tcW w:w="2410" w:type="dxa"/>
          </w:tcPr>
          <w:p w14:paraId="14BC4BEF"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Высшее РГЭУ, 2005г.</w:t>
            </w:r>
          </w:p>
        </w:tc>
        <w:tc>
          <w:tcPr>
            <w:tcW w:w="1984" w:type="dxa"/>
          </w:tcPr>
          <w:p w14:paraId="16B9D729" w14:textId="77777777" w:rsidR="00AC5CF8" w:rsidRPr="005A726B" w:rsidRDefault="00AC5CF8" w:rsidP="00AC5CF8">
            <w:pPr>
              <w:jc w:val="center"/>
              <w:rPr>
                <w:rFonts w:ascii="Times New Roman" w:hAnsi="Times New Roman"/>
                <w:color w:val="FF0000"/>
              </w:rPr>
            </w:pPr>
            <w:r w:rsidRPr="005A726B">
              <w:rPr>
                <w:rFonts w:ascii="Times New Roman" w:hAnsi="Times New Roman"/>
                <w:color w:val="FF0000"/>
              </w:rPr>
              <w:t xml:space="preserve">Юриспруденция </w:t>
            </w:r>
          </w:p>
        </w:tc>
        <w:tc>
          <w:tcPr>
            <w:tcW w:w="7825" w:type="dxa"/>
          </w:tcPr>
          <w:p w14:paraId="727FF05F"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t>14.06.2022 НОЧУ «Актион-МЦФЭР», Москва по программе: «Организация административно-хозяйственной деятельности», 120ч.</w:t>
            </w:r>
          </w:p>
          <w:p w14:paraId="31355A5C"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t>23.04.2022 ООО «Центр инновационного образования и воспитания» ЕДИНЫЙ УРОК по программе: Защита детей от информации, причиняющей вред их здоровью и (или) развитию» ,36ч</w:t>
            </w:r>
          </w:p>
          <w:p w14:paraId="66D839FC"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t xml:space="preserve">23.04.2022 ООО «Центр инновационного образования и воспитания» </w:t>
            </w:r>
          </w:p>
          <w:p w14:paraId="10356C17"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t>ЕДИНЫЙ УРОК по программе: Обработка персональных данных в образовательных организациях»,36ч</w:t>
            </w:r>
          </w:p>
          <w:p w14:paraId="6C806547"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lastRenderedPageBreak/>
              <w:t>23.04.2022 ООО «Центр инновационного образования и воспитания» ЕДИНЫЙ УРОК по программе:  Профилактика гриппа и острых респираторных вирусной инфекции (</w:t>
            </w:r>
            <w:r w:rsidRPr="005A726B">
              <w:rPr>
                <w:rFonts w:ascii="Times New Roman" w:hAnsi="Times New Roman"/>
                <w:color w:val="FF0000"/>
                <w:lang w:val="en-US"/>
              </w:rPr>
              <w:t>covid</w:t>
            </w:r>
            <w:r w:rsidRPr="005A726B">
              <w:rPr>
                <w:rFonts w:ascii="Times New Roman" w:hAnsi="Times New Roman"/>
                <w:color w:val="FF0000"/>
              </w:rPr>
              <w:t xml:space="preserve"> -19), 36ч</w:t>
            </w:r>
          </w:p>
          <w:p w14:paraId="14BA341B" w14:textId="77777777" w:rsidR="00AC5CF8" w:rsidRPr="005A726B" w:rsidRDefault="00AC5CF8" w:rsidP="00AC5CF8">
            <w:pPr>
              <w:tabs>
                <w:tab w:val="left" w:pos="1995"/>
                <w:tab w:val="left" w:pos="6346"/>
              </w:tabs>
              <w:rPr>
                <w:rFonts w:ascii="Times New Roman" w:hAnsi="Times New Roman"/>
                <w:color w:val="FF0000"/>
              </w:rPr>
            </w:pPr>
            <w:r w:rsidRPr="005A726B">
              <w:rPr>
                <w:rFonts w:ascii="Times New Roman" w:hAnsi="Times New Roman"/>
                <w:color w:val="FF0000"/>
              </w:rPr>
              <w:t>29.04.2022 «Академия Ресурсы образования» по программе Организация антитеррористической безопасности в школе, 50ч</w:t>
            </w:r>
          </w:p>
          <w:p w14:paraId="466DA515" w14:textId="77777777" w:rsidR="00AC5CF8" w:rsidRPr="005A726B" w:rsidRDefault="00AC5CF8" w:rsidP="00AC5CF8">
            <w:pPr>
              <w:rPr>
                <w:rFonts w:ascii="Times New Roman" w:hAnsi="Times New Roman"/>
                <w:color w:val="FF0000"/>
              </w:rPr>
            </w:pPr>
            <w:r w:rsidRPr="005A726B">
              <w:rPr>
                <w:rFonts w:ascii="Times New Roman" w:hAnsi="Times New Roman"/>
                <w:color w:val="FF0000"/>
              </w:rPr>
              <w:t>29.04.2022 «Академия Ресурсы образования» по программе «Управление ресурсами образовательной организации», 180ч</w:t>
            </w:r>
          </w:p>
        </w:tc>
      </w:tr>
    </w:tbl>
    <w:p w14:paraId="2A879391" w14:textId="77777777" w:rsidR="00AC5CF8" w:rsidRPr="005A726B" w:rsidRDefault="00AC5CF8" w:rsidP="00AC5CF8">
      <w:pPr>
        <w:spacing w:after="0" w:line="240" w:lineRule="auto"/>
        <w:rPr>
          <w:rFonts w:ascii="Times New Roman" w:hAnsi="Times New Roman" w:cs="Times New Roman"/>
          <w:color w:val="FF0000"/>
          <w:sz w:val="28"/>
          <w:szCs w:val="28"/>
        </w:rPr>
        <w:sectPr w:rsidR="00AC5CF8" w:rsidRPr="005A726B" w:rsidSect="00AC5CF8">
          <w:pgSz w:w="16838" w:h="11906" w:orient="landscape"/>
          <w:pgMar w:top="1418" w:right="284" w:bottom="851" w:left="1134" w:header="709" w:footer="709" w:gutter="0"/>
          <w:cols w:space="708"/>
          <w:docGrid w:linePitch="360"/>
        </w:sectPr>
      </w:pPr>
    </w:p>
    <w:p w14:paraId="2E34F8F8" w14:textId="77777777" w:rsidR="006E7412" w:rsidRDefault="006E7412" w:rsidP="006E7412">
      <w:pPr>
        <w:keepNext/>
        <w:keepLines/>
        <w:widowControl w:val="0"/>
        <w:spacing w:before="40" w:after="0" w:line="240" w:lineRule="auto"/>
        <w:outlineLvl w:val="2"/>
        <w:rPr>
          <w:rFonts w:ascii="Times New Roman" w:eastAsia="Times New Roman" w:hAnsi="Times New Roman" w:cs="Times New Roman"/>
          <w:b/>
          <w:sz w:val="28"/>
          <w:szCs w:val="28"/>
          <w:lang w:eastAsia="ru-RU"/>
        </w:rPr>
      </w:pPr>
      <w:bookmarkStart w:id="77" w:name="_Toc182464952"/>
      <w:r w:rsidRPr="005A726B">
        <w:rPr>
          <w:rFonts w:ascii="Times New Roman" w:eastAsia="Times New Roman" w:hAnsi="Times New Roman" w:cs="Times New Roman"/>
          <w:b/>
          <w:sz w:val="28"/>
          <w:szCs w:val="28"/>
          <w:lang w:eastAsia="ru-RU"/>
        </w:rPr>
        <w:lastRenderedPageBreak/>
        <w:t xml:space="preserve">Психолого-педагогические условия реализации основной образовательной </w:t>
      </w:r>
      <w:r w:rsidRPr="006E7412">
        <w:rPr>
          <w:rFonts w:ascii="Times New Roman" w:eastAsia="Times New Roman" w:hAnsi="Times New Roman" w:cs="Times New Roman"/>
          <w:b/>
          <w:sz w:val="28"/>
          <w:szCs w:val="28"/>
          <w:lang w:eastAsia="ru-RU"/>
        </w:rPr>
        <w:t xml:space="preserve">программы </w:t>
      </w:r>
      <w:r>
        <w:rPr>
          <w:rFonts w:ascii="Times New Roman" w:eastAsia="Times New Roman" w:hAnsi="Times New Roman" w:cs="Times New Roman"/>
          <w:b/>
          <w:sz w:val="28"/>
          <w:szCs w:val="28"/>
          <w:lang w:eastAsia="ru-RU"/>
        </w:rPr>
        <w:t xml:space="preserve">среднего </w:t>
      </w:r>
      <w:r w:rsidRPr="006E7412">
        <w:rPr>
          <w:rFonts w:ascii="Times New Roman" w:eastAsia="Times New Roman" w:hAnsi="Times New Roman" w:cs="Times New Roman"/>
          <w:b/>
          <w:sz w:val="28"/>
          <w:szCs w:val="28"/>
          <w:lang w:eastAsia="ru-RU"/>
        </w:rPr>
        <w:t>общего образования</w:t>
      </w:r>
      <w:bookmarkEnd w:id="77"/>
    </w:p>
    <w:p w14:paraId="039CDDBF" w14:textId="77777777" w:rsidR="005A726B" w:rsidRPr="006E7412" w:rsidRDefault="005A726B" w:rsidP="006E7412">
      <w:pPr>
        <w:keepNext/>
        <w:keepLines/>
        <w:widowControl w:val="0"/>
        <w:spacing w:before="40" w:after="0" w:line="240" w:lineRule="auto"/>
        <w:outlineLvl w:val="2"/>
        <w:rPr>
          <w:rFonts w:ascii="Times New Roman" w:eastAsia="Times New Roman" w:hAnsi="Times New Roman" w:cs="Times New Roman"/>
          <w:b/>
          <w:sz w:val="28"/>
          <w:szCs w:val="28"/>
          <w:lang w:eastAsia="ru-RU"/>
        </w:rPr>
      </w:pPr>
    </w:p>
    <w:p w14:paraId="41400D06"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w:t>
      </w:r>
      <w:r>
        <w:rPr>
          <w:rFonts w:ascii="Times New Roman" w:eastAsia="Courier New" w:hAnsi="Times New Roman" w:cs="Times New Roman"/>
          <w:sz w:val="28"/>
          <w:szCs w:val="28"/>
          <w:lang w:eastAsia="ru-RU" w:bidi="ru-RU"/>
        </w:rPr>
        <w:t xml:space="preserve">среднего </w:t>
      </w:r>
      <w:r w:rsidRPr="006E7412">
        <w:rPr>
          <w:rFonts w:ascii="Times New Roman" w:eastAsia="Courier New" w:hAnsi="Times New Roman" w:cs="Times New Roman"/>
          <w:sz w:val="28"/>
          <w:szCs w:val="28"/>
          <w:lang w:eastAsia="ru-RU" w:bidi="ru-RU"/>
        </w:rPr>
        <w:t xml:space="preserve">общего образования к психолого-педагогическим условиям реализации основной образовательной программы </w:t>
      </w:r>
      <w:r>
        <w:rPr>
          <w:rFonts w:ascii="Times New Roman" w:eastAsia="Courier New" w:hAnsi="Times New Roman" w:cs="Times New Roman"/>
          <w:sz w:val="28"/>
          <w:szCs w:val="28"/>
          <w:lang w:eastAsia="ru-RU" w:bidi="ru-RU"/>
        </w:rPr>
        <w:t xml:space="preserve">среднего </w:t>
      </w:r>
      <w:r w:rsidRPr="006E7412">
        <w:rPr>
          <w:rFonts w:ascii="Times New Roman" w:eastAsia="Courier New" w:hAnsi="Times New Roman" w:cs="Times New Roman"/>
          <w:sz w:val="28"/>
          <w:szCs w:val="28"/>
          <w:lang w:eastAsia="ru-RU" w:bidi="ru-RU"/>
        </w:rPr>
        <w:t>общего образования, в частности:</w:t>
      </w:r>
    </w:p>
    <w:p w14:paraId="51406B3B"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2F5E9E49"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5BEB26EB"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740DB63"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профилактику формирования у обучающихся девиантных форм поведения, агрессии и повышенной тревожности.</w:t>
      </w:r>
    </w:p>
    <w:p w14:paraId="3E2D52E3"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 xml:space="preserve">В образовательной организации психолого-педагогическое сопровождение реализации программы </w:t>
      </w:r>
      <w:r>
        <w:rPr>
          <w:rFonts w:ascii="Times New Roman" w:eastAsia="Courier New" w:hAnsi="Times New Roman" w:cs="Times New Roman"/>
          <w:sz w:val="28"/>
          <w:szCs w:val="28"/>
          <w:lang w:eastAsia="ru-RU" w:bidi="ru-RU"/>
        </w:rPr>
        <w:t xml:space="preserve">среднего </w:t>
      </w:r>
      <w:r w:rsidRPr="006E7412">
        <w:rPr>
          <w:rFonts w:ascii="Times New Roman" w:eastAsia="Courier New" w:hAnsi="Times New Roman" w:cs="Times New Roman"/>
          <w:sz w:val="28"/>
          <w:szCs w:val="28"/>
          <w:lang w:eastAsia="ru-RU" w:bidi="ru-RU"/>
        </w:rPr>
        <w:t>общего образования осуществляется квалифицированными специалистами: —педагогом-психологом (указать количество при наличии);</w:t>
      </w:r>
    </w:p>
    <w:p w14:paraId="6221CD50"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В процессе реализации основной образовательной программы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45CE5C0A"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—сохранение и укрепление психологического благополучия и психического </w:t>
      </w:r>
      <w:r w:rsidRPr="006E7412">
        <w:rPr>
          <w:rFonts w:ascii="Times New Roman" w:eastAsia="Times New Roman" w:hAnsi="Times New Roman" w:cs="Times New Roman"/>
          <w:sz w:val="28"/>
          <w:szCs w:val="28"/>
          <w:lang w:eastAsia="ru-RU" w:bidi="ru-RU"/>
        </w:rPr>
        <w:lastRenderedPageBreak/>
        <w:t>здоровья обучающихся;</w:t>
      </w:r>
    </w:p>
    <w:p w14:paraId="18ADCDA4" w14:textId="77777777" w:rsidR="006E7412" w:rsidRPr="006E7412" w:rsidRDefault="006E7412" w:rsidP="006E7412">
      <w:pPr>
        <w:widowControl w:val="0"/>
        <w:spacing w:after="0" w:line="360" w:lineRule="auto"/>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5EB6D688"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—мониторинг возможностей и способностей обучающихся, выявление, поддержка и сопровождение одаренных детей, обучающихся с ОВЗ;</w:t>
      </w:r>
    </w:p>
    <w:p w14:paraId="275103F6"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—создание условий для последующего профессионального самоопределения;</w:t>
      </w:r>
    </w:p>
    <w:p w14:paraId="6A11C510"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—формирование коммуникативных навыков в разновозрастной среде и среде сверстников;</w:t>
      </w:r>
    </w:p>
    <w:p w14:paraId="46C1E8B4"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—поддержка детских объединений, ученического самоуправления;</w:t>
      </w:r>
    </w:p>
    <w:p w14:paraId="18091ED4"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—формирование психологической культуры поведения в информационной среде;</w:t>
      </w:r>
    </w:p>
    <w:p w14:paraId="30F071E6"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—развитие психологической культуры в области использования ИКТ;</w:t>
      </w:r>
    </w:p>
    <w:p w14:paraId="134E57F4"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F90E57C"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34C0A894"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—обучающихся, проявляющих индивидуальные способности, и одаренных;</w:t>
      </w:r>
    </w:p>
    <w:p w14:paraId="5E100A22"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—педагогических, учебно-вспомогательных и иных работников образовательной организации, обеспечивающих реализацию программы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w:t>
      </w:r>
    </w:p>
    <w:p w14:paraId="2861A86C"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—родителей (законных представителей) несовершеннолетних обучающихся).</w:t>
      </w:r>
    </w:p>
    <w:p w14:paraId="45870A8E"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8ACC2D3"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процессе реализации основной образовательной программы используются такие формы психолого-педагогического сопровождения как:</w:t>
      </w:r>
    </w:p>
    <w:p w14:paraId="46BAFF4E" w14:textId="77777777" w:rsidR="006E7412" w:rsidRPr="006E7412" w:rsidRDefault="006E7412" w:rsidP="006E7412">
      <w:pPr>
        <w:widowControl w:val="0"/>
        <w:spacing w:after="0" w:line="360" w:lineRule="auto"/>
        <w:ind w:left="720" w:hanging="36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диагностика, направленная на определение особенностей статуса </w:t>
      </w:r>
      <w:r w:rsidRPr="006E7412">
        <w:rPr>
          <w:rFonts w:ascii="Times New Roman" w:eastAsia="Times New Roman" w:hAnsi="Times New Roman" w:cs="Times New Roman"/>
          <w:sz w:val="28"/>
          <w:szCs w:val="28"/>
          <w:lang w:eastAsia="ru-RU" w:bidi="ru-RU"/>
        </w:rPr>
        <w:lastRenderedPageBreak/>
        <w:t>обучающегося, которая может проводиться на этапе перехода ученика на следующий уровень образования и в конце каждого учебного года;</w:t>
      </w:r>
    </w:p>
    <w:p w14:paraId="0EE12755" w14:textId="77777777" w:rsidR="006E7412" w:rsidRPr="006E7412" w:rsidRDefault="006E7412" w:rsidP="006E7412">
      <w:pPr>
        <w:widowControl w:val="0"/>
        <w:spacing w:after="0" w:line="360" w:lineRule="auto"/>
        <w:ind w:left="720" w:hanging="36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EAEB31B" w14:textId="77777777" w:rsidR="006E7412" w:rsidRPr="006E7412" w:rsidRDefault="006E7412" w:rsidP="006E7412">
      <w:pPr>
        <w:widowControl w:val="0"/>
        <w:spacing w:after="0" w:line="360" w:lineRule="auto"/>
        <w:ind w:left="720" w:hanging="36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14:paraId="3F19FABC" w14:textId="77777777" w:rsidR="006E7412" w:rsidRPr="006E7412" w:rsidRDefault="006E7412" w:rsidP="006E7412">
      <w:pPr>
        <w:widowControl w:val="0"/>
        <w:spacing w:after="0" w:line="360" w:lineRule="auto"/>
        <w:ind w:left="720"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школе создана психолого-медико -логопедическая служба, в состав которой входит педаго-го-психолог, учитель логопед, фельдшер, школьный врач.</w:t>
      </w:r>
    </w:p>
    <w:p w14:paraId="62B4D5BD" w14:textId="4CBE1D02" w:rsidR="006E7412" w:rsidRPr="006E7412" w:rsidRDefault="006E7412" w:rsidP="006E7412">
      <w:pPr>
        <w:widowControl w:val="0"/>
        <w:spacing w:after="0" w:line="360" w:lineRule="auto"/>
        <w:ind w:left="720"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Для организации психолого-педагогического сопровождения </w:t>
      </w:r>
      <w:r w:rsidR="005A726B" w:rsidRPr="006E7412">
        <w:rPr>
          <w:rFonts w:ascii="Times New Roman" w:eastAsia="Times New Roman" w:hAnsi="Times New Roman" w:cs="Times New Roman"/>
          <w:sz w:val="28"/>
          <w:szCs w:val="28"/>
          <w:lang w:eastAsia="ru-RU" w:bidi="ru-RU"/>
        </w:rPr>
        <w:t>обучающихся с</w:t>
      </w:r>
      <w:r w:rsidRPr="006E7412">
        <w:rPr>
          <w:rFonts w:ascii="Times New Roman" w:eastAsia="Times New Roman" w:hAnsi="Times New Roman" w:cs="Times New Roman"/>
          <w:sz w:val="28"/>
          <w:szCs w:val="28"/>
          <w:lang w:eastAsia="ru-RU" w:bidi="ru-RU"/>
        </w:rPr>
        <w:t xml:space="preserve"> ограниченными возможностями здоровья и обучающихся, обучающихся по специальным коррекционным </w:t>
      </w:r>
      <w:r w:rsidR="005A726B" w:rsidRPr="006E7412">
        <w:rPr>
          <w:rFonts w:ascii="Times New Roman" w:eastAsia="Times New Roman" w:hAnsi="Times New Roman" w:cs="Times New Roman"/>
          <w:sz w:val="28"/>
          <w:szCs w:val="28"/>
          <w:lang w:eastAsia="ru-RU" w:bidi="ru-RU"/>
        </w:rPr>
        <w:t>программам</w:t>
      </w:r>
      <w:r w:rsidRPr="006E7412">
        <w:rPr>
          <w:rFonts w:ascii="Times New Roman" w:eastAsia="Times New Roman" w:hAnsi="Times New Roman" w:cs="Times New Roman"/>
          <w:sz w:val="28"/>
          <w:szCs w:val="28"/>
          <w:lang w:eastAsia="ru-RU" w:bidi="ru-RU"/>
        </w:rPr>
        <w:t xml:space="preserve"> действует школьный ПМПк, который </w:t>
      </w:r>
      <w:r w:rsidR="005A726B" w:rsidRPr="006E7412">
        <w:rPr>
          <w:rFonts w:ascii="Times New Roman" w:eastAsia="Times New Roman" w:hAnsi="Times New Roman" w:cs="Times New Roman"/>
          <w:sz w:val="28"/>
          <w:szCs w:val="28"/>
          <w:lang w:eastAsia="ru-RU" w:bidi="ru-RU"/>
        </w:rPr>
        <w:t>взаимодействует с</w:t>
      </w:r>
      <w:r w:rsidRPr="006E7412">
        <w:rPr>
          <w:rFonts w:ascii="Times New Roman" w:eastAsia="Times New Roman" w:hAnsi="Times New Roman" w:cs="Times New Roman"/>
          <w:sz w:val="28"/>
          <w:szCs w:val="28"/>
          <w:lang w:eastAsia="ru-RU" w:bidi="ru-RU"/>
        </w:rPr>
        <w:t xml:space="preserve"> районной ПМПК. Для </w:t>
      </w:r>
      <w:r w:rsidR="005A726B" w:rsidRPr="006E7412">
        <w:rPr>
          <w:rFonts w:ascii="Times New Roman" w:eastAsia="Times New Roman" w:hAnsi="Times New Roman" w:cs="Times New Roman"/>
          <w:sz w:val="28"/>
          <w:szCs w:val="28"/>
          <w:lang w:eastAsia="ru-RU" w:bidi="ru-RU"/>
        </w:rPr>
        <w:t>организации</w:t>
      </w:r>
      <w:r w:rsidRPr="006E7412">
        <w:rPr>
          <w:rFonts w:ascii="Times New Roman" w:eastAsia="Times New Roman" w:hAnsi="Times New Roman" w:cs="Times New Roman"/>
          <w:sz w:val="28"/>
          <w:szCs w:val="28"/>
          <w:lang w:eastAsia="ru-RU" w:bidi="ru-RU"/>
        </w:rPr>
        <w:t xml:space="preserve"> эффективной коррекционной работы заключены договоры о сотрудничестве с районной </w:t>
      </w:r>
      <w:r w:rsidR="005A726B" w:rsidRPr="006E7412">
        <w:rPr>
          <w:rFonts w:ascii="Times New Roman" w:eastAsia="Times New Roman" w:hAnsi="Times New Roman" w:cs="Times New Roman"/>
          <w:sz w:val="28"/>
          <w:szCs w:val="28"/>
          <w:lang w:eastAsia="ru-RU" w:bidi="ru-RU"/>
        </w:rPr>
        <w:t>ПМПК, Ростовским</w:t>
      </w:r>
      <w:r w:rsidRPr="006E7412">
        <w:rPr>
          <w:rFonts w:ascii="Times New Roman" w:eastAsia="Times New Roman" w:hAnsi="Times New Roman" w:cs="Times New Roman"/>
          <w:sz w:val="28"/>
          <w:szCs w:val="28"/>
          <w:lang w:eastAsia="ru-RU" w:bidi="ru-RU"/>
        </w:rPr>
        <w:t xml:space="preserve"> </w:t>
      </w:r>
      <w:r w:rsidR="005A726B" w:rsidRPr="006E7412">
        <w:rPr>
          <w:rFonts w:ascii="Times New Roman" w:eastAsia="Times New Roman" w:hAnsi="Times New Roman" w:cs="Times New Roman"/>
          <w:sz w:val="28"/>
          <w:szCs w:val="28"/>
          <w:lang w:eastAsia="ru-RU" w:bidi="ru-RU"/>
        </w:rPr>
        <w:t>СКОУ VIII</w:t>
      </w:r>
      <w:r w:rsidRPr="006E7412">
        <w:rPr>
          <w:rFonts w:ascii="Times New Roman" w:eastAsia="Times New Roman" w:hAnsi="Times New Roman" w:cs="Times New Roman"/>
          <w:sz w:val="28"/>
          <w:szCs w:val="28"/>
          <w:lang w:eastAsia="ru-RU" w:bidi="ru-RU"/>
        </w:rPr>
        <w:t xml:space="preserve"> вида.</w:t>
      </w:r>
    </w:p>
    <w:p w14:paraId="4E788C86" w14:textId="44507E54" w:rsidR="006E7412" w:rsidRPr="006E7412" w:rsidRDefault="006E7412" w:rsidP="006E7412">
      <w:pPr>
        <w:widowControl w:val="0"/>
        <w:spacing w:after="0" w:line="360" w:lineRule="auto"/>
        <w:ind w:left="720"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         </w:t>
      </w:r>
      <w:r w:rsidR="005A726B" w:rsidRPr="006E7412">
        <w:rPr>
          <w:rFonts w:ascii="Times New Roman" w:eastAsia="Times New Roman" w:hAnsi="Times New Roman" w:cs="Times New Roman"/>
          <w:sz w:val="28"/>
          <w:szCs w:val="28"/>
          <w:lang w:eastAsia="ru-RU" w:bidi="ru-RU"/>
        </w:rPr>
        <w:t>Система психологического сопровождения в</w:t>
      </w:r>
      <w:r w:rsidRPr="006E7412">
        <w:rPr>
          <w:rFonts w:ascii="Times New Roman" w:eastAsia="Times New Roman" w:hAnsi="Times New Roman" w:cs="Times New Roman"/>
          <w:sz w:val="28"/>
          <w:szCs w:val="28"/>
          <w:lang w:eastAsia="ru-RU" w:bidi="ru-RU"/>
        </w:rPr>
        <w:t xml:space="preserve"> </w:t>
      </w:r>
      <w:r w:rsidR="005A726B" w:rsidRPr="006E7412">
        <w:rPr>
          <w:rFonts w:ascii="Times New Roman" w:eastAsia="Times New Roman" w:hAnsi="Times New Roman" w:cs="Times New Roman"/>
          <w:sz w:val="28"/>
          <w:szCs w:val="28"/>
          <w:lang w:eastAsia="ru-RU" w:bidi="ru-RU"/>
        </w:rPr>
        <w:t>Школе строится</w:t>
      </w:r>
      <w:r w:rsidR="005A726B">
        <w:rPr>
          <w:rFonts w:ascii="Times New Roman" w:eastAsia="Times New Roman" w:hAnsi="Times New Roman" w:cs="Times New Roman"/>
          <w:sz w:val="28"/>
          <w:szCs w:val="28"/>
          <w:lang w:eastAsia="ru-RU" w:bidi="ru-RU"/>
        </w:rPr>
        <w:t xml:space="preserve"> на основе развития</w:t>
      </w:r>
      <w:r w:rsidRPr="006E7412">
        <w:rPr>
          <w:rFonts w:ascii="Times New Roman" w:eastAsia="Times New Roman" w:hAnsi="Times New Roman" w:cs="Times New Roman"/>
          <w:sz w:val="28"/>
          <w:szCs w:val="28"/>
          <w:lang w:eastAsia="ru-RU" w:bidi="ru-RU"/>
        </w:rPr>
        <w:t xml:space="preserve"> </w:t>
      </w:r>
      <w:r w:rsidR="005A726B" w:rsidRPr="006E7412">
        <w:rPr>
          <w:rFonts w:ascii="Times New Roman" w:eastAsia="Times New Roman" w:hAnsi="Times New Roman" w:cs="Times New Roman"/>
          <w:sz w:val="28"/>
          <w:szCs w:val="28"/>
          <w:lang w:eastAsia="ru-RU" w:bidi="ru-RU"/>
        </w:rPr>
        <w:t>профессионального взаимодействия психолога и педагогов, специалистов; представляет</w:t>
      </w:r>
      <w:r w:rsidRPr="006E7412">
        <w:rPr>
          <w:rFonts w:ascii="Times New Roman" w:eastAsia="Times New Roman" w:hAnsi="Times New Roman" w:cs="Times New Roman"/>
          <w:sz w:val="28"/>
          <w:szCs w:val="28"/>
          <w:lang w:eastAsia="ru-RU" w:bidi="ru-RU"/>
        </w:rPr>
        <w:t xml:space="preserve"> </w:t>
      </w:r>
      <w:r w:rsidR="005A726B" w:rsidRPr="006E7412">
        <w:rPr>
          <w:rFonts w:ascii="Times New Roman" w:eastAsia="Times New Roman" w:hAnsi="Times New Roman" w:cs="Times New Roman"/>
          <w:sz w:val="28"/>
          <w:szCs w:val="28"/>
          <w:lang w:eastAsia="ru-RU" w:bidi="ru-RU"/>
        </w:rPr>
        <w:t>собой интегративное единство целей, задач, принципов, структурно</w:t>
      </w:r>
      <w:r w:rsidRPr="006E7412">
        <w:rPr>
          <w:rFonts w:ascii="Times New Roman" w:eastAsia="Times New Roman" w:hAnsi="Times New Roman" w:cs="Times New Roman"/>
          <w:sz w:val="28"/>
          <w:szCs w:val="28"/>
          <w:lang w:eastAsia="ru-RU" w:bidi="ru-RU"/>
        </w:rPr>
        <w:t xml:space="preserve">-содержательных </w:t>
      </w:r>
      <w:r w:rsidR="005A726B" w:rsidRPr="006E7412">
        <w:rPr>
          <w:rFonts w:ascii="Times New Roman" w:eastAsia="Times New Roman" w:hAnsi="Times New Roman" w:cs="Times New Roman"/>
          <w:sz w:val="28"/>
          <w:szCs w:val="28"/>
          <w:lang w:eastAsia="ru-RU" w:bidi="ru-RU"/>
        </w:rPr>
        <w:t>компонентов, психолого</w:t>
      </w:r>
      <w:r w:rsidRPr="006E7412">
        <w:rPr>
          <w:rFonts w:ascii="Times New Roman" w:eastAsia="Times New Roman" w:hAnsi="Times New Roman" w:cs="Times New Roman"/>
          <w:sz w:val="28"/>
          <w:szCs w:val="28"/>
          <w:lang w:eastAsia="ru-RU" w:bidi="ru-RU"/>
        </w:rPr>
        <w:t>-</w:t>
      </w:r>
      <w:r w:rsidR="005A726B" w:rsidRPr="006E7412">
        <w:rPr>
          <w:rFonts w:ascii="Times New Roman" w:eastAsia="Times New Roman" w:hAnsi="Times New Roman" w:cs="Times New Roman"/>
          <w:sz w:val="28"/>
          <w:szCs w:val="28"/>
          <w:lang w:eastAsia="ru-RU" w:bidi="ru-RU"/>
        </w:rPr>
        <w:t>педагогических условий, показателей, охватывающая всех</w:t>
      </w:r>
      <w:r w:rsidRPr="006E7412">
        <w:rPr>
          <w:rFonts w:ascii="Times New Roman" w:eastAsia="Times New Roman" w:hAnsi="Times New Roman" w:cs="Times New Roman"/>
          <w:sz w:val="28"/>
          <w:szCs w:val="28"/>
          <w:lang w:eastAsia="ru-RU" w:bidi="ru-RU"/>
        </w:rPr>
        <w:t xml:space="preserve"> </w:t>
      </w:r>
    </w:p>
    <w:p w14:paraId="6BDFC5CB" w14:textId="229883EC" w:rsidR="006E7412" w:rsidRPr="006E7412" w:rsidRDefault="006E7412" w:rsidP="005A726B">
      <w:pPr>
        <w:widowControl w:val="0"/>
        <w:spacing w:after="0" w:line="360" w:lineRule="auto"/>
        <w:ind w:left="720"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участни</w:t>
      </w:r>
      <w:r w:rsidR="00EA613E">
        <w:rPr>
          <w:rFonts w:ascii="Times New Roman" w:eastAsia="Times New Roman" w:hAnsi="Times New Roman" w:cs="Times New Roman"/>
          <w:sz w:val="28"/>
          <w:szCs w:val="28"/>
          <w:lang w:eastAsia="ru-RU" w:bidi="ru-RU"/>
        </w:rPr>
        <w:t xml:space="preserve">ков образовательного процесса: учеников, </w:t>
      </w:r>
      <w:r w:rsidRPr="006E7412">
        <w:rPr>
          <w:rFonts w:ascii="Times New Roman" w:eastAsia="Times New Roman" w:hAnsi="Times New Roman" w:cs="Times New Roman"/>
          <w:sz w:val="28"/>
          <w:szCs w:val="28"/>
          <w:lang w:eastAsia="ru-RU" w:bidi="ru-RU"/>
        </w:rPr>
        <w:t xml:space="preserve">их </w:t>
      </w:r>
      <w:r w:rsidR="005A726B" w:rsidRPr="006E7412">
        <w:rPr>
          <w:rFonts w:ascii="Times New Roman" w:eastAsia="Times New Roman" w:hAnsi="Times New Roman" w:cs="Times New Roman"/>
          <w:sz w:val="28"/>
          <w:szCs w:val="28"/>
          <w:lang w:eastAsia="ru-RU" w:bidi="ru-RU"/>
        </w:rPr>
        <w:t>родителей</w:t>
      </w:r>
      <w:r w:rsidR="005A726B">
        <w:rPr>
          <w:rFonts w:ascii="Times New Roman" w:eastAsia="Times New Roman" w:hAnsi="Times New Roman" w:cs="Times New Roman"/>
          <w:sz w:val="28"/>
          <w:szCs w:val="28"/>
          <w:lang w:eastAsia="ru-RU" w:bidi="ru-RU"/>
        </w:rPr>
        <w:t>, педагогов</w:t>
      </w:r>
      <w:r w:rsidR="00EA613E">
        <w:rPr>
          <w:rFonts w:ascii="Times New Roman" w:eastAsia="Times New Roman" w:hAnsi="Times New Roman" w:cs="Times New Roman"/>
          <w:sz w:val="28"/>
          <w:szCs w:val="28"/>
          <w:lang w:eastAsia="ru-RU" w:bidi="ru-RU"/>
        </w:rPr>
        <w:t xml:space="preserve">.  Ядром такого </w:t>
      </w:r>
      <w:r w:rsidR="005A726B">
        <w:rPr>
          <w:rFonts w:ascii="Times New Roman" w:eastAsia="Times New Roman" w:hAnsi="Times New Roman" w:cs="Times New Roman"/>
          <w:sz w:val="28"/>
          <w:szCs w:val="28"/>
          <w:lang w:eastAsia="ru-RU" w:bidi="ru-RU"/>
        </w:rPr>
        <w:t>вза</w:t>
      </w:r>
      <w:r w:rsidR="005A726B" w:rsidRPr="006E7412">
        <w:rPr>
          <w:rFonts w:ascii="Times New Roman" w:eastAsia="Times New Roman" w:hAnsi="Times New Roman" w:cs="Times New Roman"/>
          <w:sz w:val="28"/>
          <w:szCs w:val="28"/>
          <w:lang w:eastAsia="ru-RU" w:bidi="ru-RU"/>
        </w:rPr>
        <w:t>имодействия, его организационной основой является психолого</w:t>
      </w:r>
      <w:r w:rsidR="005A726B" w:rsidRPr="006E7412">
        <w:rPr>
          <w:rFonts w:ascii="Times New Roman" w:eastAsia="Times New Roman" w:hAnsi="Times New Roman" w:cs="Times New Roman"/>
          <w:sz w:val="28"/>
          <w:szCs w:val="28"/>
          <w:lang w:eastAsia="ru-RU" w:bidi="ru-RU"/>
        </w:rPr>
        <w:softHyphen/>
        <w:t>педагогический консилиум, на который выносятся вопросы психофизического развития</w:t>
      </w:r>
      <w:r w:rsidR="005A726B">
        <w:rPr>
          <w:rFonts w:ascii="Times New Roman" w:eastAsia="Times New Roman" w:hAnsi="Times New Roman" w:cs="Times New Roman"/>
          <w:sz w:val="28"/>
          <w:szCs w:val="28"/>
          <w:lang w:eastAsia="ru-RU" w:bidi="ru-RU"/>
        </w:rPr>
        <w:t xml:space="preserve"> </w:t>
      </w:r>
      <w:r w:rsidR="00EA613E">
        <w:rPr>
          <w:rFonts w:ascii="Times New Roman" w:eastAsia="Times New Roman" w:hAnsi="Times New Roman" w:cs="Times New Roman"/>
          <w:sz w:val="28"/>
          <w:szCs w:val="28"/>
          <w:lang w:eastAsia="ru-RU" w:bidi="ru-RU"/>
        </w:rPr>
        <w:t xml:space="preserve">обучающихся, </w:t>
      </w:r>
      <w:r w:rsidR="005A726B" w:rsidRPr="006E7412">
        <w:rPr>
          <w:rFonts w:ascii="Times New Roman" w:eastAsia="Times New Roman" w:hAnsi="Times New Roman" w:cs="Times New Roman"/>
          <w:sz w:val="28"/>
          <w:szCs w:val="28"/>
          <w:lang w:eastAsia="ru-RU" w:bidi="ru-RU"/>
        </w:rPr>
        <w:t>преемственности, социализации и воспитания, решаются</w:t>
      </w:r>
      <w:r w:rsidRPr="006E7412">
        <w:rPr>
          <w:rFonts w:ascii="Times New Roman" w:eastAsia="Times New Roman" w:hAnsi="Times New Roman" w:cs="Times New Roman"/>
          <w:sz w:val="28"/>
          <w:szCs w:val="28"/>
          <w:lang w:eastAsia="ru-RU" w:bidi="ru-RU"/>
        </w:rPr>
        <w:t xml:space="preserve"> </w:t>
      </w:r>
      <w:r w:rsidR="005A726B" w:rsidRPr="006E7412">
        <w:rPr>
          <w:rFonts w:ascii="Times New Roman" w:eastAsia="Times New Roman" w:hAnsi="Times New Roman" w:cs="Times New Roman"/>
          <w:sz w:val="28"/>
          <w:szCs w:val="28"/>
          <w:lang w:eastAsia="ru-RU" w:bidi="ru-RU"/>
        </w:rPr>
        <w:t>задачи педагогического взаимодействия всех субъектов образовательного процесса</w:t>
      </w:r>
      <w:r w:rsidRPr="006E7412">
        <w:rPr>
          <w:rFonts w:ascii="Times New Roman" w:eastAsia="Times New Roman" w:hAnsi="Times New Roman" w:cs="Times New Roman"/>
          <w:sz w:val="28"/>
          <w:szCs w:val="28"/>
          <w:lang w:eastAsia="ru-RU" w:bidi="ru-RU"/>
        </w:rPr>
        <w:t>, определяется уровень и формы дальнейшего обучения конкретного ученика.</w:t>
      </w:r>
    </w:p>
    <w:p w14:paraId="4B837B67" w14:textId="2CB9CEDE" w:rsidR="006E7412" w:rsidRPr="006E7412" w:rsidRDefault="00EA613E" w:rsidP="005A726B">
      <w:pPr>
        <w:widowControl w:val="0"/>
        <w:spacing w:after="0" w:line="360" w:lineRule="auto"/>
        <w:ind w:left="720" w:firstLine="2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w:t>
      </w:r>
      <w:r w:rsidR="005A726B" w:rsidRPr="006E7412">
        <w:rPr>
          <w:rFonts w:ascii="Times New Roman" w:eastAsia="Times New Roman" w:hAnsi="Times New Roman" w:cs="Times New Roman"/>
          <w:sz w:val="28"/>
          <w:szCs w:val="28"/>
          <w:lang w:eastAsia="ru-RU" w:bidi="ru-RU"/>
        </w:rPr>
        <w:t>ходе образовательного процесса обеспечивается диверсификация уровней</w:t>
      </w:r>
      <w:r w:rsidR="006E7412" w:rsidRPr="006E7412">
        <w:rPr>
          <w:rFonts w:ascii="Times New Roman" w:eastAsia="Times New Roman" w:hAnsi="Times New Roman" w:cs="Times New Roman"/>
          <w:sz w:val="28"/>
          <w:szCs w:val="28"/>
          <w:lang w:eastAsia="ru-RU" w:bidi="ru-RU"/>
        </w:rPr>
        <w:t xml:space="preserve"> психоло-го-педагогического сопровождения (индивидуальный, </w:t>
      </w:r>
      <w:r w:rsidR="006E7412" w:rsidRPr="006E7412">
        <w:rPr>
          <w:rFonts w:ascii="Times New Roman" w:eastAsia="Times New Roman" w:hAnsi="Times New Roman" w:cs="Times New Roman"/>
          <w:sz w:val="28"/>
          <w:szCs w:val="28"/>
          <w:lang w:eastAsia="ru-RU" w:bidi="ru-RU"/>
        </w:rPr>
        <w:lastRenderedPageBreak/>
        <w:t xml:space="preserve">групповой, уровень класса, </w:t>
      </w:r>
      <w:r w:rsidR="005A726B" w:rsidRPr="006E7412">
        <w:rPr>
          <w:rFonts w:ascii="Times New Roman" w:eastAsia="Times New Roman" w:hAnsi="Times New Roman" w:cs="Times New Roman"/>
          <w:sz w:val="28"/>
          <w:szCs w:val="28"/>
          <w:lang w:eastAsia="ru-RU" w:bidi="ru-RU"/>
        </w:rPr>
        <w:t>уровень учрежде</w:t>
      </w:r>
      <w:r w:rsidR="005A726B">
        <w:rPr>
          <w:rFonts w:ascii="Times New Roman" w:eastAsia="Times New Roman" w:hAnsi="Times New Roman" w:cs="Times New Roman"/>
          <w:sz w:val="28"/>
          <w:szCs w:val="28"/>
          <w:lang w:eastAsia="ru-RU" w:bidi="ru-RU"/>
        </w:rPr>
        <w:t xml:space="preserve">ния), </w:t>
      </w:r>
      <w:r w:rsidR="006E7412" w:rsidRPr="006E7412">
        <w:rPr>
          <w:rFonts w:ascii="Times New Roman" w:eastAsia="Times New Roman" w:hAnsi="Times New Roman" w:cs="Times New Roman"/>
          <w:sz w:val="28"/>
          <w:szCs w:val="28"/>
          <w:lang w:eastAsia="ru-RU" w:bidi="ru-RU"/>
        </w:rPr>
        <w:t>а  также  вариативность  форм  психолого-пе</w:t>
      </w:r>
      <w:r w:rsidR="005A726B">
        <w:rPr>
          <w:rFonts w:ascii="Times New Roman" w:eastAsia="Times New Roman" w:hAnsi="Times New Roman" w:cs="Times New Roman"/>
          <w:sz w:val="28"/>
          <w:szCs w:val="28"/>
          <w:lang w:eastAsia="ru-RU" w:bidi="ru-RU"/>
        </w:rPr>
        <w:t xml:space="preserve">дагогического </w:t>
      </w:r>
      <w:r w:rsidR="006E7412" w:rsidRPr="006E7412">
        <w:rPr>
          <w:rFonts w:ascii="Times New Roman" w:eastAsia="Times New Roman" w:hAnsi="Times New Roman" w:cs="Times New Roman"/>
          <w:sz w:val="28"/>
          <w:szCs w:val="28"/>
          <w:lang w:eastAsia="ru-RU" w:bidi="ru-RU"/>
        </w:rPr>
        <w:t xml:space="preserve">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14:paraId="0E220706"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и др.).</w:t>
      </w:r>
    </w:p>
    <w:p w14:paraId="4A742B2D"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65A92773" w14:textId="77777777" w:rsidR="006E7412" w:rsidRPr="006E7412" w:rsidRDefault="006E7412" w:rsidP="006E7412">
      <w:pPr>
        <w:spacing w:after="0" w:line="360" w:lineRule="auto"/>
        <w:jc w:val="center"/>
        <w:rPr>
          <w:rFonts w:ascii="Times New Roman" w:eastAsia="Calibri" w:hAnsi="Times New Roman" w:cs="Times New Roman"/>
          <w:sz w:val="24"/>
          <w:szCs w:val="24"/>
          <w:lang w:eastAsia="x-none"/>
        </w:rPr>
      </w:pPr>
      <w:r w:rsidRPr="006E7412">
        <w:rPr>
          <w:rFonts w:ascii="Times New Roman" w:eastAsia="Calibri" w:hAnsi="Times New Roman" w:cs="Times New Roman"/>
          <w:sz w:val="24"/>
          <w:szCs w:val="24"/>
          <w:lang w:eastAsia="x-none"/>
        </w:rPr>
        <w:t>Структура Службы сопровождения</w:t>
      </w:r>
    </w:p>
    <w:p w14:paraId="255B5945" w14:textId="77777777" w:rsidR="006E7412" w:rsidRPr="006E7412" w:rsidRDefault="006E7412" w:rsidP="006E7412">
      <w:pPr>
        <w:suppressAutoHyphens/>
        <w:spacing w:after="0" w:line="360" w:lineRule="auto"/>
        <w:ind w:firstLine="709"/>
        <w:jc w:val="center"/>
        <w:rPr>
          <w:rFonts w:ascii="Times New Roman" w:eastAsia="Calibri" w:hAnsi="Times New Roman" w:cs="Times New Roman"/>
          <w:b/>
          <w:sz w:val="24"/>
          <w:szCs w:val="24"/>
          <w:lang w:eastAsia="x-none"/>
        </w:rPr>
      </w:pP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4736" behindDoc="0" locked="0" layoutInCell="1" allowOverlap="1" wp14:anchorId="52E5A5ED" wp14:editId="4F1B6531">
                <wp:simplePos x="0" y="0"/>
                <wp:positionH relativeFrom="column">
                  <wp:posOffset>4904740</wp:posOffset>
                </wp:positionH>
                <wp:positionV relativeFrom="paragraph">
                  <wp:posOffset>286385</wp:posOffset>
                </wp:positionV>
                <wp:extent cx="1287145" cy="708025"/>
                <wp:effectExtent l="0" t="0" r="27305" b="15875"/>
                <wp:wrapNone/>
                <wp:docPr id="126" name="Блок-схема: альтернативный процесс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708025"/>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50A14C" w14:textId="77777777" w:rsidR="00493AFE" w:rsidRPr="00102F63" w:rsidRDefault="00493AFE" w:rsidP="006E7412">
                            <w:pPr>
                              <w:ind w:right="115"/>
                              <w:jc w:val="center"/>
                            </w:pPr>
                            <w:r w:rsidRPr="00102F63">
                              <w:t>Медицинская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5A5E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26" o:spid="_x0000_s1026" type="#_x0000_t176" style="position:absolute;left:0;text-align:left;margin-left:386.2pt;margin-top:22.55pt;width:101.35pt;height:5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" strokecolor="#5b9bd5" strokeweight="1.5pt">
                <v:shadow color="#868686"/>
                <v:textbox>
                  <w:txbxContent>
                    <w:p w14:paraId="6250A14C" w14:textId="77777777" w:rsidR="00493AFE" w:rsidRPr="00102F63" w:rsidRDefault="00493AFE" w:rsidP="006E7412">
                      <w:pPr>
                        <w:ind w:right="115"/>
                        <w:jc w:val="center"/>
                      </w:pPr>
                      <w:r w:rsidRPr="00102F63">
                        <w:t>Медицинская служба</w:t>
                      </w:r>
                    </w:p>
                  </w:txbxContent>
                </v:textbox>
              </v:shape>
            </w:pict>
          </mc:Fallback>
        </mc:AlternateContent>
      </w:r>
    </w:p>
    <w:p w14:paraId="3C7C7486" w14:textId="77777777" w:rsidR="006E7412" w:rsidRPr="006E7412" w:rsidRDefault="006E7412" w:rsidP="006E7412">
      <w:pPr>
        <w:suppressAutoHyphens/>
        <w:spacing w:after="0" w:line="360" w:lineRule="auto"/>
        <w:ind w:firstLine="709"/>
        <w:jc w:val="both"/>
        <w:rPr>
          <w:rFonts w:ascii="Times New Roman" w:eastAsia="Calibri" w:hAnsi="Times New Roman" w:cs="Times New Roman"/>
          <w:sz w:val="24"/>
          <w:szCs w:val="24"/>
          <w:lang w:eastAsia="x-none"/>
        </w:rPr>
      </w:pPr>
      <w:r w:rsidRPr="006E7412">
        <w:rPr>
          <w:rFonts w:ascii="Arial Unicode MS" w:eastAsia="Arial Unicode MS" w:hAnsi="Arial Unicode MS" w:cs="Arial Unicode MS"/>
          <w:noProof/>
          <w:color w:val="000000"/>
          <w:sz w:val="24"/>
          <w:szCs w:val="24"/>
          <w:lang w:eastAsia="ru-RU"/>
        </w:rPr>
        <mc:AlternateContent>
          <mc:Choice Requires="wps">
            <w:drawing>
              <wp:anchor distT="4294967295" distB="4294967295" distL="114300" distR="114300" simplePos="0" relativeHeight="251770880" behindDoc="0" locked="0" layoutInCell="1" allowOverlap="1" wp14:anchorId="6905D873" wp14:editId="204D90D7">
                <wp:simplePos x="0" y="0"/>
                <wp:positionH relativeFrom="column">
                  <wp:posOffset>4171315</wp:posOffset>
                </wp:positionH>
                <wp:positionV relativeFrom="paragraph">
                  <wp:posOffset>290829</wp:posOffset>
                </wp:positionV>
                <wp:extent cx="720725" cy="0"/>
                <wp:effectExtent l="0" t="76200" r="22225" b="9525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E7A4734" id="_x0000_t32" coordsize="21600,21600" o:spt="32" o:oned="t" path="m,l21600,21600e" filled="f">
                <v:path arrowok="t" fillok="f" o:connecttype="none"/>
                <o:lock v:ext="edit" shapetype="t"/>
              </v:shapetype>
              <v:shape id="Прямая со стрелкой 64" o:spid="_x0000_s1026" type="#_x0000_t32" style="position:absolute;margin-left:328.45pt;margin-top:22.9pt;width:56.75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">
                <v:stroke endarrow="block"/>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7808" behindDoc="0" locked="0" layoutInCell="1" allowOverlap="1" wp14:anchorId="5ABA5282" wp14:editId="38FC2D3A">
                <wp:simplePos x="0" y="0"/>
                <wp:positionH relativeFrom="column">
                  <wp:posOffset>3864610</wp:posOffset>
                </wp:positionH>
                <wp:positionV relativeFrom="paragraph">
                  <wp:posOffset>629285</wp:posOffset>
                </wp:positionV>
                <wp:extent cx="1027430" cy="633095"/>
                <wp:effectExtent l="0" t="0" r="58420" b="5270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43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CE9F4BA" id="Прямая со стрелкой 65" o:spid="_x0000_s1026" type="#_x0000_t32" style="position:absolute;margin-left:304.3pt;margin-top:49.55pt;width:80.9pt;height:4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">
                <v:stroke endarrow="block"/>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299" distR="114299" simplePos="0" relativeHeight="251768832" behindDoc="0" locked="0" layoutInCell="1" allowOverlap="1" wp14:anchorId="3D5FE868" wp14:editId="2363AB8F">
                <wp:simplePos x="0" y="0"/>
                <wp:positionH relativeFrom="column">
                  <wp:posOffset>3085464</wp:posOffset>
                </wp:positionH>
                <wp:positionV relativeFrom="paragraph">
                  <wp:posOffset>611505</wp:posOffset>
                </wp:positionV>
                <wp:extent cx="0" cy="622300"/>
                <wp:effectExtent l="76200" t="0" r="76200" b="635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790F02" id="Прямая со стрелкой 66" o:spid="_x0000_s1026" type="#_x0000_t32" style="position:absolute;margin-left:242.95pt;margin-top:48.15pt;width:0;height:49p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">
                <v:stroke endarrow="block"/>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6784" behindDoc="0" locked="0" layoutInCell="1" allowOverlap="1" wp14:anchorId="41B95541" wp14:editId="7E088350">
                <wp:simplePos x="0" y="0"/>
                <wp:positionH relativeFrom="column">
                  <wp:posOffset>1072515</wp:posOffset>
                </wp:positionH>
                <wp:positionV relativeFrom="paragraph">
                  <wp:posOffset>640080</wp:posOffset>
                </wp:positionV>
                <wp:extent cx="1276350" cy="552450"/>
                <wp:effectExtent l="38100" t="0" r="19050" b="571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D7D774" id="Прямая со стрелкой 67" o:spid="_x0000_s1026" type="#_x0000_t32" style="position:absolute;margin-left:84.45pt;margin-top:50.4pt;width:100.5pt;height:4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">
                <v:stroke endarrow="block"/>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1664" behindDoc="0" locked="0" layoutInCell="1" allowOverlap="1" wp14:anchorId="27A29910" wp14:editId="23D6BE2D">
                <wp:simplePos x="0" y="0"/>
                <wp:positionH relativeFrom="column">
                  <wp:posOffset>90805</wp:posOffset>
                </wp:positionH>
                <wp:positionV relativeFrom="paragraph">
                  <wp:posOffset>635</wp:posOffset>
                </wp:positionV>
                <wp:extent cx="1442085" cy="676910"/>
                <wp:effectExtent l="0" t="0" r="24765" b="27940"/>
                <wp:wrapNone/>
                <wp:docPr id="68" name="Блок-схема: альтернативный процесс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676910"/>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C335CE" w14:textId="77777777" w:rsidR="00493AFE" w:rsidRPr="00102F63" w:rsidRDefault="00493AFE" w:rsidP="006E7412">
                            <w:pPr>
                              <w:jc w:val="center"/>
                            </w:pPr>
                            <w:r w:rsidRPr="00102F63">
                              <w:t>Социально-педагогическая</w:t>
                            </w:r>
                          </w:p>
                          <w:p w14:paraId="69F408F5" w14:textId="77777777" w:rsidR="00493AFE" w:rsidRPr="00102F63" w:rsidRDefault="00493AFE" w:rsidP="006E7412">
                            <w:pPr>
                              <w:jc w:val="center"/>
                            </w:pPr>
                            <w:r w:rsidRPr="00102F63">
                              <w:t>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9910" id="Блок-схема: альтернативный процесс 68" o:spid="_x0000_s1027" type="#_x0000_t176" style="position:absolute;left:0;text-align:left;margin-left:7.15pt;margin-top:.05pt;width:113.55pt;height:5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" strokecolor="#5b9bd5" strokeweight="1.5pt">
                <v:shadow color="#868686"/>
                <v:textbox>
                  <w:txbxContent>
                    <w:p w14:paraId="66C335CE" w14:textId="77777777" w:rsidR="00493AFE" w:rsidRPr="00102F63" w:rsidRDefault="00493AFE" w:rsidP="006E7412">
                      <w:pPr>
                        <w:jc w:val="center"/>
                      </w:pPr>
                      <w:r w:rsidRPr="00102F63">
                        <w:t>Социально-педагогическая</w:t>
                      </w:r>
                    </w:p>
                    <w:p w14:paraId="69F408F5" w14:textId="77777777" w:rsidR="00493AFE" w:rsidRPr="00102F63" w:rsidRDefault="00493AFE" w:rsidP="006E7412">
                      <w:pPr>
                        <w:jc w:val="center"/>
                      </w:pPr>
                      <w:r w:rsidRPr="00102F63">
                        <w:t>служба</w:t>
                      </w:r>
                    </w:p>
                  </w:txbxContent>
                </v:textbox>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9856" behindDoc="0" locked="0" layoutInCell="1" allowOverlap="1" wp14:anchorId="004A8324" wp14:editId="4595B7CC">
                <wp:simplePos x="0" y="0"/>
                <wp:positionH relativeFrom="column">
                  <wp:posOffset>1551940</wp:posOffset>
                </wp:positionH>
                <wp:positionV relativeFrom="paragraph">
                  <wp:posOffset>281305</wp:posOffset>
                </wp:positionV>
                <wp:extent cx="434975" cy="19050"/>
                <wp:effectExtent l="38100" t="57150" r="0" b="952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9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4F6F71" id="Прямая со стрелкой 69" o:spid="_x0000_s1026" type="#_x0000_t32" style="position:absolute;margin-left:122.2pt;margin-top:22.15pt;width:34.25pt;height: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tHbgIAAIU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">
                <v:stroke endarrow="block"/>
              </v:shape>
            </w:pict>
          </mc:Fallback>
        </mc:AlternateContent>
      </w:r>
      <w:r w:rsidRPr="006E7412">
        <w:rPr>
          <w:rFonts w:ascii="Times New Roman" w:eastAsia="Calibri" w:hAnsi="Times New Roman" w:cs="Times New Roman"/>
          <w:sz w:val="24"/>
          <w:szCs w:val="24"/>
          <w:lang w:eastAsia="x-none"/>
        </w:rPr>
        <w:t xml:space="preserve">                                                 </w:t>
      </w:r>
      <w:r w:rsidRPr="006E7412">
        <w:rPr>
          <w:rFonts w:ascii="Times New Roman" w:eastAsia="Calibri" w:hAnsi="Times New Roman" w:cs="Times New Roman"/>
          <w:noProof/>
          <w:sz w:val="24"/>
          <w:szCs w:val="24"/>
          <w:lang w:eastAsia="ru-RU"/>
        </w:rPr>
        <w:drawing>
          <wp:inline distT="0" distB="0" distL="0" distR="0" wp14:anchorId="1BB8DE09" wp14:editId="1E2AC7BA">
            <wp:extent cx="1521626" cy="57148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7568" cy="611273"/>
                    </a:xfrm>
                    <a:prstGeom prst="rect">
                      <a:avLst/>
                    </a:prstGeom>
                    <a:noFill/>
                  </pic:spPr>
                </pic:pic>
              </a:graphicData>
            </a:graphic>
          </wp:inline>
        </w:drawing>
      </w:r>
      <w:r w:rsidRPr="006E7412">
        <w:rPr>
          <w:rFonts w:ascii="Times New Roman" w:eastAsia="Calibri" w:hAnsi="Times New Roman" w:cs="Times New Roman"/>
          <w:sz w:val="24"/>
          <w:szCs w:val="24"/>
          <w:lang w:eastAsia="x-none"/>
        </w:rPr>
        <w:t xml:space="preserve">         </w:t>
      </w:r>
    </w:p>
    <w:p w14:paraId="0D8F04F6" w14:textId="77777777" w:rsidR="006E7412" w:rsidRPr="006E7412" w:rsidRDefault="006E7412" w:rsidP="006E7412">
      <w:pPr>
        <w:suppressAutoHyphens/>
        <w:spacing w:after="0" w:line="360" w:lineRule="auto"/>
        <w:ind w:firstLine="709"/>
        <w:jc w:val="both"/>
        <w:rPr>
          <w:rFonts w:ascii="Times New Roman" w:eastAsia="Calibri" w:hAnsi="Times New Roman" w:cs="Times New Roman"/>
          <w:sz w:val="24"/>
          <w:szCs w:val="24"/>
          <w:lang w:val="x-none" w:eastAsia="x-none"/>
        </w:rPr>
      </w:pPr>
    </w:p>
    <w:p w14:paraId="42BE0165" w14:textId="77777777" w:rsidR="006E7412" w:rsidRPr="006E7412" w:rsidRDefault="006E7412" w:rsidP="006E7412">
      <w:pPr>
        <w:suppressAutoHyphens/>
        <w:spacing w:after="0" w:line="360" w:lineRule="auto"/>
        <w:ind w:firstLine="709"/>
        <w:jc w:val="both"/>
        <w:rPr>
          <w:rFonts w:ascii="Times New Roman" w:eastAsia="Calibri" w:hAnsi="Times New Roman" w:cs="Times New Roman"/>
          <w:sz w:val="24"/>
          <w:szCs w:val="24"/>
          <w:lang w:val="x-none" w:eastAsia="x-none"/>
        </w:rPr>
      </w:pPr>
    </w:p>
    <w:p w14:paraId="0E486A18"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0B1ACB80"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1DFDAA7E"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27827812"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5760" behindDoc="0" locked="0" layoutInCell="1" allowOverlap="1" wp14:anchorId="6A3CF6D8" wp14:editId="3FD6B93A">
                <wp:simplePos x="0" y="0"/>
                <wp:positionH relativeFrom="column">
                  <wp:posOffset>90805</wp:posOffset>
                </wp:positionH>
                <wp:positionV relativeFrom="paragraph">
                  <wp:posOffset>8890</wp:posOffset>
                </wp:positionV>
                <wp:extent cx="1615440" cy="890905"/>
                <wp:effectExtent l="0" t="0" r="22860" b="23495"/>
                <wp:wrapNone/>
                <wp:docPr id="70" name="Блок-схема: альтернативный процесс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890905"/>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E7B067" w14:textId="77777777" w:rsidR="00493AFE" w:rsidRPr="00102F63" w:rsidRDefault="00493AFE" w:rsidP="006E7412">
                            <w:pPr>
                              <w:jc w:val="center"/>
                            </w:pPr>
                            <w:r w:rsidRPr="00102F63">
                              <w:t>Психолого-педагогическая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F6D8" id="Блок-схема: альтернативный процесс 70" o:spid="_x0000_s1028" type="#_x0000_t176" style="position:absolute;left:0;text-align:left;margin-left:7.15pt;margin-top:.7pt;width:127.2pt;height:7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" strokecolor="#5b9bd5" strokeweight="1.5pt">
                <v:shadow color="#868686"/>
                <v:textbox>
                  <w:txbxContent>
                    <w:p w14:paraId="2EE7B067" w14:textId="77777777" w:rsidR="00493AFE" w:rsidRPr="00102F63" w:rsidRDefault="00493AFE" w:rsidP="006E7412">
                      <w:pPr>
                        <w:jc w:val="center"/>
                      </w:pPr>
                      <w:r w:rsidRPr="00102F63">
                        <w:t>Психолого-педагогическая служба</w:t>
                      </w:r>
                    </w:p>
                  </w:txbxContent>
                </v:textbox>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3712" behindDoc="0" locked="0" layoutInCell="1" allowOverlap="1" wp14:anchorId="2B8CAA1B" wp14:editId="4E66A4F3">
                <wp:simplePos x="0" y="0"/>
                <wp:positionH relativeFrom="column">
                  <wp:posOffset>4479290</wp:posOffset>
                </wp:positionH>
                <wp:positionV relativeFrom="paragraph">
                  <wp:posOffset>131445</wp:posOffset>
                </wp:positionV>
                <wp:extent cx="1615440" cy="768350"/>
                <wp:effectExtent l="0" t="0" r="22860" b="12700"/>
                <wp:wrapNone/>
                <wp:docPr id="71" name="Блок-схема: альтернативный процесс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68350"/>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35F36" w14:textId="77777777" w:rsidR="00493AFE" w:rsidRPr="00102F63" w:rsidRDefault="00493AFE" w:rsidP="006E7412">
                            <w:pPr>
                              <w:jc w:val="center"/>
                            </w:pPr>
                            <w:r w:rsidRPr="00102F63">
                              <w:t>Коррекционно-педагогическая</w:t>
                            </w:r>
                          </w:p>
                          <w:p w14:paraId="71A87713" w14:textId="77777777" w:rsidR="00493AFE" w:rsidRPr="00102F63" w:rsidRDefault="00493AFE" w:rsidP="006E7412">
                            <w:pPr>
                              <w:jc w:val="center"/>
                              <w:rPr>
                                <w:b/>
                              </w:rPr>
                            </w:pPr>
                            <w:r w:rsidRPr="00102F63">
                              <w:t>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CAA1B" id="Блок-схема: альтернативный процесс 71" o:spid="_x0000_s1029" type="#_x0000_t176" style="position:absolute;left:0;text-align:left;margin-left:352.7pt;margin-top:10.35pt;width:127.2pt;height: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" strokecolor="#5b9bd5" strokeweight="1.5pt">
                <v:shadow color="#868686"/>
                <v:textbox>
                  <w:txbxContent>
                    <w:p w14:paraId="56435F36" w14:textId="77777777" w:rsidR="00493AFE" w:rsidRPr="00102F63" w:rsidRDefault="00493AFE" w:rsidP="006E7412">
                      <w:pPr>
                        <w:jc w:val="center"/>
                      </w:pPr>
                      <w:r w:rsidRPr="00102F63">
                        <w:t>Коррекционно-педагогическая</w:t>
                      </w:r>
                    </w:p>
                    <w:p w14:paraId="71A87713" w14:textId="77777777" w:rsidR="00493AFE" w:rsidRPr="00102F63" w:rsidRDefault="00493AFE" w:rsidP="006E7412">
                      <w:pPr>
                        <w:jc w:val="center"/>
                        <w:rPr>
                          <w:b/>
                        </w:rPr>
                      </w:pPr>
                      <w:r w:rsidRPr="00102F63">
                        <w:t>служба</w:t>
                      </w:r>
                    </w:p>
                  </w:txbxContent>
                </v:textbox>
              </v:shape>
            </w:pict>
          </mc:Fallback>
        </mc:AlternateContent>
      </w:r>
      <w:r w:rsidRPr="006E7412">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2688" behindDoc="0" locked="0" layoutInCell="1" allowOverlap="1" wp14:anchorId="52D2E1A2" wp14:editId="7F26D824">
                <wp:simplePos x="0" y="0"/>
                <wp:positionH relativeFrom="column">
                  <wp:posOffset>2348865</wp:posOffset>
                </wp:positionH>
                <wp:positionV relativeFrom="paragraph">
                  <wp:posOffset>70485</wp:posOffset>
                </wp:positionV>
                <wp:extent cx="1577340" cy="829310"/>
                <wp:effectExtent l="0" t="0" r="22860" b="27940"/>
                <wp:wrapNone/>
                <wp:docPr id="72" name="Блок-схема: альтернативный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829310"/>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FDD7FD" w14:textId="77777777" w:rsidR="00493AFE" w:rsidRPr="00102F63" w:rsidRDefault="00493AFE" w:rsidP="006E7412">
                            <w:pPr>
                              <w:jc w:val="center"/>
                            </w:pPr>
                            <w:r w:rsidRPr="00102F63">
                              <w:t>Логопедическая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E1A2" id="Блок-схема: альтернативный процесс 72" o:spid="_x0000_s1030" type="#_x0000_t176" style="position:absolute;left:0;text-align:left;margin-left:184.95pt;margin-top:5.55pt;width:124.2pt;height:6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" strokecolor="#5b9bd5" strokeweight="1.5pt">
                <v:shadow color="#868686"/>
                <v:textbox>
                  <w:txbxContent>
                    <w:p w14:paraId="30FDD7FD" w14:textId="77777777" w:rsidR="00493AFE" w:rsidRPr="00102F63" w:rsidRDefault="00493AFE" w:rsidP="006E7412">
                      <w:pPr>
                        <w:jc w:val="center"/>
                      </w:pPr>
                      <w:r w:rsidRPr="00102F63">
                        <w:t>Логопедическая служба</w:t>
                      </w:r>
                    </w:p>
                  </w:txbxContent>
                </v:textbox>
              </v:shape>
            </w:pict>
          </mc:Fallback>
        </mc:AlternateContent>
      </w:r>
    </w:p>
    <w:p w14:paraId="53450B47"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1ACE7A3D"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7E3428A9"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3208C592"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1590345B"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58353104" w14:textId="77777777" w:rsidR="006E7412" w:rsidRPr="006E7412" w:rsidRDefault="006E7412" w:rsidP="006E7412">
      <w:pPr>
        <w:spacing w:after="0" w:line="360" w:lineRule="auto"/>
        <w:rPr>
          <w:rFonts w:ascii="Times New Roman" w:eastAsia="Calibri" w:hAnsi="Times New Roman" w:cs="Times New Roman"/>
          <w:b/>
          <w:sz w:val="24"/>
          <w:szCs w:val="24"/>
        </w:rPr>
      </w:pPr>
      <w:r w:rsidRPr="006E7412">
        <w:rPr>
          <w:rFonts w:ascii="Times New Roman" w:eastAsia="Calibri" w:hAnsi="Times New Roman" w:cs="Times New Roman"/>
          <w:b/>
          <w:sz w:val="24"/>
          <w:szCs w:val="24"/>
        </w:rPr>
        <w:t xml:space="preserve">Цель работы педагога -психолога: </w:t>
      </w:r>
    </w:p>
    <w:p w14:paraId="0BA65BDF" w14:textId="77777777" w:rsidR="006E7412" w:rsidRPr="006E7412" w:rsidRDefault="006E7412" w:rsidP="006E7412">
      <w:pPr>
        <w:spacing w:after="0" w:line="360" w:lineRule="auto"/>
        <w:ind w:left="709" w:hanging="283"/>
        <w:rPr>
          <w:rFonts w:ascii="Times New Roman" w:eastAsia="Calibri" w:hAnsi="Times New Roman" w:cs="Times New Roman"/>
          <w:sz w:val="24"/>
          <w:szCs w:val="24"/>
        </w:rPr>
      </w:pPr>
      <w:r w:rsidRPr="006E7412">
        <w:rPr>
          <w:rFonts w:ascii="Times New Roman" w:eastAsia="Calibri" w:hAnsi="Times New Roman" w:cs="Times New Roman"/>
          <w:sz w:val="24"/>
          <w:szCs w:val="24"/>
        </w:rPr>
        <w:t>- психолого-педагогическая реабилитация обучающихся.</w:t>
      </w:r>
    </w:p>
    <w:p w14:paraId="081F1F54"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b/>
          <w:sz w:val="24"/>
          <w:szCs w:val="24"/>
        </w:rPr>
        <w:t>Задачи:</w:t>
      </w:r>
      <w:r w:rsidRPr="006E7412">
        <w:rPr>
          <w:rFonts w:ascii="Times New Roman" w:eastAsia="Calibri" w:hAnsi="Times New Roman" w:cs="Times New Roman"/>
          <w:sz w:val="24"/>
          <w:szCs w:val="24"/>
        </w:rPr>
        <w:br/>
        <w:t>1. помощь обучающемся в решении актуальных задач развития и социализации: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r w:rsidRPr="006E7412">
        <w:rPr>
          <w:rFonts w:ascii="Times New Roman" w:eastAsia="Calibri" w:hAnsi="Times New Roman" w:cs="Times New Roman"/>
          <w:sz w:val="24"/>
          <w:szCs w:val="24"/>
        </w:rPr>
        <w:br/>
        <w:t>2. развитие психолого-педагогической компетентности (психологической культуры) обучающихся, родителей, педагогов;</w:t>
      </w:r>
    </w:p>
    <w:p w14:paraId="2D019E87"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sz w:val="24"/>
          <w:szCs w:val="24"/>
        </w:rPr>
        <w:t>3. профилактика и коррекция асоц</w:t>
      </w:r>
      <w:r w:rsidR="00EA613E">
        <w:rPr>
          <w:rFonts w:ascii="Times New Roman" w:eastAsia="Calibri" w:hAnsi="Times New Roman" w:cs="Times New Roman"/>
          <w:sz w:val="24"/>
          <w:szCs w:val="24"/>
        </w:rPr>
        <w:t>иального поведения</w:t>
      </w:r>
    </w:p>
    <w:p w14:paraId="322B5FAF" w14:textId="77777777" w:rsidR="006E7412" w:rsidRPr="006E7412" w:rsidRDefault="00EA613E" w:rsidP="006E741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6E7412" w:rsidRPr="006E7412">
        <w:rPr>
          <w:rFonts w:ascii="Times New Roman" w:eastAsia="Calibri" w:hAnsi="Times New Roman" w:cs="Times New Roman"/>
          <w:sz w:val="24"/>
          <w:szCs w:val="24"/>
        </w:rPr>
        <w:t>. Пропаганда здорового образа жизни.</w:t>
      </w:r>
      <w:r w:rsidR="006E7412" w:rsidRPr="006E7412">
        <w:rPr>
          <w:rFonts w:ascii="Times New Roman" w:eastAsia="Calibri" w:hAnsi="Times New Roman" w:cs="Times New Roman"/>
          <w:sz w:val="24"/>
          <w:szCs w:val="24"/>
        </w:rPr>
        <w:br/>
      </w:r>
      <w:r w:rsidR="006E7412" w:rsidRPr="006E7412">
        <w:rPr>
          <w:rFonts w:ascii="Times New Roman" w:eastAsia="Calibri" w:hAnsi="Times New Roman" w:cs="Times New Roman"/>
          <w:sz w:val="24"/>
          <w:szCs w:val="24"/>
        </w:rPr>
        <w:br/>
      </w:r>
      <w:r w:rsidR="006E7412" w:rsidRPr="006E7412">
        <w:rPr>
          <w:rFonts w:ascii="Times New Roman" w:eastAsia="Calibri" w:hAnsi="Times New Roman" w:cs="Times New Roman"/>
          <w:b/>
          <w:sz w:val="24"/>
          <w:szCs w:val="24"/>
        </w:rPr>
        <w:t>Направления работы:</w:t>
      </w:r>
      <w:r w:rsidR="006E7412" w:rsidRPr="006E7412">
        <w:rPr>
          <w:rFonts w:ascii="Times New Roman" w:eastAsia="Calibri" w:hAnsi="Times New Roman" w:cs="Times New Roman"/>
          <w:sz w:val="24"/>
          <w:szCs w:val="24"/>
        </w:rPr>
        <w:t xml:space="preserve"> </w:t>
      </w:r>
    </w:p>
    <w:p w14:paraId="450290B8"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sz w:val="24"/>
          <w:szCs w:val="24"/>
        </w:rPr>
        <w:lastRenderedPageBreak/>
        <w:t xml:space="preserve">1. Психопрофилактическое </w:t>
      </w:r>
    </w:p>
    <w:p w14:paraId="0E76BC03" w14:textId="77777777" w:rsidR="006E7412" w:rsidRPr="006E7412" w:rsidRDefault="006E7412" w:rsidP="006E7412">
      <w:pPr>
        <w:spacing w:after="0" w:line="360" w:lineRule="auto"/>
        <w:ind w:firstLine="426"/>
        <w:rPr>
          <w:rFonts w:ascii="Times New Roman" w:eastAsia="Calibri" w:hAnsi="Times New Roman" w:cs="Times New Roman"/>
          <w:sz w:val="24"/>
          <w:szCs w:val="24"/>
        </w:rPr>
      </w:pPr>
      <w:r w:rsidRPr="006E7412">
        <w:rPr>
          <w:rFonts w:ascii="Times New Roman" w:eastAsia="Calibri" w:hAnsi="Times New Roman" w:cs="Times New Roman"/>
          <w:sz w:val="24"/>
          <w:szCs w:val="24"/>
        </w:rPr>
        <w:t>Цель: повышение психологической компетентности каждого участника педагогического процесса.</w:t>
      </w:r>
    </w:p>
    <w:p w14:paraId="7C177868"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sz w:val="24"/>
          <w:szCs w:val="24"/>
        </w:rPr>
        <w:t xml:space="preserve">2.Диагностическое </w:t>
      </w:r>
    </w:p>
    <w:p w14:paraId="2B732C43" w14:textId="77777777" w:rsidR="006E7412" w:rsidRPr="006E7412" w:rsidRDefault="006E7412" w:rsidP="006E7412">
      <w:pPr>
        <w:spacing w:after="0" w:line="360" w:lineRule="auto"/>
        <w:ind w:firstLine="426"/>
        <w:rPr>
          <w:rFonts w:ascii="Times New Roman" w:eastAsia="Calibri" w:hAnsi="Times New Roman" w:cs="Times New Roman"/>
          <w:sz w:val="24"/>
          <w:szCs w:val="24"/>
        </w:rPr>
      </w:pPr>
      <w:r w:rsidRPr="006E7412">
        <w:rPr>
          <w:rFonts w:ascii="Times New Roman" w:eastAsia="Calibri" w:hAnsi="Times New Roman" w:cs="Times New Roman"/>
          <w:sz w:val="24"/>
          <w:szCs w:val="24"/>
        </w:rPr>
        <w:t>Цель: изучение индивидуальных особенностей участников педагогического процесса, динамику их развития.</w:t>
      </w:r>
    </w:p>
    <w:p w14:paraId="7C75D131"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sz w:val="24"/>
          <w:szCs w:val="24"/>
        </w:rPr>
        <w:t xml:space="preserve">3.Коррекционное </w:t>
      </w:r>
    </w:p>
    <w:p w14:paraId="4EE7303F" w14:textId="77777777" w:rsidR="006E7412" w:rsidRPr="006E7412" w:rsidRDefault="006E7412" w:rsidP="006E7412">
      <w:pPr>
        <w:spacing w:after="0" w:line="360" w:lineRule="auto"/>
        <w:ind w:firstLine="426"/>
        <w:rPr>
          <w:rFonts w:ascii="Times New Roman" w:eastAsia="Calibri" w:hAnsi="Times New Roman" w:cs="Times New Roman"/>
          <w:sz w:val="24"/>
          <w:szCs w:val="24"/>
        </w:rPr>
      </w:pPr>
      <w:r w:rsidRPr="006E7412">
        <w:rPr>
          <w:rFonts w:ascii="Times New Roman" w:eastAsia="Calibri" w:hAnsi="Times New Roman" w:cs="Times New Roman"/>
          <w:sz w:val="24"/>
          <w:szCs w:val="24"/>
        </w:rPr>
        <w:t>Цель: коррекция познавательных процессов, эмоционально-волевой сферы, личностных и межличностных отношений.</w:t>
      </w:r>
    </w:p>
    <w:p w14:paraId="1632CD03"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sz w:val="24"/>
          <w:szCs w:val="24"/>
        </w:rPr>
        <w:t xml:space="preserve">4.Консультативное </w:t>
      </w:r>
    </w:p>
    <w:p w14:paraId="35EFA3B0" w14:textId="77777777" w:rsidR="006E7412" w:rsidRPr="006E7412" w:rsidRDefault="006E7412" w:rsidP="006E7412">
      <w:pPr>
        <w:spacing w:after="0" w:line="360" w:lineRule="auto"/>
        <w:ind w:firstLine="426"/>
        <w:rPr>
          <w:rFonts w:ascii="Times New Roman" w:eastAsia="Calibri" w:hAnsi="Times New Roman" w:cs="Times New Roman"/>
          <w:sz w:val="24"/>
          <w:szCs w:val="24"/>
        </w:rPr>
      </w:pPr>
      <w:r w:rsidRPr="006E7412">
        <w:rPr>
          <w:rFonts w:ascii="Times New Roman" w:eastAsia="Calibri" w:hAnsi="Times New Roman" w:cs="Times New Roman"/>
          <w:sz w:val="24"/>
          <w:szCs w:val="24"/>
        </w:rPr>
        <w:t>Цель: помощь участникам педагогического процесса в решении возникающих проблем.</w:t>
      </w:r>
    </w:p>
    <w:p w14:paraId="4567683C" w14:textId="77777777" w:rsidR="006E7412" w:rsidRPr="006E7412" w:rsidRDefault="006E7412" w:rsidP="006E7412">
      <w:pPr>
        <w:spacing w:after="0" w:line="360" w:lineRule="auto"/>
        <w:rPr>
          <w:rFonts w:ascii="Times New Roman" w:eastAsia="Calibri" w:hAnsi="Times New Roman" w:cs="Times New Roman"/>
          <w:sz w:val="24"/>
          <w:szCs w:val="24"/>
        </w:rPr>
      </w:pPr>
      <w:r w:rsidRPr="006E7412">
        <w:rPr>
          <w:rFonts w:ascii="Times New Roman" w:eastAsia="Calibri" w:hAnsi="Times New Roman" w:cs="Times New Roman"/>
          <w:sz w:val="24"/>
          <w:szCs w:val="24"/>
        </w:rPr>
        <w:t>5.Организационно-методическая работа.</w:t>
      </w:r>
    </w:p>
    <w:p w14:paraId="2B16A2B6" w14:textId="77777777" w:rsidR="006E7412" w:rsidRPr="006E7412" w:rsidRDefault="006E7412" w:rsidP="006E7412">
      <w:pPr>
        <w:spacing w:after="0" w:line="360" w:lineRule="auto"/>
        <w:rPr>
          <w:rFonts w:ascii="Times New Roman" w:eastAsia="Times New Roman" w:hAnsi="Times New Roman" w:cs="Times New Roman"/>
          <w:sz w:val="24"/>
          <w:szCs w:val="24"/>
          <w:lang w:eastAsia="ru-RU"/>
        </w:rPr>
      </w:pPr>
      <w:r w:rsidRPr="006E7412">
        <w:rPr>
          <w:rFonts w:ascii="Times New Roman" w:eastAsia="Calibri" w:hAnsi="Times New Roman" w:cs="Times New Roman"/>
          <w:sz w:val="24"/>
          <w:szCs w:val="24"/>
        </w:rPr>
        <w:t>(Здоровьесбережение, работа с одаренными</w:t>
      </w:r>
    </w:p>
    <w:p w14:paraId="1E6CDC96"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5157305F"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18E78A1A" w14:textId="77777777" w:rsidR="006E7412" w:rsidRPr="006E7412" w:rsidRDefault="006E7412" w:rsidP="006E7412">
      <w:pPr>
        <w:shd w:val="clear" w:color="auto" w:fill="FFFFFF"/>
        <w:spacing w:after="0" w:line="360" w:lineRule="auto"/>
        <w:jc w:val="center"/>
        <w:rPr>
          <w:rFonts w:ascii="Times New Roman" w:eastAsia="Times New Roman" w:hAnsi="Times New Roman" w:cs="Times New Roman"/>
          <w:b/>
          <w:sz w:val="24"/>
          <w:szCs w:val="24"/>
          <w:lang w:val="x-none" w:eastAsia="ru-RU"/>
        </w:rPr>
      </w:pPr>
      <w:r w:rsidRPr="006E7412">
        <w:rPr>
          <w:rFonts w:ascii="Times New Roman" w:eastAsia="Times New Roman" w:hAnsi="Times New Roman" w:cs="Times New Roman"/>
          <w:b/>
          <w:sz w:val="24"/>
          <w:szCs w:val="24"/>
          <w:lang w:val="x-none" w:eastAsia="ru-RU"/>
        </w:rPr>
        <w:t>Основные направления системы психолого-педагогического сопровождения.</w:t>
      </w:r>
    </w:p>
    <w:p w14:paraId="05A9B5E8"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К основным направлениям системы психолого-педагогического сопровождения относятся:</w:t>
      </w:r>
    </w:p>
    <w:p w14:paraId="5AB42A12"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сохранение и укрепление психологического здоровья</w:t>
      </w:r>
      <w:r w:rsidRPr="006E7412">
        <w:rPr>
          <w:rFonts w:ascii="Times New Roman" w:eastAsia="Times New Roman" w:hAnsi="Times New Roman" w:cs="Times New Roman"/>
          <w:sz w:val="28"/>
          <w:szCs w:val="28"/>
          <w:lang w:eastAsia="ru-RU"/>
        </w:rPr>
        <w:t>,</w:t>
      </w:r>
    </w:p>
    <w:p w14:paraId="4CBED57F"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 профилактика - предупреждение возникновения явлений дезадаптации детей и подростков,</w:t>
      </w:r>
    </w:p>
    <w:p w14:paraId="501144A0"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разработка конкретных рекомендаций педагогическим работникам, родителям (законным</w:t>
      </w:r>
    </w:p>
    <w:p w14:paraId="41827FA6"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представителям) по оказанию помощи в вопросах воспитания, обучения и развития;</w:t>
      </w:r>
    </w:p>
    <w:p w14:paraId="4667CEC2"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 диагностика (индивидуальная, групповая) - углубление психолого-педагогического изучения</w:t>
      </w:r>
    </w:p>
    <w:p w14:paraId="1773BEF2"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обучающихся, определение индивидуальных особенностей и склонностей личности, её</w:t>
      </w:r>
    </w:p>
    <w:p w14:paraId="4E7114EB"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потенциальных возможностей в процессе обучения и воспитания, в профессиональном</w:t>
      </w:r>
      <w:r w:rsidRPr="006E7412">
        <w:rPr>
          <w:rFonts w:ascii="Times New Roman" w:eastAsia="Times New Roman" w:hAnsi="Times New Roman" w:cs="Times New Roman"/>
          <w:sz w:val="28"/>
          <w:szCs w:val="28"/>
          <w:lang w:eastAsia="ru-RU"/>
        </w:rPr>
        <w:t>ь</w:t>
      </w:r>
      <w:r w:rsidRPr="006E7412">
        <w:rPr>
          <w:rFonts w:ascii="Times New Roman" w:eastAsia="Times New Roman" w:hAnsi="Times New Roman" w:cs="Times New Roman"/>
          <w:sz w:val="28"/>
          <w:szCs w:val="28"/>
          <w:lang w:val="x-none" w:eastAsia="ru-RU"/>
        </w:rPr>
        <w:t>определении, а также выявление причин и механизмов нарушений в обучении, развитии,</w:t>
      </w:r>
      <w:r w:rsidRPr="006E7412">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социальной адаптации;</w:t>
      </w:r>
    </w:p>
    <w:p w14:paraId="1B98360F" w14:textId="18B0F5A7" w:rsidR="006E7412" w:rsidRPr="006E7412" w:rsidRDefault="006E7412" w:rsidP="005A726B">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eastAsia="ru-RU"/>
        </w:rPr>
        <w:lastRenderedPageBreak/>
        <w:t xml:space="preserve">- </w:t>
      </w:r>
      <w:r w:rsidR="005A726B" w:rsidRPr="006E7412">
        <w:rPr>
          <w:rFonts w:ascii="Times New Roman" w:eastAsia="Times New Roman" w:hAnsi="Times New Roman" w:cs="Times New Roman"/>
          <w:sz w:val="28"/>
          <w:szCs w:val="28"/>
          <w:lang w:val="x-none" w:eastAsia="ru-RU"/>
        </w:rPr>
        <w:t>формирование у обучающихся понимания ценности здоровья и безопасного</w:t>
      </w:r>
      <w:r w:rsidR="005A726B">
        <w:rPr>
          <w:rFonts w:ascii="Times New Roman" w:eastAsia="Times New Roman" w:hAnsi="Times New Roman" w:cs="Times New Roman"/>
          <w:sz w:val="28"/>
          <w:szCs w:val="28"/>
          <w:lang w:val="x-none" w:eastAsia="ru-RU"/>
        </w:rPr>
        <w:t xml:space="preserve"> </w:t>
      </w:r>
      <w:r w:rsidRPr="006E7412">
        <w:rPr>
          <w:rFonts w:ascii="Times New Roman" w:eastAsia="Times New Roman" w:hAnsi="Times New Roman" w:cs="Times New Roman"/>
          <w:sz w:val="28"/>
          <w:szCs w:val="28"/>
          <w:lang w:val="x-none" w:eastAsia="ru-RU"/>
        </w:rPr>
        <w:t>образа жизни;</w:t>
      </w:r>
    </w:p>
    <w:p w14:paraId="395EAE39" w14:textId="3A8FD22B"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xml:space="preserve">- </w:t>
      </w:r>
      <w:r w:rsidR="005A726B" w:rsidRPr="006E7412">
        <w:rPr>
          <w:rFonts w:ascii="Times New Roman" w:eastAsia="Times New Roman" w:hAnsi="Times New Roman" w:cs="Times New Roman"/>
          <w:sz w:val="28"/>
          <w:szCs w:val="28"/>
          <w:lang w:eastAsia="ru-RU"/>
        </w:rPr>
        <w:t>формирование коммуникативных навыков в разновозрастной среде</w:t>
      </w:r>
      <w:r w:rsidRPr="006E7412">
        <w:rPr>
          <w:rFonts w:ascii="Times New Roman" w:eastAsia="Times New Roman" w:hAnsi="Times New Roman" w:cs="Times New Roman"/>
          <w:sz w:val="28"/>
          <w:szCs w:val="28"/>
          <w:lang w:eastAsia="ru-RU"/>
        </w:rPr>
        <w:t>.</w:t>
      </w:r>
    </w:p>
    <w:p w14:paraId="004E9335"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w:t>
      </w:r>
      <w:r w:rsidRPr="006E7412">
        <w:rPr>
          <w:rFonts w:ascii="Times New Roman" w:eastAsia="Times New Roman" w:hAnsi="Times New Roman" w:cs="Times New Roman"/>
          <w:sz w:val="28"/>
          <w:szCs w:val="28"/>
          <w:lang w:eastAsia="ru-RU"/>
        </w:rPr>
        <w:tab/>
        <w:t>психолого-педагогическую поддержку участников олимпиадного движения;</w:t>
      </w:r>
    </w:p>
    <w:p w14:paraId="6F24B782" w14:textId="30576D4C" w:rsidR="006E7412" w:rsidRPr="006E7412" w:rsidRDefault="006E7412" w:rsidP="005A726B">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 консультирование - оказание помощи обуч</w:t>
      </w:r>
      <w:r w:rsidR="005A726B">
        <w:rPr>
          <w:rFonts w:ascii="Times New Roman" w:eastAsia="Times New Roman" w:hAnsi="Times New Roman" w:cs="Times New Roman"/>
          <w:sz w:val="28"/>
          <w:szCs w:val="28"/>
          <w:lang w:val="x-none" w:eastAsia="ru-RU"/>
        </w:rPr>
        <w:t>ающимся, их родителям (законным</w:t>
      </w:r>
      <w:r w:rsidR="005A726B">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представителям), педагогическим работникам и другим участникам образовательного процесса;</w:t>
      </w:r>
    </w:p>
    <w:p w14:paraId="6EA0FAD9"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 коррекционная и развивающая работа</w:t>
      </w:r>
    </w:p>
    <w:p w14:paraId="30C44427"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val="x-none" w:eastAsia="ru-RU"/>
        </w:rPr>
      </w:pPr>
      <w:r w:rsidRPr="006E7412">
        <w:rPr>
          <w:rFonts w:ascii="Times New Roman" w:eastAsia="Times New Roman" w:hAnsi="Times New Roman" w:cs="Times New Roman"/>
          <w:sz w:val="28"/>
          <w:szCs w:val="28"/>
          <w:lang w:val="x-none" w:eastAsia="ru-RU"/>
        </w:rPr>
        <w:t>- психологическое просвещение - формирование потребности в психологических знаниях, желания</w:t>
      </w:r>
      <w:r w:rsidRPr="006E7412">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использовать в интересах собственного развития; создание условий для полноценного развития и</w:t>
      </w:r>
      <w:r w:rsidRPr="006E7412">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самоопределения обучающихся, воспитанников на каждом возрастном этапе, а также в</w:t>
      </w:r>
      <w:r w:rsidRPr="006E7412">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своевременном предупреждении возможных нарушений в становлении личности и развитии</w:t>
      </w:r>
      <w:r w:rsidRPr="006E7412">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val="x-none" w:eastAsia="ru-RU"/>
        </w:rPr>
        <w:t>интеллекта.</w:t>
      </w:r>
    </w:p>
    <w:p w14:paraId="7477669B" w14:textId="77777777" w:rsidR="006E7412" w:rsidRPr="006E7412" w:rsidRDefault="006E7412" w:rsidP="006E7412">
      <w:pPr>
        <w:spacing w:after="0" w:line="360" w:lineRule="auto"/>
        <w:jc w:val="both"/>
        <w:rPr>
          <w:rFonts w:ascii="Times New Roman" w:eastAsia="Times New Roman" w:hAnsi="Times New Roman" w:cs="Times New Roman"/>
          <w:sz w:val="28"/>
          <w:szCs w:val="28"/>
          <w:lang w:eastAsia="ru-RU"/>
        </w:rPr>
      </w:pPr>
    </w:p>
    <w:p w14:paraId="23A82B5E" w14:textId="77777777" w:rsidR="006E7412" w:rsidRPr="006E7412" w:rsidRDefault="006E7412" w:rsidP="006E7412">
      <w:pPr>
        <w:keepNext/>
        <w:keepLines/>
        <w:widowControl w:val="0"/>
        <w:spacing w:after="0" w:line="360" w:lineRule="auto"/>
        <w:outlineLvl w:val="2"/>
        <w:rPr>
          <w:rFonts w:ascii="Times New Roman" w:eastAsia="Times New Roman" w:hAnsi="Times New Roman" w:cs="Times New Roman"/>
          <w:b/>
          <w:sz w:val="28"/>
          <w:szCs w:val="28"/>
          <w:lang w:eastAsia="ru-RU"/>
        </w:rPr>
      </w:pPr>
      <w:bookmarkStart w:id="78" w:name="_Toc182464953"/>
      <w:r w:rsidRPr="006E7412">
        <w:rPr>
          <w:rFonts w:ascii="Times New Roman" w:eastAsia="Times New Roman" w:hAnsi="Times New Roman" w:cs="Times New Roman"/>
          <w:b/>
          <w:sz w:val="28"/>
          <w:szCs w:val="28"/>
          <w:lang w:eastAsia="ru-RU"/>
        </w:rPr>
        <w:t>3.5.3.  Финансово-экономические условия реализации образовательной программы начального общего образования</w:t>
      </w:r>
      <w:bookmarkEnd w:id="78"/>
      <w:r w:rsidRPr="006E7412">
        <w:rPr>
          <w:rFonts w:ascii="Times New Roman" w:eastAsia="Times New Roman" w:hAnsi="Times New Roman" w:cs="Times New Roman"/>
          <w:b/>
          <w:sz w:val="28"/>
          <w:szCs w:val="28"/>
          <w:lang w:eastAsia="ru-RU"/>
        </w:rPr>
        <w:t xml:space="preserve"> </w:t>
      </w:r>
    </w:p>
    <w:p w14:paraId="05946DB9"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Финансовое обеспечение реализации образовательной программы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 Объем действующих расходных обязательств отражается в государственном задании образовательной организации.</w:t>
      </w:r>
    </w:p>
    <w:p w14:paraId="2A420B01"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2ACF310"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w:t>
      </w:r>
      <w:r w:rsidRPr="006E7412">
        <w:rPr>
          <w:rFonts w:ascii="Times New Roman" w:eastAsia="Times New Roman" w:hAnsi="Times New Roman" w:cs="Times New Roman"/>
          <w:sz w:val="28"/>
          <w:szCs w:val="28"/>
          <w:lang w:eastAsia="ru-RU" w:bidi="ru-RU"/>
        </w:rPr>
        <w:lastRenderedPageBreak/>
        <w:t>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7FF59482"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Обеспечение государственных гарантий реализации прав на получение общедоступного и бесплатного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0B4F4E6B"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При этом формирование и утверждение нормативов финансирования государственной (муниципальной) услуги по реализации программ </w:t>
      </w:r>
      <w:r w:rsidR="00EA613E">
        <w:rPr>
          <w:rFonts w:ascii="Times New Roman" w:eastAsia="Times New Roman" w:hAnsi="Times New Roman" w:cs="Times New Roman"/>
          <w:sz w:val="28"/>
          <w:szCs w:val="28"/>
          <w:lang w:eastAsia="ru-RU" w:bidi="ru-RU"/>
        </w:rPr>
        <w:t>среднего</w:t>
      </w:r>
      <w:r w:rsidRPr="006E7412">
        <w:rPr>
          <w:rFonts w:ascii="Times New Roman" w:eastAsia="Times New Roman" w:hAnsi="Times New Roman" w:cs="Times New Roman"/>
          <w:sz w:val="28"/>
          <w:szCs w:val="28"/>
          <w:lang w:eastAsia="ru-RU" w:bidi="ru-RU"/>
        </w:rPr>
        <w:t>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C8016D7"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58F92A3E"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расходы на оплату труда работников, участвующих в разработке и реализации образовательной программы основного общего образования;</w:t>
      </w:r>
    </w:p>
    <w:p w14:paraId="69D67B57"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расходы на приобретение учебников и учебных пособий, средств обучения;</w:t>
      </w:r>
    </w:p>
    <w:p w14:paraId="6446AB3E"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прочие расходы (за исключением расходов на содержание зданий и оплату </w:t>
      </w:r>
      <w:r w:rsidRPr="006E7412">
        <w:rPr>
          <w:rFonts w:ascii="Times New Roman" w:eastAsia="Times New Roman" w:hAnsi="Times New Roman" w:cs="Times New Roman"/>
          <w:sz w:val="28"/>
          <w:szCs w:val="28"/>
          <w:lang w:eastAsia="ru-RU" w:bidi="ru-RU"/>
        </w:rPr>
        <w:lastRenderedPageBreak/>
        <w:t>коммунальных услуг, осуществляемых из местных бюджетов).</w:t>
      </w:r>
    </w:p>
    <w:p w14:paraId="06246648"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D749C31"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D98DAF1"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2C1432E8"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w:t>
      </w:r>
      <w:r w:rsidRPr="006E7412">
        <w:rPr>
          <w:rFonts w:ascii="Times New Roman" w:eastAsia="Times New Roman" w:hAnsi="Times New Roman" w:cs="Times New Roman"/>
          <w:sz w:val="28"/>
          <w:szCs w:val="28"/>
          <w:lang w:eastAsia="ru-RU" w:bidi="ru-RU"/>
        </w:rPr>
        <w:lastRenderedPageBreak/>
        <w:t>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DF1C294"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C26881"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632FF44E" w14:textId="77777777" w:rsidR="006E7412" w:rsidRPr="006E7412" w:rsidRDefault="00EA613E"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 связи с требованиями ФГОС С</w:t>
      </w:r>
      <w:r w:rsidR="006E7412" w:rsidRPr="006E7412">
        <w:rPr>
          <w:rFonts w:ascii="Times New Roman" w:eastAsia="Times New Roman" w:hAnsi="Times New Roman" w:cs="Times New Roman"/>
          <w:sz w:val="28"/>
          <w:szCs w:val="28"/>
          <w:lang w:eastAsia="ru-RU" w:bidi="ru-RU"/>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1BC2D33"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6B1EE7B3"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BABA6A1"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Образовательная организация самостоятельно определяет:</w:t>
      </w:r>
    </w:p>
    <w:p w14:paraId="232437D8"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соотношение базовой и стимулирующей части фонда оплаты труда;</w:t>
      </w:r>
    </w:p>
    <w:p w14:paraId="3F7F2CA4"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соотношение фонда оплаты труда руководящего, педагогич</w:t>
      </w:r>
      <w:r w:rsidR="00EA613E">
        <w:rPr>
          <w:rFonts w:ascii="Times New Roman" w:eastAsia="Times New Roman" w:hAnsi="Times New Roman" w:cs="Times New Roman"/>
          <w:sz w:val="28"/>
          <w:szCs w:val="28"/>
          <w:lang w:eastAsia="ru-RU" w:bidi="ru-RU"/>
        </w:rPr>
        <w:t xml:space="preserve">еского, инженерно-технического, </w:t>
      </w:r>
      <w:r w:rsidRPr="006E7412">
        <w:rPr>
          <w:rFonts w:ascii="Times New Roman" w:eastAsia="Times New Roman" w:hAnsi="Times New Roman" w:cs="Times New Roman"/>
          <w:sz w:val="28"/>
          <w:szCs w:val="28"/>
          <w:lang w:eastAsia="ru-RU" w:bidi="ru-RU"/>
        </w:rPr>
        <w:t>административно-хозяйственного, производственного, учебно-вспомогательного и иного персонала;</w:t>
      </w:r>
    </w:p>
    <w:p w14:paraId="0CE05AE2"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соотношение общей и специальной частей внутри базовой части фонда оплаты труда;</w:t>
      </w:r>
    </w:p>
    <w:p w14:paraId="160B58A3"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порядок распределения стимулирующей части фонда оплаты труда в соответствии с региональными и муниципальными нормативными правовыми </w:t>
      </w:r>
      <w:r w:rsidRPr="006E7412">
        <w:rPr>
          <w:rFonts w:ascii="Times New Roman" w:eastAsia="Times New Roman" w:hAnsi="Times New Roman" w:cs="Times New Roman"/>
          <w:sz w:val="28"/>
          <w:szCs w:val="28"/>
          <w:lang w:eastAsia="ru-RU" w:bidi="ru-RU"/>
        </w:rPr>
        <w:lastRenderedPageBreak/>
        <w:t>актами.</w:t>
      </w:r>
    </w:p>
    <w:p w14:paraId="4C541219"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50471B5A"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52F13678"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Взаимодействие осуществляется:</w:t>
      </w:r>
    </w:p>
    <w:p w14:paraId="0AC36D38"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641A5BC" w14:textId="77777777" w:rsidR="006E7412" w:rsidRPr="006E7412" w:rsidRDefault="006E7412" w:rsidP="006E7412">
      <w:pPr>
        <w:widowControl w:val="0"/>
        <w:spacing w:after="0" w:line="360" w:lineRule="auto"/>
        <w:ind w:left="28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F7FCD1A"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04EC33F1"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w:t>
      </w:r>
      <w:r w:rsidRPr="006E7412">
        <w:rPr>
          <w:rFonts w:ascii="Times New Roman" w:eastAsia="Times New Roman" w:hAnsi="Times New Roman" w:cs="Times New Roman"/>
          <w:sz w:val="28"/>
          <w:szCs w:val="28"/>
          <w:lang w:eastAsia="ru-RU" w:bidi="ru-RU"/>
        </w:rPr>
        <w:lastRenderedPageBreak/>
        <w:t>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749161B0" w14:textId="77777777" w:rsidR="006E7412" w:rsidRP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85DA589" w14:textId="77777777" w:rsidR="006E7412" w:rsidRDefault="006E7412"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BA43158" w14:textId="77777777" w:rsidR="00EA613E" w:rsidRDefault="00EA613E"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p>
    <w:p w14:paraId="3505B5C4" w14:textId="77777777" w:rsidR="00EA613E" w:rsidRDefault="00EA613E"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p>
    <w:p w14:paraId="371AEDE8" w14:textId="77777777" w:rsidR="00EA613E" w:rsidRPr="006E7412" w:rsidRDefault="00EA613E" w:rsidP="006E7412">
      <w:pPr>
        <w:widowControl w:val="0"/>
        <w:spacing w:after="0" w:line="360" w:lineRule="auto"/>
        <w:ind w:left="284" w:firstLine="240"/>
        <w:jc w:val="both"/>
        <w:rPr>
          <w:rFonts w:ascii="Times New Roman" w:eastAsia="Times New Roman" w:hAnsi="Times New Roman" w:cs="Times New Roman"/>
          <w:sz w:val="28"/>
          <w:szCs w:val="28"/>
          <w:lang w:eastAsia="ru-RU" w:bidi="ru-RU"/>
        </w:rPr>
      </w:pPr>
    </w:p>
    <w:p w14:paraId="1F259E9F" w14:textId="77777777" w:rsidR="00EA613E" w:rsidRPr="00EA613E" w:rsidRDefault="00EA613E" w:rsidP="00EA613E">
      <w:pPr>
        <w:keepNext/>
        <w:keepLines/>
        <w:widowControl w:val="0"/>
        <w:spacing w:after="0" w:line="360" w:lineRule="auto"/>
        <w:outlineLvl w:val="2"/>
        <w:rPr>
          <w:rFonts w:ascii="Times New Roman" w:eastAsia="Times New Roman" w:hAnsi="Times New Roman" w:cs="Times New Roman"/>
          <w:b/>
          <w:sz w:val="28"/>
          <w:szCs w:val="28"/>
          <w:lang w:eastAsia="ru-RU"/>
        </w:rPr>
      </w:pPr>
      <w:bookmarkStart w:id="79" w:name="_Toc182464954"/>
      <w:r w:rsidRPr="00EA613E">
        <w:rPr>
          <w:rFonts w:ascii="Times New Roman" w:eastAsia="Times New Roman" w:hAnsi="Times New Roman" w:cs="Times New Roman"/>
          <w:b/>
          <w:sz w:val="28"/>
          <w:szCs w:val="28"/>
          <w:lang w:eastAsia="ru-RU"/>
        </w:rPr>
        <w:t xml:space="preserve">Информационно-методические условия реализации программы </w:t>
      </w:r>
      <w:r>
        <w:rPr>
          <w:rFonts w:ascii="Times New Roman" w:eastAsia="Times New Roman" w:hAnsi="Times New Roman" w:cs="Times New Roman"/>
          <w:b/>
          <w:sz w:val="28"/>
          <w:szCs w:val="28"/>
          <w:lang w:eastAsia="ru-RU"/>
        </w:rPr>
        <w:t xml:space="preserve">среднего </w:t>
      </w:r>
      <w:r w:rsidRPr="00EA613E">
        <w:rPr>
          <w:rFonts w:ascii="Times New Roman" w:eastAsia="Times New Roman" w:hAnsi="Times New Roman" w:cs="Times New Roman"/>
          <w:b/>
          <w:sz w:val="28"/>
          <w:szCs w:val="28"/>
          <w:lang w:eastAsia="ru-RU"/>
        </w:rPr>
        <w:t>общего образования</w:t>
      </w:r>
      <w:bookmarkEnd w:id="79"/>
      <w:r w:rsidRPr="00EA613E">
        <w:rPr>
          <w:rFonts w:ascii="Times New Roman" w:eastAsia="Times New Roman" w:hAnsi="Times New Roman" w:cs="Times New Roman"/>
          <w:b/>
          <w:sz w:val="28"/>
          <w:szCs w:val="28"/>
          <w:lang w:eastAsia="ru-RU"/>
        </w:rPr>
        <w:t xml:space="preserve"> </w:t>
      </w:r>
    </w:p>
    <w:p w14:paraId="0142FC3A" w14:textId="77777777" w:rsidR="00EA613E" w:rsidRPr="00EA613E" w:rsidRDefault="00EA613E" w:rsidP="00EA613E">
      <w:pPr>
        <w:spacing w:after="0" w:line="360" w:lineRule="auto"/>
        <w:rPr>
          <w:rFonts w:ascii="Times New Roman" w:eastAsia="Times New Roman" w:hAnsi="Times New Roman" w:cs="Times New Roman"/>
          <w:b/>
          <w:bCs/>
          <w:color w:val="000000"/>
          <w:sz w:val="24"/>
          <w:szCs w:val="24"/>
        </w:rPr>
      </w:pPr>
      <w:r w:rsidRPr="00EA613E">
        <w:rPr>
          <w:rFonts w:ascii="Times New Roman" w:eastAsia="Times New Roman" w:hAnsi="Times New Roman" w:cs="Times New Roman"/>
          <w:b/>
          <w:bCs/>
          <w:color w:val="000000"/>
          <w:sz w:val="24"/>
          <w:szCs w:val="24"/>
        </w:rPr>
        <w:t xml:space="preserve">                       Состав фонда и его использование</w:t>
      </w:r>
    </w:p>
    <w:tbl>
      <w:tblPr>
        <w:tblW w:w="0" w:type="auto"/>
        <w:tblInd w:w="865" w:type="dxa"/>
        <w:tblCellMar>
          <w:top w:w="15" w:type="dxa"/>
          <w:left w:w="15" w:type="dxa"/>
          <w:bottom w:w="15" w:type="dxa"/>
          <w:right w:w="15" w:type="dxa"/>
        </w:tblCellMar>
        <w:tblLook w:val="0600" w:firstRow="0" w:lastRow="0" w:firstColumn="0" w:lastColumn="0" w:noHBand="1" w:noVBand="1"/>
      </w:tblPr>
      <w:tblGrid>
        <w:gridCol w:w="392"/>
        <w:gridCol w:w="36"/>
        <w:gridCol w:w="3698"/>
        <w:gridCol w:w="3176"/>
      </w:tblGrid>
      <w:tr w:rsidR="00EA613E" w:rsidRPr="005A726B" w14:paraId="16AAADB0"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D2F4F9"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b/>
                <w:bCs/>
                <w:color w:val="FF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Pr>
          <w:p w14:paraId="150C94E8" w14:textId="77777777" w:rsidR="00EA613E" w:rsidRPr="005A726B" w:rsidRDefault="00EA613E" w:rsidP="00EA613E">
            <w:pPr>
              <w:spacing w:after="0" w:line="360" w:lineRule="auto"/>
              <w:rPr>
                <w:rFonts w:ascii="Times New Roman" w:eastAsia="Times New Roman" w:hAnsi="Times New Roman" w:cs="Times New Roman"/>
                <w:b/>
                <w:bCs/>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B939D9"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b/>
                <w:bCs/>
                <w:color w:val="FF0000"/>
                <w:sz w:val="24"/>
                <w:szCs w:val="24"/>
                <w:lang w:val="en-US"/>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ECEF72"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b/>
                <w:bCs/>
                <w:color w:val="FF0000"/>
                <w:sz w:val="24"/>
                <w:szCs w:val="24"/>
                <w:lang w:val="en-US"/>
              </w:rPr>
              <w:t>Количество единиц в фонде</w:t>
            </w:r>
          </w:p>
        </w:tc>
      </w:tr>
      <w:tr w:rsidR="00EA613E" w:rsidRPr="005A726B" w14:paraId="2AF1350C"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D5FCD3"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2850F3DC"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A80428"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44613"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12107</w:t>
            </w:r>
          </w:p>
        </w:tc>
      </w:tr>
      <w:tr w:rsidR="00EA613E" w:rsidRPr="005A726B" w14:paraId="66BBC795"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8CE7CD"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Pr>
          <w:p w14:paraId="72A56029"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70A0B"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F9303A"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160</w:t>
            </w:r>
          </w:p>
        </w:tc>
      </w:tr>
      <w:tr w:rsidR="00EA613E" w:rsidRPr="005A726B" w14:paraId="7F6633AB"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E486E7"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76183BB5"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B78F42"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FF9E3D"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8131</w:t>
            </w:r>
          </w:p>
        </w:tc>
      </w:tr>
      <w:tr w:rsidR="00EA613E" w:rsidRPr="005A726B" w14:paraId="123C46A2"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D91917"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9A44579"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09FCAF"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FBB97"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150</w:t>
            </w:r>
          </w:p>
        </w:tc>
      </w:tr>
      <w:tr w:rsidR="00EA613E" w:rsidRPr="005A726B" w14:paraId="4AF23694"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6E5FDD"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7E605ECC"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21BD2E"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637E53"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300</w:t>
            </w:r>
          </w:p>
        </w:tc>
      </w:tr>
      <w:tr w:rsidR="00EA613E" w:rsidRPr="005A726B" w14:paraId="12D192B6"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24B27E"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1FE066BD"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D227C3"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4C7280"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210</w:t>
            </w:r>
          </w:p>
        </w:tc>
      </w:tr>
      <w:tr w:rsidR="00EA613E" w:rsidRPr="005A726B" w14:paraId="13ED9B22"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60D69"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Pr>
          <w:p w14:paraId="566D3EF3"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4C6E5"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1F1822" w14:textId="77777777" w:rsidR="00EA613E" w:rsidRPr="005A726B" w:rsidRDefault="00EA613E" w:rsidP="00EA613E">
            <w:pPr>
              <w:spacing w:after="0" w:line="360" w:lineRule="auto"/>
              <w:rPr>
                <w:rFonts w:ascii="Times New Roman" w:eastAsia="Times New Roman" w:hAnsi="Times New Roman" w:cs="Times New Roman"/>
                <w:color w:val="FF0000"/>
                <w:sz w:val="24"/>
                <w:szCs w:val="24"/>
              </w:rPr>
            </w:pPr>
            <w:r w:rsidRPr="005A726B">
              <w:rPr>
                <w:rFonts w:ascii="Times New Roman" w:eastAsia="Times New Roman" w:hAnsi="Times New Roman" w:cs="Times New Roman"/>
                <w:color w:val="FF0000"/>
                <w:sz w:val="24"/>
                <w:szCs w:val="24"/>
              </w:rPr>
              <w:t>90</w:t>
            </w:r>
          </w:p>
        </w:tc>
      </w:tr>
      <w:tr w:rsidR="00EA613E" w:rsidRPr="005A726B" w14:paraId="1F61F82D" w14:textId="77777777" w:rsidTr="00476B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52578"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Pr>
          <w:p w14:paraId="4C5B3653"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3FDDCD"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CDE89" w14:textId="77777777" w:rsidR="00EA613E" w:rsidRPr="005A726B" w:rsidRDefault="00EA613E" w:rsidP="00EA613E">
            <w:pPr>
              <w:spacing w:after="0" w:line="360" w:lineRule="auto"/>
              <w:rPr>
                <w:rFonts w:ascii="Times New Roman" w:eastAsia="Times New Roman" w:hAnsi="Times New Roman" w:cs="Times New Roman"/>
                <w:color w:val="FF0000"/>
                <w:sz w:val="24"/>
                <w:szCs w:val="24"/>
                <w:lang w:val="en-US"/>
              </w:rPr>
            </w:pPr>
            <w:r w:rsidRPr="005A726B">
              <w:rPr>
                <w:rFonts w:ascii="Times New Roman" w:eastAsia="Times New Roman" w:hAnsi="Times New Roman" w:cs="Times New Roman"/>
                <w:color w:val="FF0000"/>
                <w:sz w:val="24"/>
                <w:szCs w:val="24"/>
                <w:lang w:val="en-US"/>
              </w:rPr>
              <w:t>__</w:t>
            </w:r>
          </w:p>
        </w:tc>
      </w:tr>
    </w:tbl>
    <w:p w14:paraId="0C7A97FD" w14:textId="77777777" w:rsidR="00AC5CF8" w:rsidRDefault="00AC5CF8" w:rsidP="00AC5CF8">
      <w:pPr>
        <w:spacing w:after="0" w:line="240" w:lineRule="auto"/>
        <w:rPr>
          <w:rFonts w:ascii="Times New Roman" w:hAnsi="Times New Roman" w:cs="Times New Roman"/>
          <w:sz w:val="28"/>
          <w:szCs w:val="28"/>
        </w:rPr>
      </w:pPr>
    </w:p>
    <w:p w14:paraId="56257CE1" w14:textId="77777777" w:rsidR="00EA613E" w:rsidRPr="005A726B" w:rsidRDefault="00EA613E" w:rsidP="00AC5CF8">
      <w:pPr>
        <w:spacing w:after="0" w:line="240" w:lineRule="auto"/>
        <w:rPr>
          <w:rFonts w:ascii="Times New Roman" w:hAnsi="Times New Roman" w:cs="Times New Roman"/>
          <w:color w:val="FF0000"/>
          <w:sz w:val="28"/>
          <w:szCs w:val="28"/>
        </w:rPr>
      </w:pPr>
    </w:p>
    <w:tbl>
      <w:tblPr>
        <w:tblW w:w="10065" w:type="dxa"/>
        <w:tblInd w:w="-572" w:type="dxa"/>
        <w:tblLayout w:type="fixed"/>
        <w:tblLook w:val="04A0" w:firstRow="1" w:lastRow="0" w:firstColumn="1" w:lastColumn="0" w:noHBand="0" w:noVBand="1"/>
      </w:tblPr>
      <w:tblGrid>
        <w:gridCol w:w="1701"/>
        <w:gridCol w:w="1520"/>
        <w:gridCol w:w="2599"/>
        <w:gridCol w:w="2042"/>
        <w:gridCol w:w="510"/>
        <w:gridCol w:w="1693"/>
      </w:tblGrid>
      <w:tr w:rsidR="00EA613E" w:rsidRPr="005A726B" w14:paraId="25F6F96F" w14:textId="77777777" w:rsidTr="00840F8D">
        <w:trPr>
          <w:trHeight w:val="660"/>
        </w:trPr>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34B7E0"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w:t>
            </w:r>
          </w:p>
        </w:tc>
        <w:tc>
          <w:tcPr>
            <w:tcW w:w="1520" w:type="dxa"/>
            <w:tcBorders>
              <w:top w:val="single" w:sz="4" w:space="0" w:color="000000"/>
              <w:left w:val="nil"/>
              <w:bottom w:val="single" w:sz="4" w:space="0" w:color="000000"/>
              <w:right w:val="single" w:sz="4" w:space="0" w:color="000000"/>
            </w:tcBorders>
            <w:shd w:val="clear" w:color="auto" w:fill="auto"/>
            <w:noWrap/>
            <w:vAlign w:val="center"/>
            <w:hideMark/>
          </w:tcPr>
          <w:p w14:paraId="3C7EFB0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w:t>
            </w:r>
          </w:p>
        </w:tc>
        <w:tc>
          <w:tcPr>
            <w:tcW w:w="2599" w:type="dxa"/>
            <w:tcBorders>
              <w:top w:val="single" w:sz="4" w:space="0" w:color="000000"/>
              <w:left w:val="nil"/>
              <w:bottom w:val="single" w:sz="4" w:space="0" w:color="000000"/>
              <w:right w:val="single" w:sz="4" w:space="0" w:color="000000"/>
            </w:tcBorders>
            <w:shd w:val="clear" w:color="auto" w:fill="auto"/>
            <w:vAlign w:val="center"/>
            <w:hideMark/>
          </w:tcPr>
          <w:p w14:paraId="6E71B9C6"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w:t>
            </w:r>
          </w:p>
        </w:tc>
        <w:tc>
          <w:tcPr>
            <w:tcW w:w="2042" w:type="dxa"/>
            <w:tcBorders>
              <w:top w:val="single" w:sz="4" w:space="0" w:color="000000"/>
              <w:left w:val="nil"/>
              <w:bottom w:val="single" w:sz="4" w:space="0" w:color="000000"/>
              <w:right w:val="single" w:sz="4" w:space="0" w:color="000000"/>
            </w:tcBorders>
            <w:shd w:val="clear" w:color="auto" w:fill="auto"/>
            <w:vAlign w:val="center"/>
            <w:hideMark/>
          </w:tcPr>
          <w:p w14:paraId="1BF0C689"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СОО  10а, 11а</w:t>
            </w:r>
          </w:p>
        </w:tc>
        <w:tc>
          <w:tcPr>
            <w:tcW w:w="510" w:type="dxa"/>
            <w:tcBorders>
              <w:top w:val="single" w:sz="4" w:space="0" w:color="000000"/>
              <w:left w:val="nil"/>
              <w:bottom w:val="single" w:sz="4" w:space="0" w:color="000000"/>
              <w:right w:val="single" w:sz="4" w:space="0" w:color="000000"/>
            </w:tcBorders>
            <w:shd w:val="clear" w:color="auto" w:fill="auto"/>
            <w:vAlign w:val="center"/>
            <w:hideMark/>
          </w:tcPr>
          <w:p w14:paraId="7EFD34E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w:t>
            </w:r>
          </w:p>
        </w:tc>
        <w:tc>
          <w:tcPr>
            <w:tcW w:w="1693" w:type="dxa"/>
            <w:tcBorders>
              <w:top w:val="single" w:sz="4" w:space="0" w:color="000000"/>
              <w:left w:val="nil"/>
              <w:bottom w:val="single" w:sz="4" w:space="0" w:color="000000"/>
              <w:right w:val="single" w:sz="4" w:space="0" w:color="000000"/>
            </w:tcBorders>
            <w:shd w:val="clear" w:color="auto" w:fill="auto"/>
            <w:vAlign w:val="center"/>
            <w:hideMark/>
          </w:tcPr>
          <w:p w14:paraId="52E49362"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w:t>
            </w:r>
          </w:p>
        </w:tc>
      </w:tr>
      <w:tr w:rsidR="00EA613E" w:rsidRPr="005A726B" w14:paraId="2C439431" w14:textId="77777777" w:rsidTr="00840F8D">
        <w:trPr>
          <w:trHeight w:val="660"/>
        </w:trPr>
        <w:tc>
          <w:tcPr>
            <w:tcW w:w="1701" w:type="dxa"/>
            <w:tcBorders>
              <w:top w:val="nil"/>
              <w:left w:val="single" w:sz="4" w:space="0" w:color="000000"/>
              <w:bottom w:val="nil"/>
              <w:right w:val="single" w:sz="4" w:space="0" w:color="000000"/>
            </w:tcBorders>
            <w:shd w:val="clear" w:color="auto" w:fill="auto"/>
            <w:noWrap/>
            <w:vAlign w:val="center"/>
            <w:hideMark/>
          </w:tcPr>
          <w:p w14:paraId="0ECBE135"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Русский язык</w:t>
            </w:r>
          </w:p>
        </w:tc>
        <w:tc>
          <w:tcPr>
            <w:tcW w:w="1520" w:type="dxa"/>
            <w:tcBorders>
              <w:top w:val="nil"/>
              <w:left w:val="nil"/>
              <w:bottom w:val="nil"/>
              <w:right w:val="nil"/>
            </w:tcBorders>
            <w:shd w:val="clear" w:color="auto" w:fill="auto"/>
            <w:noWrap/>
            <w:vAlign w:val="center"/>
            <w:hideMark/>
          </w:tcPr>
          <w:p w14:paraId="3E8B657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1.1.3.1.1.1.1 </w:t>
            </w:r>
          </w:p>
        </w:tc>
        <w:tc>
          <w:tcPr>
            <w:tcW w:w="2599" w:type="dxa"/>
            <w:tcBorders>
              <w:top w:val="nil"/>
              <w:left w:val="single" w:sz="4" w:space="0" w:color="000000"/>
              <w:bottom w:val="nil"/>
              <w:right w:val="single" w:sz="4" w:space="0" w:color="000000"/>
            </w:tcBorders>
            <w:shd w:val="clear" w:color="auto" w:fill="auto"/>
            <w:vAlign w:val="center"/>
            <w:hideMark/>
          </w:tcPr>
          <w:p w14:paraId="04C0CE2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Рыбченкова Л.М., Александрова О.М., Нарушевич А.Г. и другие</w:t>
            </w:r>
          </w:p>
        </w:tc>
        <w:tc>
          <w:tcPr>
            <w:tcW w:w="2042" w:type="dxa"/>
            <w:tcBorders>
              <w:top w:val="nil"/>
              <w:left w:val="nil"/>
              <w:bottom w:val="nil"/>
              <w:right w:val="single" w:sz="4" w:space="0" w:color="000000"/>
            </w:tcBorders>
            <w:shd w:val="clear" w:color="auto" w:fill="auto"/>
            <w:vAlign w:val="center"/>
            <w:hideMark/>
          </w:tcPr>
          <w:p w14:paraId="73B1063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Русский язык. Базовый уровень.</w:t>
            </w:r>
          </w:p>
        </w:tc>
        <w:tc>
          <w:tcPr>
            <w:tcW w:w="510" w:type="dxa"/>
            <w:tcBorders>
              <w:top w:val="nil"/>
              <w:left w:val="nil"/>
              <w:bottom w:val="nil"/>
              <w:right w:val="single" w:sz="4" w:space="0" w:color="000000"/>
            </w:tcBorders>
            <w:shd w:val="clear" w:color="auto" w:fill="auto"/>
            <w:vAlign w:val="center"/>
            <w:hideMark/>
          </w:tcPr>
          <w:p w14:paraId="6948E66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10-11</w:t>
            </w:r>
          </w:p>
        </w:tc>
        <w:tc>
          <w:tcPr>
            <w:tcW w:w="1693" w:type="dxa"/>
            <w:tcBorders>
              <w:top w:val="nil"/>
              <w:left w:val="nil"/>
              <w:bottom w:val="nil"/>
              <w:right w:val="single" w:sz="4" w:space="0" w:color="000000"/>
            </w:tcBorders>
            <w:shd w:val="clear" w:color="auto" w:fill="auto"/>
            <w:vAlign w:val="center"/>
            <w:hideMark/>
          </w:tcPr>
          <w:p w14:paraId="2CBB65F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005DE6D2" w14:textId="77777777" w:rsidTr="00840F8D">
        <w:trPr>
          <w:trHeight w:val="624"/>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98DF03"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Родной язык (русский)</w:t>
            </w:r>
          </w:p>
        </w:tc>
        <w:tc>
          <w:tcPr>
            <w:tcW w:w="1520" w:type="dxa"/>
            <w:tcBorders>
              <w:top w:val="single" w:sz="4" w:space="0" w:color="000000"/>
              <w:left w:val="nil"/>
              <w:bottom w:val="single" w:sz="4" w:space="0" w:color="000000"/>
              <w:right w:val="single" w:sz="4" w:space="0" w:color="000000"/>
            </w:tcBorders>
            <w:shd w:val="clear" w:color="auto" w:fill="auto"/>
            <w:noWrap/>
            <w:vAlign w:val="center"/>
            <w:hideMark/>
          </w:tcPr>
          <w:p w14:paraId="7EB04D4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1.1.3.1.1.3.1</w:t>
            </w:r>
          </w:p>
        </w:tc>
        <w:tc>
          <w:tcPr>
            <w:tcW w:w="2599" w:type="dxa"/>
            <w:tcBorders>
              <w:top w:val="single" w:sz="4" w:space="0" w:color="000000"/>
              <w:left w:val="nil"/>
              <w:bottom w:val="single" w:sz="4" w:space="0" w:color="000000"/>
              <w:right w:val="single" w:sz="4" w:space="0" w:color="000000"/>
            </w:tcBorders>
            <w:shd w:val="clear" w:color="auto" w:fill="auto"/>
            <w:noWrap/>
            <w:vAlign w:val="center"/>
            <w:hideMark/>
          </w:tcPr>
          <w:p w14:paraId="4C9293A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Львова С.И., Львов В.В.</w:t>
            </w:r>
          </w:p>
        </w:tc>
        <w:tc>
          <w:tcPr>
            <w:tcW w:w="2042" w:type="dxa"/>
            <w:tcBorders>
              <w:top w:val="single" w:sz="4" w:space="0" w:color="000000"/>
              <w:left w:val="nil"/>
              <w:bottom w:val="single" w:sz="4" w:space="0" w:color="000000"/>
              <w:right w:val="single" w:sz="4" w:space="0" w:color="000000"/>
            </w:tcBorders>
            <w:shd w:val="clear" w:color="auto" w:fill="auto"/>
            <w:noWrap/>
            <w:vAlign w:val="center"/>
            <w:hideMark/>
          </w:tcPr>
          <w:p w14:paraId="2E378AA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Русский язык </w:t>
            </w:r>
          </w:p>
        </w:tc>
        <w:tc>
          <w:tcPr>
            <w:tcW w:w="510" w:type="dxa"/>
            <w:tcBorders>
              <w:top w:val="single" w:sz="4" w:space="0" w:color="000000"/>
              <w:left w:val="nil"/>
              <w:bottom w:val="single" w:sz="4" w:space="0" w:color="000000"/>
              <w:right w:val="single" w:sz="4" w:space="0" w:color="000000"/>
            </w:tcBorders>
            <w:shd w:val="clear" w:color="auto" w:fill="auto"/>
            <w:noWrap/>
            <w:vAlign w:val="center"/>
            <w:hideMark/>
          </w:tcPr>
          <w:p w14:paraId="23CEA40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single" w:sz="4" w:space="0" w:color="000000"/>
              <w:left w:val="nil"/>
              <w:bottom w:val="nil"/>
              <w:right w:val="single" w:sz="4" w:space="0" w:color="000000"/>
            </w:tcBorders>
            <w:shd w:val="clear" w:color="auto" w:fill="auto"/>
            <w:vAlign w:val="center"/>
            <w:hideMark/>
          </w:tcPr>
          <w:p w14:paraId="497749F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59BBF160"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2D6CC874"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Русский язык</w:t>
            </w:r>
          </w:p>
        </w:tc>
        <w:tc>
          <w:tcPr>
            <w:tcW w:w="1520" w:type="dxa"/>
            <w:tcBorders>
              <w:top w:val="nil"/>
              <w:left w:val="nil"/>
              <w:bottom w:val="single" w:sz="4" w:space="0" w:color="000000"/>
              <w:right w:val="single" w:sz="4" w:space="0" w:color="000000"/>
            </w:tcBorders>
            <w:shd w:val="clear" w:color="auto" w:fill="auto"/>
            <w:noWrap/>
            <w:vAlign w:val="center"/>
            <w:hideMark/>
          </w:tcPr>
          <w:p w14:paraId="4152CC8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w:t>
            </w:r>
          </w:p>
        </w:tc>
        <w:tc>
          <w:tcPr>
            <w:tcW w:w="2599" w:type="dxa"/>
            <w:tcBorders>
              <w:top w:val="nil"/>
              <w:left w:val="nil"/>
              <w:bottom w:val="nil"/>
              <w:right w:val="single" w:sz="4" w:space="0" w:color="000000"/>
            </w:tcBorders>
            <w:shd w:val="clear" w:color="auto" w:fill="auto"/>
            <w:vAlign w:val="center"/>
            <w:hideMark/>
          </w:tcPr>
          <w:p w14:paraId="207D3CB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Власенков А.И, Рыбченкова Л.М.</w:t>
            </w:r>
          </w:p>
        </w:tc>
        <w:tc>
          <w:tcPr>
            <w:tcW w:w="2042" w:type="dxa"/>
            <w:tcBorders>
              <w:top w:val="nil"/>
              <w:left w:val="nil"/>
              <w:bottom w:val="single" w:sz="4" w:space="0" w:color="000000"/>
              <w:right w:val="single" w:sz="4" w:space="0" w:color="000000"/>
            </w:tcBorders>
            <w:shd w:val="clear" w:color="auto" w:fill="auto"/>
            <w:vAlign w:val="center"/>
            <w:hideMark/>
          </w:tcPr>
          <w:p w14:paraId="7F8F4B5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Русский язык </w:t>
            </w:r>
          </w:p>
        </w:tc>
        <w:tc>
          <w:tcPr>
            <w:tcW w:w="510" w:type="dxa"/>
            <w:tcBorders>
              <w:top w:val="nil"/>
              <w:left w:val="nil"/>
              <w:bottom w:val="single" w:sz="4" w:space="0" w:color="000000"/>
              <w:right w:val="nil"/>
            </w:tcBorders>
            <w:shd w:val="clear" w:color="auto" w:fill="auto"/>
            <w:vAlign w:val="center"/>
            <w:hideMark/>
          </w:tcPr>
          <w:p w14:paraId="374A230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F402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1B661FF2"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1A27E358"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Литература</w:t>
            </w:r>
          </w:p>
        </w:tc>
        <w:tc>
          <w:tcPr>
            <w:tcW w:w="1520" w:type="dxa"/>
            <w:tcBorders>
              <w:top w:val="nil"/>
              <w:left w:val="nil"/>
              <w:bottom w:val="nil"/>
              <w:right w:val="nil"/>
            </w:tcBorders>
            <w:shd w:val="clear" w:color="auto" w:fill="auto"/>
            <w:noWrap/>
            <w:vAlign w:val="center"/>
            <w:hideMark/>
          </w:tcPr>
          <w:p w14:paraId="074956E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1.1.3.1.2.2.1 </w:t>
            </w:r>
          </w:p>
        </w:tc>
        <w:tc>
          <w:tcPr>
            <w:tcW w:w="259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987F2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Коровин В.И., Вершинина Н.Л., Капитанова Л.А. и другие, под редакцией Коровина В.И. </w:t>
            </w:r>
          </w:p>
        </w:tc>
        <w:tc>
          <w:tcPr>
            <w:tcW w:w="2042" w:type="dxa"/>
            <w:tcBorders>
              <w:top w:val="nil"/>
              <w:left w:val="nil"/>
              <w:bottom w:val="single" w:sz="4" w:space="0" w:color="000000"/>
              <w:right w:val="single" w:sz="4" w:space="0" w:color="000000"/>
            </w:tcBorders>
            <w:shd w:val="clear" w:color="auto" w:fill="auto"/>
            <w:vAlign w:val="center"/>
            <w:hideMark/>
          </w:tcPr>
          <w:p w14:paraId="2C53498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Литература.  В 2 ч.</w:t>
            </w:r>
          </w:p>
        </w:tc>
        <w:tc>
          <w:tcPr>
            <w:tcW w:w="510" w:type="dxa"/>
            <w:tcBorders>
              <w:top w:val="nil"/>
              <w:left w:val="nil"/>
              <w:bottom w:val="single" w:sz="4" w:space="0" w:color="000000"/>
              <w:right w:val="single" w:sz="4" w:space="0" w:color="000000"/>
            </w:tcBorders>
            <w:shd w:val="clear" w:color="auto" w:fill="auto"/>
            <w:vAlign w:val="center"/>
            <w:hideMark/>
          </w:tcPr>
          <w:p w14:paraId="1238564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1653796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"Русское слово-учебник"</w:t>
            </w:r>
          </w:p>
        </w:tc>
      </w:tr>
      <w:tr w:rsidR="00EA613E" w:rsidRPr="005A726B" w14:paraId="2EE33349"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37E4361F"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Литература</w:t>
            </w:r>
          </w:p>
        </w:tc>
        <w:tc>
          <w:tcPr>
            <w:tcW w:w="1520" w:type="dxa"/>
            <w:tcBorders>
              <w:top w:val="single" w:sz="4" w:space="0" w:color="000000"/>
              <w:left w:val="nil"/>
              <w:bottom w:val="single" w:sz="4" w:space="0" w:color="000000"/>
              <w:right w:val="single" w:sz="4" w:space="0" w:color="000000"/>
            </w:tcBorders>
            <w:shd w:val="clear" w:color="auto" w:fill="auto"/>
            <w:noWrap/>
            <w:vAlign w:val="center"/>
            <w:hideMark/>
          </w:tcPr>
          <w:p w14:paraId="48FD075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1.1.3.1.2.1.2</w:t>
            </w:r>
          </w:p>
        </w:tc>
        <w:tc>
          <w:tcPr>
            <w:tcW w:w="2599" w:type="dxa"/>
            <w:tcBorders>
              <w:top w:val="nil"/>
              <w:left w:val="nil"/>
              <w:bottom w:val="single" w:sz="4" w:space="0" w:color="000000"/>
              <w:right w:val="single" w:sz="4" w:space="0" w:color="000000"/>
            </w:tcBorders>
            <w:shd w:val="clear" w:color="auto" w:fill="auto"/>
            <w:vAlign w:val="center"/>
            <w:hideMark/>
          </w:tcPr>
          <w:p w14:paraId="2E10A5A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Зинин С.А., Чалмаев В.А.</w:t>
            </w:r>
          </w:p>
        </w:tc>
        <w:tc>
          <w:tcPr>
            <w:tcW w:w="2042" w:type="dxa"/>
            <w:tcBorders>
              <w:top w:val="nil"/>
              <w:left w:val="nil"/>
              <w:bottom w:val="single" w:sz="4" w:space="0" w:color="000000"/>
              <w:right w:val="single" w:sz="4" w:space="0" w:color="000000"/>
            </w:tcBorders>
            <w:shd w:val="clear" w:color="auto" w:fill="auto"/>
            <w:vAlign w:val="center"/>
            <w:hideMark/>
          </w:tcPr>
          <w:p w14:paraId="4FAEA3F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Литература. В 2 ч.</w:t>
            </w:r>
          </w:p>
        </w:tc>
        <w:tc>
          <w:tcPr>
            <w:tcW w:w="510" w:type="dxa"/>
            <w:tcBorders>
              <w:top w:val="nil"/>
              <w:left w:val="nil"/>
              <w:bottom w:val="single" w:sz="4" w:space="0" w:color="000000"/>
              <w:right w:val="single" w:sz="4" w:space="0" w:color="000000"/>
            </w:tcBorders>
            <w:shd w:val="clear" w:color="auto" w:fill="auto"/>
            <w:vAlign w:val="center"/>
            <w:hideMark/>
          </w:tcPr>
          <w:p w14:paraId="79D6424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2BBA8DE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"Русское слово-учебник"</w:t>
            </w:r>
          </w:p>
        </w:tc>
      </w:tr>
      <w:tr w:rsidR="00EA613E" w:rsidRPr="005A726B" w14:paraId="5EBF3B5D"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5D3332DC"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Родня литература (русская)</w:t>
            </w:r>
          </w:p>
        </w:tc>
        <w:tc>
          <w:tcPr>
            <w:tcW w:w="1520" w:type="dxa"/>
            <w:tcBorders>
              <w:top w:val="nil"/>
              <w:left w:val="nil"/>
              <w:bottom w:val="single" w:sz="4" w:space="0" w:color="000000"/>
              <w:right w:val="single" w:sz="4" w:space="0" w:color="000000"/>
            </w:tcBorders>
            <w:shd w:val="clear" w:color="auto" w:fill="auto"/>
            <w:noWrap/>
            <w:vAlign w:val="center"/>
            <w:hideMark/>
          </w:tcPr>
          <w:p w14:paraId="10331CB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1.1.3.1.2.1.1</w:t>
            </w:r>
          </w:p>
        </w:tc>
        <w:tc>
          <w:tcPr>
            <w:tcW w:w="2599" w:type="dxa"/>
            <w:tcBorders>
              <w:top w:val="nil"/>
              <w:left w:val="nil"/>
              <w:bottom w:val="single" w:sz="4" w:space="0" w:color="000000"/>
              <w:right w:val="single" w:sz="4" w:space="0" w:color="000000"/>
            </w:tcBorders>
            <w:shd w:val="clear" w:color="auto" w:fill="auto"/>
            <w:vAlign w:val="center"/>
            <w:hideMark/>
          </w:tcPr>
          <w:p w14:paraId="13E2009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Зинин С.А., Сахаров В.И.</w:t>
            </w:r>
          </w:p>
        </w:tc>
        <w:tc>
          <w:tcPr>
            <w:tcW w:w="2042" w:type="dxa"/>
            <w:tcBorders>
              <w:top w:val="nil"/>
              <w:left w:val="nil"/>
              <w:bottom w:val="single" w:sz="4" w:space="0" w:color="000000"/>
              <w:right w:val="single" w:sz="4" w:space="0" w:color="000000"/>
            </w:tcBorders>
            <w:shd w:val="clear" w:color="auto" w:fill="auto"/>
            <w:vAlign w:val="center"/>
            <w:hideMark/>
          </w:tcPr>
          <w:p w14:paraId="603E2FD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Литература. В 2 ч.</w:t>
            </w:r>
          </w:p>
        </w:tc>
        <w:tc>
          <w:tcPr>
            <w:tcW w:w="510" w:type="dxa"/>
            <w:tcBorders>
              <w:top w:val="nil"/>
              <w:left w:val="nil"/>
              <w:bottom w:val="single" w:sz="4" w:space="0" w:color="000000"/>
              <w:right w:val="single" w:sz="4" w:space="0" w:color="000000"/>
            </w:tcBorders>
            <w:shd w:val="clear" w:color="auto" w:fill="auto"/>
            <w:vAlign w:val="center"/>
            <w:hideMark/>
          </w:tcPr>
          <w:p w14:paraId="4CBF57A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6391784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"Русское слово-учебник"</w:t>
            </w:r>
          </w:p>
        </w:tc>
      </w:tr>
      <w:tr w:rsidR="00EA613E" w:rsidRPr="005A726B" w14:paraId="0C0044B3"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6955523F"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Родня литература (русская)</w:t>
            </w:r>
          </w:p>
        </w:tc>
        <w:tc>
          <w:tcPr>
            <w:tcW w:w="1520" w:type="dxa"/>
            <w:tcBorders>
              <w:top w:val="nil"/>
              <w:left w:val="nil"/>
              <w:bottom w:val="nil"/>
              <w:right w:val="single" w:sz="4" w:space="0" w:color="000000"/>
            </w:tcBorders>
            <w:shd w:val="clear" w:color="auto" w:fill="auto"/>
            <w:noWrap/>
            <w:vAlign w:val="center"/>
            <w:hideMark/>
          </w:tcPr>
          <w:p w14:paraId="09413792"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1.1.3.1.2.1.2</w:t>
            </w:r>
          </w:p>
        </w:tc>
        <w:tc>
          <w:tcPr>
            <w:tcW w:w="2599" w:type="dxa"/>
            <w:tcBorders>
              <w:top w:val="nil"/>
              <w:left w:val="nil"/>
              <w:bottom w:val="nil"/>
              <w:right w:val="single" w:sz="4" w:space="0" w:color="000000"/>
            </w:tcBorders>
            <w:shd w:val="clear" w:color="auto" w:fill="auto"/>
            <w:vAlign w:val="center"/>
            <w:hideMark/>
          </w:tcPr>
          <w:p w14:paraId="25FD991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Литература (в 2 частях)</w:t>
            </w:r>
          </w:p>
        </w:tc>
        <w:tc>
          <w:tcPr>
            <w:tcW w:w="2042" w:type="dxa"/>
            <w:tcBorders>
              <w:top w:val="nil"/>
              <w:left w:val="nil"/>
              <w:bottom w:val="nil"/>
              <w:right w:val="single" w:sz="4" w:space="0" w:color="000000"/>
            </w:tcBorders>
            <w:shd w:val="clear" w:color="auto" w:fill="auto"/>
            <w:vAlign w:val="center"/>
            <w:hideMark/>
          </w:tcPr>
          <w:p w14:paraId="0CE77C1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Зинин С.А., Чалмаев В.А.</w:t>
            </w:r>
          </w:p>
        </w:tc>
        <w:tc>
          <w:tcPr>
            <w:tcW w:w="510" w:type="dxa"/>
            <w:tcBorders>
              <w:top w:val="nil"/>
              <w:left w:val="nil"/>
              <w:bottom w:val="single" w:sz="4" w:space="0" w:color="000000"/>
              <w:right w:val="single" w:sz="4" w:space="0" w:color="000000"/>
            </w:tcBorders>
            <w:shd w:val="clear" w:color="auto" w:fill="auto"/>
            <w:vAlign w:val="center"/>
            <w:hideMark/>
          </w:tcPr>
          <w:p w14:paraId="278FA18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4C344322"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"Русское слово-учебник"</w:t>
            </w:r>
          </w:p>
        </w:tc>
      </w:tr>
      <w:tr w:rsidR="00EA613E" w:rsidRPr="005A726B" w14:paraId="00A06D3C" w14:textId="77777777" w:rsidTr="00840F8D">
        <w:trPr>
          <w:trHeight w:val="660"/>
        </w:trPr>
        <w:tc>
          <w:tcPr>
            <w:tcW w:w="1701" w:type="dxa"/>
            <w:tcBorders>
              <w:top w:val="nil"/>
              <w:left w:val="single" w:sz="4" w:space="0" w:color="000000"/>
              <w:bottom w:val="single" w:sz="4" w:space="0" w:color="000000"/>
              <w:right w:val="nil"/>
            </w:tcBorders>
            <w:shd w:val="clear" w:color="auto" w:fill="auto"/>
            <w:noWrap/>
            <w:vAlign w:val="center"/>
            <w:hideMark/>
          </w:tcPr>
          <w:p w14:paraId="0158363C"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Иностранный язык</w:t>
            </w:r>
          </w:p>
        </w:tc>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255FE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1.1.3.3.1.1.1 </w:t>
            </w:r>
          </w:p>
        </w:tc>
        <w:tc>
          <w:tcPr>
            <w:tcW w:w="2599" w:type="dxa"/>
            <w:tcBorders>
              <w:top w:val="single" w:sz="4" w:space="0" w:color="000000"/>
              <w:left w:val="nil"/>
              <w:bottom w:val="single" w:sz="4" w:space="0" w:color="000000"/>
              <w:right w:val="single" w:sz="4" w:space="0" w:color="000000"/>
            </w:tcBorders>
            <w:shd w:val="clear" w:color="auto" w:fill="auto"/>
            <w:noWrap/>
            <w:vAlign w:val="center"/>
            <w:hideMark/>
          </w:tcPr>
          <w:p w14:paraId="24DD256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Афанасьева О.В., Дули Д., Михеева И.В. и другие </w:t>
            </w:r>
          </w:p>
        </w:tc>
        <w:tc>
          <w:tcPr>
            <w:tcW w:w="2042" w:type="dxa"/>
            <w:tcBorders>
              <w:top w:val="single" w:sz="4" w:space="0" w:color="000000"/>
              <w:left w:val="nil"/>
              <w:bottom w:val="single" w:sz="4" w:space="0" w:color="000000"/>
              <w:right w:val="single" w:sz="4" w:space="0" w:color="000000"/>
            </w:tcBorders>
            <w:shd w:val="clear" w:color="auto" w:fill="auto"/>
            <w:noWrap/>
            <w:vAlign w:val="center"/>
            <w:hideMark/>
          </w:tcPr>
          <w:p w14:paraId="52F0581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Английский язык </w:t>
            </w:r>
          </w:p>
        </w:tc>
        <w:tc>
          <w:tcPr>
            <w:tcW w:w="510" w:type="dxa"/>
            <w:tcBorders>
              <w:top w:val="nil"/>
              <w:left w:val="nil"/>
              <w:bottom w:val="single" w:sz="4" w:space="0" w:color="000000"/>
              <w:right w:val="single" w:sz="4" w:space="0" w:color="000000"/>
            </w:tcBorders>
            <w:shd w:val="clear" w:color="auto" w:fill="auto"/>
            <w:vAlign w:val="center"/>
            <w:hideMark/>
          </w:tcPr>
          <w:p w14:paraId="696F412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6C2272F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"Издательский центр ВЕНТАНА-ГРАФ"; АО "Издательство "Просвещение"</w:t>
            </w:r>
          </w:p>
        </w:tc>
      </w:tr>
      <w:tr w:rsidR="00EA613E" w:rsidRPr="005A726B" w14:paraId="24FECBDC"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258B36A5"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Иностранный язык</w:t>
            </w:r>
          </w:p>
        </w:tc>
        <w:tc>
          <w:tcPr>
            <w:tcW w:w="1520" w:type="dxa"/>
            <w:tcBorders>
              <w:top w:val="nil"/>
              <w:left w:val="nil"/>
              <w:bottom w:val="nil"/>
              <w:right w:val="single" w:sz="4" w:space="0" w:color="000000"/>
            </w:tcBorders>
            <w:shd w:val="clear" w:color="auto" w:fill="auto"/>
            <w:noWrap/>
            <w:vAlign w:val="center"/>
            <w:hideMark/>
          </w:tcPr>
          <w:p w14:paraId="68BC12F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1.1.3.2.1.4.1</w:t>
            </w:r>
          </w:p>
        </w:tc>
        <w:tc>
          <w:tcPr>
            <w:tcW w:w="2599" w:type="dxa"/>
            <w:tcBorders>
              <w:top w:val="nil"/>
              <w:left w:val="nil"/>
              <w:bottom w:val="nil"/>
              <w:right w:val="single" w:sz="4" w:space="0" w:color="000000"/>
            </w:tcBorders>
            <w:shd w:val="clear" w:color="auto" w:fill="auto"/>
            <w:vAlign w:val="center"/>
            <w:hideMark/>
          </w:tcPr>
          <w:p w14:paraId="123137F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Английский язык </w:t>
            </w:r>
          </w:p>
        </w:tc>
        <w:tc>
          <w:tcPr>
            <w:tcW w:w="2042" w:type="dxa"/>
            <w:tcBorders>
              <w:top w:val="nil"/>
              <w:left w:val="nil"/>
              <w:bottom w:val="nil"/>
              <w:right w:val="single" w:sz="4" w:space="0" w:color="000000"/>
            </w:tcBorders>
            <w:shd w:val="clear" w:color="auto" w:fill="auto"/>
            <w:vAlign w:val="center"/>
            <w:hideMark/>
          </w:tcPr>
          <w:p w14:paraId="053D860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Вербицкая М.В. и другие; под редакцией Вербицкой М.В.</w:t>
            </w:r>
          </w:p>
        </w:tc>
        <w:tc>
          <w:tcPr>
            <w:tcW w:w="510" w:type="dxa"/>
            <w:tcBorders>
              <w:top w:val="nil"/>
              <w:left w:val="nil"/>
              <w:bottom w:val="nil"/>
              <w:right w:val="single" w:sz="4" w:space="0" w:color="000000"/>
            </w:tcBorders>
            <w:shd w:val="clear" w:color="auto" w:fill="auto"/>
            <w:vAlign w:val="center"/>
            <w:hideMark/>
          </w:tcPr>
          <w:p w14:paraId="244B9F5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nil"/>
              <w:right w:val="single" w:sz="4" w:space="0" w:color="000000"/>
            </w:tcBorders>
            <w:shd w:val="clear" w:color="auto" w:fill="auto"/>
            <w:vAlign w:val="center"/>
            <w:hideMark/>
          </w:tcPr>
          <w:p w14:paraId="042BF26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ООО "Издательский центр ВЕНТАНА-ГРАФ"; АО </w:t>
            </w:r>
            <w:r w:rsidRPr="005A726B">
              <w:rPr>
                <w:rFonts w:ascii="Times New Roman" w:hAnsi="Times New Roman" w:cs="Times New Roman"/>
                <w:color w:val="FF0000"/>
              </w:rPr>
              <w:lastRenderedPageBreak/>
              <w:t>"Издательство "Просвещение"</w:t>
            </w:r>
          </w:p>
        </w:tc>
      </w:tr>
      <w:tr w:rsidR="00EA613E" w:rsidRPr="005A726B" w14:paraId="24770B4B" w14:textId="77777777" w:rsidTr="00840F8D">
        <w:trPr>
          <w:trHeight w:val="660"/>
        </w:trPr>
        <w:tc>
          <w:tcPr>
            <w:tcW w:w="1701" w:type="dxa"/>
            <w:vMerge w:val="restart"/>
            <w:tcBorders>
              <w:top w:val="nil"/>
              <w:left w:val="single" w:sz="4" w:space="0" w:color="000000"/>
              <w:bottom w:val="single" w:sz="4" w:space="0" w:color="000000"/>
              <w:right w:val="nil"/>
            </w:tcBorders>
            <w:shd w:val="clear" w:color="auto" w:fill="auto"/>
            <w:noWrap/>
            <w:vAlign w:val="center"/>
            <w:hideMark/>
          </w:tcPr>
          <w:p w14:paraId="5DDF6F1E"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lastRenderedPageBreak/>
              <w:t>История</w:t>
            </w:r>
          </w:p>
        </w:tc>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6B494"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 1.1.3.4.1.1.1.2 </w:t>
            </w:r>
          </w:p>
        </w:tc>
        <w:tc>
          <w:tcPr>
            <w:tcW w:w="2599" w:type="dxa"/>
            <w:tcBorders>
              <w:top w:val="single" w:sz="4" w:space="0" w:color="000000"/>
              <w:left w:val="nil"/>
              <w:bottom w:val="single" w:sz="4" w:space="0" w:color="000000"/>
              <w:right w:val="single" w:sz="4" w:space="0" w:color="000000"/>
            </w:tcBorders>
            <w:shd w:val="clear" w:color="auto" w:fill="auto"/>
            <w:noWrap/>
            <w:vAlign w:val="center"/>
            <w:hideMark/>
          </w:tcPr>
          <w:p w14:paraId="7F3A741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Мединский В. Р., Торкунов А. В </w:t>
            </w:r>
          </w:p>
        </w:tc>
        <w:tc>
          <w:tcPr>
            <w:tcW w:w="2042" w:type="dxa"/>
            <w:tcBorders>
              <w:top w:val="single" w:sz="4" w:space="0" w:color="000000"/>
              <w:left w:val="nil"/>
              <w:bottom w:val="single" w:sz="4" w:space="0" w:color="000000"/>
              <w:right w:val="single" w:sz="4" w:space="0" w:color="000000"/>
            </w:tcBorders>
            <w:shd w:val="clear" w:color="auto" w:fill="auto"/>
            <w:noWrap/>
            <w:vAlign w:val="center"/>
            <w:hideMark/>
          </w:tcPr>
          <w:p w14:paraId="0083BC5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История. История России. 1914—1945 годы. 10 класс. Базовый уровень </w:t>
            </w:r>
          </w:p>
        </w:tc>
        <w:tc>
          <w:tcPr>
            <w:tcW w:w="510" w:type="dxa"/>
            <w:tcBorders>
              <w:top w:val="single" w:sz="4" w:space="0" w:color="000000"/>
              <w:left w:val="nil"/>
              <w:bottom w:val="single" w:sz="4" w:space="0" w:color="000000"/>
              <w:right w:val="single" w:sz="4" w:space="0" w:color="000000"/>
            </w:tcBorders>
            <w:shd w:val="clear" w:color="auto" w:fill="auto"/>
            <w:vAlign w:val="center"/>
            <w:hideMark/>
          </w:tcPr>
          <w:p w14:paraId="58DE364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single" w:sz="4" w:space="0" w:color="000000"/>
              <w:left w:val="nil"/>
              <w:bottom w:val="single" w:sz="4" w:space="0" w:color="000000"/>
              <w:right w:val="single" w:sz="4" w:space="0" w:color="000000"/>
            </w:tcBorders>
            <w:shd w:val="clear" w:color="auto" w:fill="auto"/>
            <w:vAlign w:val="center"/>
            <w:hideMark/>
          </w:tcPr>
          <w:p w14:paraId="5FD5B46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23FC7C51" w14:textId="77777777" w:rsidTr="00840F8D">
        <w:trPr>
          <w:trHeight w:val="660"/>
        </w:trPr>
        <w:tc>
          <w:tcPr>
            <w:tcW w:w="1701" w:type="dxa"/>
            <w:vMerge/>
            <w:tcBorders>
              <w:top w:val="nil"/>
              <w:left w:val="single" w:sz="4" w:space="0" w:color="000000"/>
              <w:bottom w:val="single" w:sz="4" w:space="0" w:color="000000"/>
              <w:right w:val="nil"/>
            </w:tcBorders>
            <w:vAlign w:val="center"/>
            <w:hideMark/>
          </w:tcPr>
          <w:p w14:paraId="05F90C59" w14:textId="77777777" w:rsidR="00EA613E" w:rsidRPr="005A726B" w:rsidRDefault="00EA613E" w:rsidP="00EA613E">
            <w:pPr>
              <w:spacing w:after="0" w:line="240" w:lineRule="auto"/>
              <w:rPr>
                <w:rFonts w:ascii="Times New Roman" w:hAnsi="Times New Roman" w:cs="Times New Roman"/>
                <w:b/>
                <w:bCs/>
                <w:color w:val="FF0000"/>
              </w:rPr>
            </w:pPr>
          </w:p>
        </w:tc>
        <w:tc>
          <w:tcPr>
            <w:tcW w:w="1520" w:type="dxa"/>
            <w:tcBorders>
              <w:top w:val="nil"/>
              <w:left w:val="single" w:sz="4" w:space="0" w:color="000000"/>
              <w:bottom w:val="single" w:sz="4" w:space="0" w:color="000000"/>
              <w:right w:val="single" w:sz="4" w:space="0" w:color="000000"/>
            </w:tcBorders>
            <w:shd w:val="clear" w:color="auto" w:fill="auto"/>
            <w:noWrap/>
            <w:vAlign w:val="center"/>
            <w:hideMark/>
          </w:tcPr>
          <w:p w14:paraId="3E5B6C7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1.1.3.4.1.1.1.3 </w:t>
            </w:r>
          </w:p>
        </w:tc>
        <w:tc>
          <w:tcPr>
            <w:tcW w:w="2599" w:type="dxa"/>
            <w:tcBorders>
              <w:top w:val="nil"/>
              <w:left w:val="nil"/>
              <w:bottom w:val="single" w:sz="4" w:space="0" w:color="000000"/>
              <w:right w:val="single" w:sz="4" w:space="0" w:color="000000"/>
            </w:tcBorders>
            <w:shd w:val="clear" w:color="auto" w:fill="auto"/>
            <w:vAlign w:val="center"/>
            <w:hideMark/>
          </w:tcPr>
          <w:p w14:paraId="545D5C5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Мединский В. Р., Чубарьян А. О. </w:t>
            </w:r>
          </w:p>
        </w:tc>
        <w:tc>
          <w:tcPr>
            <w:tcW w:w="2042" w:type="dxa"/>
            <w:tcBorders>
              <w:top w:val="nil"/>
              <w:left w:val="nil"/>
              <w:bottom w:val="single" w:sz="4" w:space="0" w:color="000000"/>
              <w:right w:val="single" w:sz="4" w:space="0" w:color="000000"/>
            </w:tcBorders>
            <w:shd w:val="clear" w:color="auto" w:fill="auto"/>
            <w:vAlign w:val="center"/>
            <w:hideMark/>
          </w:tcPr>
          <w:p w14:paraId="1CAD1FA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История. Всеобщая история. 1914—1945 годы. 10 класс. Базовый уровень </w:t>
            </w:r>
          </w:p>
        </w:tc>
        <w:tc>
          <w:tcPr>
            <w:tcW w:w="510" w:type="dxa"/>
            <w:tcBorders>
              <w:top w:val="nil"/>
              <w:left w:val="nil"/>
              <w:bottom w:val="single" w:sz="4" w:space="0" w:color="000000"/>
              <w:right w:val="single" w:sz="4" w:space="0" w:color="000000"/>
            </w:tcBorders>
            <w:shd w:val="clear" w:color="auto" w:fill="auto"/>
            <w:vAlign w:val="center"/>
            <w:hideMark/>
          </w:tcPr>
          <w:p w14:paraId="38A4D2B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2633958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62D04AA9" w14:textId="77777777" w:rsidTr="00840F8D">
        <w:trPr>
          <w:trHeight w:val="660"/>
        </w:trPr>
        <w:tc>
          <w:tcPr>
            <w:tcW w:w="1701" w:type="dxa"/>
            <w:vMerge w:val="restart"/>
            <w:tcBorders>
              <w:top w:val="nil"/>
              <w:left w:val="single" w:sz="4" w:space="0" w:color="000000"/>
              <w:bottom w:val="single" w:sz="4" w:space="0" w:color="000000"/>
              <w:right w:val="nil"/>
            </w:tcBorders>
            <w:shd w:val="clear" w:color="auto" w:fill="auto"/>
            <w:noWrap/>
            <w:vAlign w:val="center"/>
            <w:hideMark/>
          </w:tcPr>
          <w:p w14:paraId="2839F735"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xml:space="preserve">История </w:t>
            </w:r>
          </w:p>
        </w:tc>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2CD868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1.1.3.4.1.1.2.3 </w:t>
            </w:r>
          </w:p>
        </w:tc>
        <w:tc>
          <w:tcPr>
            <w:tcW w:w="2599" w:type="dxa"/>
            <w:tcBorders>
              <w:top w:val="nil"/>
              <w:left w:val="nil"/>
              <w:bottom w:val="single" w:sz="4" w:space="0" w:color="000000"/>
              <w:right w:val="single" w:sz="4" w:space="0" w:color="000000"/>
            </w:tcBorders>
            <w:shd w:val="clear" w:color="auto" w:fill="auto"/>
            <w:vAlign w:val="center"/>
            <w:hideMark/>
          </w:tcPr>
          <w:p w14:paraId="31AF579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Мединский В. Р., Чубарьян А. О. </w:t>
            </w:r>
          </w:p>
        </w:tc>
        <w:tc>
          <w:tcPr>
            <w:tcW w:w="2042" w:type="dxa"/>
            <w:tcBorders>
              <w:top w:val="nil"/>
              <w:left w:val="nil"/>
              <w:bottom w:val="single" w:sz="4" w:space="0" w:color="000000"/>
              <w:right w:val="single" w:sz="4" w:space="0" w:color="000000"/>
            </w:tcBorders>
            <w:shd w:val="clear" w:color="auto" w:fill="auto"/>
            <w:vAlign w:val="center"/>
            <w:hideMark/>
          </w:tcPr>
          <w:p w14:paraId="2EC1091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br/>
              <w:t>История. Всеобщая история. 1945 год — начало XXI века. 11 класс. Базовый уровень</w:t>
            </w:r>
          </w:p>
        </w:tc>
        <w:tc>
          <w:tcPr>
            <w:tcW w:w="510" w:type="dxa"/>
            <w:tcBorders>
              <w:top w:val="nil"/>
              <w:left w:val="nil"/>
              <w:bottom w:val="single" w:sz="4" w:space="0" w:color="000000"/>
              <w:right w:val="single" w:sz="4" w:space="0" w:color="000000"/>
            </w:tcBorders>
            <w:shd w:val="clear" w:color="auto" w:fill="auto"/>
            <w:vAlign w:val="center"/>
            <w:hideMark/>
          </w:tcPr>
          <w:p w14:paraId="3E857B4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21D77C82"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69E191E6" w14:textId="77777777" w:rsidTr="00840F8D">
        <w:trPr>
          <w:trHeight w:val="660"/>
        </w:trPr>
        <w:tc>
          <w:tcPr>
            <w:tcW w:w="1701" w:type="dxa"/>
            <w:vMerge/>
            <w:tcBorders>
              <w:top w:val="nil"/>
              <w:left w:val="single" w:sz="4" w:space="0" w:color="000000"/>
              <w:bottom w:val="single" w:sz="4" w:space="0" w:color="000000"/>
              <w:right w:val="nil"/>
            </w:tcBorders>
            <w:vAlign w:val="center"/>
            <w:hideMark/>
          </w:tcPr>
          <w:p w14:paraId="6BCD2184" w14:textId="77777777" w:rsidR="00EA613E" w:rsidRPr="005A726B" w:rsidRDefault="00EA613E" w:rsidP="00EA613E">
            <w:pPr>
              <w:spacing w:after="0" w:line="240" w:lineRule="auto"/>
              <w:rPr>
                <w:rFonts w:ascii="Times New Roman" w:hAnsi="Times New Roman" w:cs="Times New Roman"/>
                <w:b/>
                <w:bCs/>
                <w:color w:val="FF0000"/>
              </w:rPr>
            </w:pPr>
          </w:p>
        </w:tc>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378BA2E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 1.1.3.4.1.1.2.2 </w:t>
            </w:r>
          </w:p>
        </w:tc>
        <w:tc>
          <w:tcPr>
            <w:tcW w:w="2599" w:type="dxa"/>
            <w:tcBorders>
              <w:top w:val="nil"/>
              <w:left w:val="nil"/>
              <w:bottom w:val="single" w:sz="4" w:space="0" w:color="000000"/>
              <w:right w:val="single" w:sz="4" w:space="0" w:color="000000"/>
            </w:tcBorders>
            <w:shd w:val="clear" w:color="auto" w:fill="auto"/>
            <w:noWrap/>
            <w:vAlign w:val="center"/>
            <w:hideMark/>
          </w:tcPr>
          <w:p w14:paraId="02F5BC7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Мединский В. Р., Торкунов А. В </w:t>
            </w:r>
          </w:p>
        </w:tc>
        <w:tc>
          <w:tcPr>
            <w:tcW w:w="2042" w:type="dxa"/>
            <w:tcBorders>
              <w:top w:val="nil"/>
              <w:left w:val="nil"/>
              <w:bottom w:val="single" w:sz="4" w:space="0" w:color="000000"/>
              <w:right w:val="single" w:sz="4" w:space="0" w:color="000000"/>
            </w:tcBorders>
            <w:shd w:val="clear" w:color="auto" w:fill="auto"/>
            <w:vAlign w:val="center"/>
            <w:hideMark/>
          </w:tcPr>
          <w:p w14:paraId="284B98F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br/>
              <w:t>История. История России. 1945 год — начало XXI века. 11 класс. Базовый уровень</w:t>
            </w:r>
          </w:p>
        </w:tc>
        <w:tc>
          <w:tcPr>
            <w:tcW w:w="510" w:type="dxa"/>
            <w:tcBorders>
              <w:top w:val="nil"/>
              <w:left w:val="nil"/>
              <w:bottom w:val="single" w:sz="4" w:space="0" w:color="000000"/>
              <w:right w:val="single" w:sz="4" w:space="0" w:color="000000"/>
            </w:tcBorders>
            <w:shd w:val="clear" w:color="auto" w:fill="auto"/>
            <w:vAlign w:val="center"/>
            <w:hideMark/>
          </w:tcPr>
          <w:p w14:paraId="7738FC7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603B9C2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04B87F0A"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0DA724AF"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Географияя</w:t>
            </w:r>
          </w:p>
        </w:tc>
        <w:tc>
          <w:tcPr>
            <w:tcW w:w="1520" w:type="dxa"/>
            <w:tcBorders>
              <w:top w:val="nil"/>
              <w:left w:val="nil"/>
              <w:bottom w:val="single" w:sz="4" w:space="0" w:color="000000"/>
              <w:right w:val="single" w:sz="4" w:space="0" w:color="000000"/>
            </w:tcBorders>
            <w:shd w:val="clear" w:color="auto" w:fill="auto"/>
            <w:noWrap/>
            <w:vAlign w:val="center"/>
            <w:hideMark/>
          </w:tcPr>
          <w:p w14:paraId="60371847"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1.1.3.3.1.1.1</w:t>
            </w:r>
          </w:p>
        </w:tc>
        <w:tc>
          <w:tcPr>
            <w:tcW w:w="2599" w:type="dxa"/>
            <w:tcBorders>
              <w:top w:val="nil"/>
              <w:left w:val="nil"/>
              <w:bottom w:val="single" w:sz="4" w:space="0" w:color="000000"/>
              <w:right w:val="single" w:sz="4" w:space="0" w:color="000000"/>
            </w:tcBorders>
            <w:shd w:val="clear" w:color="auto" w:fill="auto"/>
            <w:vAlign w:val="center"/>
            <w:hideMark/>
          </w:tcPr>
          <w:p w14:paraId="3CAB394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Гладкий Ю.Н., Николина В.В.</w:t>
            </w:r>
          </w:p>
        </w:tc>
        <w:tc>
          <w:tcPr>
            <w:tcW w:w="2042" w:type="dxa"/>
            <w:tcBorders>
              <w:top w:val="nil"/>
              <w:left w:val="nil"/>
              <w:bottom w:val="single" w:sz="4" w:space="0" w:color="000000"/>
              <w:right w:val="single" w:sz="4" w:space="0" w:color="000000"/>
            </w:tcBorders>
            <w:shd w:val="clear" w:color="auto" w:fill="auto"/>
            <w:vAlign w:val="center"/>
            <w:hideMark/>
          </w:tcPr>
          <w:p w14:paraId="0FC2333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География. Базовый и углублёный уровни.</w:t>
            </w:r>
          </w:p>
        </w:tc>
        <w:tc>
          <w:tcPr>
            <w:tcW w:w="510" w:type="dxa"/>
            <w:tcBorders>
              <w:top w:val="nil"/>
              <w:left w:val="nil"/>
              <w:bottom w:val="single" w:sz="4" w:space="0" w:color="000000"/>
              <w:right w:val="single" w:sz="4" w:space="0" w:color="000000"/>
            </w:tcBorders>
            <w:shd w:val="clear" w:color="auto" w:fill="auto"/>
            <w:vAlign w:val="center"/>
            <w:hideMark/>
          </w:tcPr>
          <w:p w14:paraId="283287B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358D31B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4C63F2DA"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34EE6266"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Обществознание</w:t>
            </w:r>
          </w:p>
        </w:tc>
        <w:tc>
          <w:tcPr>
            <w:tcW w:w="1520" w:type="dxa"/>
            <w:tcBorders>
              <w:top w:val="nil"/>
              <w:left w:val="nil"/>
              <w:bottom w:val="single" w:sz="4" w:space="0" w:color="000000"/>
              <w:right w:val="single" w:sz="4" w:space="0" w:color="000000"/>
            </w:tcBorders>
            <w:shd w:val="clear" w:color="auto" w:fill="auto"/>
            <w:noWrap/>
            <w:vAlign w:val="center"/>
            <w:hideMark/>
          </w:tcPr>
          <w:p w14:paraId="3841ACA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1.1.3.3.5.1.1</w:t>
            </w:r>
          </w:p>
        </w:tc>
        <w:tc>
          <w:tcPr>
            <w:tcW w:w="2599" w:type="dxa"/>
            <w:tcBorders>
              <w:top w:val="nil"/>
              <w:left w:val="nil"/>
              <w:bottom w:val="single" w:sz="4" w:space="0" w:color="000000"/>
              <w:right w:val="single" w:sz="4" w:space="0" w:color="000000"/>
            </w:tcBorders>
            <w:shd w:val="clear" w:color="auto" w:fill="auto"/>
            <w:vAlign w:val="center"/>
            <w:hideMark/>
          </w:tcPr>
          <w:p w14:paraId="4A88AAE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Обществознание</w:t>
            </w:r>
          </w:p>
          <w:p w14:paraId="78122B66" w14:textId="77777777" w:rsidR="00840F8D" w:rsidRPr="005A726B" w:rsidRDefault="00840F8D"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Профильный уровень</w:t>
            </w:r>
          </w:p>
        </w:tc>
        <w:tc>
          <w:tcPr>
            <w:tcW w:w="2042" w:type="dxa"/>
            <w:tcBorders>
              <w:top w:val="nil"/>
              <w:left w:val="nil"/>
              <w:bottom w:val="single" w:sz="4" w:space="0" w:color="000000"/>
              <w:right w:val="single" w:sz="4" w:space="0" w:color="000000"/>
            </w:tcBorders>
            <w:shd w:val="clear" w:color="auto" w:fill="auto"/>
            <w:vAlign w:val="center"/>
            <w:hideMark/>
          </w:tcPr>
          <w:p w14:paraId="6C17D812"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Боголюбов Л.Н., Лазебникова А.Ю., Матвеев А.И. и другие; под редакцией Боголюбова Л.Н., Лабезниковой А.Ю.</w:t>
            </w:r>
          </w:p>
        </w:tc>
        <w:tc>
          <w:tcPr>
            <w:tcW w:w="510" w:type="dxa"/>
            <w:tcBorders>
              <w:top w:val="nil"/>
              <w:left w:val="nil"/>
              <w:bottom w:val="single" w:sz="4" w:space="0" w:color="000000"/>
              <w:right w:val="single" w:sz="4" w:space="0" w:color="000000"/>
            </w:tcBorders>
            <w:shd w:val="clear" w:color="auto" w:fill="auto"/>
            <w:vAlign w:val="center"/>
            <w:hideMark/>
          </w:tcPr>
          <w:p w14:paraId="69C919A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62EA2A4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20A8B3D8" w14:textId="77777777" w:rsidTr="00840F8D">
        <w:trPr>
          <w:trHeight w:val="6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31687CF9"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Обществознание</w:t>
            </w:r>
          </w:p>
        </w:tc>
        <w:tc>
          <w:tcPr>
            <w:tcW w:w="1520" w:type="dxa"/>
            <w:tcBorders>
              <w:top w:val="nil"/>
              <w:left w:val="nil"/>
              <w:bottom w:val="single" w:sz="4" w:space="0" w:color="000000"/>
              <w:right w:val="single" w:sz="4" w:space="0" w:color="000000"/>
            </w:tcBorders>
            <w:shd w:val="clear" w:color="auto" w:fill="auto"/>
            <w:noWrap/>
            <w:vAlign w:val="center"/>
            <w:hideMark/>
          </w:tcPr>
          <w:p w14:paraId="108F25E4"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1.1.3.3.5.1.2</w:t>
            </w:r>
          </w:p>
        </w:tc>
        <w:tc>
          <w:tcPr>
            <w:tcW w:w="2599" w:type="dxa"/>
            <w:tcBorders>
              <w:top w:val="nil"/>
              <w:left w:val="nil"/>
              <w:bottom w:val="single" w:sz="4" w:space="0" w:color="000000"/>
              <w:right w:val="single" w:sz="4" w:space="0" w:color="000000"/>
            </w:tcBorders>
            <w:shd w:val="clear" w:color="auto" w:fill="auto"/>
            <w:vAlign w:val="center"/>
            <w:hideMark/>
          </w:tcPr>
          <w:p w14:paraId="5EAD4F9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Обществознание</w:t>
            </w:r>
          </w:p>
          <w:p w14:paraId="39D3B47E" w14:textId="77777777" w:rsidR="00840F8D" w:rsidRPr="005A726B" w:rsidRDefault="00840F8D"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Профильный уровень</w:t>
            </w:r>
          </w:p>
        </w:tc>
        <w:tc>
          <w:tcPr>
            <w:tcW w:w="2042" w:type="dxa"/>
            <w:tcBorders>
              <w:top w:val="nil"/>
              <w:left w:val="nil"/>
              <w:bottom w:val="single" w:sz="4" w:space="0" w:color="000000"/>
              <w:right w:val="single" w:sz="4" w:space="0" w:color="000000"/>
            </w:tcBorders>
            <w:shd w:val="clear" w:color="auto" w:fill="auto"/>
            <w:vAlign w:val="center"/>
            <w:hideMark/>
          </w:tcPr>
          <w:p w14:paraId="09C00EA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Боголюбов Л.Н., Городецкая Н.И., Лазебникова А.Ю. и другие; под редакцией Боголюбова Л.Н., Лазебниковой А.Ю.</w:t>
            </w:r>
          </w:p>
        </w:tc>
        <w:tc>
          <w:tcPr>
            <w:tcW w:w="510" w:type="dxa"/>
            <w:tcBorders>
              <w:top w:val="nil"/>
              <w:left w:val="nil"/>
              <w:bottom w:val="single" w:sz="4" w:space="0" w:color="000000"/>
              <w:right w:val="single" w:sz="4" w:space="0" w:color="000000"/>
            </w:tcBorders>
            <w:shd w:val="clear" w:color="auto" w:fill="auto"/>
            <w:vAlign w:val="center"/>
            <w:hideMark/>
          </w:tcPr>
          <w:p w14:paraId="27FFF8F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21FDCCD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13D9E418" w14:textId="77777777" w:rsidTr="00840F8D">
        <w:trPr>
          <w:trHeight w:val="646"/>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0308277C"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Алгебра и начала математичческого анализа</w:t>
            </w:r>
          </w:p>
        </w:tc>
        <w:tc>
          <w:tcPr>
            <w:tcW w:w="1520" w:type="dxa"/>
            <w:tcBorders>
              <w:top w:val="nil"/>
              <w:left w:val="nil"/>
              <w:bottom w:val="single" w:sz="4" w:space="0" w:color="000000"/>
              <w:right w:val="single" w:sz="4" w:space="0" w:color="000000"/>
            </w:tcBorders>
            <w:shd w:val="clear" w:color="auto" w:fill="auto"/>
            <w:noWrap/>
            <w:vAlign w:val="center"/>
            <w:hideMark/>
          </w:tcPr>
          <w:p w14:paraId="6ADF747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1.1.3.5.1.1.1</w:t>
            </w:r>
          </w:p>
        </w:tc>
        <w:tc>
          <w:tcPr>
            <w:tcW w:w="2599" w:type="dxa"/>
            <w:tcBorders>
              <w:top w:val="nil"/>
              <w:left w:val="nil"/>
              <w:bottom w:val="single" w:sz="4" w:space="0" w:color="000000"/>
              <w:right w:val="single" w:sz="4" w:space="0" w:color="000000"/>
            </w:tcBorders>
            <w:shd w:val="clear" w:color="auto" w:fill="auto"/>
            <w:vAlign w:val="center"/>
            <w:hideMark/>
          </w:tcPr>
          <w:p w14:paraId="19850BA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Алимов Ш.А., Колягин Ю.М., Ткачёва М.В.  и другие</w:t>
            </w:r>
          </w:p>
        </w:tc>
        <w:tc>
          <w:tcPr>
            <w:tcW w:w="2042" w:type="dxa"/>
            <w:tcBorders>
              <w:top w:val="nil"/>
              <w:left w:val="nil"/>
              <w:bottom w:val="single" w:sz="4" w:space="0" w:color="000000"/>
              <w:right w:val="single" w:sz="4" w:space="0" w:color="000000"/>
            </w:tcBorders>
            <w:shd w:val="clear" w:color="auto" w:fill="auto"/>
            <w:vAlign w:val="center"/>
            <w:hideMark/>
          </w:tcPr>
          <w:p w14:paraId="201DA6A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Математика: алгебра и начала математического анализа, геометрия. Алгебра и начала математического анализа </w:t>
            </w:r>
          </w:p>
        </w:tc>
        <w:tc>
          <w:tcPr>
            <w:tcW w:w="510" w:type="dxa"/>
            <w:tcBorders>
              <w:top w:val="nil"/>
              <w:left w:val="nil"/>
              <w:bottom w:val="single" w:sz="4" w:space="0" w:color="000000"/>
              <w:right w:val="single" w:sz="4" w:space="0" w:color="000000"/>
            </w:tcBorders>
            <w:shd w:val="clear" w:color="auto" w:fill="auto"/>
            <w:vAlign w:val="center"/>
            <w:hideMark/>
          </w:tcPr>
          <w:p w14:paraId="2C8FB82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10-11</w:t>
            </w:r>
          </w:p>
        </w:tc>
        <w:tc>
          <w:tcPr>
            <w:tcW w:w="1693" w:type="dxa"/>
            <w:tcBorders>
              <w:top w:val="nil"/>
              <w:left w:val="nil"/>
              <w:bottom w:val="single" w:sz="4" w:space="0" w:color="000000"/>
              <w:right w:val="single" w:sz="4" w:space="0" w:color="000000"/>
            </w:tcBorders>
            <w:shd w:val="clear" w:color="auto" w:fill="auto"/>
            <w:vAlign w:val="center"/>
            <w:hideMark/>
          </w:tcPr>
          <w:p w14:paraId="20987554"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1A41CFB0" w14:textId="77777777" w:rsidTr="00840F8D">
        <w:trPr>
          <w:trHeight w:val="1242"/>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2910389F"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Алгебра и начала математичческого анализа</w:t>
            </w:r>
          </w:p>
        </w:tc>
        <w:tc>
          <w:tcPr>
            <w:tcW w:w="1520" w:type="dxa"/>
            <w:tcBorders>
              <w:top w:val="nil"/>
              <w:left w:val="nil"/>
              <w:bottom w:val="single" w:sz="4" w:space="0" w:color="000000"/>
              <w:right w:val="single" w:sz="4" w:space="0" w:color="000000"/>
            </w:tcBorders>
            <w:shd w:val="clear" w:color="auto" w:fill="auto"/>
            <w:noWrap/>
            <w:vAlign w:val="center"/>
            <w:hideMark/>
          </w:tcPr>
          <w:p w14:paraId="6E5905A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1.1.3.4.1.7.2</w:t>
            </w:r>
          </w:p>
        </w:tc>
        <w:tc>
          <w:tcPr>
            <w:tcW w:w="2599" w:type="dxa"/>
            <w:tcBorders>
              <w:top w:val="nil"/>
              <w:left w:val="nil"/>
              <w:bottom w:val="nil"/>
              <w:right w:val="single" w:sz="4" w:space="0" w:color="000000"/>
            </w:tcBorders>
            <w:shd w:val="clear" w:color="auto" w:fill="auto"/>
            <w:vAlign w:val="center"/>
            <w:hideMark/>
          </w:tcPr>
          <w:p w14:paraId="683B967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Колягин Ю.М., Ткачёва М.В., Фёдорова Н.Е. и другие</w:t>
            </w:r>
          </w:p>
        </w:tc>
        <w:tc>
          <w:tcPr>
            <w:tcW w:w="2042" w:type="dxa"/>
            <w:tcBorders>
              <w:top w:val="nil"/>
              <w:left w:val="nil"/>
              <w:bottom w:val="nil"/>
              <w:right w:val="single" w:sz="4" w:space="0" w:color="000000"/>
            </w:tcBorders>
            <w:shd w:val="clear" w:color="auto" w:fill="auto"/>
            <w:vAlign w:val="center"/>
            <w:hideMark/>
          </w:tcPr>
          <w:p w14:paraId="51090EC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Математика: алгебра и начала математического анализа, геометрия. </w:t>
            </w:r>
            <w:r w:rsidRPr="005A726B">
              <w:rPr>
                <w:rFonts w:ascii="Times New Roman" w:hAnsi="Times New Roman" w:cs="Times New Roman"/>
                <w:color w:val="FF0000"/>
              </w:rPr>
              <w:lastRenderedPageBreak/>
              <w:t xml:space="preserve">Алгебра и начала математического анализа </w:t>
            </w:r>
          </w:p>
        </w:tc>
        <w:tc>
          <w:tcPr>
            <w:tcW w:w="510" w:type="dxa"/>
            <w:tcBorders>
              <w:top w:val="nil"/>
              <w:left w:val="nil"/>
              <w:bottom w:val="single" w:sz="4" w:space="0" w:color="000000"/>
              <w:right w:val="single" w:sz="4" w:space="0" w:color="000000"/>
            </w:tcBorders>
            <w:shd w:val="clear" w:color="auto" w:fill="auto"/>
            <w:vAlign w:val="center"/>
            <w:hideMark/>
          </w:tcPr>
          <w:p w14:paraId="6387D7A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lastRenderedPageBreak/>
              <w:t>11</w:t>
            </w:r>
          </w:p>
        </w:tc>
        <w:tc>
          <w:tcPr>
            <w:tcW w:w="1693" w:type="dxa"/>
            <w:tcBorders>
              <w:top w:val="nil"/>
              <w:left w:val="nil"/>
              <w:bottom w:val="single" w:sz="4" w:space="0" w:color="000000"/>
              <w:right w:val="single" w:sz="4" w:space="0" w:color="000000"/>
            </w:tcBorders>
            <w:shd w:val="clear" w:color="auto" w:fill="auto"/>
            <w:vAlign w:val="center"/>
            <w:hideMark/>
          </w:tcPr>
          <w:p w14:paraId="6D6A18A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349913B8" w14:textId="77777777" w:rsidTr="00840F8D">
        <w:trPr>
          <w:trHeight w:val="498"/>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69C94BCE"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lastRenderedPageBreak/>
              <w:t>Геометрия</w:t>
            </w:r>
          </w:p>
        </w:tc>
        <w:tc>
          <w:tcPr>
            <w:tcW w:w="1520" w:type="dxa"/>
            <w:tcBorders>
              <w:top w:val="nil"/>
              <w:left w:val="nil"/>
              <w:bottom w:val="single" w:sz="4" w:space="0" w:color="000000"/>
              <w:right w:val="nil"/>
            </w:tcBorders>
            <w:shd w:val="clear" w:color="auto" w:fill="auto"/>
            <w:vAlign w:val="center"/>
            <w:hideMark/>
          </w:tcPr>
          <w:p w14:paraId="6A6E18D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1.1.3.5.1.2.1</w:t>
            </w:r>
          </w:p>
        </w:tc>
        <w:tc>
          <w:tcPr>
            <w:tcW w:w="2599" w:type="dxa"/>
            <w:tcBorders>
              <w:top w:val="single" w:sz="4" w:space="0" w:color="000000"/>
              <w:left w:val="single" w:sz="4" w:space="0" w:color="000000"/>
              <w:bottom w:val="single" w:sz="4" w:space="0" w:color="000000"/>
              <w:right w:val="nil"/>
            </w:tcBorders>
            <w:shd w:val="clear" w:color="auto" w:fill="auto"/>
            <w:vAlign w:val="bottom"/>
            <w:hideMark/>
          </w:tcPr>
          <w:p w14:paraId="1CBCE03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Атанасян Л.С., Бутузов В.Ф., Кадомцев С.Б. и др</w:t>
            </w:r>
          </w:p>
        </w:tc>
        <w:tc>
          <w:tcPr>
            <w:tcW w:w="2042" w:type="dxa"/>
            <w:tcBorders>
              <w:top w:val="single" w:sz="4" w:space="0" w:color="000000"/>
              <w:left w:val="single" w:sz="4" w:space="0" w:color="000000"/>
              <w:bottom w:val="nil"/>
              <w:right w:val="single" w:sz="4" w:space="0" w:color="000000"/>
            </w:tcBorders>
            <w:shd w:val="clear" w:color="auto" w:fill="auto"/>
            <w:noWrap/>
            <w:vAlign w:val="bottom"/>
            <w:hideMark/>
          </w:tcPr>
          <w:p w14:paraId="14F2FA4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Геометрия. Базовый и профильный уровни.</w:t>
            </w:r>
          </w:p>
        </w:tc>
        <w:tc>
          <w:tcPr>
            <w:tcW w:w="510" w:type="dxa"/>
            <w:tcBorders>
              <w:top w:val="nil"/>
              <w:left w:val="nil"/>
              <w:bottom w:val="single" w:sz="4" w:space="0" w:color="000000"/>
              <w:right w:val="single" w:sz="4" w:space="0" w:color="000000"/>
            </w:tcBorders>
            <w:shd w:val="clear" w:color="auto" w:fill="auto"/>
            <w:vAlign w:val="center"/>
            <w:hideMark/>
          </w:tcPr>
          <w:p w14:paraId="487803C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10-11</w:t>
            </w:r>
          </w:p>
        </w:tc>
        <w:tc>
          <w:tcPr>
            <w:tcW w:w="1693" w:type="dxa"/>
            <w:tcBorders>
              <w:top w:val="nil"/>
              <w:left w:val="nil"/>
              <w:bottom w:val="single" w:sz="4" w:space="0" w:color="000000"/>
              <w:right w:val="single" w:sz="4" w:space="0" w:color="000000"/>
            </w:tcBorders>
            <w:shd w:val="clear" w:color="auto" w:fill="auto"/>
            <w:vAlign w:val="center"/>
            <w:hideMark/>
          </w:tcPr>
          <w:p w14:paraId="3F36CE6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00A43D3D" w14:textId="77777777" w:rsidTr="00840F8D">
        <w:trPr>
          <w:trHeight w:val="498"/>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6F964C90"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Геометрия</w:t>
            </w:r>
          </w:p>
        </w:tc>
        <w:tc>
          <w:tcPr>
            <w:tcW w:w="1520" w:type="dxa"/>
            <w:tcBorders>
              <w:top w:val="nil"/>
              <w:left w:val="nil"/>
              <w:bottom w:val="single" w:sz="4" w:space="0" w:color="000000"/>
              <w:right w:val="nil"/>
            </w:tcBorders>
            <w:shd w:val="clear" w:color="auto" w:fill="auto"/>
            <w:vAlign w:val="center"/>
            <w:hideMark/>
          </w:tcPr>
          <w:p w14:paraId="74041E8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1.1.3.4.1.2.1</w:t>
            </w:r>
          </w:p>
        </w:tc>
        <w:tc>
          <w:tcPr>
            <w:tcW w:w="2599" w:type="dxa"/>
            <w:tcBorders>
              <w:top w:val="nil"/>
              <w:left w:val="single" w:sz="4" w:space="0" w:color="000000"/>
              <w:bottom w:val="single" w:sz="4" w:space="0" w:color="000000"/>
              <w:right w:val="nil"/>
            </w:tcBorders>
            <w:shd w:val="clear" w:color="auto" w:fill="auto"/>
            <w:noWrap/>
            <w:vAlign w:val="bottom"/>
            <w:hideMark/>
          </w:tcPr>
          <w:p w14:paraId="5D1428B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Атанасян Л.С.,Бутузов В.Ф.,Кадомцев С.Б.,и другие </w:t>
            </w:r>
          </w:p>
        </w:tc>
        <w:tc>
          <w:tcPr>
            <w:tcW w:w="20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6BB2B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Геометрия 10-11</w:t>
            </w:r>
          </w:p>
        </w:tc>
        <w:tc>
          <w:tcPr>
            <w:tcW w:w="510" w:type="dxa"/>
            <w:tcBorders>
              <w:top w:val="nil"/>
              <w:left w:val="nil"/>
              <w:bottom w:val="single" w:sz="4" w:space="0" w:color="000000"/>
              <w:right w:val="single" w:sz="4" w:space="0" w:color="000000"/>
            </w:tcBorders>
            <w:shd w:val="clear" w:color="auto" w:fill="auto"/>
            <w:vAlign w:val="center"/>
            <w:hideMark/>
          </w:tcPr>
          <w:p w14:paraId="63B3674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748DD7F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521492DE" w14:textId="77777777" w:rsidTr="00840F8D">
        <w:trPr>
          <w:trHeight w:val="108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37CDFA58"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Информатика</w:t>
            </w:r>
          </w:p>
        </w:tc>
        <w:tc>
          <w:tcPr>
            <w:tcW w:w="1520" w:type="dxa"/>
            <w:tcBorders>
              <w:top w:val="nil"/>
              <w:left w:val="nil"/>
              <w:bottom w:val="single" w:sz="4" w:space="0" w:color="000000"/>
              <w:right w:val="single" w:sz="4" w:space="0" w:color="000000"/>
            </w:tcBorders>
            <w:shd w:val="clear" w:color="auto" w:fill="auto"/>
            <w:noWrap/>
            <w:vAlign w:val="center"/>
            <w:hideMark/>
          </w:tcPr>
          <w:p w14:paraId="7409C9C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1.1.3.5.2.1.1</w:t>
            </w:r>
          </w:p>
        </w:tc>
        <w:tc>
          <w:tcPr>
            <w:tcW w:w="2599" w:type="dxa"/>
            <w:tcBorders>
              <w:top w:val="nil"/>
              <w:left w:val="nil"/>
              <w:bottom w:val="single" w:sz="4" w:space="0" w:color="000000"/>
              <w:right w:val="nil"/>
            </w:tcBorders>
            <w:shd w:val="clear" w:color="auto" w:fill="auto"/>
            <w:vAlign w:val="center"/>
            <w:hideMark/>
          </w:tcPr>
          <w:p w14:paraId="368DB08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Босова Л.Л., Босова А.Ю.</w:t>
            </w:r>
          </w:p>
        </w:tc>
        <w:tc>
          <w:tcPr>
            <w:tcW w:w="2042" w:type="dxa"/>
            <w:tcBorders>
              <w:top w:val="nil"/>
              <w:left w:val="single" w:sz="4" w:space="0" w:color="000000"/>
              <w:bottom w:val="single" w:sz="4" w:space="0" w:color="000000"/>
              <w:right w:val="single" w:sz="4" w:space="0" w:color="000000"/>
            </w:tcBorders>
            <w:shd w:val="clear" w:color="auto" w:fill="auto"/>
            <w:vAlign w:val="center"/>
            <w:hideMark/>
          </w:tcPr>
          <w:p w14:paraId="74B9121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Информатика. Базовый уровень.</w:t>
            </w:r>
          </w:p>
        </w:tc>
        <w:tc>
          <w:tcPr>
            <w:tcW w:w="510" w:type="dxa"/>
            <w:tcBorders>
              <w:top w:val="nil"/>
              <w:left w:val="nil"/>
              <w:bottom w:val="single" w:sz="4" w:space="0" w:color="000000"/>
              <w:right w:val="single" w:sz="4" w:space="0" w:color="000000"/>
            </w:tcBorders>
            <w:shd w:val="clear" w:color="auto" w:fill="auto"/>
            <w:vAlign w:val="center"/>
            <w:hideMark/>
          </w:tcPr>
          <w:p w14:paraId="7AF8C6C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34EF0EB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244DA586" w14:textId="77777777" w:rsidTr="00840F8D">
        <w:trPr>
          <w:trHeight w:val="1158"/>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7A53294F"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Информатика</w:t>
            </w:r>
          </w:p>
        </w:tc>
        <w:tc>
          <w:tcPr>
            <w:tcW w:w="1520" w:type="dxa"/>
            <w:tcBorders>
              <w:top w:val="nil"/>
              <w:left w:val="nil"/>
              <w:bottom w:val="single" w:sz="4" w:space="0" w:color="000000"/>
              <w:right w:val="single" w:sz="4" w:space="0" w:color="000000"/>
            </w:tcBorders>
            <w:shd w:val="clear" w:color="auto" w:fill="auto"/>
            <w:noWrap/>
            <w:vAlign w:val="center"/>
            <w:hideMark/>
          </w:tcPr>
          <w:p w14:paraId="6364B3A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1.1.3.4.2.6.2</w:t>
            </w:r>
          </w:p>
        </w:tc>
        <w:tc>
          <w:tcPr>
            <w:tcW w:w="2599" w:type="dxa"/>
            <w:tcBorders>
              <w:top w:val="nil"/>
              <w:left w:val="nil"/>
              <w:bottom w:val="single" w:sz="4" w:space="0" w:color="000000"/>
              <w:right w:val="single" w:sz="4" w:space="0" w:color="000000"/>
            </w:tcBorders>
            <w:shd w:val="clear" w:color="auto" w:fill="auto"/>
            <w:vAlign w:val="center"/>
            <w:hideMark/>
          </w:tcPr>
          <w:p w14:paraId="294D2CE4"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Семакин И.Г., Хеннер Е.К., Шеина Т.Ю.</w:t>
            </w:r>
          </w:p>
        </w:tc>
        <w:tc>
          <w:tcPr>
            <w:tcW w:w="2042" w:type="dxa"/>
            <w:tcBorders>
              <w:top w:val="nil"/>
              <w:left w:val="nil"/>
              <w:bottom w:val="single" w:sz="4" w:space="0" w:color="000000"/>
              <w:right w:val="single" w:sz="4" w:space="0" w:color="000000"/>
            </w:tcBorders>
            <w:shd w:val="clear" w:color="auto" w:fill="auto"/>
            <w:vAlign w:val="center"/>
            <w:hideMark/>
          </w:tcPr>
          <w:p w14:paraId="10C0002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Информатика</w:t>
            </w:r>
          </w:p>
        </w:tc>
        <w:tc>
          <w:tcPr>
            <w:tcW w:w="510" w:type="dxa"/>
            <w:tcBorders>
              <w:top w:val="nil"/>
              <w:left w:val="nil"/>
              <w:bottom w:val="single" w:sz="4" w:space="0" w:color="000000"/>
              <w:right w:val="single" w:sz="4" w:space="0" w:color="000000"/>
            </w:tcBorders>
            <w:shd w:val="clear" w:color="auto" w:fill="auto"/>
            <w:vAlign w:val="center"/>
            <w:hideMark/>
          </w:tcPr>
          <w:p w14:paraId="30D252B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0FBB6CE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"БИНОМ. Лаборатория знаний"; АО "Издательство "Просвещение"</w:t>
            </w:r>
          </w:p>
        </w:tc>
      </w:tr>
      <w:tr w:rsidR="00EA613E" w:rsidRPr="005A726B" w14:paraId="0C2672EF" w14:textId="77777777" w:rsidTr="00840F8D">
        <w:trPr>
          <w:trHeight w:val="96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51D3C3B8"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xml:space="preserve">Физика </w:t>
            </w:r>
          </w:p>
        </w:tc>
        <w:tc>
          <w:tcPr>
            <w:tcW w:w="1520" w:type="dxa"/>
            <w:tcBorders>
              <w:top w:val="nil"/>
              <w:left w:val="nil"/>
              <w:bottom w:val="single" w:sz="4" w:space="0" w:color="000000"/>
              <w:right w:val="single" w:sz="4" w:space="0" w:color="000000"/>
            </w:tcBorders>
            <w:shd w:val="clear" w:color="auto" w:fill="auto"/>
            <w:noWrap/>
            <w:vAlign w:val="center"/>
            <w:hideMark/>
          </w:tcPr>
          <w:p w14:paraId="440852F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1.1.3.5.1.8.1</w:t>
            </w:r>
          </w:p>
        </w:tc>
        <w:tc>
          <w:tcPr>
            <w:tcW w:w="2599" w:type="dxa"/>
            <w:tcBorders>
              <w:top w:val="nil"/>
              <w:left w:val="nil"/>
              <w:bottom w:val="single" w:sz="4" w:space="0" w:color="000000"/>
              <w:right w:val="nil"/>
            </w:tcBorders>
            <w:shd w:val="clear" w:color="auto" w:fill="auto"/>
            <w:vAlign w:val="center"/>
            <w:hideMark/>
          </w:tcPr>
          <w:p w14:paraId="0E63C7D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Мякишев Г.Я., Петрова М.А., Степанов С.В. и другие</w:t>
            </w:r>
          </w:p>
        </w:tc>
        <w:tc>
          <w:tcPr>
            <w:tcW w:w="2042" w:type="dxa"/>
            <w:tcBorders>
              <w:top w:val="nil"/>
              <w:left w:val="single" w:sz="4" w:space="0" w:color="000000"/>
              <w:bottom w:val="single" w:sz="4" w:space="0" w:color="000000"/>
              <w:right w:val="single" w:sz="4" w:space="0" w:color="000000"/>
            </w:tcBorders>
            <w:shd w:val="clear" w:color="auto" w:fill="auto"/>
            <w:vAlign w:val="center"/>
            <w:hideMark/>
          </w:tcPr>
          <w:p w14:paraId="24F745F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Физика </w:t>
            </w:r>
          </w:p>
        </w:tc>
        <w:tc>
          <w:tcPr>
            <w:tcW w:w="510" w:type="dxa"/>
            <w:tcBorders>
              <w:top w:val="nil"/>
              <w:left w:val="nil"/>
              <w:bottom w:val="single" w:sz="4" w:space="0" w:color="000000"/>
              <w:right w:val="single" w:sz="4" w:space="0" w:color="000000"/>
            </w:tcBorders>
            <w:shd w:val="clear" w:color="auto" w:fill="auto"/>
            <w:vAlign w:val="center"/>
            <w:hideMark/>
          </w:tcPr>
          <w:p w14:paraId="3D442F62"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7BDA98D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"ДРОФА"; АО "Издательство "Просвещение"</w:t>
            </w:r>
          </w:p>
        </w:tc>
      </w:tr>
      <w:tr w:rsidR="00EA613E" w:rsidRPr="005A726B" w14:paraId="3D8DE981" w14:textId="77777777" w:rsidTr="00840F8D">
        <w:trPr>
          <w:trHeight w:val="90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3A13F3FF"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xml:space="preserve">Физика </w:t>
            </w:r>
          </w:p>
        </w:tc>
        <w:tc>
          <w:tcPr>
            <w:tcW w:w="1520" w:type="dxa"/>
            <w:tcBorders>
              <w:top w:val="nil"/>
              <w:left w:val="nil"/>
              <w:bottom w:val="single" w:sz="4" w:space="0" w:color="000000"/>
              <w:right w:val="single" w:sz="4" w:space="0" w:color="000000"/>
            </w:tcBorders>
            <w:shd w:val="clear" w:color="auto" w:fill="auto"/>
            <w:vAlign w:val="center"/>
            <w:hideMark/>
          </w:tcPr>
          <w:p w14:paraId="2A8447D1"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1.1.3.5.1.8.2</w:t>
            </w:r>
          </w:p>
        </w:tc>
        <w:tc>
          <w:tcPr>
            <w:tcW w:w="2599" w:type="dxa"/>
            <w:tcBorders>
              <w:top w:val="nil"/>
              <w:left w:val="nil"/>
              <w:bottom w:val="single" w:sz="4" w:space="0" w:color="000000"/>
              <w:right w:val="single" w:sz="4" w:space="0" w:color="000000"/>
            </w:tcBorders>
            <w:shd w:val="clear" w:color="auto" w:fill="auto"/>
            <w:vAlign w:val="center"/>
            <w:hideMark/>
          </w:tcPr>
          <w:p w14:paraId="2FC3F00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Мякишев Г.Я., Петрова М.А., Угольников О.С. и другие</w:t>
            </w:r>
          </w:p>
        </w:tc>
        <w:tc>
          <w:tcPr>
            <w:tcW w:w="2042" w:type="dxa"/>
            <w:tcBorders>
              <w:top w:val="nil"/>
              <w:left w:val="nil"/>
              <w:bottom w:val="single" w:sz="4" w:space="0" w:color="000000"/>
              <w:right w:val="single" w:sz="4" w:space="0" w:color="000000"/>
            </w:tcBorders>
            <w:shd w:val="clear" w:color="auto" w:fill="auto"/>
            <w:vAlign w:val="center"/>
            <w:hideMark/>
          </w:tcPr>
          <w:p w14:paraId="0ADBDA85"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Физика </w:t>
            </w:r>
          </w:p>
        </w:tc>
        <w:tc>
          <w:tcPr>
            <w:tcW w:w="510" w:type="dxa"/>
            <w:tcBorders>
              <w:top w:val="nil"/>
              <w:left w:val="nil"/>
              <w:bottom w:val="single" w:sz="4" w:space="0" w:color="000000"/>
              <w:right w:val="single" w:sz="4" w:space="0" w:color="000000"/>
            </w:tcBorders>
            <w:shd w:val="clear" w:color="auto" w:fill="auto"/>
            <w:vAlign w:val="center"/>
            <w:hideMark/>
          </w:tcPr>
          <w:p w14:paraId="2F5AC69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4881FB2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"ДРОФА"; АО "Издательство "Просвещение"</w:t>
            </w:r>
          </w:p>
        </w:tc>
      </w:tr>
      <w:tr w:rsidR="00EA613E" w:rsidRPr="005A726B" w14:paraId="3914B320" w14:textId="77777777" w:rsidTr="00840F8D">
        <w:trPr>
          <w:trHeight w:val="900"/>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0843D2E2"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xml:space="preserve">Химия </w:t>
            </w:r>
          </w:p>
        </w:tc>
        <w:tc>
          <w:tcPr>
            <w:tcW w:w="1520" w:type="dxa"/>
            <w:tcBorders>
              <w:top w:val="nil"/>
              <w:left w:val="nil"/>
              <w:bottom w:val="single" w:sz="4" w:space="0" w:color="000000"/>
              <w:right w:val="single" w:sz="4" w:space="0" w:color="000000"/>
            </w:tcBorders>
            <w:shd w:val="clear" w:color="auto" w:fill="auto"/>
            <w:noWrap/>
            <w:vAlign w:val="center"/>
            <w:hideMark/>
          </w:tcPr>
          <w:p w14:paraId="2CFDD37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1.1.3.6.2.1.1</w:t>
            </w:r>
          </w:p>
        </w:tc>
        <w:tc>
          <w:tcPr>
            <w:tcW w:w="2599" w:type="dxa"/>
            <w:tcBorders>
              <w:top w:val="nil"/>
              <w:left w:val="nil"/>
              <w:bottom w:val="single" w:sz="4" w:space="0" w:color="000000"/>
              <w:right w:val="single" w:sz="4" w:space="0" w:color="000000"/>
            </w:tcBorders>
            <w:shd w:val="clear" w:color="auto" w:fill="auto"/>
            <w:vAlign w:val="center"/>
            <w:hideMark/>
          </w:tcPr>
          <w:p w14:paraId="20A71C6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Габриелян О.С.,Остроумов И.Г., Сладков С.А.</w:t>
            </w:r>
          </w:p>
        </w:tc>
        <w:tc>
          <w:tcPr>
            <w:tcW w:w="2042" w:type="dxa"/>
            <w:tcBorders>
              <w:top w:val="nil"/>
              <w:left w:val="nil"/>
              <w:bottom w:val="single" w:sz="4" w:space="0" w:color="000000"/>
              <w:right w:val="single" w:sz="4" w:space="0" w:color="000000"/>
            </w:tcBorders>
            <w:shd w:val="clear" w:color="auto" w:fill="auto"/>
            <w:vAlign w:val="center"/>
            <w:hideMark/>
          </w:tcPr>
          <w:p w14:paraId="45F98BE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Химия </w:t>
            </w:r>
          </w:p>
        </w:tc>
        <w:tc>
          <w:tcPr>
            <w:tcW w:w="510" w:type="dxa"/>
            <w:tcBorders>
              <w:top w:val="nil"/>
              <w:left w:val="nil"/>
              <w:bottom w:val="single" w:sz="4" w:space="0" w:color="000000"/>
              <w:right w:val="single" w:sz="4" w:space="0" w:color="000000"/>
            </w:tcBorders>
            <w:shd w:val="clear" w:color="auto" w:fill="auto"/>
            <w:vAlign w:val="center"/>
            <w:hideMark/>
          </w:tcPr>
          <w:p w14:paraId="11784F98"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4F9242A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660508C2" w14:textId="77777777" w:rsidTr="00840F8D">
        <w:trPr>
          <w:trHeight w:val="1038"/>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6A28A904"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 xml:space="preserve">Химия </w:t>
            </w:r>
          </w:p>
        </w:tc>
        <w:tc>
          <w:tcPr>
            <w:tcW w:w="1520" w:type="dxa"/>
            <w:tcBorders>
              <w:top w:val="nil"/>
              <w:left w:val="nil"/>
              <w:bottom w:val="single" w:sz="4" w:space="0" w:color="000000"/>
              <w:right w:val="single" w:sz="4" w:space="0" w:color="000000"/>
            </w:tcBorders>
            <w:shd w:val="clear" w:color="auto" w:fill="auto"/>
            <w:noWrap/>
            <w:vAlign w:val="center"/>
            <w:hideMark/>
          </w:tcPr>
          <w:p w14:paraId="34E8E8DA"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1.1.3.5.3.6.2</w:t>
            </w:r>
          </w:p>
        </w:tc>
        <w:tc>
          <w:tcPr>
            <w:tcW w:w="2599" w:type="dxa"/>
            <w:tcBorders>
              <w:top w:val="nil"/>
              <w:left w:val="nil"/>
              <w:bottom w:val="single" w:sz="4" w:space="0" w:color="000000"/>
              <w:right w:val="single" w:sz="4" w:space="0" w:color="000000"/>
            </w:tcBorders>
            <w:shd w:val="clear" w:color="auto" w:fill="auto"/>
            <w:vAlign w:val="center"/>
            <w:hideMark/>
          </w:tcPr>
          <w:p w14:paraId="6639CA5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Габриелян О.С.</w:t>
            </w:r>
          </w:p>
        </w:tc>
        <w:tc>
          <w:tcPr>
            <w:tcW w:w="2042" w:type="dxa"/>
            <w:tcBorders>
              <w:top w:val="nil"/>
              <w:left w:val="nil"/>
              <w:bottom w:val="single" w:sz="4" w:space="0" w:color="000000"/>
              <w:right w:val="single" w:sz="4" w:space="0" w:color="000000"/>
            </w:tcBorders>
            <w:shd w:val="clear" w:color="auto" w:fill="auto"/>
            <w:vAlign w:val="center"/>
            <w:hideMark/>
          </w:tcPr>
          <w:p w14:paraId="5214289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Химия </w:t>
            </w:r>
          </w:p>
        </w:tc>
        <w:tc>
          <w:tcPr>
            <w:tcW w:w="510" w:type="dxa"/>
            <w:tcBorders>
              <w:top w:val="nil"/>
              <w:left w:val="nil"/>
              <w:bottom w:val="single" w:sz="4" w:space="0" w:color="000000"/>
              <w:right w:val="single" w:sz="4" w:space="0" w:color="000000"/>
            </w:tcBorders>
            <w:shd w:val="clear" w:color="auto" w:fill="auto"/>
            <w:vAlign w:val="center"/>
            <w:hideMark/>
          </w:tcPr>
          <w:p w14:paraId="6A6649E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712CFD7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ООО "ДРОФА"; АО "Издательство "Просвещение"</w:t>
            </w:r>
          </w:p>
        </w:tc>
      </w:tr>
      <w:tr w:rsidR="00EA613E" w:rsidRPr="005A726B" w14:paraId="6D802ABA" w14:textId="77777777" w:rsidTr="00840F8D">
        <w:trPr>
          <w:trHeight w:val="918"/>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6A2DF9C7"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Биология</w:t>
            </w:r>
          </w:p>
        </w:tc>
        <w:tc>
          <w:tcPr>
            <w:tcW w:w="1520" w:type="dxa"/>
            <w:tcBorders>
              <w:top w:val="nil"/>
              <w:left w:val="nil"/>
              <w:bottom w:val="single" w:sz="4" w:space="0" w:color="000000"/>
              <w:right w:val="single" w:sz="4" w:space="0" w:color="000000"/>
            </w:tcBorders>
            <w:shd w:val="clear" w:color="auto" w:fill="auto"/>
            <w:vAlign w:val="center"/>
            <w:hideMark/>
          </w:tcPr>
          <w:p w14:paraId="00D4387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1.1.3.6.2.1.1</w:t>
            </w:r>
          </w:p>
        </w:tc>
        <w:tc>
          <w:tcPr>
            <w:tcW w:w="2599" w:type="dxa"/>
            <w:tcBorders>
              <w:top w:val="nil"/>
              <w:left w:val="nil"/>
              <w:bottom w:val="single" w:sz="4" w:space="0" w:color="000000"/>
              <w:right w:val="single" w:sz="4" w:space="0" w:color="000000"/>
            </w:tcBorders>
            <w:shd w:val="clear" w:color="auto" w:fill="auto"/>
            <w:vAlign w:val="center"/>
            <w:hideMark/>
          </w:tcPr>
          <w:p w14:paraId="6885DEC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Пасечник В.В., Каменский А.А., Рубцов А.М. и другие; под редакцией Пасечника В.В.</w:t>
            </w:r>
          </w:p>
        </w:tc>
        <w:tc>
          <w:tcPr>
            <w:tcW w:w="2042" w:type="dxa"/>
            <w:tcBorders>
              <w:top w:val="nil"/>
              <w:left w:val="nil"/>
              <w:bottom w:val="single" w:sz="4" w:space="0" w:color="000000"/>
              <w:right w:val="single" w:sz="4" w:space="0" w:color="000000"/>
            </w:tcBorders>
            <w:shd w:val="clear" w:color="auto" w:fill="auto"/>
            <w:vAlign w:val="center"/>
            <w:hideMark/>
          </w:tcPr>
          <w:p w14:paraId="72C14E90"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Биология. Базовый уровень.</w:t>
            </w:r>
          </w:p>
        </w:tc>
        <w:tc>
          <w:tcPr>
            <w:tcW w:w="510" w:type="dxa"/>
            <w:tcBorders>
              <w:top w:val="nil"/>
              <w:left w:val="nil"/>
              <w:bottom w:val="single" w:sz="4" w:space="0" w:color="000000"/>
              <w:right w:val="single" w:sz="4" w:space="0" w:color="000000"/>
            </w:tcBorders>
            <w:shd w:val="clear" w:color="auto" w:fill="auto"/>
            <w:vAlign w:val="center"/>
            <w:hideMark/>
          </w:tcPr>
          <w:p w14:paraId="7CEFEBC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1B35796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2F82083F" w14:textId="77777777" w:rsidTr="00840F8D">
        <w:trPr>
          <w:trHeight w:val="1002"/>
        </w:trPr>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14:paraId="68F4237E"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Биология</w:t>
            </w:r>
          </w:p>
        </w:tc>
        <w:tc>
          <w:tcPr>
            <w:tcW w:w="1520" w:type="dxa"/>
            <w:tcBorders>
              <w:top w:val="nil"/>
              <w:left w:val="nil"/>
              <w:bottom w:val="nil"/>
              <w:right w:val="nil"/>
            </w:tcBorders>
            <w:shd w:val="clear" w:color="auto" w:fill="auto"/>
            <w:noWrap/>
            <w:vAlign w:val="center"/>
            <w:hideMark/>
          </w:tcPr>
          <w:p w14:paraId="790297C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1.1.3.6.4.1.2 </w:t>
            </w:r>
          </w:p>
        </w:tc>
        <w:tc>
          <w:tcPr>
            <w:tcW w:w="2599" w:type="dxa"/>
            <w:tcBorders>
              <w:top w:val="nil"/>
              <w:left w:val="single" w:sz="4" w:space="0" w:color="000000"/>
              <w:bottom w:val="single" w:sz="4" w:space="0" w:color="000000"/>
              <w:right w:val="single" w:sz="4" w:space="0" w:color="000000"/>
            </w:tcBorders>
            <w:shd w:val="clear" w:color="auto" w:fill="auto"/>
            <w:vAlign w:val="center"/>
            <w:hideMark/>
          </w:tcPr>
          <w:p w14:paraId="7385828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Пасечник В.В </w:t>
            </w:r>
          </w:p>
        </w:tc>
        <w:tc>
          <w:tcPr>
            <w:tcW w:w="2042" w:type="dxa"/>
            <w:tcBorders>
              <w:top w:val="nil"/>
              <w:left w:val="nil"/>
              <w:bottom w:val="single" w:sz="4" w:space="0" w:color="000000"/>
              <w:right w:val="single" w:sz="4" w:space="0" w:color="000000"/>
            </w:tcBorders>
            <w:shd w:val="clear" w:color="auto" w:fill="auto"/>
            <w:vAlign w:val="center"/>
            <w:hideMark/>
          </w:tcPr>
          <w:p w14:paraId="63EE9D0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Биология. Базовый уровень.</w:t>
            </w:r>
          </w:p>
        </w:tc>
        <w:tc>
          <w:tcPr>
            <w:tcW w:w="510" w:type="dxa"/>
            <w:tcBorders>
              <w:top w:val="nil"/>
              <w:left w:val="nil"/>
              <w:bottom w:val="single" w:sz="4" w:space="0" w:color="000000"/>
              <w:right w:val="single" w:sz="4" w:space="0" w:color="000000"/>
            </w:tcBorders>
            <w:shd w:val="clear" w:color="auto" w:fill="auto"/>
            <w:vAlign w:val="center"/>
            <w:hideMark/>
          </w:tcPr>
          <w:p w14:paraId="540C450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75C2068B"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4EFD5BFD" w14:textId="77777777" w:rsidTr="00840F8D">
        <w:trPr>
          <w:trHeight w:val="762"/>
        </w:trPr>
        <w:tc>
          <w:tcPr>
            <w:tcW w:w="1701" w:type="dxa"/>
            <w:tcBorders>
              <w:top w:val="nil"/>
              <w:left w:val="single" w:sz="4" w:space="0" w:color="000000"/>
              <w:bottom w:val="single" w:sz="4" w:space="0" w:color="000000"/>
              <w:right w:val="nil"/>
            </w:tcBorders>
            <w:shd w:val="clear" w:color="auto" w:fill="auto"/>
            <w:noWrap/>
            <w:vAlign w:val="center"/>
            <w:hideMark/>
          </w:tcPr>
          <w:p w14:paraId="2A831535"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Физическая культура</w:t>
            </w:r>
          </w:p>
        </w:tc>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D14E3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1.1.3.7.1.1.1 </w:t>
            </w:r>
          </w:p>
        </w:tc>
        <w:tc>
          <w:tcPr>
            <w:tcW w:w="2599" w:type="dxa"/>
            <w:tcBorders>
              <w:top w:val="nil"/>
              <w:left w:val="nil"/>
              <w:bottom w:val="single" w:sz="4" w:space="0" w:color="000000"/>
              <w:right w:val="single" w:sz="4" w:space="0" w:color="000000"/>
            </w:tcBorders>
            <w:shd w:val="clear" w:color="auto" w:fill="auto"/>
            <w:vAlign w:val="center"/>
            <w:hideMark/>
          </w:tcPr>
          <w:p w14:paraId="55B1B9FE"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Лях В.И.</w:t>
            </w:r>
          </w:p>
        </w:tc>
        <w:tc>
          <w:tcPr>
            <w:tcW w:w="2042" w:type="dxa"/>
            <w:tcBorders>
              <w:top w:val="nil"/>
              <w:left w:val="nil"/>
              <w:bottom w:val="single" w:sz="4" w:space="0" w:color="000000"/>
              <w:right w:val="single" w:sz="4" w:space="0" w:color="000000"/>
            </w:tcBorders>
            <w:shd w:val="clear" w:color="auto" w:fill="auto"/>
            <w:vAlign w:val="center"/>
            <w:hideMark/>
          </w:tcPr>
          <w:p w14:paraId="1E39195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Физическая культура</w:t>
            </w:r>
          </w:p>
        </w:tc>
        <w:tc>
          <w:tcPr>
            <w:tcW w:w="510" w:type="dxa"/>
            <w:tcBorders>
              <w:top w:val="nil"/>
              <w:left w:val="nil"/>
              <w:bottom w:val="single" w:sz="4" w:space="0" w:color="000000"/>
              <w:right w:val="single" w:sz="4" w:space="0" w:color="000000"/>
            </w:tcBorders>
            <w:shd w:val="clear" w:color="auto" w:fill="auto"/>
            <w:vAlign w:val="center"/>
            <w:hideMark/>
          </w:tcPr>
          <w:p w14:paraId="0F8E2E2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10-11</w:t>
            </w:r>
          </w:p>
        </w:tc>
        <w:tc>
          <w:tcPr>
            <w:tcW w:w="1693" w:type="dxa"/>
            <w:tcBorders>
              <w:top w:val="nil"/>
              <w:left w:val="nil"/>
              <w:bottom w:val="single" w:sz="4" w:space="0" w:color="000000"/>
              <w:right w:val="single" w:sz="4" w:space="0" w:color="000000"/>
            </w:tcBorders>
            <w:shd w:val="clear" w:color="auto" w:fill="auto"/>
            <w:vAlign w:val="center"/>
            <w:hideMark/>
          </w:tcPr>
          <w:p w14:paraId="5C8E025C"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68425569" w14:textId="77777777" w:rsidTr="00840F8D">
        <w:trPr>
          <w:trHeight w:val="942"/>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68BEC735"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Основы безопасности жизнедеятельности</w:t>
            </w:r>
          </w:p>
        </w:tc>
        <w:tc>
          <w:tcPr>
            <w:tcW w:w="1520" w:type="dxa"/>
            <w:tcBorders>
              <w:top w:val="nil"/>
              <w:left w:val="nil"/>
              <w:bottom w:val="single" w:sz="4" w:space="0" w:color="000000"/>
              <w:right w:val="single" w:sz="4" w:space="0" w:color="000000"/>
            </w:tcBorders>
            <w:shd w:val="clear" w:color="auto" w:fill="auto"/>
            <w:noWrap/>
            <w:vAlign w:val="center"/>
            <w:hideMark/>
          </w:tcPr>
          <w:p w14:paraId="79ED355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1.1.3.6.3.2.1</w:t>
            </w:r>
          </w:p>
        </w:tc>
        <w:tc>
          <w:tcPr>
            <w:tcW w:w="2599" w:type="dxa"/>
            <w:tcBorders>
              <w:top w:val="nil"/>
              <w:left w:val="nil"/>
              <w:bottom w:val="single" w:sz="4" w:space="0" w:color="auto"/>
              <w:right w:val="nil"/>
            </w:tcBorders>
            <w:shd w:val="clear" w:color="auto" w:fill="auto"/>
            <w:vAlign w:val="center"/>
            <w:hideMark/>
          </w:tcPr>
          <w:p w14:paraId="1C241277"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 xml:space="preserve">Хренников Б.О., Гололобов Н.В., Льняная Л.И., Маслов М.В. </w:t>
            </w:r>
          </w:p>
        </w:tc>
        <w:tc>
          <w:tcPr>
            <w:tcW w:w="2042" w:type="dxa"/>
            <w:tcBorders>
              <w:top w:val="nil"/>
              <w:left w:val="single" w:sz="4" w:space="0" w:color="000000"/>
              <w:bottom w:val="single" w:sz="4" w:space="0" w:color="000000"/>
              <w:right w:val="single" w:sz="4" w:space="0" w:color="000000"/>
            </w:tcBorders>
            <w:shd w:val="clear" w:color="auto" w:fill="auto"/>
            <w:vAlign w:val="center"/>
            <w:hideMark/>
          </w:tcPr>
          <w:p w14:paraId="2EE51A33"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Основы безопасности жизнедеятельности</w:t>
            </w:r>
          </w:p>
        </w:tc>
        <w:tc>
          <w:tcPr>
            <w:tcW w:w="510" w:type="dxa"/>
            <w:tcBorders>
              <w:top w:val="nil"/>
              <w:left w:val="nil"/>
              <w:bottom w:val="single" w:sz="4" w:space="0" w:color="000000"/>
              <w:right w:val="single" w:sz="4" w:space="0" w:color="000000"/>
            </w:tcBorders>
            <w:shd w:val="clear" w:color="auto" w:fill="auto"/>
            <w:vAlign w:val="center"/>
            <w:hideMark/>
          </w:tcPr>
          <w:p w14:paraId="262AEE7F"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10</w:t>
            </w:r>
          </w:p>
        </w:tc>
        <w:tc>
          <w:tcPr>
            <w:tcW w:w="1693" w:type="dxa"/>
            <w:tcBorders>
              <w:top w:val="nil"/>
              <w:left w:val="nil"/>
              <w:bottom w:val="single" w:sz="4" w:space="0" w:color="000000"/>
              <w:right w:val="single" w:sz="4" w:space="0" w:color="000000"/>
            </w:tcBorders>
            <w:shd w:val="clear" w:color="auto" w:fill="auto"/>
            <w:vAlign w:val="center"/>
            <w:hideMark/>
          </w:tcPr>
          <w:p w14:paraId="580C3B0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r w:rsidR="00EA613E" w:rsidRPr="005A726B" w14:paraId="5B2CDAE4" w14:textId="77777777" w:rsidTr="00840F8D">
        <w:trPr>
          <w:trHeight w:val="900"/>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53D3885E" w14:textId="77777777" w:rsidR="00EA613E" w:rsidRPr="005A726B" w:rsidRDefault="00EA613E" w:rsidP="00EA613E">
            <w:pPr>
              <w:spacing w:after="0" w:line="240" w:lineRule="auto"/>
              <w:rPr>
                <w:rFonts w:ascii="Times New Roman" w:hAnsi="Times New Roman" w:cs="Times New Roman"/>
                <w:b/>
                <w:bCs/>
                <w:color w:val="FF0000"/>
              </w:rPr>
            </w:pPr>
            <w:r w:rsidRPr="005A726B">
              <w:rPr>
                <w:rFonts w:ascii="Times New Roman" w:hAnsi="Times New Roman" w:cs="Times New Roman"/>
                <w:b/>
                <w:bCs/>
                <w:color w:val="FF0000"/>
              </w:rPr>
              <w:t>Основы безопасности жизнедеятельности</w:t>
            </w:r>
          </w:p>
        </w:tc>
        <w:tc>
          <w:tcPr>
            <w:tcW w:w="1520" w:type="dxa"/>
            <w:tcBorders>
              <w:top w:val="nil"/>
              <w:left w:val="nil"/>
              <w:bottom w:val="single" w:sz="4" w:space="0" w:color="000000"/>
              <w:right w:val="single" w:sz="4" w:space="0" w:color="000000"/>
            </w:tcBorders>
            <w:shd w:val="clear" w:color="auto" w:fill="auto"/>
            <w:noWrap/>
            <w:vAlign w:val="center"/>
            <w:hideMark/>
          </w:tcPr>
          <w:p w14:paraId="75235536"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1.1.3.6.3.2.2</w:t>
            </w:r>
          </w:p>
        </w:tc>
        <w:tc>
          <w:tcPr>
            <w:tcW w:w="2599" w:type="dxa"/>
            <w:tcBorders>
              <w:top w:val="nil"/>
              <w:left w:val="nil"/>
              <w:bottom w:val="nil"/>
              <w:right w:val="nil"/>
            </w:tcBorders>
            <w:shd w:val="clear" w:color="auto" w:fill="auto"/>
            <w:vAlign w:val="center"/>
            <w:hideMark/>
          </w:tcPr>
          <w:p w14:paraId="6788FB5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Смирновь А.Т.</w:t>
            </w:r>
          </w:p>
        </w:tc>
        <w:tc>
          <w:tcPr>
            <w:tcW w:w="2042" w:type="dxa"/>
            <w:tcBorders>
              <w:top w:val="nil"/>
              <w:left w:val="single" w:sz="4" w:space="0" w:color="000000"/>
              <w:bottom w:val="single" w:sz="4" w:space="0" w:color="000000"/>
              <w:right w:val="single" w:sz="4" w:space="0" w:color="000000"/>
            </w:tcBorders>
            <w:shd w:val="clear" w:color="auto" w:fill="auto"/>
            <w:vAlign w:val="center"/>
            <w:hideMark/>
          </w:tcPr>
          <w:p w14:paraId="0D201DA4"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Основы безопасности жизнедеятельности</w:t>
            </w:r>
          </w:p>
        </w:tc>
        <w:tc>
          <w:tcPr>
            <w:tcW w:w="510" w:type="dxa"/>
            <w:tcBorders>
              <w:top w:val="nil"/>
              <w:left w:val="nil"/>
              <w:bottom w:val="single" w:sz="4" w:space="0" w:color="000000"/>
              <w:right w:val="single" w:sz="4" w:space="0" w:color="000000"/>
            </w:tcBorders>
            <w:shd w:val="clear" w:color="auto" w:fill="auto"/>
            <w:vAlign w:val="center"/>
            <w:hideMark/>
          </w:tcPr>
          <w:p w14:paraId="241DE3E9"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11</w:t>
            </w:r>
          </w:p>
        </w:tc>
        <w:tc>
          <w:tcPr>
            <w:tcW w:w="1693" w:type="dxa"/>
            <w:tcBorders>
              <w:top w:val="nil"/>
              <w:left w:val="nil"/>
              <w:bottom w:val="single" w:sz="4" w:space="0" w:color="000000"/>
              <w:right w:val="single" w:sz="4" w:space="0" w:color="000000"/>
            </w:tcBorders>
            <w:shd w:val="clear" w:color="auto" w:fill="auto"/>
            <w:vAlign w:val="center"/>
            <w:hideMark/>
          </w:tcPr>
          <w:p w14:paraId="29BD387D" w14:textId="77777777" w:rsidR="00EA613E" w:rsidRPr="005A726B" w:rsidRDefault="00EA613E" w:rsidP="00EA613E">
            <w:pPr>
              <w:spacing w:after="0" w:line="240" w:lineRule="auto"/>
              <w:rPr>
                <w:rFonts w:ascii="Times New Roman" w:hAnsi="Times New Roman" w:cs="Times New Roman"/>
                <w:color w:val="FF0000"/>
              </w:rPr>
            </w:pPr>
            <w:r w:rsidRPr="005A726B">
              <w:rPr>
                <w:rFonts w:ascii="Times New Roman" w:hAnsi="Times New Roman" w:cs="Times New Roman"/>
                <w:color w:val="FF0000"/>
              </w:rPr>
              <w:t>АО "Издательство "Просвещение"</w:t>
            </w:r>
          </w:p>
        </w:tc>
      </w:tr>
    </w:tbl>
    <w:p w14:paraId="62D6419B" w14:textId="447357DD" w:rsidR="00EA613E" w:rsidRPr="005A726B" w:rsidRDefault="00EA613E" w:rsidP="00AC5CF8">
      <w:pPr>
        <w:spacing w:after="0" w:line="240" w:lineRule="auto"/>
        <w:rPr>
          <w:rFonts w:ascii="Times New Roman" w:hAnsi="Times New Roman" w:cs="Times New Roman"/>
          <w:color w:val="FF0000"/>
          <w:sz w:val="28"/>
          <w:szCs w:val="28"/>
        </w:rPr>
      </w:pPr>
    </w:p>
    <w:p w14:paraId="1779E912" w14:textId="77777777" w:rsidR="00D767DD" w:rsidRDefault="00D767DD" w:rsidP="00AC5CF8">
      <w:pPr>
        <w:spacing w:after="0" w:line="240" w:lineRule="auto"/>
        <w:rPr>
          <w:rFonts w:ascii="Times New Roman" w:hAnsi="Times New Roman" w:cs="Times New Roman"/>
          <w:b/>
          <w:sz w:val="28"/>
          <w:szCs w:val="28"/>
        </w:rPr>
      </w:pPr>
    </w:p>
    <w:p w14:paraId="4233C08C" w14:textId="77777777" w:rsidR="00D767DD" w:rsidRDefault="00D767DD" w:rsidP="00AC5CF8">
      <w:pPr>
        <w:spacing w:after="0" w:line="240" w:lineRule="auto"/>
        <w:rPr>
          <w:rFonts w:ascii="Times New Roman" w:hAnsi="Times New Roman" w:cs="Times New Roman"/>
          <w:b/>
          <w:sz w:val="28"/>
          <w:szCs w:val="28"/>
        </w:rPr>
      </w:pPr>
    </w:p>
    <w:p w14:paraId="0DAEF0D0" w14:textId="77777777" w:rsidR="00D767DD" w:rsidRDefault="00D767DD" w:rsidP="00AC5CF8">
      <w:pPr>
        <w:spacing w:after="0" w:line="240" w:lineRule="auto"/>
        <w:rPr>
          <w:rFonts w:ascii="Times New Roman" w:hAnsi="Times New Roman" w:cs="Times New Roman"/>
          <w:b/>
          <w:sz w:val="28"/>
          <w:szCs w:val="28"/>
        </w:rPr>
      </w:pPr>
    </w:p>
    <w:p w14:paraId="58BC0106" w14:textId="77777777" w:rsidR="00D767DD" w:rsidRDefault="00D767DD" w:rsidP="00AC5CF8">
      <w:pPr>
        <w:spacing w:after="0" w:line="240" w:lineRule="auto"/>
        <w:rPr>
          <w:rFonts w:ascii="Times New Roman" w:hAnsi="Times New Roman" w:cs="Times New Roman"/>
          <w:b/>
          <w:sz w:val="28"/>
          <w:szCs w:val="28"/>
        </w:rPr>
      </w:pPr>
    </w:p>
    <w:p w14:paraId="17FE84F7" w14:textId="460F6C56" w:rsidR="00D767DD" w:rsidRPr="00D767DD" w:rsidRDefault="00D767DD" w:rsidP="00AC5CF8">
      <w:pPr>
        <w:spacing w:after="0" w:line="240" w:lineRule="auto"/>
        <w:rPr>
          <w:rFonts w:ascii="Times New Roman" w:hAnsi="Times New Roman" w:cs="Times New Roman"/>
          <w:b/>
          <w:sz w:val="28"/>
          <w:szCs w:val="28"/>
        </w:rPr>
      </w:pPr>
      <w:r w:rsidRPr="00D767DD">
        <w:rPr>
          <w:rFonts w:ascii="Times New Roman" w:hAnsi="Times New Roman" w:cs="Times New Roman"/>
          <w:b/>
          <w:sz w:val="28"/>
          <w:szCs w:val="28"/>
        </w:rPr>
        <w:t>Механизмы достижения целевых ориентиров в системе условий</w:t>
      </w:r>
    </w:p>
    <w:p w14:paraId="117BD85A" w14:textId="1B7346CB" w:rsidR="00D767DD" w:rsidRDefault="00D767DD" w:rsidP="00AC5CF8">
      <w:pPr>
        <w:spacing w:after="0" w:line="240" w:lineRule="auto"/>
        <w:rPr>
          <w:rFonts w:ascii="Times New Roman" w:hAnsi="Times New Roman" w:cs="Times New Roman"/>
          <w:sz w:val="28"/>
          <w:szCs w:val="28"/>
        </w:rPr>
      </w:pPr>
    </w:p>
    <w:p w14:paraId="306F929E" w14:textId="407AE90F" w:rsidR="00D767DD" w:rsidRDefault="007613D7" w:rsidP="00AC5CF8">
      <w:pPr>
        <w:spacing w:after="0" w:line="240" w:lineRule="auto"/>
        <w:rPr>
          <w:rFonts w:ascii="Times New Roman" w:hAnsi="Times New Roman" w:cs="Times New Roman"/>
          <w:sz w:val="28"/>
          <w:szCs w:val="28"/>
        </w:rPr>
      </w:pPr>
      <w:hyperlink r:id="rId25" w:history="1">
        <w:r w:rsidR="00D767DD" w:rsidRPr="00B26185">
          <w:rPr>
            <w:rStyle w:val="af"/>
            <w:rFonts w:ascii="Times New Roman" w:hAnsi="Times New Roman" w:cs="Times New Roman"/>
            <w:sz w:val="28"/>
            <w:szCs w:val="28"/>
          </w:rPr>
          <w:t>https://sh1aksay.edusite.ru/DswMedia/dorojnayakartaperexodanafgossoo.doc</w:t>
        </w:r>
      </w:hyperlink>
    </w:p>
    <w:p w14:paraId="09013F47" w14:textId="77777777" w:rsidR="00D767DD" w:rsidRDefault="00D767DD" w:rsidP="00AC5CF8">
      <w:pPr>
        <w:spacing w:after="0" w:line="240" w:lineRule="auto"/>
        <w:rPr>
          <w:rFonts w:ascii="Times New Roman" w:hAnsi="Times New Roman" w:cs="Times New Roman"/>
          <w:sz w:val="28"/>
          <w:szCs w:val="28"/>
        </w:rPr>
      </w:pPr>
    </w:p>
    <w:sectPr w:rsidR="00D767DD" w:rsidSect="008E5BED">
      <w:pgSz w:w="11906" w:h="16838"/>
      <w:pgMar w:top="284" w:right="850" w:bottom="1134"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6" w:author="User2" w:date="2019-02-24T11:50:00Z" w:initials="U">
    <w:p w14:paraId="103EEA8C" w14:textId="77777777" w:rsidR="00493AFE" w:rsidRDefault="00493AFE" w:rsidP="00AC5CF8">
      <w:pPr>
        <w:pStyle w:val="af7"/>
      </w:pPr>
      <w:r>
        <w:rPr>
          <w:rStyle w:val="af6"/>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3EEA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17049" w14:textId="77777777" w:rsidR="003D7680" w:rsidRDefault="003D7680" w:rsidP="00355D0F">
      <w:pPr>
        <w:spacing w:after="0" w:line="240" w:lineRule="auto"/>
      </w:pPr>
      <w:r>
        <w:separator/>
      </w:r>
    </w:p>
  </w:endnote>
  <w:endnote w:type="continuationSeparator" w:id="0">
    <w:p w14:paraId="5411E2BF" w14:textId="77777777" w:rsidR="003D7680" w:rsidRDefault="003D7680" w:rsidP="00355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Liberation Sans">
    <w:altName w:val="MV Boli"/>
    <w:panose1 w:val="020B0604020202020204"/>
    <w:charset w:val="CC"/>
    <w:family w:val="swiss"/>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ISGII+TimesNewRomanPSMT">
    <w:charset w:val="01"/>
    <w:family w:val="auto"/>
    <w:pitch w:val="variable"/>
    <w:sig w:usb0="E0002EFF" w:usb1="C000785B" w:usb2="00000009" w:usb3="00000000" w:csb0="400001FF" w:csb1="FFFF0000"/>
  </w:font>
  <w:font w:name="NLDAW+TimesNewRomanPSMT">
    <w:charset w:val="01"/>
    <w:family w:val="auto"/>
    <w:pitch w:val="variable"/>
    <w:sig w:usb0="E0002EFF" w:usb1="C000785B" w:usb2="00000009" w:usb3="00000000" w:csb0="400001FF" w:csb1="FFFF0000"/>
  </w:font>
  <w:font w:name="XKNXG+TimesNewRomanPSMT">
    <w:charset w:val="01"/>
    <w:family w:val="auto"/>
    <w:pitch w:val="variable"/>
    <w:sig w:usb0="E0000EFF" w:usb1="4000785B" w:usb2="00000001" w:usb3="00000000" w:csb0="400001BF" w:csb1="DFF70000"/>
  </w:font>
  <w:font w:name="HPMHA+ArialMT">
    <w:altName w:val="Times New Roman"/>
    <w:charset w:val="01"/>
    <w:family w:val="auto"/>
    <w:pitch w:val="variable"/>
    <w:sig w:usb0="00000000" w:usb1="00000000" w:usb2="00000009" w:usb3="00000000" w:csb0="4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0F827" w14:textId="77777777" w:rsidR="00493AFE" w:rsidRDefault="00493AFE">
    <w:pPr>
      <w:widowControl w:val="0"/>
      <w:pBdr>
        <w:top w:val="nil"/>
        <w:left w:val="nil"/>
        <w:bottom w:val="nil"/>
        <w:right w:val="nil"/>
        <w:between w:val="nil"/>
      </w:pBdr>
      <w:spacing w:after="0" w:line="14" w:lineRule="auto"/>
      <w:rPr>
        <w:rFonts w:ascii="Times New Roman" w:eastAsia="Times New Roman" w:hAnsi="Times New Roman" w:cs="Times New Roman"/>
        <w:color w:val="000000"/>
        <w:sz w:val="14"/>
        <w:szCs w:val="14"/>
      </w:rPr>
    </w:pPr>
    <w:r>
      <w:rPr>
        <w:noProof/>
        <w:lang w:eastAsia="ru-RU"/>
      </w:rPr>
      <mc:AlternateContent>
        <mc:Choice Requires="wps">
          <w:drawing>
            <wp:anchor distT="0" distB="0" distL="0" distR="0" simplePos="0" relativeHeight="251667456" behindDoc="1" locked="0" layoutInCell="1" hidden="0" allowOverlap="1" wp14:anchorId="21CBC7CA" wp14:editId="21BC4ECD">
              <wp:simplePos x="0" y="0"/>
              <wp:positionH relativeFrom="column">
                <wp:posOffset>2857500</wp:posOffset>
              </wp:positionH>
              <wp:positionV relativeFrom="paragraph">
                <wp:posOffset>9753600</wp:posOffset>
              </wp:positionV>
              <wp:extent cx="213995" cy="177165"/>
              <wp:effectExtent l="0" t="0" r="0" b="0"/>
              <wp:wrapNone/>
              <wp:docPr id="74" name="Прямоугольник 74"/>
              <wp:cNvGraphicFramePr/>
              <a:graphic xmlns:a="http://schemas.openxmlformats.org/drawingml/2006/main">
                <a:graphicData uri="http://schemas.microsoft.com/office/word/2010/wordprocessingShape">
                  <wps:wsp>
                    <wps:cNvSpPr/>
                    <wps:spPr>
                      <a:xfrm>
                        <a:off x="5243765" y="3696180"/>
                        <a:ext cx="204470" cy="167640"/>
                      </a:xfrm>
                      <a:prstGeom prst="rect">
                        <a:avLst/>
                      </a:prstGeom>
                      <a:noFill/>
                      <a:ln>
                        <a:noFill/>
                      </a:ln>
                    </wps:spPr>
                    <wps:txbx>
                      <w:txbxContent>
                        <w:p w14:paraId="39E82505" w14:textId="77777777" w:rsidR="00493AFE" w:rsidRDefault="00493AFE">
                          <w:pPr>
                            <w:spacing w:before="12" w:line="258" w:lineRule="auto"/>
                            <w:textDirection w:val="btLr"/>
                          </w:pPr>
                          <w:r>
                            <w:rPr>
                              <w:color w:val="000000"/>
                              <w:sz w:val="20"/>
                            </w:rPr>
                            <w:t xml:space="preserve"> PAGE 21</w:t>
                          </w:r>
                        </w:p>
                      </w:txbxContent>
                    </wps:txbx>
                    <wps:bodyPr spcFirstLastPara="1" wrap="square" lIns="0" tIns="0" rIns="0" bIns="0" anchor="t" anchorCtr="0">
                      <a:noAutofit/>
                    </wps:bodyPr>
                  </wps:wsp>
                </a:graphicData>
              </a:graphic>
            </wp:anchor>
          </w:drawing>
        </mc:Choice>
        <mc:Fallback>
          <w:pict>
            <v:rect w14:anchorId="21CBC7CA" id="Прямоугольник 74" o:spid="_x0000_s1031" style="position:absolute;margin-left:225pt;margin-top:768pt;width:16.85pt;height:13.9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" filled="f" stroked="f">
              <v:textbox inset="0,0,0,0">
                <w:txbxContent>
                  <w:p w14:paraId="39E82505" w14:textId="77777777" w:rsidR="00493AFE" w:rsidRDefault="00493AFE">
                    <w:pPr>
                      <w:spacing w:before="12" w:line="258" w:lineRule="auto"/>
                      <w:textDirection w:val="btLr"/>
                    </w:pPr>
                    <w:r>
                      <w:rPr>
                        <w:color w:val="000000"/>
                        <w:sz w:val="20"/>
                      </w:rPr>
                      <w:t xml:space="preserve"> PAGE 21</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36C53" w14:textId="77777777" w:rsidR="00493AFE" w:rsidRDefault="00493AFE">
    <w:pPr>
      <w:rPr>
        <w:sz w:val="2"/>
        <w:szCs w:val="2"/>
      </w:rPr>
    </w:pPr>
    <w:r>
      <w:rPr>
        <w:noProof/>
        <w:lang w:eastAsia="ru-RU"/>
      </w:rPr>
      <mc:AlternateContent>
        <mc:Choice Requires="wps">
          <w:drawing>
            <wp:anchor distT="0" distB="0" distL="63500" distR="63500" simplePos="0" relativeHeight="251661312" behindDoc="1" locked="0" layoutInCell="1" allowOverlap="1" wp14:anchorId="0400A0BC" wp14:editId="2722EBEB">
              <wp:simplePos x="0" y="0"/>
              <wp:positionH relativeFrom="page">
                <wp:posOffset>894715</wp:posOffset>
              </wp:positionH>
              <wp:positionV relativeFrom="page">
                <wp:posOffset>10281285</wp:posOffset>
              </wp:positionV>
              <wp:extent cx="628015" cy="91440"/>
              <wp:effectExtent l="0" t="3810" r="127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4B5E" w14:textId="77777777" w:rsidR="00493AFE" w:rsidRDefault="00493AFE">
                          <w:pPr>
                            <w:spacing w:line="240" w:lineRule="auto"/>
                          </w:pPr>
                          <w:r>
                            <w:rPr>
                              <w:rStyle w:val="ab"/>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00A0BC" id="_x0000_t202" coordsize="21600,21600" o:spt="202" path="m,l,21600r21600,l21600,xe">
              <v:stroke joinstyle="miter"/>
              <v:path gradientshapeok="t" o:connecttype="rect"/>
            </v:shapetype>
            <v:shape id="Надпись 164" o:spid="_x0000_s1034" type="#_x0000_t202" style="position:absolute;margin-left:70.45pt;margin-top:809.55pt;width:49.45pt;height:7.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" filled="f" stroked="f">
              <v:textbox style="mso-fit-shape-to-text:t" inset="0,0,0,0">
                <w:txbxContent>
                  <w:p w14:paraId="4A684B5E" w14:textId="77777777" w:rsidR="00493AFE" w:rsidRDefault="00493AFE">
                    <w:pPr>
                      <w:spacing w:line="240" w:lineRule="auto"/>
                    </w:pPr>
                    <w:r>
                      <w:rPr>
                        <w:rStyle w:val="ab"/>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D383C" w14:textId="77777777" w:rsidR="00493AFE" w:rsidRPr="00AC5CF8" w:rsidRDefault="00493AFE" w:rsidP="00AC5CF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030AD" w14:textId="77777777" w:rsidR="00493AFE" w:rsidRDefault="00493AFE">
    <w:pPr>
      <w:rPr>
        <w:sz w:val="2"/>
        <w:szCs w:val="2"/>
      </w:rPr>
    </w:pPr>
    <w:r>
      <w:rPr>
        <w:noProof/>
        <w:lang w:eastAsia="ru-RU"/>
      </w:rPr>
      <mc:AlternateContent>
        <mc:Choice Requires="wps">
          <w:drawing>
            <wp:anchor distT="0" distB="0" distL="63500" distR="63500" simplePos="0" relativeHeight="251665408" behindDoc="1" locked="0" layoutInCell="1" allowOverlap="1" wp14:anchorId="1FE1E4BD" wp14:editId="3810EF91">
              <wp:simplePos x="0" y="0"/>
              <wp:positionH relativeFrom="page">
                <wp:posOffset>894715</wp:posOffset>
              </wp:positionH>
              <wp:positionV relativeFrom="page">
                <wp:posOffset>10206990</wp:posOffset>
              </wp:positionV>
              <wp:extent cx="81915" cy="272415"/>
              <wp:effectExtent l="0" t="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4F5C3" w14:textId="77777777" w:rsidR="00493AFE" w:rsidRDefault="00493AFE">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E1E4BD" id="_x0000_t202" coordsize="21600,21600" o:spt="202" path="m,l,21600r21600,l21600,xe">
              <v:stroke joinstyle="miter"/>
              <v:path gradientshapeok="t" o:connecttype="rect"/>
            </v:shapetype>
            <v:shape id="Надпись 161" o:spid="_x0000_s1036" type="#_x0000_t202" style="position:absolute;margin-left:70.45pt;margin-top:803.7pt;width:6.45pt;height:21.4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" filled="f" stroked="f">
              <v:textbox style="mso-fit-shape-to-text:t" inset="0,0,0,0">
                <w:txbxContent>
                  <w:p w14:paraId="28E4F5C3" w14:textId="77777777" w:rsidR="00493AFE" w:rsidRDefault="00493AFE">
                    <w:pPr>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C1B3C" w14:textId="77777777" w:rsidR="003D7680" w:rsidRDefault="003D7680" w:rsidP="00355D0F">
      <w:pPr>
        <w:spacing w:after="0" w:line="240" w:lineRule="auto"/>
      </w:pPr>
      <w:r>
        <w:separator/>
      </w:r>
    </w:p>
  </w:footnote>
  <w:footnote w:type="continuationSeparator" w:id="0">
    <w:p w14:paraId="3189242B" w14:textId="77777777" w:rsidR="003D7680" w:rsidRDefault="003D7680" w:rsidP="00355D0F">
      <w:pPr>
        <w:spacing w:after="0" w:line="240" w:lineRule="auto"/>
      </w:pPr>
      <w:r>
        <w:continuationSeparator/>
      </w:r>
    </w:p>
  </w:footnote>
  <w:footnote w:id="1">
    <w:p w14:paraId="41EFCC5B" w14:textId="77777777" w:rsidR="00493AFE" w:rsidRPr="005636D9" w:rsidRDefault="00493AFE" w:rsidP="004A7DBF">
      <w:pPr>
        <w:pStyle w:val="ae"/>
        <w:spacing w:line="240" w:lineRule="auto"/>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7EF75" w14:textId="77777777" w:rsidR="00493AFE" w:rsidRDefault="00493AFE">
    <w:pPr>
      <w:rPr>
        <w:sz w:val="2"/>
        <w:szCs w:val="2"/>
      </w:rPr>
    </w:pPr>
    <w:r>
      <w:rPr>
        <w:noProof/>
        <w:lang w:eastAsia="ru-RU"/>
      </w:rPr>
      <mc:AlternateContent>
        <mc:Choice Requires="wps">
          <w:drawing>
            <wp:anchor distT="0" distB="0" distL="63500" distR="63500" simplePos="0" relativeHeight="251659264" behindDoc="1" locked="0" layoutInCell="1" allowOverlap="1" wp14:anchorId="02C2D012" wp14:editId="06B4FFE9">
              <wp:simplePos x="0" y="0"/>
              <wp:positionH relativeFrom="page">
                <wp:posOffset>3918585</wp:posOffset>
              </wp:positionH>
              <wp:positionV relativeFrom="page">
                <wp:posOffset>427990</wp:posOffset>
              </wp:positionV>
              <wp:extent cx="121920" cy="106680"/>
              <wp:effectExtent l="3810" t="0" r="0"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2741" w14:textId="77777777" w:rsidR="00493AFE" w:rsidRDefault="00493AF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C2D012" id="_x0000_t202" coordsize="21600,21600" o:spt="202" path="m,l,21600r21600,l21600,xe">
              <v:stroke joinstyle="miter"/>
              <v:path gradientshapeok="t" o:connecttype="rect"/>
            </v:shapetype>
            <v:shape id="Надпись 166" o:spid="_x0000_s1032" type="#_x0000_t202" style="position:absolute;margin-left:308.55pt;margin-top:33.7pt;width:9.6pt;height:8.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" filled="f" stroked="f">
              <v:textbox style="mso-fit-shape-to-text:t" inset="0,0,0,0">
                <w:txbxContent>
                  <w:p w14:paraId="11A32741" w14:textId="77777777" w:rsidR="00493AFE" w:rsidRDefault="00493AF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3310</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27A1" w14:textId="77777777" w:rsidR="00493AFE" w:rsidRDefault="00493AFE">
    <w:pPr>
      <w:rPr>
        <w:sz w:val="2"/>
        <w:szCs w:val="2"/>
      </w:rPr>
    </w:pPr>
    <w:r>
      <w:rPr>
        <w:noProof/>
        <w:lang w:eastAsia="ru-RU"/>
      </w:rPr>
      <mc:AlternateContent>
        <mc:Choice Requires="wps">
          <w:drawing>
            <wp:anchor distT="0" distB="0" distL="63500" distR="63500" simplePos="0" relativeHeight="251660288" behindDoc="1" locked="0" layoutInCell="1" allowOverlap="1" wp14:anchorId="68CA380E" wp14:editId="30D55A94">
              <wp:simplePos x="0" y="0"/>
              <wp:positionH relativeFrom="page">
                <wp:posOffset>3918585</wp:posOffset>
              </wp:positionH>
              <wp:positionV relativeFrom="page">
                <wp:posOffset>427990</wp:posOffset>
              </wp:positionV>
              <wp:extent cx="210185" cy="262255"/>
              <wp:effectExtent l="3810" t="0" r="0" b="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BD38" w14:textId="05F48E56" w:rsidR="00493AFE" w:rsidRDefault="00493AF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44252">
                            <w:rPr>
                              <w:rStyle w:val="TimesNewRoman11pt"/>
                              <w:rFonts w:eastAsia="Cambria"/>
                              <w:noProof/>
                            </w:rPr>
                            <w:t>482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CA380E" id="_x0000_t202" coordsize="21600,21600" o:spt="202" path="m,l,21600r21600,l21600,xe">
              <v:stroke joinstyle="miter"/>
              <v:path gradientshapeok="t" o:connecttype="rect"/>
            </v:shapetype>
            <v:shape id="Надпись 165" o:spid="_x0000_s1033" type="#_x0000_t202" style="position:absolute;margin-left:308.55pt;margin-top:33.7pt;width:16.55pt;height:20.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" filled="f" stroked="f">
              <v:textbox style="mso-fit-shape-to-text:t" inset="0,0,0,0">
                <w:txbxContent>
                  <w:p w14:paraId="2BBCBD38" w14:textId="05F48E56" w:rsidR="00493AFE" w:rsidRDefault="00493AFE">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44252">
                      <w:rPr>
                        <w:rStyle w:val="TimesNewRoman11pt"/>
                        <w:rFonts w:eastAsia="Cambria"/>
                        <w:noProof/>
                      </w:rPr>
                      <w:t>482</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859F" w14:textId="77777777" w:rsidR="00493AFE" w:rsidRDefault="00493AFE">
    <w:pPr>
      <w:rPr>
        <w:sz w:val="2"/>
        <w:szCs w:val="2"/>
      </w:rPr>
    </w:pPr>
    <w:r>
      <w:rPr>
        <w:noProof/>
        <w:lang w:eastAsia="ru-RU"/>
      </w:rPr>
      <mc:AlternateContent>
        <mc:Choice Requires="wps">
          <w:drawing>
            <wp:anchor distT="0" distB="0" distL="63500" distR="63500" simplePos="0" relativeHeight="251663360" behindDoc="1" locked="0" layoutInCell="1" allowOverlap="1" wp14:anchorId="01C162E1" wp14:editId="72FAF04E">
              <wp:simplePos x="0" y="0"/>
              <wp:positionH relativeFrom="page">
                <wp:posOffset>3844925</wp:posOffset>
              </wp:positionH>
              <wp:positionV relativeFrom="page">
                <wp:posOffset>588010</wp:posOffset>
              </wp:positionV>
              <wp:extent cx="200660" cy="254635"/>
              <wp:effectExtent l="0" t="0" r="0" b="0"/>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DF08" w14:textId="77777777" w:rsidR="00493AFE" w:rsidRDefault="00493AFE">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C162E1" id="_x0000_t202" coordsize="21600,21600" o:spt="202" path="m,l,21600r21600,l21600,xe">
              <v:stroke joinstyle="miter"/>
              <v:path gradientshapeok="t" o:connecttype="rect"/>
            </v:shapetype>
            <v:shape id="Надпись 162" o:spid="_x0000_s1035" type="#_x0000_t202" style="position:absolute;margin-left:302.75pt;margin-top:46.3pt;width:15.8pt;height:20.0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" filled="f" stroked="f">
              <v:textbox style="mso-fit-shape-to-text:t" inset="0,0,0,0">
                <w:txbxContent>
                  <w:p w14:paraId="6672DF08" w14:textId="77777777" w:rsidR="00493AFE" w:rsidRDefault="00493AFE">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439</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0460BE"/>
    <w:multiLevelType w:val="multilevel"/>
    <w:tmpl w:val="38709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E02587B"/>
    <w:multiLevelType w:val="hybridMultilevel"/>
    <w:tmpl w:val="74148D3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0F62268"/>
    <w:multiLevelType w:val="multilevel"/>
    <w:tmpl w:val="600C2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F84269D"/>
    <w:multiLevelType w:val="hybridMultilevel"/>
    <w:tmpl w:val="01103E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2">
    <w15:presenceInfo w15:providerId="None" w15:userId="Use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BD"/>
    <w:rsid w:val="000177DE"/>
    <w:rsid w:val="0002215B"/>
    <w:rsid w:val="000B42BA"/>
    <w:rsid w:val="000E0EB6"/>
    <w:rsid w:val="00137FDB"/>
    <w:rsid w:val="001823B1"/>
    <w:rsid w:val="0019608D"/>
    <w:rsid w:val="002F17BB"/>
    <w:rsid w:val="002F4FC5"/>
    <w:rsid w:val="00355D0F"/>
    <w:rsid w:val="003670DE"/>
    <w:rsid w:val="00376552"/>
    <w:rsid w:val="003D7680"/>
    <w:rsid w:val="0041081E"/>
    <w:rsid w:val="00423D73"/>
    <w:rsid w:val="004519E9"/>
    <w:rsid w:val="00476B5F"/>
    <w:rsid w:val="00484597"/>
    <w:rsid w:val="00493AFE"/>
    <w:rsid w:val="004A7DBF"/>
    <w:rsid w:val="004D3242"/>
    <w:rsid w:val="005A726B"/>
    <w:rsid w:val="005B235E"/>
    <w:rsid w:val="005F7A97"/>
    <w:rsid w:val="006B4606"/>
    <w:rsid w:val="006E7412"/>
    <w:rsid w:val="00742EDA"/>
    <w:rsid w:val="007613D7"/>
    <w:rsid w:val="007C29F7"/>
    <w:rsid w:val="007C5229"/>
    <w:rsid w:val="00817596"/>
    <w:rsid w:val="00835ABE"/>
    <w:rsid w:val="00837D87"/>
    <w:rsid w:val="00840F8D"/>
    <w:rsid w:val="008E16C8"/>
    <w:rsid w:val="008E5BED"/>
    <w:rsid w:val="00900762"/>
    <w:rsid w:val="00902995"/>
    <w:rsid w:val="0092073D"/>
    <w:rsid w:val="009D0AAE"/>
    <w:rsid w:val="00A41B7B"/>
    <w:rsid w:val="00AC5CF8"/>
    <w:rsid w:val="00B17BBD"/>
    <w:rsid w:val="00B75772"/>
    <w:rsid w:val="00BF4C83"/>
    <w:rsid w:val="00C13C32"/>
    <w:rsid w:val="00CF4AE1"/>
    <w:rsid w:val="00D44252"/>
    <w:rsid w:val="00D647BD"/>
    <w:rsid w:val="00D767DD"/>
    <w:rsid w:val="00D9672A"/>
    <w:rsid w:val="00E24F27"/>
    <w:rsid w:val="00E71120"/>
    <w:rsid w:val="00E87454"/>
    <w:rsid w:val="00EA613E"/>
    <w:rsid w:val="00EE1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AFBD9"/>
  <w15:chartTrackingRefBased/>
  <w15:docId w15:val="{F0B3117A-B433-49A0-8D47-C9E171DF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AC5C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A7DBF"/>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eastAsia="ru-RU" w:bidi="ru-RU"/>
    </w:rPr>
  </w:style>
  <w:style w:type="paragraph" w:styleId="3">
    <w:name w:val="heading 3"/>
    <w:basedOn w:val="a"/>
    <w:next w:val="a"/>
    <w:link w:val="30"/>
    <w:uiPriority w:val="9"/>
    <w:unhideWhenUsed/>
    <w:qFormat/>
    <w:rsid w:val="004A7DBF"/>
    <w:pPr>
      <w:keepNext/>
      <w:keepLines/>
      <w:widowControl w:val="0"/>
      <w:spacing w:before="40" w:after="0" w:line="240" w:lineRule="auto"/>
      <w:outlineLvl w:val="2"/>
    </w:pPr>
    <w:rPr>
      <w:rFonts w:asciiTheme="majorHAnsi" w:eastAsiaTheme="majorEastAsia" w:hAnsiTheme="majorHAnsi" w:cstheme="majorBidi"/>
      <w:color w:val="1F4D78" w:themeColor="accent1" w:themeShade="7F"/>
      <w:sz w:val="24"/>
      <w:szCs w:val="24"/>
      <w:lang w:eastAsia="ru-RU" w:bidi="ru-RU"/>
    </w:rPr>
  </w:style>
  <w:style w:type="paragraph" w:styleId="4">
    <w:name w:val="heading 4"/>
    <w:basedOn w:val="a"/>
    <w:next w:val="a"/>
    <w:link w:val="40"/>
    <w:uiPriority w:val="9"/>
    <w:unhideWhenUsed/>
    <w:qFormat/>
    <w:rsid w:val="00AC5CF8"/>
    <w:pPr>
      <w:keepNext/>
      <w:keepLines/>
      <w:spacing w:before="40" w:after="0"/>
      <w:outlineLvl w:val="3"/>
    </w:pPr>
    <w:rPr>
      <w:rFonts w:ascii="Calibri Light" w:eastAsia="Times New Roman" w:hAnsi="Calibri Light" w:cs="Times New Roman"/>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5D0F"/>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029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2995"/>
  </w:style>
  <w:style w:type="paragraph" w:styleId="a6">
    <w:name w:val="footer"/>
    <w:basedOn w:val="a"/>
    <w:link w:val="a7"/>
    <w:uiPriority w:val="99"/>
    <w:unhideWhenUsed/>
    <w:rsid w:val="0090299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2995"/>
  </w:style>
  <w:style w:type="numbering" w:customStyle="1" w:styleId="10">
    <w:name w:val="Нет списка1"/>
    <w:next w:val="a2"/>
    <w:uiPriority w:val="99"/>
    <w:semiHidden/>
    <w:unhideWhenUsed/>
    <w:rsid w:val="001823B1"/>
  </w:style>
  <w:style w:type="table" w:customStyle="1" w:styleId="12">
    <w:name w:val="Сетка таблицы1"/>
    <w:basedOn w:val="a1"/>
    <w:next w:val="a3"/>
    <w:uiPriority w:val="39"/>
    <w:rsid w:val="00182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823B1"/>
    <w:pPr>
      <w:spacing w:after="0" w:line="240" w:lineRule="auto"/>
    </w:pPr>
    <w:rPr>
      <w:rFonts w:ascii="Segoe UI" w:eastAsia="Calibri" w:hAnsi="Segoe UI" w:cs="Segoe UI"/>
      <w:sz w:val="18"/>
      <w:szCs w:val="18"/>
      <w:lang w:eastAsia="ru-RU"/>
    </w:rPr>
  </w:style>
  <w:style w:type="character" w:customStyle="1" w:styleId="a9">
    <w:name w:val="Текст выноски Знак"/>
    <w:basedOn w:val="a0"/>
    <w:link w:val="a8"/>
    <w:uiPriority w:val="99"/>
    <w:semiHidden/>
    <w:rsid w:val="001823B1"/>
    <w:rPr>
      <w:rFonts w:ascii="Segoe UI" w:eastAsia="Calibri" w:hAnsi="Segoe UI" w:cs="Segoe UI"/>
      <w:sz w:val="18"/>
      <w:szCs w:val="18"/>
      <w:lang w:eastAsia="ru-RU"/>
    </w:rPr>
  </w:style>
  <w:style w:type="table" w:customStyle="1" w:styleId="21">
    <w:name w:val="Сетка таблицы2"/>
    <w:basedOn w:val="a1"/>
    <w:next w:val="a3"/>
    <w:uiPriority w:val="59"/>
    <w:rsid w:val="00CF4A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F7A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Колонтитул_"/>
    <w:basedOn w:val="a0"/>
    <w:rsid w:val="005F7A97"/>
    <w:rPr>
      <w:rFonts w:ascii="Cambria" w:eastAsia="Cambria" w:hAnsi="Cambria" w:cs="Cambria"/>
      <w:b w:val="0"/>
      <w:bCs w:val="0"/>
      <w:i w:val="0"/>
      <w:iCs w:val="0"/>
      <w:smallCaps w:val="0"/>
      <w:strike w:val="0"/>
      <w:sz w:val="14"/>
      <w:szCs w:val="14"/>
      <w:u w:val="none"/>
    </w:rPr>
  </w:style>
  <w:style w:type="character" w:customStyle="1" w:styleId="22">
    <w:name w:val="Основной текст (2)_"/>
    <w:basedOn w:val="a0"/>
    <w:link w:val="23"/>
    <w:uiPriority w:val="99"/>
    <w:rsid w:val="005F7A97"/>
    <w:rPr>
      <w:rFonts w:ascii="Times New Roman" w:eastAsia="Times New Roman" w:hAnsi="Times New Roman" w:cs="Times New Roman"/>
      <w:sz w:val="26"/>
      <w:szCs w:val="26"/>
      <w:shd w:val="clear" w:color="auto" w:fill="FFFFFF"/>
    </w:rPr>
  </w:style>
  <w:style w:type="character" w:customStyle="1" w:styleId="ab">
    <w:name w:val="Колонтитул"/>
    <w:basedOn w:val="aa"/>
    <w:rsid w:val="005F7A97"/>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a"/>
    <w:rsid w:val="005F7A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a"/>
    <w:rsid w:val="005F7A9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TimesNewRoman0pt">
    <w:name w:val="Колонтитул + Times New Roman;Курсив;Интервал 0 pt"/>
    <w:basedOn w:val="aa"/>
    <w:rsid w:val="005F7A9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23">
    <w:name w:val="Основной текст (2)"/>
    <w:basedOn w:val="a"/>
    <w:link w:val="22"/>
    <w:rsid w:val="005F7A97"/>
    <w:pPr>
      <w:widowControl w:val="0"/>
      <w:shd w:val="clear" w:color="auto" w:fill="FFFFFF"/>
      <w:spacing w:after="0" w:line="0" w:lineRule="atLeast"/>
    </w:pPr>
    <w:rPr>
      <w:rFonts w:ascii="Times New Roman" w:eastAsia="Times New Roman" w:hAnsi="Times New Roman" w:cs="Times New Roman"/>
      <w:sz w:val="26"/>
      <w:szCs w:val="26"/>
    </w:rPr>
  </w:style>
  <w:style w:type="paragraph" w:styleId="ac">
    <w:name w:val="List Paragraph"/>
    <w:basedOn w:val="a"/>
    <w:uiPriority w:val="34"/>
    <w:qFormat/>
    <w:rsid w:val="005F7A97"/>
    <w:pPr>
      <w:ind w:left="720"/>
      <w:contextualSpacing/>
    </w:pPr>
  </w:style>
  <w:style w:type="character" w:customStyle="1" w:styleId="20">
    <w:name w:val="Заголовок 2 Знак"/>
    <w:basedOn w:val="a0"/>
    <w:link w:val="2"/>
    <w:uiPriority w:val="9"/>
    <w:rsid w:val="004A7DBF"/>
    <w:rPr>
      <w:rFonts w:asciiTheme="majorHAnsi" w:eastAsiaTheme="majorEastAsia" w:hAnsiTheme="majorHAnsi" w:cstheme="majorBidi"/>
      <w:color w:val="2E74B5" w:themeColor="accent1" w:themeShade="BF"/>
      <w:sz w:val="26"/>
      <w:szCs w:val="26"/>
      <w:lang w:eastAsia="ru-RU" w:bidi="ru-RU"/>
    </w:rPr>
  </w:style>
  <w:style w:type="character" w:customStyle="1" w:styleId="30">
    <w:name w:val="Заголовок 3 Знак"/>
    <w:basedOn w:val="a0"/>
    <w:link w:val="3"/>
    <w:uiPriority w:val="9"/>
    <w:rsid w:val="004A7DBF"/>
    <w:rPr>
      <w:rFonts w:asciiTheme="majorHAnsi" w:eastAsiaTheme="majorEastAsia" w:hAnsiTheme="majorHAnsi" w:cstheme="majorBidi"/>
      <w:color w:val="1F4D78" w:themeColor="accent1" w:themeShade="7F"/>
      <w:sz w:val="24"/>
      <w:szCs w:val="24"/>
      <w:lang w:eastAsia="ru-RU" w:bidi="ru-RU"/>
    </w:rPr>
  </w:style>
  <w:style w:type="character" w:customStyle="1" w:styleId="ad">
    <w:name w:val="Сноска_"/>
    <w:basedOn w:val="a0"/>
    <w:link w:val="ae"/>
    <w:rsid w:val="004A7DBF"/>
    <w:rPr>
      <w:rFonts w:ascii="Times New Roman" w:eastAsia="Times New Roman" w:hAnsi="Times New Roman" w:cs="Times New Roman"/>
      <w:b/>
      <w:bCs/>
      <w:shd w:val="clear" w:color="auto" w:fill="FFFFFF"/>
    </w:rPr>
  </w:style>
  <w:style w:type="paragraph" w:customStyle="1" w:styleId="ae">
    <w:name w:val="Сноска"/>
    <w:basedOn w:val="a"/>
    <w:link w:val="ad"/>
    <w:rsid w:val="004A7DBF"/>
    <w:pPr>
      <w:widowControl w:val="0"/>
      <w:shd w:val="clear" w:color="auto" w:fill="FFFFFF"/>
      <w:spacing w:after="0" w:line="298" w:lineRule="exact"/>
      <w:jc w:val="both"/>
    </w:pPr>
    <w:rPr>
      <w:rFonts w:ascii="Times New Roman" w:eastAsia="Times New Roman" w:hAnsi="Times New Roman" w:cs="Times New Roman"/>
      <w:b/>
      <w:bCs/>
    </w:rPr>
  </w:style>
  <w:style w:type="table" w:customStyle="1" w:styleId="41">
    <w:name w:val="Сетка таблицы4"/>
    <w:basedOn w:val="a1"/>
    <w:next w:val="a3"/>
    <w:uiPriority w:val="39"/>
    <w:rsid w:val="00AC5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3"/>
    <w:uiPriority w:val="9"/>
    <w:qFormat/>
    <w:rsid w:val="00AC5CF8"/>
    <w:pPr>
      <w:keepNext/>
      <w:keepLines/>
      <w:widowControl w:val="0"/>
      <w:spacing w:before="240" w:after="0" w:line="240" w:lineRule="auto"/>
      <w:outlineLvl w:val="0"/>
    </w:pPr>
    <w:rPr>
      <w:rFonts w:ascii="Calibri Light" w:eastAsia="Times New Roman" w:hAnsi="Calibri Light" w:cs="Times New Roman"/>
      <w:color w:val="2E74B5"/>
      <w:sz w:val="32"/>
      <w:szCs w:val="32"/>
    </w:rPr>
  </w:style>
  <w:style w:type="paragraph" w:customStyle="1" w:styleId="410">
    <w:name w:val="Заголовок 41"/>
    <w:basedOn w:val="a"/>
    <w:next w:val="a"/>
    <w:uiPriority w:val="9"/>
    <w:unhideWhenUsed/>
    <w:qFormat/>
    <w:rsid w:val="00AC5CF8"/>
    <w:pPr>
      <w:keepNext/>
      <w:keepLines/>
      <w:widowControl w:val="0"/>
      <w:spacing w:before="40" w:after="0" w:line="240" w:lineRule="auto"/>
      <w:outlineLvl w:val="3"/>
    </w:pPr>
    <w:rPr>
      <w:rFonts w:ascii="Calibri Light" w:eastAsia="Times New Roman" w:hAnsi="Calibri Light" w:cs="Times New Roman"/>
      <w:i/>
      <w:iCs/>
      <w:color w:val="2E74B5"/>
      <w:sz w:val="24"/>
      <w:szCs w:val="24"/>
      <w:lang w:eastAsia="ru-RU" w:bidi="ru-RU"/>
    </w:rPr>
  </w:style>
  <w:style w:type="numbering" w:customStyle="1" w:styleId="24">
    <w:name w:val="Нет списка2"/>
    <w:next w:val="a2"/>
    <w:uiPriority w:val="99"/>
    <w:semiHidden/>
    <w:unhideWhenUsed/>
    <w:rsid w:val="00AC5CF8"/>
  </w:style>
  <w:style w:type="character" w:styleId="af">
    <w:name w:val="Hyperlink"/>
    <w:basedOn w:val="a0"/>
    <w:uiPriority w:val="99"/>
    <w:rsid w:val="00AC5CF8"/>
    <w:rPr>
      <w:color w:val="0066CC"/>
      <w:u w:val="single"/>
    </w:rPr>
  </w:style>
  <w:style w:type="character" w:customStyle="1" w:styleId="1pt">
    <w:name w:val="Сноска + Интервал 1 pt"/>
    <w:basedOn w:val="ad"/>
    <w:rsid w:val="00AC5CF8"/>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
    <w:name w:val="Подпись к картинке (2) Exact"/>
    <w:basedOn w:val="a0"/>
    <w:link w:val="25"/>
    <w:rsid w:val="00AC5CF8"/>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f0"/>
    <w:rsid w:val="00AC5CF8"/>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AC5CF8"/>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AC5CF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AC5CF8"/>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AC5CF8"/>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2"/>
    <w:rsid w:val="00AC5CF8"/>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2">
    <w:name w:val="Заголовок №4_"/>
    <w:basedOn w:val="a0"/>
    <w:link w:val="43"/>
    <w:rsid w:val="00AC5CF8"/>
    <w:rPr>
      <w:rFonts w:ascii="Times New Roman" w:eastAsia="Times New Roman" w:hAnsi="Times New Roman" w:cs="Times New Roman"/>
      <w:b/>
      <w:bCs/>
      <w:spacing w:val="120"/>
      <w:sz w:val="36"/>
      <w:szCs w:val="36"/>
      <w:shd w:val="clear" w:color="auto" w:fill="FFFFFF"/>
    </w:rPr>
  </w:style>
  <w:style w:type="character" w:customStyle="1" w:styleId="26">
    <w:name w:val="Основной текст (2) + Курсив"/>
    <w:basedOn w:val="22"/>
    <w:rsid w:val="00AC5CF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0">
    <w:name w:val="Заголовок №5_"/>
    <w:basedOn w:val="a0"/>
    <w:link w:val="51"/>
    <w:rsid w:val="00AC5CF8"/>
    <w:rPr>
      <w:rFonts w:ascii="Times New Roman" w:eastAsia="Times New Roman" w:hAnsi="Times New Roman" w:cs="Times New Roman"/>
      <w:b/>
      <w:bCs/>
      <w:sz w:val="26"/>
      <w:szCs w:val="26"/>
      <w:shd w:val="clear" w:color="auto" w:fill="FFFFFF"/>
    </w:rPr>
  </w:style>
  <w:style w:type="character" w:customStyle="1" w:styleId="44">
    <w:name w:val="Основной текст (4)_"/>
    <w:basedOn w:val="a0"/>
    <w:link w:val="45"/>
    <w:rsid w:val="00AC5CF8"/>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AC5CF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a"/>
    <w:rsid w:val="00AC5CF8"/>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AC5CF8"/>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
    <w:name w:val="Основной текст (7)_"/>
    <w:basedOn w:val="a0"/>
    <w:link w:val="70"/>
    <w:rsid w:val="00AC5CF8"/>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a"/>
    <w:rsid w:val="00AC5CF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AC5CF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a"/>
    <w:rsid w:val="00AC5CF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AC5CF8"/>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AC5CF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a"/>
    <w:rsid w:val="00AC5CF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AC5CF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AC5CF8"/>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AC5CF8"/>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AC5CF8"/>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basedOn w:val="a0"/>
    <w:link w:val="101"/>
    <w:rsid w:val="00AC5CF8"/>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AC5CF8"/>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AC5CF8"/>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 (11)_"/>
    <w:basedOn w:val="a0"/>
    <w:link w:val="112"/>
    <w:rsid w:val="00AC5CF8"/>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AC5CF8"/>
    <w:rPr>
      <w:rFonts w:ascii="Times New Roman" w:eastAsia="Times New Roman" w:hAnsi="Times New Roman" w:cs="Times New Roman"/>
      <w:sz w:val="10"/>
      <w:szCs w:val="10"/>
      <w:shd w:val="clear" w:color="auto" w:fill="FFFFFF"/>
    </w:rPr>
  </w:style>
  <w:style w:type="character" w:customStyle="1" w:styleId="130">
    <w:name w:val="Основной текст (13)_"/>
    <w:basedOn w:val="a0"/>
    <w:link w:val="131"/>
    <w:rsid w:val="00AC5CF8"/>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2"/>
    <w:rsid w:val="00AC5CF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C5CF8"/>
    <w:rPr>
      <w:rFonts w:ascii="Times New Roman" w:eastAsia="Times New Roman" w:hAnsi="Times New Roman" w:cs="Times New Roman"/>
      <w:sz w:val="9"/>
      <w:szCs w:val="9"/>
      <w:shd w:val="clear" w:color="auto" w:fill="FFFFFF"/>
    </w:rPr>
  </w:style>
  <w:style w:type="character" w:customStyle="1" w:styleId="27">
    <w:name w:val="Основной текст (2) + Малые прописные"/>
    <w:basedOn w:val="22"/>
    <w:rsid w:val="00AC5CF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AC5CF8"/>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AC5CF8"/>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AC5CF8"/>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AC5CF8"/>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AC5CF8"/>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AC5CF8"/>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AC5CF8"/>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8">
    <w:name w:val="Основной текст (2) + 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2"/>
    <w:rsid w:val="00AC5CF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2"/>
    <w:rsid w:val="00AC5CF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AC5CF8"/>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AC5CF8"/>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AC5CF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AC5CF8"/>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AC5CF8"/>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a"/>
    <w:rsid w:val="00AC5CF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AC5CF8"/>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AC5CF8"/>
    <w:rPr>
      <w:rFonts w:ascii="Segoe UI" w:eastAsia="Segoe UI" w:hAnsi="Segoe UI" w:cs="Segoe UI"/>
      <w:sz w:val="8"/>
      <w:szCs w:val="8"/>
      <w:shd w:val="clear" w:color="auto" w:fill="FFFFFF"/>
    </w:rPr>
  </w:style>
  <w:style w:type="character" w:customStyle="1" w:styleId="230">
    <w:name w:val="Основной текст (23)_"/>
    <w:basedOn w:val="a0"/>
    <w:link w:val="231"/>
    <w:rsid w:val="00AC5CF8"/>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AC5CF8"/>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AC5CF8"/>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AC5CF8"/>
    <w:rPr>
      <w:rFonts w:ascii="Segoe UI" w:eastAsia="Segoe UI" w:hAnsi="Segoe UI" w:cs="Segoe UI"/>
      <w:sz w:val="10"/>
      <w:szCs w:val="10"/>
      <w:shd w:val="clear" w:color="auto" w:fill="FFFFFF"/>
    </w:rPr>
  </w:style>
  <w:style w:type="character" w:customStyle="1" w:styleId="270">
    <w:name w:val="Основной текст (27)_"/>
    <w:basedOn w:val="a0"/>
    <w:link w:val="271"/>
    <w:rsid w:val="00AC5CF8"/>
    <w:rPr>
      <w:rFonts w:ascii="Times New Roman" w:eastAsia="Times New Roman" w:hAnsi="Times New Roman" w:cs="Times New Roman"/>
      <w:spacing w:val="-10"/>
      <w:sz w:val="9"/>
      <w:szCs w:val="9"/>
      <w:shd w:val="clear" w:color="auto" w:fill="FFFFFF"/>
      <w:lang w:val="en-US" w:bidi="en-US"/>
    </w:rPr>
  </w:style>
  <w:style w:type="character" w:customStyle="1" w:styleId="280">
    <w:name w:val="Основной текст (28)_"/>
    <w:basedOn w:val="a0"/>
    <w:link w:val="281"/>
    <w:rsid w:val="00AC5CF8"/>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AC5CF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AC5CF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2"/>
    <w:rsid w:val="00AC5CF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2"/>
    <w:rsid w:val="00AC5CF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AC5CF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2"/>
    <w:rsid w:val="00AC5CF8"/>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AC5CF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AC5CF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AC5CF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AC5CF8"/>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AC5CF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AC5CF8"/>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AC5CF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AC5CF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AC5CF8"/>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AC5CF8"/>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AC5CF8"/>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AC5CF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1">
    <w:name w:val="Оглавление_"/>
    <w:basedOn w:val="a0"/>
    <w:link w:val="af2"/>
    <w:rsid w:val="00AC5CF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1"/>
    <w:rsid w:val="00AC5CF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AC5CF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AC5CF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AC5CF8"/>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AC5CF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AC5CF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a">
    <w:name w:val="Заголовок №1_"/>
    <w:basedOn w:val="a0"/>
    <w:link w:val="1b"/>
    <w:rsid w:val="00AC5CF8"/>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AC5CF8"/>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AC5CF8"/>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AC5CF8"/>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AC5CF8"/>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AC5CF8"/>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AC5CF8"/>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AC5CF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0"/>
    <w:link w:val="311"/>
    <w:rsid w:val="00AC5CF8"/>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AC5CF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AC5CF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AC5CF8"/>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AC5CF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AC5CF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AC5CF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AC5CF8"/>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AC5CF8"/>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AC5CF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AC5CF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AC5CF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AC5CF8"/>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AC5CF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AC5CF8"/>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AC5CF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AC5CF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AC5CF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AC5CF8"/>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AC5CF8"/>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AC5CF8"/>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3">
    <w:name w:val="Оглавление + Малые прописные"/>
    <w:basedOn w:val="af1"/>
    <w:rsid w:val="00AC5CF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1"/>
    <w:rsid w:val="00AC5CF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AC5CF8"/>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AC5CF8"/>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AC5CF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AC5CF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AC5CF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AC5CF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2"/>
    <w:rsid w:val="00AC5CF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AC5CF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AC5CF8"/>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AC5CF8"/>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6">
    <w:name w:val="Оглавление (4)_"/>
    <w:basedOn w:val="a0"/>
    <w:link w:val="47"/>
    <w:rsid w:val="00AC5CF8"/>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6"/>
    <w:rsid w:val="00AC5CF8"/>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AC5CF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AC5CF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AC5CF8"/>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AC5CF8"/>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AC5CF8"/>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AC5CF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AC5CF8"/>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AC5CF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AC5CF8"/>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AC5CF8"/>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AC5CF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AC5CF8"/>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AC5CF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AC5CF8"/>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AC5CF8"/>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AC5CF8"/>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AC5CF8"/>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AC5CF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AC5CF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basedOn w:val="a0"/>
    <w:link w:val="323"/>
    <w:rsid w:val="00AC5CF8"/>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AC5CF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AC5CF8"/>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AC5CF8"/>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AC5CF8"/>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1">
    <w:name w:val="Основной текст (41)_"/>
    <w:basedOn w:val="a0"/>
    <w:link w:val="412"/>
    <w:rsid w:val="00AC5CF8"/>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1"/>
    <w:rsid w:val="00AC5CF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AC5CF8"/>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AC5CF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AC5CF8"/>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AC5CF8"/>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AC5CF8"/>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AC5CF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AC5CF8"/>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AC5CF8"/>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AC5CF8"/>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AC5CF8"/>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4">
    <w:name w:val="Подпись к таблице_"/>
    <w:basedOn w:val="a0"/>
    <w:rsid w:val="00AC5CF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AC5CF8"/>
    <w:rPr>
      <w:rFonts w:ascii="Times New Roman" w:eastAsia="Times New Roman" w:hAnsi="Times New Roman" w:cs="Times New Roman"/>
      <w:b w:val="0"/>
      <w:bCs w:val="0"/>
      <w:i w:val="0"/>
      <w:iCs w:val="0"/>
      <w:smallCaps w:val="0"/>
      <w:strike w:val="0"/>
      <w:sz w:val="28"/>
      <w:szCs w:val="28"/>
      <w:u w:val="none"/>
    </w:rPr>
  </w:style>
  <w:style w:type="character" w:customStyle="1" w:styleId="af5">
    <w:name w:val="Подпись к таблице"/>
    <w:basedOn w:val="af4"/>
    <w:rsid w:val="00AC5CF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25">
    <w:name w:val="Подпись к картинке (2)"/>
    <w:basedOn w:val="a"/>
    <w:link w:val="2Exact"/>
    <w:rsid w:val="00AC5CF8"/>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f0">
    <w:name w:val="Подпись к картинке"/>
    <w:basedOn w:val="a"/>
    <w:link w:val="Exact"/>
    <w:rsid w:val="00AC5CF8"/>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AC5CF8"/>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3">
    <w:name w:val="Основной текст (3)"/>
    <w:basedOn w:val="a"/>
    <w:link w:val="32"/>
    <w:rsid w:val="00AC5CF8"/>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3">
    <w:name w:val="Заголовок №4"/>
    <w:basedOn w:val="a"/>
    <w:link w:val="42"/>
    <w:rsid w:val="00AC5CF8"/>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AC5CF8"/>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5">
    <w:name w:val="Основной текст (4)"/>
    <w:basedOn w:val="a"/>
    <w:link w:val="44"/>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AC5CF8"/>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AC5CF8"/>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AC5CF8"/>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AC5CF8"/>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AC5CF8"/>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2">
    <w:name w:val="Основной текст (11)"/>
    <w:basedOn w:val="a"/>
    <w:link w:val="111"/>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20"/>
    <w:rsid w:val="00AC5CF8"/>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
    <w:link w:val="130"/>
    <w:rsid w:val="00AC5CF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AC5CF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AC5CF8"/>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AC5CF8"/>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AC5CF8"/>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AC5CF8"/>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AC5CF8"/>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AC5CF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AC5CF8"/>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AC5CF8"/>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AC5CF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AC5CF8"/>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AC5CF8"/>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AC5CF8"/>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AC5CF8"/>
    <w:pPr>
      <w:widowControl w:val="0"/>
      <w:shd w:val="clear" w:color="auto" w:fill="FFFFFF"/>
      <w:spacing w:after="0" w:line="0" w:lineRule="atLeast"/>
    </w:pPr>
    <w:rPr>
      <w:rFonts w:ascii="Segoe UI" w:eastAsia="Segoe UI" w:hAnsi="Segoe UI" w:cs="Segoe UI"/>
      <w:sz w:val="10"/>
      <w:szCs w:val="10"/>
    </w:rPr>
  </w:style>
  <w:style w:type="paragraph" w:customStyle="1" w:styleId="271">
    <w:name w:val="Основной текст (27)"/>
    <w:basedOn w:val="a"/>
    <w:link w:val="270"/>
    <w:rsid w:val="00AC5CF8"/>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1">
    <w:name w:val="Основной текст (28)"/>
    <w:basedOn w:val="a"/>
    <w:link w:val="280"/>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AC5CF8"/>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AC5CF8"/>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AC5CF8"/>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2">
    <w:name w:val="Оглавление"/>
    <w:basedOn w:val="a"/>
    <w:link w:val="af1"/>
    <w:rsid w:val="00AC5CF8"/>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AC5CF8"/>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AC5CF8"/>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1">
    <w:name w:val="Основной текст (33)"/>
    <w:basedOn w:val="a"/>
    <w:link w:val="330"/>
    <w:rsid w:val="00AC5CF8"/>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AC5CF8"/>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AC5CF8"/>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AC5CF8"/>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AC5CF8"/>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AC5CF8"/>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AC5CF8"/>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7">
    <w:name w:val="Оглавление (4)"/>
    <w:basedOn w:val="a"/>
    <w:link w:val="46"/>
    <w:rsid w:val="00AC5CF8"/>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AC5CF8"/>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AC5CF8"/>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AC5CF8"/>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AC5CF8"/>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rsid w:val="00AC5CF8"/>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AC5CF8"/>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AC5CF8"/>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AC5CF8"/>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2">
    <w:name w:val="Основной текст (41)"/>
    <w:basedOn w:val="a"/>
    <w:link w:val="411"/>
    <w:rsid w:val="00AC5CF8"/>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AC5CF8"/>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AC5CF8"/>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AC5CF8"/>
    <w:pPr>
      <w:widowControl w:val="0"/>
      <w:shd w:val="clear" w:color="auto" w:fill="FFFFFF"/>
      <w:spacing w:after="0" w:line="0" w:lineRule="atLeast"/>
    </w:pPr>
    <w:rPr>
      <w:rFonts w:ascii="Times New Roman" w:eastAsia="Times New Roman" w:hAnsi="Times New Roman" w:cs="Times New Roman"/>
      <w:b/>
      <w:bCs/>
      <w:i/>
      <w:iCs/>
      <w:sz w:val="18"/>
      <w:szCs w:val="18"/>
    </w:rPr>
  </w:style>
  <w:style w:type="table" w:customStyle="1" w:styleId="52">
    <w:name w:val="Сетка таблицы5"/>
    <w:basedOn w:val="a1"/>
    <w:next w:val="a3"/>
    <w:uiPriority w:val="39"/>
    <w:rsid w:val="00AC5CF8"/>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3"/>
    <w:basedOn w:val="a"/>
    <w:uiPriority w:val="99"/>
    <w:rsid w:val="00AC5CF8"/>
    <w:pPr>
      <w:tabs>
        <w:tab w:val="right" w:leader="dot" w:pos="5670"/>
        <w:tab w:val="right" w:pos="6350"/>
      </w:tabs>
      <w:suppressAutoHyphens/>
      <w:autoSpaceDE w:val="0"/>
      <w:autoSpaceDN w:val="0"/>
      <w:adjustRightInd w:val="0"/>
      <w:spacing w:after="0" w:line="240" w:lineRule="atLeast"/>
      <w:ind w:left="454"/>
      <w:textAlignment w:val="center"/>
    </w:pPr>
    <w:rPr>
      <w:rFonts w:ascii="Times New Roman" w:eastAsia="Times New Roman" w:hAnsi="Times New Roman" w:cs="SchoolBookSanPin"/>
      <w:color w:val="000000"/>
      <w:sz w:val="20"/>
      <w:szCs w:val="20"/>
      <w:lang w:eastAsia="ru-RU"/>
    </w:rPr>
  </w:style>
  <w:style w:type="table" w:customStyle="1" w:styleId="113">
    <w:name w:val="Сетка таблицы11"/>
    <w:basedOn w:val="a1"/>
    <w:next w:val="a3"/>
    <w:uiPriority w:val="39"/>
    <w:rsid w:val="00AC5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2"/>
    <w:uiPriority w:val="99"/>
    <w:semiHidden/>
    <w:unhideWhenUsed/>
    <w:rsid w:val="00AC5CF8"/>
  </w:style>
  <w:style w:type="table" w:customStyle="1" w:styleId="212">
    <w:name w:val="Сетка таблицы21"/>
    <w:basedOn w:val="a1"/>
    <w:next w:val="a3"/>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basedOn w:val="a0"/>
    <w:uiPriority w:val="99"/>
    <w:semiHidden/>
    <w:unhideWhenUsed/>
    <w:rsid w:val="00AC5CF8"/>
    <w:rPr>
      <w:sz w:val="16"/>
      <w:szCs w:val="16"/>
    </w:rPr>
  </w:style>
  <w:style w:type="paragraph" w:styleId="af7">
    <w:name w:val="annotation text"/>
    <w:basedOn w:val="a"/>
    <w:link w:val="af8"/>
    <w:uiPriority w:val="99"/>
    <w:semiHidden/>
    <w:unhideWhenUsed/>
    <w:rsid w:val="00AC5CF8"/>
    <w:pPr>
      <w:spacing w:after="200"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semiHidden/>
    <w:rsid w:val="00AC5CF8"/>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AC5CF8"/>
    <w:rPr>
      <w:b/>
      <w:bCs/>
    </w:rPr>
  </w:style>
  <w:style w:type="character" w:customStyle="1" w:styleId="afa">
    <w:name w:val="Тема примечания Знак"/>
    <w:basedOn w:val="af8"/>
    <w:link w:val="af9"/>
    <w:uiPriority w:val="99"/>
    <w:semiHidden/>
    <w:rsid w:val="00AC5CF8"/>
    <w:rPr>
      <w:rFonts w:ascii="Calibri" w:eastAsia="Calibri" w:hAnsi="Calibri" w:cs="Times New Roman"/>
      <w:b/>
      <w:bCs/>
      <w:sz w:val="20"/>
      <w:szCs w:val="20"/>
    </w:rPr>
  </w:style>
  <w:style w:type="character" w:styleId="afb">
    <w:name w:val="FollowedHyperlink"/>
    <w:basedOn w:val="a0"/>
    <w:uiPriority w:val="99"/>
    <w:semiHidden/>
    <w:unhideWhenUsed/>
    <w:rsid w:val="00AC5CF8"/>
    <w:rPr>
      <w:color w:val="800080"/>
      <w:u w:val="single"/>
    </w:rPr>
  </w:style>
  <w:style w:type="paragraph" w:customStyle="1" w:styleId="msonormal0">
    <w:name w:val="msonormal"/>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AC5CF8"/>
    <w:pPr>
      <w:spacing w:before="100" w:beforeAutospacing="1" w:after="100" w:afterAutospacing="1" w:line="240" w:lineRule="auto"/>
    </w:pPr>
    <w:rPr>
      <w:rFonts w:ascii="Segoe UI" w:eastAsia="Times New Roman" w:hAnsi="Segoe UI" w:cs="Segoe UI"/>
      <w:color w:val="000000"/>
      <w:sz w:val="18"/>
      <w:szCs w:val="18"/>
      <w:lang w:eastAsia="ru-RU"/>
    </w:rPr>
  </w:style>
  <w:style w:type="paragraph" w:customStyle="1" w:styleId="xl65">
    <w:name w:val="xl6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8">
    <w:name w:val="xl68"/>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2">
    <w:name w:val="xl72"/>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73">
    <w:name w:val="xl7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Liberation Sans" w:eastAsia="Times New Roman" w:hAnsi="Liberation Sans" w:cs="Times New Roman"/>
      <w:color w:val="38485B"/>
      <w:sz w:val="19"/>
      <w:szCs w:val="19"/>
      <w:lang w:eastAsia="ru-RU"/>
    </w:rPr>
  </w:style>
  <w:style w:type="paragraph" w:customStyle="1" w:styleId="xl76">
    <w:name w:val="xl7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Liberation Sans" w:eastAsia="Times New Roman" w:hAnsi="Liberation Sans" w:cs="Times New Roman"/>
      <w:color w:val="38485B"/>
      <w:sz w:val="19"/>
      <w:szCs w:val="19"/>
      <w:lang w:eastAsia="ru-RU"/>
    </w:rPr>
  </w:style>
  <w:style w:type="paragraph" w:customStyle="1" w:styleId="xl77">
    <w:name w:val="xl7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8">
    <w:name w:val="xl7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Liberation Sans" w:eastAsia="Times New Roman" w:hAnsi="Liberation Sans" w:cs="Times New Roman"/>
      <w:color w:val="38485B"/>
      <w:sz w:val="19"/>
      <w:szCs w:val="19"/>
      <w:lang w:eastAsia="ru-RU"/>
    </w:rPr>
  </w:style>
  <w:style w:type="paragraph" w:customStyle="1" w:styleId="xl80">
    <w:name w:val="xl8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Liberation Sans" w:eastAsia="Times New Roman" w:hAnsi="Liberation Sans" w:cs="Times New Roman"/>
      <w:color w:val="38485B"/>
      <w:sz w:val="19"/>
      <w:szCs w:val="19"/>
      <w:lang w:eastAsia="ru-RU"/>
    </w:rPr>
  </w:style>
  <w:style w:type="paragraph" w:customStyle="1" w:styleId="xl81">
    <w:name w:val="xl8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2">
    <w:name w:val="xl82"/>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9">
    <w:name w:val="xl8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0">
    <w:name w:val="xl9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1">
    <w:name w:val="xl91"/>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3">
    <w:name w:val="xl93"/>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6">
    <w:name w:val="xl96"/>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7">
    <w:name w:val="xl9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9">
    <w:name w:val="xl99"/>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0">
    <w:name w:val="xl100"/>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1">
    <w:name w:val="xl101"/>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4">
    <w:name w:val="xl10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5">
    <w:name w:val="xl10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6">
    <w:name w:val="xl10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0">
    <w:name w:val="xl110"/>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11">
    <w:name w:val="xl11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Segoe UI" w:eastAsia="Times New Roman" w:hAnsi="Segoe UI" w:cs="Segoe UI"/>
      <w:color w:val="000000"/>
      <w:sz w:val="20"/>
      <w:szCs w:val="20"/>
      <w:lang w:eastAsia="ru-RU"/>
    </w:rPr>
  </w:style>
  <w:style w:type="paragraph" w:customStyle="1" w:styleId="xl112">
    <w:name w:val="xl112"/>
    <w:basedOn w:val="a"/>
    <w:rsid w:val="00AC5CF8"/>
    <w:pPr>
      <w:spacing w:before="100" w:beforeAutospacing="1" w:after="100" w:afterAutospacing="1" w:line="240" w:lineRule="auto"/>
      <w:textAlignment w:val="center"/>
    </w:pPr>
    <w:rPr>
      <w:rFonts w:ascii="Segoe UI" w:eastAsia="Times New Roman" w:hAnsi="Segoe UI" w:cs="Segoe UI"/>
      <w:color w:val="000000"/>
      <w:sz w:val="18"/>
      <w:szCs w:val="18"/>
      <w:lang w:eastAsia="ru-RU"/>
    </w:rPr>
  </w:style>
  <w:style w:type="paragraph" w:customStyle="1" w:styleId="xl113">
    <w:name w:val="xl113"/>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14">
    <w:name w:val="xl11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6">
    <w:name w:val="xl116"/>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7">
    <w:name w:val="xl11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8">
    <w:name w:val="xl118"/>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9">
    <w:name w:val="xl119"/>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0">
    <w:name w:val="xl12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1">
    <w:name w:val="xl12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2">
    <w:name w:val="xl12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3">
    <w:name w:val="xl123"/>
    <w:basedOn w:val="a"/>
    <w:rsid w:val="00AC5CF8"/>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AC5CF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5">
    <w:name w:val="xl12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31">
    <w:name w:val="xl131"/>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Segoe UI" w:eastAsia="Times New Roman" w:hAnsi="Segoe UI" w:cs="Segoe UI"/>
      <w:color w:val="000000"/>
      <w:sz w:val="18"/>
      <w:szCs w:val="18"/>
      <w:lang w:eastAsia="ru-RU"/>
    </w:rPr>
  </w:style>
  <w:style w:type="paragraph" w:customStyle="1" w:styleId="xl133">
    <w:name w:val="xl13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Segoe UI" w:eastAsia="Times New Roman" w:hAnsi="Segoe UI" w:cs="Segoe UI"/>
      <w:color w:val="000000"/>
      <w:sz w:val="18"/>
      <w:szCs w:val="18"/>
      <w:lang w:eastAsia="ru-RU"/>
    </w:rPr>
  </w:style>
  <w:style w:type="paragraph" w:customStyle="1" w:styleId="xl134">
    <w:name w:val="xl13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5">
    <w:name w:val="xl13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6">
    <w:name w:val="xl13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7">
    <w:name w:val="xl13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48"/>
      <w:szCs w:val="48"/>
      <w:lang w:eastAsia="ru-RU"/>
    </w:rPr>
  </w:style>
  <w:style w:type="paragraph" w:customStyle="1" w:styleId="xl138">
    <w:name w:val="xl13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9">
    <w:name w:val="xl139"/>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AC5CF8"/>
    <w:pPr>
      <w:spacing w:before="100" w:beforeAutospacing="1" w:after="100" w:afterAutospacing="1" w:line="240" w:lineRule="auto"/>
    </w:pPr>
    <w:rPr>
      <w:rFonts w:ascii="Segoe UI" w:eastAsia="Times New Roman" w:hAnsi="Segoe UI" w:cs="Segoe UI"/>
      <w:color w:val="000000"/>
      <w:sz w:val="18"/>
      <w:szCs w:val="18"/>
      <w:lang w:eastAsia="ru-RU"/>
    </w:rPr>
  </w:style>
  <w:style w:type="paragraph" w:customStyle="1" w:styleId="xl141">
    <w:name w:val="xl141"/>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312">
    <w:name w:val="Сетка таблицы31"/>
    <w:basedOn w:val="a1"/>
    <w:next w:val="a3"/>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next w:val="a3"/>
    <w:uiPriority w:val="59"/>
    <w:rsid w:val="00AC5CF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Заголовок 1 Знак"/>
    <w:basedOn w:val="a0"/>
    <w:link w:val="110"/>
    <w:uiPriority w:val="9"/>
    <w:rsid w:val="00AC5CF8"/>
    <w:rPr>
      <w:rFonts w:ascii="Calibri Light" w:eastAsia="Times New Roman" w:hAnsi="Calibri Light" w:cs="Times New Roman"/>
      <w:color w:val="2E74B5"/>
      <w:sz w:val="32"/>
      <w:szCs w:val="32"/>
    </w:rPr>
  </w:style>
  <w:style w:type="character" w:customStyle="1" w:styleId="11">
    <w:name w:val="Заголовок 1 Знак1"/>
    <w:basedOn w:val="a0"/>
    <w:link w:val="1"/>
    <w:uiPriority w:val="9"/>
    <w:rsid w:val="00AC5CF8"/>
    <w:rPr>
      <w:rFonts w:asciiTheme="majorHAnsi" w:eastAsiaTheme="majorEastAsia" w:hAnsiTheme="majorHAnsi" w:cstheme="majorBidi"/>
      <w:color w:val="2E74B5" w:themeColor="accent1" w:themeShade="BF"/>
      <w:sz w:val="32"/>
      <w:szCs w:val="32"/>
    </w:rPr>
  </w:style>
  <w:style w:type="paragraph" w:styleId="afc">
    <w:name w:val="TOC Heading"/>
    <w:basedOn w:val="1"/>
    <w:next w:val="a"/>
    <w:uiPriority w:val="39"/>
    <w:unhideWhenUsed/>
    <w:qFormat/>
    <w:rsid w:val="00AC5CF8"/>
    <w:pPr>
      <w:outlineLvl w:val="9"/>
    </w:pPr>
    <w:rPr>
      <w:lang w:eastAsia="ru-RU"/>
    </w:rPr>
  </w:style>
  <w:style w:type="paragraph" w:styleId="1c">
    <w:name w:val="toc 1"/>
    <w:basedOn w:val="a"/>
    <w:next w:val="a"/>
    <w:autoRedefine/>
    <w:uiPriority w:val="39"/>
    <w:unhideWhenUsed/>
    <w:rsid w:val="00AC5CF8"/>
    <w:pPr>
      <w:widowControl w:val="0"/>
      <w:spacing w:after="100" w:line="240" w:lineRule="auto"/>
    </w:pPr>
    <w:rPr>
      <w:rFonts w:ascii="Arial Unicode MS" w:eastAsia="Arial Unicode MS" w:hAnsi="Arial Unicode MS" w:cs="Arial Unicode MS"/>
      <w:color w:val="000000"/>
      <w:sz w:val="24"/>
      <w:szCs w:val="24"/>
      <w:lang w:eastAsia="ru-RU" w:bidi="ru-RU"/>
    </w:rPr>
  </w:style>
  <w:style w:type="paragraph" w:styleId="2f0">
    <w:name w:val="toc 2"/>
    <w:basedOn w:val="a"/>
    <w:next w:val="a"/>
    <w:autoRedefine/>
    <w:uiPriority w:val="39"/>
    <w:unhideWhenUsed/>
    <w:rsid w:val="00AC5CF8"/>
    <w:pPr>
      <w:widowControl w:val="0"/>
      <w:spacing w:after="100" w:line="240" w:lineRule="auto"/>
      <w:ind w:left="240"/>
    </w:pPr>
    <w:rPr>
      <w:rFonts w:ascii="Arial Unicode MS" w:eastAsia="Arial Unicode MS" w:hAnsi="Arial Unicode MS" w:cs="Arial Unicode MS"/>
      <w:color w:val="000000"/>
      <w:sz w:val="24"/>
      <w:szCs w:val="24"/>
      <w:lang w:eastAsia="ru-RU" w:bidi="ru-RU"/>
    </w:rPr>
  </w:style>
  <w:style w:type="paragraph" w:styleId="3c">
    <w:name w:val="toc 3"/>
    <w:basedOn w:val="a"/>
    <w:next w:val="a"/>
    <w:autoRedefine/>
    <w:uiPriority w:val="39"/>
    <w:unhideWhenUsed/>
    <w:rsid w:val="00AC5CF8"/>
    <w:pPr>
      <w:widowControl w:val="0"/>
      <w:spacing w:after="100" w:line="240" w:lineRule="auto"/>
      <w:ind w:left="480"/>
    </w:pPr>
    <w:rPr>
      <w:rFonts w:ascii="Arial Unicode MS" w:eastAsia="Arial Unicode MS" w:hAnsi="Arial Unicode MS" w:cs="Arial Unicode MS"/>
      <w:color w:val="000000"/>
      <w:sz w:val="24"/>
      <w:szCs w:val="24"/>
      <w:lang w:eastAsia="ru-RU" w:bidi="ru-RU"/>
    </w:rPr>
  </w:style>
  <w:style w:type="character" w:customStyle="1" w:styleId="40">
    <w:name w:val="Заголовок 4 Знак"/>
    <w:basedOn w:val="a0"/>
    <w:link w:val="4"/>
    <w:uiPriority w:val="9"/>
    <w:rsid w:val="00AC5CF8"/>
    <w:rPr>
      <w:rFonts w:ascii="Calibri Light" w:eastAsia="Times New Roman" w:hAnsi="Calibri Light" w:cs="Times New Roman"/>
      <w:i/>
      <w:iCs/>
      <w:color w:val="2E74B5"/>
    </w:rPr>
  </w:style>
  <w:style w:type="table" w:customStyle="1" w:styleId="413">
    <w:name w:val="Сетка таблицы41"/>
    <w:basedOn w:val="a1"/>
    <w:next w:val="a3"/>
    <w:uiPriority w:val="39"/>
    <w:rsid w:val="00AC5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AC5CF8"/>
  </w:style>
  <w:style w:type="table" w:customStyle="1" w:styleId="510">
    <w:name w:val="Сетка таблицы51"/>
    <w:basedOn w:val="a1"/>
    <w:next w:val="a3"/>
    <w:uiPriority w:val="3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sid w:val="00AC5CF8"/>
    <w:pPr>
      <w:widowControl w:val="0"/>
      <w:spacing w:after="0" w:line="240" w:lineRule="auto"/>
    </w:pPr>
    <w:rPr>
      <w:rFonts w:ascii="Arial Unicode MS" w:eastAsia="Arial Unicode MS" w:hAnsi="Arial Unicode MS" w:cs="Arial Unicode MS"/>
      <w:color w:val="000000"/>
      <w:sz w:val="24"/>
      <w:szCs w:val="24"/>
      <w:lang w:eastAsia="ru-RU" w:bidi="ru-RU"/>
    </w:rPr>
  </w:style>
  <w:style w:type="numbering" w:customStyle="1" w:styleId="3d">
    <w:name w:val="Нет списка3"/>
    <w:next w:val="a2"/>
    <w:uiPriority w:val="99"/>
    <w:semiHidden/>
    <w:unhideWhenUsed/>
    <w:rsid w:val="00AC5CF8"/>
  </w:style>
  <w:style w:type="table" w:customStyle="1" w:styleId="61">
    <w:name w:val="Сетка таблицы6"/>
    <w:basedOn w:val="a1"/>
    <w:next w:val="a3"/>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4">
    <w:name w:val="Заголовок 4 Знак1"/>
    <w:basedOn w:val="a0"/>
    <w:uiPriority w:val="9"/>
    <w:semiHidden/>
    <w:rsid w:val="00AC5CF8"/>
    <w:rPr>
      <w:rFonts w:asciiTheme="majorHAnsi" w:eastAsiaTheme="majorEastAsia" w:hAnsiTheme="majorHAnsi" w:cstheme="majorBidi"/>
      <w:i/>
      <w:iCs/>
      <w:color w:val="2E74B5" w:themeColor="accent1" w:themeShade="BF"/>
    </w:rPr>
  </w:style>
  <w:style w:type="character" w:customStyle="1" w:styleId="1d">
    <w:name w:val="Просмотренная гиперссылка1"/>
    <w:basedOn w:val="a0"/>
    <w:uiPriority w:val="99"/>
    <w:semiHidden/>
    <w:unhideWhenUsed/>
    <w:rsid w:val="00476B5F"/>
    <w:rPr>
      <w:color w:val="800080"/>
      <w:u w:val="single"/>
    </w:rPr>
  </w:style>
  <w:style w:type="paragraph" w:styleId="afe">
    <w:name w:val="Normal (Web)"/>
    <w:basedOn w:val="a"/>
    <w:uiPriority w:val="99"/>
    <w:semiHidden/>
    <w:unhideWhenUsed/>
    <w:rsid w:val="00476B5F"/>
    <w:pPr>
      <w:spacing w:before="120" w:after="120" w:line="240" w:lineRule="auto"/>
      <w:jc w:val="both"/>
    </w:pPr>
    <w:rPr>
      <w:rFonts w:ascii="Times New Roman" w:eastAsia="Times New Roman" w:hAnsi="Times New Roman" w:cs="Times New Roman"/>
      <w:color w:val="000000"/>
      <w:sz w:val="24"/>
      <w:szCs w:val="24"/>
      <w:lang w:eastAsia="ru-RU"/>
    </w:rPr>
  </w:style>
  <w:style w:type="paragraph" w:styleId="3e">
    <w:name w:val="Body Text Indent 3"/>
    <w:basedOn w:val="a"/>
    <w:link w:val="3f"/>
    <w:uiPriority w:val="99"/>
    <w:semiHidden/>
    <w:unhideWhenUsed/>
    <w:rsid w:val="00476B5F"/>
    <w:pPr>
      <w:spacing w:after="120" w:line="240" w:lineRule="auto"/>
      <w:ind w:left="283"/>
    </w:pPr>
    <w:rPr>
      <w:rFonts w:ascii="Calibri" w:eastAsia="Times New Roman" w:hAnsi="Calibri" w:cs="Times New Roman"/>
      <w:sz w:val="16"/>
      <w:szCs w:val="16"/>
      <w:lang w:eastAsia="ru-RU"/>
    </w:rPr>
  </w:style>
  <w:style w:type="character" w:customStyle="1" w:styleId="3f">
    <w:name w:val="Основной текст с отступом 3 Знак"/>
    <w:basedOn w:val="a0"/>
    <w:link w:val="3e"/>
    <w:uiPriority w:val="99"/>
    <w:semiHidden/>
    <w:rsid w:val="00476B5F"/>
    <w:rPr>
      <w:rFonts w:ascii="Calibri" w:eastAsia="Times New Roman" w:hAnsi="Calibri" w:cs="Times New Roman"/>
      <w:sz w:val="16"/>
      <w:szCs w:val="16"/>
      <w:lang w:eastAsia="ru-RU"/>
    </w:rPr>
  </w:style>
  <w:style w:type="paragraph" w:customStyle="1" w:styleId="Default">
    <w:name w:val="Default"/>
    <w:uiPriority w:val="99"/>
    <w:rsid w:val="00476B5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R1">
    <w:name w:val="FR1"/>
    <w:uiPriority w:val="99"/>
    <w:rsid w:val="00476B5F"/>
    <w:pPr>
      <w:widowControl w:val="0"/>
      <w:overflowPunct w:val="0"/>
      <w:autoSpaceDE w:val="0"/>
      <w:autoSpaceDN w:val="0"/>
      <w:adjustRightInd w:val="0"/>
      <w:spacing w:before="500" w:after="0" w:line="240" w:lineRule="auto"/>
      <w:ind w:left="720"/>
    </w:pPr>
    <w:rPr>
      <w:rFonts w:ascii="Arial" w:eastAsia="Times New Roman" w:hAnsi="Arial" w:cs="Arial"/>
      <w:b/>
      <w:bCs/>
      <w:sz w:val="18"/>
      <w:szCs w:val="18"/>
      <w:lang w:eastAsia="ru-RU"/>
    </w:rPr>
  </w:style>
  <w:style w:type="character" w:customStyle="1" w:styleId="1e">
    <w:name w:val="Неразрешенное упоминание1"/>
    <w:basedOn w:val="a0"/>
    <w:uiPriority w:val="99"/>
    <w:semiHidden/>
    <w:unhideWhenUsed/>
    <w:rsid w:val="00476B5F"/>
    <w:rPr>
      <w:color w:val="605E5C"/>
      <w:shd w:val="clear" w:color="auto" w:fill="E1DFDD"/>
    </w:rPr>
  </w:style>
  <w:style w:type="paragraph" w:customStyle="1" w:styleId="214">
    <w:name w:val="Основной текст (2)1"/>
    <w:basedOn w:val="a"/>
    <w:uiPriority w:val="99"/>
    <w:rsid w:val="00493AFE"/>
    <w:pPr>
      <w:widowControl w:val="0"/>
      <w:shd w:val="clear" w:color="auto" w:fill="FFFFFF"/>
      <w:spacing w:before="300" w:after="120" w:line="0" w:lineRule="atLeast"/>
      <w:jc w:val="both"/>
    </w:pPr>
    <w:rPr>
      <w:rFonts w:ascii="Times New Roman" w:eastAsia="Times New Roman" w:hAnsi="Times New Roman" w:cs="Times New Roman"/>
      <w:sz w:val="28"/>
      <w:szCs w:val="28"/>
      <w:lang w:eastAsia="ru-RU" w:bidi="ru-RU"/>
    </w:rPr>
  </w:style>
  <w:style w:type="character" w:customStyle="1" w:styleId="markedcontent">
    <w:name w:val="markedcontent"/>
    <w:basedOn w:val="a0"/>
    <w:rsid w:val="00493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95597">
      <w:bodyDiv w:val="1"/>
      <w:marLeft w:val="0"/>
      <w:marRight w:val="0"/>
      <w:marTop w:val="0"/>
      <w:marBottom w:val="0"/>
      <w:divBdr>
        <w:top w:val="none" w:sz="0" w:space="0" w:color="auto"/>
        <w:left w:val="none" w:sz="0" w:space="0" w:color="auto"/>
        <w:bottom w:val="none" w:sz="0" w:space="0" w:color="auto"/>
        <w:right w:val="none" w:sz="0" w:space="0" w:color="auto"/>
      </w:divBdr>
    </w:div>
    <w:div w:id="251857214">
      <w:bodyDiv w:val="1"/>
      <w:marLeft w:val="0"/>
      <w:marRight w:val="0"/>
      <w:marTop w:val="0"/>
      <w:marBottom w:val="0"/>
      <w:divBdr>
        <w:top w:val="none" w:sz="0" w:space="0" w:color="auto"/>
        <w:left w:val="none" w:sz="0" w:space="0" w:color="auto"/>
        <w:bottom w:val="none" w:sz="0" w:space="0" w:color="auto"/>
        <w:right w:val="none" w:sz="0" w:space="0" w:color="auto"/>
      </w:divBdr>
    </w:div>
    <w:div w:id="546525409">
      <w:bodyDiv w:val="1"/>
      <w:marLeft w:val="0"/>
      <w:marRight w:val="0"/>
      <w:marTop w:val="0"/>
      <w:marBottom w:val="0"/>
      <w:divBdr>
        <w:top w:val="none" w:sz="0" w:space="0" w:color="auto"/>
        <w:left w:val="none" w:sz="0" w:space="0" w:color="auto"/>
        <w:bottom w:val="none" w:sz="0" w:space="0" w:color="auto"/>
        <w:right w:val="none" w:sz="0" w:space="0" w:color="auto"/>
      </w:divBdr>
    </w:div>
    <w:div w:id="909652530">
      <w:bodyDiv w:val="1"/>
      <w:marLeft w:val="0"/>
      <w:marRight w:val="0"/>
      <w:marTop w:val="0"/>
      <w:marBottom w:val="0"/>
      <w:divBdr>
        <w:top w:val="none" w:sz="0" w:space="0" w:color="auto"/>
        <w:left w:val="none" w:sz="0" w:space="0" w:color="auto"/>
        <w:bottom w:val="none" w:sz="0" w:space="0" w:color="auto"/>
        <w:right w:val="none" w:sz="0" w:space="0" w:color="auto"/>
      </w:divBdr>
    </w:div>
    <w:div w:id="1206286594">
      <w:bodyDiv w:val="1"/>
      <w:marLeft w:val="0"/>
      <w:marRight w:val="0"/>
      <w:marTop w:val="0"/>
      <w:marBottom w:val="0"/>
      <w:divBdr>
        <w:top w:val="none" w:sz="0" w:space="0" w:color="auto"/>
        <w:left w:val="none" w:sz="0" w:space="0" w:color="auto"/>
        <w:bottom w:val="none" w:sz="0" w:space="0" w:color="auto"/>
        <w:right w:val="none" w:sz="0" w:space="0" w:color="auto"/>
      </w:divBdr>
    </w:div>
    <w:div w:id="2067800445">
      <w:bodyDiv w:val="1"/>
      <w:marLeft w:val="0"/>
      <w:marRight w:val="0"/>
      <w:marTop w:val="0"/>
      <w:marBottom w:val="0"/>
      <w:divBdr>
        <w:top w:val="none" w:sz="0" w:space="0" w:color="auto"/>
        <w:left w:val="none" w:sz="0" w:space="0" w:color="auto"/>
        <w:bottom w:val="none" w:sz="0" w:space="0" w:color="auto"/>
        <w:right w:val="none" w:sz="0" w:space="0" w:color="auto"/>
      </w:divBdr>
    </w:div>
    <w:div w:id="20760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5schooloren.ucoz.ru/svedenia/polozhenija.rar"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5schooloren.ucoz.ru/dok/ustav.doc" TargetMode="External"/><Relationship Id="rId17" Type="http://schemas.openxmlformats.org/officeDocument/2006/relationships/header" Target="header2.xml"/><Relationship Id="rId25" Type="http://schemas.openxmlformats.org/officeDocument/2006/relationships/hyperlink" Target="https://sh1aksay.edusite.ru/DswMedia/dorojnayakartaperexodanafgossoo.doc"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schooloren.ucoz.ru/dok/ustav.doc"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commentsExtended" Target="commentsExtended.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5schooloren.ucoz.ru/svedenia/polozhenija.rar" TargetMode="External"/><Relationship Id="rId22" Type="http://schemas.openxmlformats.org/officeDocument/2006/relationships/comments" Target="comments.xml"/><Relationship Id="rId27"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CB78E-2D76-49DA-9BED-B8B29020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196990</Words>
  <Characters>1122848</Characters>
  <Application>Microsoft Office Word</Application>
  <DocSecurity>0</DocSecurity>
  <Lines>9357</Lines>
  <Paragraphs>2634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shcool</dc:creator>
  <cp:keywords/>
  <dc:description/>
  <cp:lastModifiedBy>Администратор 1</cp:lastModifiedBy>
  <cp:revision>17</cp:revision>
  <cp:lastPrinted>2023-09-28T13:19:00Z</cp:lastPrinted>
  <dcterms:created xsi:type="dcterms:W3CDTF">2023-09-28T07:41:00Z</dcterms:created>
  <dcterms:modified xsi:type="dcterms:W3CDTF">2024-11-14T13:14:00Z</dcterms:modified>
</cp:coreProperties>
</file>