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0B" w:rsidRPr="00DA5610" w:rsidRDefault="00DE7C0B" w:rsidP="00DE7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Аксайского района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Старочеркасская средняя общеобразовательная школа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</w:p>
    <w:p w:rsidR="00DE7C0B" w:rsidRPr="00DA5610" w:rsidRDefault="00DE7C0B" w:rsidP="00DE7C0B">
      <w:pPr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«Утверждаю»</w:t>
      </w:r>
    </w:p>
    <w:p w:rsidR="00DE7C0B" w:rsidRPr="00DA5610" w:rsidRDefault="00DE7C0B" w:rsidP="00DE7C0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Директор МБОУ Старочеркасской СОШ</w:t>
      </w:r>
    </w:p>
    <w:p w:rsidR="00DE7C0B" w:rsidRPr="00DA5610" w:rsidRDefault="00DE7C0B" w:rsidP="00DE7C0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____________Н.Н. Кривошапкина</w:t>
      </w:r>
    </w:p>
    <w:p w:rsidR="00C21112" w:rsidRPr="00DA5610" w:rsidRDefault="00C21112" w:rsidP="00D21521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</w:r>
      <w:r w:rsidR="00D21521">
        <w:rPr>
          <w:rFonts w:ascii="Times New Roman" w:eastAsia="Times New Roman" w:hAnsi="Times New Roman" w:cs="Times New Roman"/>
          <w:sz w:val="24"/>
          <w:szCs w:val="24"/>
        </w:rPr>
        <w:t>Приказ от                         №</w:t>
      </w:r>
    </w:p>
    <w:p w:rsidR="00DE7C0B" w:rsidRPr="00661A7F" w:rsidRDefault="00C21112" w:rsidP="00C21112">
      <w:pPr>
        <w:tabs>
          <w:tab w:val="left" w:pos="5130"/>
          <w:tab w:val="left" w:pos="6015"/>
          <w:tab w:val="right" w:pos="9355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661A7F">
        <w:rPr>
          <w:rFonts w:ascii="Times New Roman" w:hAnsi="Times New Roman"/>
          <w:b/>
          <w:sz w:val="24"/>
          <w:szCs w:val="24"/>
        </w:rPr>
        <w:tab/>
      </w:r>
      <w:r w:rsidR="00DE7C0B" w:rsidRPr="00661A7F">
        <w:rPr>
          <w:rFonts w:ascii="Times New Roman" w:hAnsi="Times New Roman"/>
          <w:b/>
          <w:sz w:val="24"/>
          <w:szCs w:val="24"/>
        </w:rPr>
        <w:t xml:space="preserve"> </w:t>
      </w:r>
    </w:p>
    <w:p w:rsidR="00DE7C0B" w:rsidRPr="00EB2444" w:rsidRDefault="00DE7C0B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B2444">
        <w:rPr>
          <w:rFonts w:ascii="Times New Roman" w:hAnsi="Times New Roman"/>
          <w:b/>
          <w:bCs/>
          <w:sz w:val="28"/>
          <w:szCs w:val="24"/>
        </w:rPr>
        <w:t>РАБОЧАЯ ПРОГРАММА</w:t>
      </w:r>
    </w:p>
    <w:p w:rsidR="00DE7C0B" w:rsidRPr="00D21521" w:rsidRDefault="00DE7C0B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A5610">
        <w:rPr>
          <w:rFonts w:ascii="Times New Roman" w:hAnsi="Times New Roman"/>
          <w:sz w:val="24"/>
          <w:szCs w:val="24"/>
        </w:rPr>
        <w:t xml:space="preserve">по </w:t>
      </w:r>
      <w:r w:rsidRPr="00D21521">
        <w:rPr>
          <w:rFonts w:ascii="Times New Roman" w:hAnsi="Times New Roman"/>
          <w:b/>
          <w:sz w:val="24"/>
          <w:szCs w:val="24"/>
          <w:u w:val="single"/>
        </w:rPr>
        <w:t>литературному чтению</w:t>
      </w:r>
    </w:p>
    <w:p w:rsidR="00DE7C0B" w:rsidRPr="00DA5610" w:rsidRDefault="00DA5610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</w:t>
      </w:r>
      <w:r w:rsidRPr="00DA56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A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E7C0B" w:rsidRPr="00DA5610">
        <w:rPr>
          <w:rFonts w:ascii="Times New Roman" w:hAnsi="Times New Roman"/>
          <w:sz w:val="24"/>
          <w:szCs w:val="24"/>
          <w:u w:val="single"/>
        </w:rPr>
        <w:t>3 класс</w:t>
      </w:r>
    </w:p>
    <w:p w:rsidR="00DE7C0B" w:rsidRPr="00DA5610" w:rsidRDefault="00DE7C0B" w:rsidP="00DE7C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Составитель: учитель </w:t>
      </w:r>
      <w:r w:rsidR="00D21521">
        <w:rPr>
          <w:rFonts w:ascii="Times New Roman" w:hAnsi="Times New Roman"/>
          <w:sz w:val="24"/>
          <w:szCs w:val="24"/>
          <w:u w:val="single"/>
        </w:rPr>
        <w:t>Кондрацкая С.В.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Программа разработана на основе программы по литературному чтению </w:t>
      </w:r>
      <w:r w:rsidRPr="00DA5610"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Pr="00DA5610">
        <w:rPr>
          <w:rFonts w:ascii="Times New Roman" w:hAnsi="Times New Roman" w:cs="Times New Roman"/>
          <w:sz w:val="24"/>
          <w:szCs w:val="24"/>
        </w:rPr>
        <w:t>Бойки</w:t>
      </w:r>
      <w:r w:rsidR="00CF59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59F0">
        <w:rPr>
          <w:rFonts w:ascii="Times New Roman" w:hAnsi="Times New Roman" w:cs="Times New Roman"/>
          <w:sz w:val="24"/>
          <w:szCs w:val="24"/>
        </w:rPr>
        <w:t xml:space="preserve"> М.В., - М.: Просвещение, 2019</w:t>
      </w:r>
      <w:r w:rsidRPr="00DA5610">
        <w:rPr>
          <w:rFonts w:ascii="Times New Roman" w:hAnsi="Times New Roman" w:cs="Times New Roman"/>
          <w:sz w:val="24"/>
          <w:szCs w:val="24"/>
        </w:rPr>
        <w:t>г.</w:t>
      </w:r>
    </w:p>
    <w:p w:rsidR="00DE7C0B" w:rsidRPr="00CD2FAE" w:rsidRDefault="00DE7C0B" w:rsidP="00DE7C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A5610" w:rsidRDefault="00DA5610" w:rsidP="00DE7C0B">
      <w:pPr>
        <w:rPr>
          <w:rFonts w:ascii="Times New Roman" w:hAnsi="Times New Roman" w:cs="Times New Roman"/>
          <w:sz w:val="24"/>
          <w:szCs w:val="24"/>
        </w:rPr>
      </w:pPr>
    </w:p>
    <w:p w:rsidR="00733ED0" w:rsidRDefault="00733ED0" w:rsidP="00DE7C0B">
      <w:pPr>
        <w:rPr>
          <w:rFonts w:ascii="Times New Roman" w:hAnsi="Times New Roman" w:cs="Times New Roman"/>
          <w:sz w:val="24"/>
          <w:szCs w:val="24"/>
        </w:rPr>
      </w:pPr>
    </w:p>
    <w:p w:rsidR="00525362" w:rsidRPr="00525362" w:rsidRDefault="00DE7C0B" w:rsidP="00525362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362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в учебном плане:</w:t>
      </w:r>
    </w:p>
    <w:p w:rsidR="00525362" w:rsidRPr="00525362" w:rsidRDefault="002634C4" w:rsidP="002634C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5362" w:rsidRPr="00525362">
        <w:rPr>
          <w:rFonts w:ascii="Times New Roman" w:hAnsi="Times New Roman"/>
          <w:sz w:val="24"/>
          <w:szCs w:val="24"/>
        </w:rPr>
        <w:t>абочая программа рассчитана: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62" w:rsidRPr="00525362">
        <w:rPr>
          <w:rFonts w:ascii="Times New Roman" w:hAnsi="Times New Roman"/>
          <w:color w:val="000000"/>
          <w:sz w:val="24"/>
          <w:szCs w:val="24"/>
        </w:rPr>
        <w:t xml:space="preserve"> на 136 ч 4 часа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62" w:rsidRPr="00525362">
        <w:rPr>
          <w:rFonts w:ascii="Times New Roman" w:hAnsi="Times New Roman"/>
          <w:color w:val="000000"/>
          <w:sz w:val="24"/>
          <w:szCs w:val="24"/>
        </w:rPr>
        <w:t xml:space="preserve"> 34 учебные   недели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634C4" w:rsidRPr="002634C4" w:rsidRDefault="002634C4" w:rsidP="002634C4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25362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учебным планом </w:t>
      </w:r>
      <w:r w:rsidRPr="002634C4">
        <w:rPr>
          <w:rFonts w:ascii="Times New Roman" w:eastAsia="Times New Roman" w:hAnsi="Times New Roman" w:cs="Arial"/>
          <w:sz w:val="24"/>
          <w:szCs w:val="24"/>
        </w:rPr>
        <w:t>по кален</w:t>
      </w:r>
      <w:r w:rsidR="00CF59F0">
        <w:rPr>
          <w:rFonts w:ascii="Times New Roman" w:eastAsia="Times New Roman" w:hAnsi="Times New Roman" w:cs="Arial"/>
          <w:sz w:val="24"/>
          <w:szCs w:val="24"/>
        </w:rPr>
        <w:t>дарному учебному графику на 2022-2023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2634C4">
        <w:rPr>
          <w:rFonts w:ascii="Times New Roman" w:eastAsia="Times New Roman" w:hAnsi="Times New Roman" w:cs="Arial"/>
          <w:sz w:val="24"/>
          <w:szCs w:val="24"/>
        </w:rPr>
        <w:t xml:space="preserve">год </w:t>
      </w:r>
      <w:r w:rsidR="00CF59F0">
        <w:rPr>
          <w:rFonts w:ascii="Times New Roman" w:eastAsia="Times New Roman" w:hAnsi="Times New Roman" w:cs="Arial"/>
          <w:sz w:val="24"/>
          <w:szCs w:val="24"/>
        </w:rPr>
        <w:t xml:space="preserve"> 131</w:t>
      </w:r>
      <w:proofErr w:type="gramEnd"/>
      <w:r w:rsidR="000B0D14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час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 т.к. </w:t>
      </w:r>
      <w:r w:rsidR="00CF59F0">
        <w:rPr>
          <w:rFonts w:ascii="Times New Roman" w:eastAsia="Times New Roman" w:hAnsi="Times New Roman" w:cs="Arial"/>
          <w:sz w:val="24"/>
          <w:szCs w:val="24"/>
        </w:rPr>
        <w:t xml:space="preserve">24 февраля, </w:t>
      </w:r>
      <w:r w:rsidRPr="002634C4">
        <w:rPr>
          <w:rFonts w:ascii="Times New Roman" w:eastAsia="Times New Roman" w:hAnsi="Times New Roman" w:cs="Arial"/>
          <w:sz w:val="24"/>
          <w:szCs w:val="24"/>
        </w:rPr>
        <w:t>8 марта</w:t>
      </w:r>
      <w:r w:rsidR="00CF59F0">
        <w:rPr>
          <w:rFonts w:ascii="Times New Roman" w:eastAsia="Times New Roman" w:hAnsi="Times New Roman" w:cs="Arial"/>
          <w:sz w:val="24"/>
          <w:szCs w:val="24"/>
        </w:rPr>
        <w:t>,1 , 8 и 9</w:t>
      </w:r>
      <w:r>
        <w:rPr>
          <w:rFonts w:ascii="Times New Roman" w:eastAsia="Times New Roman" w:hAnsi="Times New Roman" w:cs="Arial"/>
          <w:sz w:val="24"/>
          <w:szCs w:val="24"/>
        </w:rPr>
        <w:t xml:space="preserve"> мая праздничные дни </w:t>
      </w:r>
      <w:r w:rsidRPr="002634C4">
        <w:rPr>
          <w:rFonts w:ascii="Times New Roman" w:eastAsia="Times New Roman" w:hAnsi="Times New Roman" w:cs="Arial"/>
          <w:sz w:val="24"/>
          <w:szCs w:val="24"/>
        </w:rPr>
        <w:t>материал будет пройден за счет уплотнения материала.</w:t>
      </w:r>
    </w:p>
    <w:p w:rsidR="002634C4" w:rsidRDefault="002634C4" w:rsidP="002634C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E2A" w:rsidRDefault="00D21521" w:rsidP="00370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70E2A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учебной программы</w:t>
      </w:r>
    </w:p>
    <w:p w:rsidR="00370E2A" w:rsidRPr="00370E2A" w:rsidRDefault="00370E2A" w:rsidP="00370E2A">
      <w:pPr>
        <w:rPr>
          <w:rFonts w:ascii="Times New Roman" w:hAnsi="Times New Roman" w:cs="Times New Roman"/>
          <w:b/>
          <w:sz w:val="24"/>
          <w:szCs w:val="24"/>
        </w:rPr>
      </w:pPr>
      <w:r w:rsidRPr="0037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предмета 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начальными навыками адаптации к школе, школьному коллективу;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370E2A" w:rsidRDefault="00370E2A" w:rsidP="0037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370E2A" w:rsidRDefault="00370E2A" w:rsidP="0037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7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7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предмета </w:t>
      </w:r>
    </w:p>
    <w:p w:rsidR="000B0D14" w:rsidRPr="00370E2A" w:rsidRDefault="000B0D14" w:rsidP="00370E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активное использование речевых </w:t>
      </w:r>
      <w:proofErr w:type="gramStart"/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 для</w:t>
      </w:r>
      <w:proofErr w:type="gramEnd"/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коммуникативных и познавательных задач;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0E2A">
        <w:rPr>
          <w:rFonts w:ascii="Times New Roman" w:eastAsia="Times New Roman" w:hAnsi="Times New Roman" w:cs="Times New Roman"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370E2A" w:rsidRPr="00370E2A" w:rsidRDefault="00370E2A" w:rsidP="00370E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DE7C0B" w:rsidRDefault="00370E2A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E7C0B" w:rsidRPr="00525362">
        <w:rPr>
          <w:rFonts w:ascii="Times New Roman" w:hAnsi="Times New Roman" w:cs="Times New Roman"/>
          <w:b/>
          <w:sz w:val="24"/>
          <w:szCs w:val="24"/>
        </w:rPr>
        <w:t xml:space="preserve">редметные результаты: </w:t>
      </w:r>
    </w:p>
    <w:p w:rsidR="000B0D14" w:rsidRPr="00525362" w:rsidRDefault="000B0D14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умение использовать простейшие виды анализа различных текстов: устанавливать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умение работать с разными видами текстов, находить характерные особенности научно- 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аналогии, рассуждение — письменный ответ на вопрос, описание — характеристика героев). Умение написать отзыв на прочитанное произведение;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«САМОЕ ВЕЛИКОЕ ЧУДО НА СВЕТЕ» (4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Рукописные книги Древней Руси. Первопечатник Иван Федоров.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lastRenderedPageBreak/>
        <w:t>«УСТНОЕ НАРОДНОЕ ТВОРЧЕСТВО» (14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 Русские народные песни. Докучные сказки. Произведения прикладного искусства. Сестрица Алёнушка и братец Иванушка. Иван – царевич и серый волк. Сивка – бурка.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1» (11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«Весенняя гроза».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«Листья».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«Мама! Глянь – ка из окошка…».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И.Никитин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«Степь моя»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И.Никитин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«Встреча зимы».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И.Суриков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«Детство».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И.Суриков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«Зима».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«ВЕЛИКИЕ РУССКИЕ ПИСАТЕЛИ» (24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«Уж небо осенью 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дышало..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«Зимнее утро», «Зимний вечер»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«Мартышка и очки».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«Зеркало и обезьяна», «Мартышка и очки»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«Ворона и лисица».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«Горные вершины».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«На севере диком стоит одиноко…»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«Утес», «Осень». Детство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«Акула».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«Прыжок».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«Лев и собачка».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«Какая бывает роса на траве».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 xml:space="preserve"> «ПОЭТИЧЕСКАЯ ТЕТРАДЬ 2» (6ч)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«Славная осень!»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«Дедушка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и зайцы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«Золотое слово».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«Детство», «Полевые цветы».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«ЛИТЕРАТУРНЫЕ СКАЗКИ» (8</w:t>
      </w:r>
      <w:proofErr w:type="gramStart"/>
      <w:r w:rsidRPr="00525362">
        <w:rPr>
          <w:rFonts w:ascii="Times New Roman" w:hAnsi="Times New Roman" w:cs="Times New Roman"/>
          <w:b/>
          <w:sz w:val="24"/>
          <w:szCs w:val="24"/>
        </w:rPr>
        <w:t>ч)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– Сибиряк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сказки».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– Сибиряк «Сказка про храброго зайца…»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В.Гаршин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«Лягушка – путешественница».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В.Одоевский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«Мороз Иванович».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«БЫЛИ – НЕБЫЛИЦЫ» (10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«Случай с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«Растрепанный воробей».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А.Куприн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«Слон».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1» (6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С.Черный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«Воробей», «Слон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«Сны», «Ворона», Ветхая избушка».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«Черемуха»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«ЛЮБИ ЖИВОЕ» (16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«Моя Родина».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И.Соколов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>-Микитов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В.Белов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«Малька провинилась», «Ещё раз про Мальку».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«Мышонок Пик».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Б.Житков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«Про обезьянку».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В.Дуров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«Наша Жучка».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В.Драгунский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«Он живой и светится…» </w:t>
      </w: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2» (8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«Гроза днем», «В лесу над росистой поляной…».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«Разлука», «В театре».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«Если», «Рисунок». Е. Благинина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>», «Котенок».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«СОБИРАЙ ПО ЯГОДКЕ – НАБЕРЕШЬ КУЗОВОК» (12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Б.Шергин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«Собирай по ягодке – наберешь кузовок»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«Цветок на земле».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«Золотые слова».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«Великие путешественники».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«Федина задача».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«Телефон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В.Драгунский</w:t>
      </w:r>
      <w:proofErr w:type="spellEnd"/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 Друг детства».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 СТРАНИЦАМ ДЕТСКИХ ЖУРНАЛОВ»(8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Л.Кассиль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«Отметки Риммы Лебедевой»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Ю.Ермолаев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«Проговорился», «Воспитатели».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«Вредные советы».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«Как получаются легенды».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«Веселые стихи».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«ЗАРУБЕЖНАЯ ЛИТЕРАТУРА» (8 ч</w:t>
      </w:r>
      <w:r w:rsidRPr="00525362">
        <w:rPr>
          <w:rFonts w:ascii="Times New Roman" w:hAnsi="Times New Roman" w:cs="Times New Roman"/>
          <w:sz w:val="24"/>
          <w:szCs w:val="24"/>
        </w:rPr>
        <w:t>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 Мифы Древней Греции Г.-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«Гадкий утенок»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F0" w:rsidRDefault="00CF59F0" w:rsidP="00CF59F0">
      <w:pPr>
        <w:rPr>
          <w:sz w:val="24"/>
          <w:szCs w:val="24"/>
        </w:rPr>
      </w:pPr>
    </w:p>
    <w:p w:rsidR="00DA5610" w:rsidRPr="00DA5610" w:rsidRDefault="00DA5610" w:rsidP="00CF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A5610" w:rsidRPr="00DA5610" w:rsidRDefault="00DA5610" w:rsidP="00CF59F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Аксайского района</w:t>
      </w:r>
    </w:p>
    <w:p w:rsidR="00DA5610" w:rsidRPr="00DA5610" w:rsidRDefault="00DA5610" w:rsidP="00CF59F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Старочеркасская средняя общеобразовательная школа</w:t>
      </w:r>
    </w:p>
    <w:p w:rsidR="00DA5610" w:rsidRPr="00DA5610" w:rsidRDefault="00DA5610" w:rsidP="00CF59F0">
      <w:pPr>
        <w:jc w:val="center"/>
        <w:rPr>
          <w:rFonts w:ascii="Times New Roman" w:hAnsi="Times New Roman"/>
          <w:sz w:val="24"/>
          <w:szCs w:val="24"/>
        </w:rPr>
      </w:pP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</w:p>
    <w:p w:rsidR="00DA5610" w:rsidRPr="00DA5610" w:rsidRDefault="00DA5610" w:rsidP="00DA5610">
      <w:pPr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«Утверждаю»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Директор МБОУ Старочеркасской СОШ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____________Н.Н. Кривошапкина</w:t>
      </w:r>
    </w:p>
    <w:p w:rsidR="00DA5610" w:rsidRPr="00DA5610" w:rsidRDefault="00DA5610" w:rsidP="00DA5610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</w:r>
      <w:r w:rsidR="00CF59F0">
        <w:rPr>
          <w:rFonts w:ascii="Times New Roman" w:eastAsia="Times New Roman" w:hAnsi="Times New Roman" w:cs="Times New Roman"/>
          <w:sz w:val="24"/>
          <w:szCs w:val="24"/>
        </w:rPr>
        <w:t xml:space="preserve">Приказ от             _№__    </w:t>
      </w:r>
    </w:p>
    <w:p w:rsidR="00DA5610" w:rsidRPr="00DA5610" w:rsidRDefault="00DA5610" w:rsidP="00DA5610">
      <w:pPr>
        <w:tabs>
          <w:tab w:val="left" w:pos="5130"/>
          <w:tab w:val="left" w:pos="6015"/>
          <w:tab w:val="right" w:pos="9355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  <w:t xml:space="preserve"> </w:t>
      </w:r>
    </w:p>
    <w:p w:rsidR="00DA5610" w:rsidRPr="00DA5610" w:rsidRDefault="00DA5610" w:rsidP="00DA5610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DA561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РАБОЧАЯ ПРОГРАММА</w:t>
      </w:r>
    </w:p>
    <w:p w:rsidR="00DA5610" w:rsidRPr="00DA5610" w:rsidRDefault="00DA5610" w:rsidP="00DA5610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DA561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               по реализации АОП для детей с ЗПР</w:t>
      </w:r>
    </w:p>
    <w:p w:rsidR="00733ED0" w:rsidRDefault="00733ED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DA5610" w:rsidRPr="00733ED0" w:rsidRDefault="00DA561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33ED0">
        <w:rPr>
          <w:rFonts w:ascii="Times New Roman" w:hAnsi="Times New Roman"/>
          <w:sz w:val="24"/>
          <w:szCs w:val="24"/>
        </w:rPr>
        <w:t>по литературному чтению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</w:t>
      </w:r>
      <w:r w:rsidRPr="00DA56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A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ED0">
        <w:rPr>
          <w:rFonts w:ascii="Times New Roman" w:hAnsi="Times New Roman"/>
          <w:sz w:val="24"/>
          <w:szCs w:val="24"/>
        </w:rPr>
        <w:t xml:space="preserve">  3 класс</w:t>
      </w:r>
    </w:p>
    <w:p w:rsidR="00DA5610" w:rsidRPr="00DA5610" w:rsidRDefault="00DA5610" w:rsidP="00DA56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DA5610">
        <w:rPr>
          <w:rFonts w:ascii="Times New Roman" w:hAnsi="Times New Roman"/>
          <w:sz w:val="24"/>
          <w:szCs w:val="24"/>
        </w:rPr>
        <w:t>учитель</w:t>
      </w:r>
      <w:r w:rsidR="006E5EEE">
        <w:rPr>
          <w:rFonts w:ascii="Times New Roman" w:hAnsi="Times New Roman"/>
          <w:sz w:val="24"/>
          <w:szCs w:val="24"/>
        </w:rPr>
        <w:t>Кондрацкая</w:t>
      </w:r>
      <w:proofErr w:type="spellEnd"/>
      <w:r w:rsidR="006E5EEE">
        <w:rPr>
          <w:rFonts w:ascii="Times New Roman" w:hAnsi="Times New Roman"/>
          <w:sz w:val="24"/>
          <w:szCs w:val="24"/>
        </w:rPr>
        <w:t xml:space="preserve"> С.В.</w:t>
      </w:r>
      <w:r w:rsidRPr="00733ED0">
        <w:rPr>
          <w:rFonts w:ascii="Times New Roman" w:hAnsi="Times New Roman"/>
          <w:sz w:val="24"/>
          <w:szCs w:val="24"/>
        </w:rPr>
        <w:t>.</w:t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Программа разработана на основе программы по литературному чтению </w:t>
      </w:r>
      <w:r w:rsidRPr="00DA5610"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Pr="00DA5610">
        <w:rPr>
          <w:rFonts w:ascii="Times New Roman" w:hAnsi="Times New Roman" w:cs="Times New Roman"/>
          <w:sz w:val="24"/>
          <w:szCs w:val="24"/>
        </w:rPr>
        <w:t>Бойки</w:t>
      </w:r>
      <w:r w:rsidR="00CF59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59F0">
        <w:rPr>
          <w:rFonts w:ascii="Times New Roman" w:hAnsi="Times New Roman" w:cs="Times New Roman"/>
          <w:sz w:val="24"/>
          <w:szCs w:val="24"/>
        </w:rPr>
        <w:t xml:space="preserve"> М.В., - М.: Просвещение, 2019</w:t>
      </w:r>
      <w:bookmarkStart w:id="0" w:name="_GoBack"/>
      <w:bookmarkEnd w:id="0"/>
      <w:r w:rsidRPr="00DA5610">
        <w:rPr>
          <w:rFonts w:ascii="Times New Roman" w:hAnsi="Times New Roman" w:cs="Times New Roman"/>
          <w:sz w:val="24"/>
          <w:szCs w:val="24"/>
        </w:rPr>
        <w:t>г.</w:t>
      </w:r>
    </w:p>
    <w:p w:rsidR="00DA5610" w:rsidRPr="00CD2FAE" w:rsidRDefault="00DA5610" w:rsidP="00DA5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610" w:rsidRPr="00525362" w:rsidRDefault="00DA5610">
      <w:pPr>
        <w:rPr>
          <w:sz w:val="24"/>
          <w:szCs w:val="24"/>
        </w:rPr>
      </w:pPr>
    </w:p>
    <w:sectPr w:rsidR="00DA5610" w:rsidRPr="00525362" w:rsidSect="004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4D76"/>
    <w:multiLevelType w:val="multilevel"/>
    <w:tmpl w:val="CD3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B3CB6"/>
    <w:multiLevelType w:val="multilevel"/>
    <w:tmpl w:val="BB8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17D7C"/>
    <w:multiLevelType w:val="multilevel"/>
    <w:tmpl w:val="897E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01017"/>
    <w:multiLevelType w:val="multilevel"/>
    <w:tmpl w:val="DD4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C0B"/>
    <w:rsid w:val="000B0D14"/>
    <w:rsid w:val="002634C4"/>
    <w:rsid w:val="00370E2A"/>
    <w:rsid w:val="003776C4"/>
    <w:rsid w:val="0044556F"/>
    <w:rsid w:val="00497882"/>
    <w:rsid w:val="00525362"/>
    <w:rsid w:val="00661A7F"/>
    <w:rsid w:val="006E5EEE"/>
    <w:rsid w:val="00733ED0"/>
    <w:rsid w:val="007670DB"/>
    <w:rsid w:val="00C21112"/>
    <w:rsid w:val="00C560B1"/>
    <w:rsid w:val="00CF59F0"/>
    <w:rsid w:val="00D21521"/>
    <w:rsid w:val="00DA5610"/>
    <w:rsid w:val="00DE7C0B"/>
    <w:rsid w:val="00EB2444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E300-3EB6-4EBB-B66F-25293DBA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6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customStyle="1" w:styleId="DecimalAligned">
    <w:name w:val="Decimal Aligned"/>
    <w:basedOn w:val="a"/>
    <w:qFormat/>
    <w:rsid w:val="00525362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4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3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Kondrackay</cp:lastModifiedBy>
  <cp:revision>17</cp:revision>
  <cp:lastPrinted>2018-01-16T05:31:00Z</cp:lastPrinted>
  <dcterms:created xsi:type="dcterms:W3CDTF">2017-08-25T07:41:00Z</dcterms:created>
  <dcterms:modified xsi:type="dcterms:W3CDTF">2022-09-19T13:45:00Z</dcterms:modified>
</cp:coreProperties>
</file>