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83" w:rsidRPr="005470A1" w:rsidRDefault="00C87783" w:rsidP="00C87783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Аксайского</w:t>
      </w:r>
      <w:proofErr w:type="spellEnd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Старочеркасская</w:t>
      </w:r>
      <w:proofErr w:type="spellEnd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83" w:rsidRPr="005470A1" w:rsidRDefault="00C87783" w:rsidP="00C8778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«Утверждаю»</w:t>
      </w:r>
    </w:p>
    <w:p w:rsidR="00C87783" w:rsidRPr="005470A1" w:rsidRDefault="00C87783" w:rsidP="00C8778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МБОУ </w:t>
      </w:r>
      <w:proofErr w:type="spellStart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Старочеркасской</w:t>
      </w:r>
      <w:proofErr w:type="spellEnd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</w:t>
      </w:r>
    </w:p>
    <w:p w:rsidR="00C87783" w:rsidRPr="005470A1" w:rsidRDefault="00C87783" w:rsidP="00C8778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____________Н.Н. Кривошапкина</w:t>
      </w:r>
    </w:p>
    <w:p w:rsidR="00C87783" w:rsidRPr="005470A1" w:rsidRDefault="00C87783" w:rsidP="00C8778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Приказ от </w:t>
      </w:r>
      <w:r w:rsidR="004B536D"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-------------</w:t>
      </w: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4B536D"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</w:t>
      </w:r>
    </w:p>
    <w:p w:rsidR="00C87783" w:rsidRPr="005470A1" w:rsidRDefault="00C87783" w:rsidP="00C8778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М.П.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83" w:rsidRPr="005470A1" w:rsidRDefault="00C87783" w:rsidP="00D91C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математике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2022-2023учебный год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Начальное общее 2 класс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Составитель программы: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Учитель: Курганова С.Н. 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разработана на основе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программы </w:t>
      </w:r>
      <w:proofErr w:type="spellStart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М.И.Моро</w:t>
      </w:r>
      <w:proofErr w:type="spellEnd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М.А.Бантовой</w:t>
      </w:r>
      <w:proofErr w:type="spellEnd"/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Г.В. Бельтюковой,</w:t>
      </w:r>
    </w:p>
    <w:p w:rsidR="00C87783" w:rsidRPr="005470A1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М.: Просвещение,</w:t>
      </w:r>
      <w:r w:rsidR="004B536D" w:rsidRPr="005470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2019г.</w:t>
      </w:r>
    </w:p>
    <w:p w:rsidR="00C87783" w:rsidRPr="00095ED8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83" w:rsidRPr="00095ED8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A6" w:rsidRPr="00095ED8" w:rsidRDefault="00D91CA6" w:rsidP="00D91C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783" w:rsidRPr="00095ED8" w:rsidRDefault="00D91CA6" w:rsidP="00164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1.</w:t>
      </w:r>
      <w:r w:rsidR="00C87783"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места учебного предмета в учебном плане</w:t>
      </w:r>
    </w:p>
    <w:p w:rsidR="00D91CA6" w:rsidRPr="00095ED8" w:rsidRDefault="00C87783" w:rsidP="00C877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рабочая программа рассчитана:</w:t>
      </w:r>
      <w:r w:rsidR="00D91CA6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91CA6" w:rsidRPr="00095ED8" w:rsidRDefault="00D91CA6" w:rsidP="00C8778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4 часа в неделю</w:t>
      </w: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недель</w:t>
      </w: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136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 год.</w:t>
      </w:r>
    </w:p>
    <w:p w:rsidR="00C87783" w:rsidRPr="00095ED8" w:rsidRDefault="00D91CA6" w:rsidP="00C877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календарному учебному графику на 20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C87783" w:rsidRPr="00FE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91823" w:rsidRPr="00FE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="00C87783" w:rsidRPr="00FE0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так как 1 час выпадает на 23</w:t>
      </w:r>
      <w:r w:rsidR="004B536D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февраля, 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8марта,</w:t>
      </w:r>
      <w:r w:rsidR="004B536D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2,3</w:t>
      </w:r>
      <w:r w:rsidR="00DC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,9 мая-праздничные дни и 1 час </w:t>
      </w:r>
      <w:r w:rsidR="00C87783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пропадает из-за особенностей календарного графика.</w:t>
      </w:r>
    </w:p>
    <w:p w:rsidR="00D91CA6" w:rsidRPr="00095ED8" w:rsidRDefault="00FD0682" w:rsidP="00164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2.С</w:t>
      </w:r>
      <w:r w:rsidR="00524E13"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одержание учебного предмета</w:t>
      </w:r>
    </w:p>
    <w:p w:rsidR="00FD0682" w:rsidRPr="00095ED8" w:rsidRDefault="00D91CA6" w:rsidP="00FD068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«Арифметические действия», «Текстовые задачи», «Пространственные отношения и геометрические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фигуры», «Математическая информация».</w:t>
      </w:r>
    </w:p>
    <w:p w:rsidR="00D91CA6" w:rsidRPr="00095ED8" w:rsidRDefault="00D91CA6" w:rsidP="00FD06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FD0682" w:rsidRPr="00095ED8" w:rsidRDefault="00D91CA6" w:rsidP="00FD068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Числа в пределах 100: чтение, запись, десятичный состав, сравнение Запись равенства, неравенства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0682" w:rsidRPr="00095ED8" w:rsidRDefault="00D91CA6" w:rsidP="00FD068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Увеличение/уменьшение числа на несколько единиц/десятков; разностное сравнение чисел.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91CA6" w:rsidRPr="00095ED8" w:rsidRDefault="00D91CA6" w:rsidP="00FD068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Величины: сравнение по массе (единица массы — </w:t>
      </w:r>
      <w:proofErr w:type="gramStart"/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кило- грамм</w:t>
      </w:r>
      <w:proofErr w:type="gramEnd"/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 измерение длины (единицы длины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метр, дециметр, сантиметр, миллиметр), времени (единицы времени — час, ми- нута) Соотношение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между единицами величины (в пределах 100), его применение для решения практических задач</w:t>
      </w:r>
    </w:p>
    <w:p w:rsidR="00D91CA6" w:rsidRPr="00095ED8" w:rsidRDefault="00D91CA6" w:rsidP="00D91C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FD0682" w:rsidRPr="00095ED8" w:rsidRDefault="00D91CA6" w:rsidP="00FD06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0682" w:rsidRPr="00095ED8" w:rsidRDefault="00D91CA6" w:rsidP="00FD06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Письменное сложение и вычитание чисел в пределах 100. Перемести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тельное, сочетательное свойства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сложения, их применение для вычислений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Взаимосвязь компонентов 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результата действия сложения,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вычитания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Проверка результата вычисления (реальн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ость ответа, обратное действие)</w:t>
      </w:r>
    </w:p>
    <w:p w:rsidR="00D91CA6" w:rsidRPr="00095ED8" w:rsidRDefault="00D91CA6" w:rsidP="00FD06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умножения и деления чисел в практических и учебных ситуациях Названия компонентов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действий умножения, деления.</w:t>
      </w:r>
    </w:p>
    <w:p w:rsidR="00D91CA6" w:rsidRPr="00095ED8" w:rsidRDefault="00D91CA6" w:rsidP="00FD068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Табличное умножение в пределах 50 Табличные случаи умнож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ения, деления при вычислениях и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решении задач. Переместительное свойство умножения. Взаим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освязь компонентов и результата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умножения, действия деления.</w:t>
      </w:r>
    </w:p>
    <w:p w:rsidR="00D91CA6" w:rsidRPr="00095ED8" w:rsidRDefault="00D91CA6" w:rsidP="00FD068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</w:p>
    <w:p w:rsidR="00D91CA6" w:rsidRPr="00095ED8" w:rsidRDefault="00D91CA6" w:rsidP="00FD0682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Числовое выражение: чтение, запись, вычисление значения Порядок выполнения действий в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числовом выражении, содержащем действия сложения и вычитания (со скобками/без скобок) в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пределах 100 (не более трех действий); нахождение его значения. Рациональные приемы вычислений:</w:t>
      </w:r>
      <w:r w:rsidR="00FD0682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переместительного и сочетательного свойства.</w:t>
      </w:r>
    </w:p>
    <w:p w:rsidR="00D91CA6" w:rsidRPr="00095ED8" w:rsidRDefault="00D91CA6" w:rsidP="00D91C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Текстовые задачи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Чтение, представление текста задачи в виде рисунка, схемы или другой модели. План решения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в два действия, выбор соответствующих плану арифметиче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ских действий. Запись решения и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ответа задачи. Решение текстовых задач на применение 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смысла арифметического действия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(сложение, вычитание, умножение, деление). Расчётные задачи на 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увеличение/ уменьшение величины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несколько единиц/в несколько раз. Фиксация ответа к задаче 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его проверка (формулирование,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на достоверность, следование плану, соответствие поставленному вопросу).</w:t>
      </w:r>
    </w:p>
    <w:p w:rsidR="00D91CA6" w:rsidRPr="00095ED8" w:rsidRDefault="00D91CA6" w:rsidP="00D91C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Распознавание и изображение геометрических фигур: точка, прямая, прямой угол, ломаная,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многоугольник. Построение от резка заданной длины с помощью ли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нейки. Изображение на клетчатой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бумаге прямоугольника с заданными длинами сторон, квадрата с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заданной длиной стороны. Длина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ломаной. Измерение периметра данного/изображенного прямоугольник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(квадрата), запись результата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измерения в сантиметрах.</w:t>
      </w:r>
    </w:p>
    <w:p w:rsidR="00D91CA6" w:rsidRPr="00095ED8" w:rsidRDefault="00D91CA6" w:rsidP="00D91C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Нахождение, формулирование одного-двух общих признаков набора математических объектов: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чисел, величин, геометрических фигур. Классификация объектов 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заданному или самостоятельно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установленному признаку. Закономерность в ряду чисел,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геометрических фигур, объектов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повседневной жизни. Верные (истинные) и нев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ерные (ложные) утверждения, содержащие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количественные, пространственные отношения, завис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имости между числами/величинами.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Конструирование утверждений с использованием слов «кажд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ый», «все». Работа с таблицами: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извлечение и использование для ответа на вопрос информации, пр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едставленной в таблице (таблицы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сложения, умножения; график дежурств, наблюдения в природе и 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пр.) Внесение данных в таблицу,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дополнение моделей (схем, изображений) готовыми числов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ыми данными. Алгоритмы (приёмы,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правила) устных и письменных вычислений, измерений и построени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геометрических фигур. Правила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 с электронными средствами обучения (электронной</w:t>
      </w:r>
      <w:r w:rsidR="00524E1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формой учебника, компьютерными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тренажёрами).</w:t>
      </w:r>
    </w:p>
    <w:p w:rsidR="00D91CA6" w:rsidRPr="00095ED8" w:rsidRDefault="00524E13" w:rsidP="00D91C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</w:t>
      </w:r>
      <w:r w:rsidR="0082620B"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бные действия (пропедевтический уровень)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82620B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наблюдать математические отношения (часть-целое, больше-меньше) в окружающе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мире;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характеризовать назначение и использовать простейшие измерительные приборы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(сантиметровая лента, весы);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сравнивать группы объектов (чисел, величин, геометри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ческих фигур) по самостоятельно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выбранному основанию;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распределять (классифицировать) объекты (числа, величины, геометрические фигуры,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текстовые задачи в одно действие) на группы;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— обнаруживать модели геометрических фигур в окружаю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щем мире; вести поиск различных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решений задачи (расчётной, с геометрическим содержанием);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воспроизводить порядок выполнения действий в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числовом выражении, содержащем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действия сложения и вычитания (со скобками/без скобок);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устанавливать соответствие между математическим выражением и его текстовым описанием;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подбирать примеры, подтверждающие суждение, вывод, ответ.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Работа с информацией: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извлекать и использовать информацию, представленную в т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екстовой, графической (рисунок,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схема, таблица) форме, заполнять таблицы;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устанавливать логику перебора вариантов для решения простейших комбинаторных задач;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дополнять модели (схемы, изображения) готовыми числовыми данными.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комментировать ход вычислений; объяснять выбор вел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ичины, соответствующей ситуации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измерения;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составлять текстовую задачу с заданным отношением (готовым решением) по образцу;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использовать математические знаки и терминологию для описания сюжетной ситуации;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конструирования утверждений, выводов относительно данных объектов, отношения;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называть числа, величины, геометрические фигуры, обладающие заданным свойством;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записывать, читать число, числовое выражение;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приводить примеры, иллюстрирующие смысл арифметического действия;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конструировать утверждения с использованием слов «каждый», «все».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следовать установленному правилу, по которому составлен ряд чисел, величин,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геометрических фигур;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организовывать, участвовать, контролировать ход и результат парной работы с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математическим материалом;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проверять правильность вычисления с помощью другого приёма выполнения действия,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обратного действия;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находить с помощью учителя причину возникшей ошибки и трудности.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Совместная деятельность: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принимать правила совместной деятельности при работе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парах, группах, составленных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учителем или самостоятельно;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участвовать в парной и групповой работе с математиче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ским материалом: обсуждать цель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деятельности, ход работы, комментировать свои дейс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твия, выслушивать мнения других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участников, готовить презентацию (устное выступление) решения или ответа;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решать совместно математические задачи поискового и твор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ческого характера (определять с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помощью измерительных инструментов длину, определ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ять время и продолжительность с </w:t>
      </w: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помощью часов;</w:t>
      </w:r>
    </w:p>
    <w:p w:rsidR="00D91CA6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выполнять прикидку и оценку результата действий, измерений);</w:t>
      </w:r>
    </w:p>
    <w:p w:rsidR="00C87783" w:rsidRPr="00095ED8" w:rsidRDefault="00D91CA6" w:rsidP="00524E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совместно с учителем оценивать результаты выполнения общей работы.</w:t>
      </w:r>
      <w:r w:rsidR="0082620B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7783" w:rsidRPr="00095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 освоения предмета</w:t>
      </w:r>
    </w:p>
    <w:p w:rsidR="00C87783" w:rsidRPr="00095ED8" w:rsidRDefault="00C87783" w:rsidP="00C877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EE" w:rsidRPr="00095ED8" w:rsidRDefault="001644EE" w:rsidP="00164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3.Планируемые образовательные результаты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математики в 2 классе направлено на достижение обучающимися личностных, </w:t>
      </w:r>
      <w:proofErr w:type="spellStart"/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 результаты: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осознавать необходимость изучения математики для адаптации к жизненным ситуациям, для развития общей культуры человека;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развития способности мыслить, рассуждать, выдвигать предположения и доказывать или опровергать их;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осваивать навыки организации безопасного поведения в информационной среде;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свои успехи в изучении математики, намечать пути устранения трудностей;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644EE" w:rsidRPr="00095ED8" w:rsidRDefault="001644EE" w:rsidP="000624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результаты: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Универсальные познавательные учебные действия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Базовые логические действия: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устанавливать связи и зависимости между математи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ческими объектами (часть-целое;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причина-следствие; протяжённость);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базовые логические универсальные действия: с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равнение, анализ, классификация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(группировка), обобщение;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приобретать практические графические и измерительн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навыки для успешного решения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и житейских задач;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текстовую задачу, её решение в виде модели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схемы, арифметической записи,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в соответствии с предложенной учебной проблемой.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2) </w:t>
      </w:r>
      <w:r w:rsidRPr="00095E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способность ориентироваться в учебном материале разных разделов курса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понимать и адекватно использовать математи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ческую терминологию: различать,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характеризовать, использовать для решения учебных и практических задач;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 изученные методы познания (измерение, моделирование, перебор вариантов)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 Работа с информацией: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и использовать для решения учебных задач текс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товую, графическую информацию в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источниках информационной среды;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читать, интерпретировать графически представленную информацию (схему, таблицу,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диаграмму, другую модель);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информацию в заданной форме (дополнять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таблицу, текст), формулировать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по образцу, в соответствии с требованиями учебной задачи;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принимать правила, безопасно использовать предлагаемые э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лектронные средства и источники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конструировать утверждения, проверять их истинность;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строить логическое рассуждение;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текст задания для объяснения способа и хода решения математической задачи;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формулировать ответ;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комментировать процесс вычисления, построения, решени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я; объяснять полученный ответ с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изученной терминологии;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процессе диалогов по обсуждению изученного материала 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задавать вопросы, высказывать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суждения, оценивать выступления участников, приводит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доказательства своей правоты,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этику общения;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создавать в соответствии с учебной задачей тексты раз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вида - описание (например,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геометрической фигуры), рассуждение (к примеру, при решении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задачи), инструкция (например,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отрезка);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в алгоритмах: воспроизводить, дополнять, исправлять деформированные;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по аналогии</w:t>
      </w:r>
      <w:proofErr w:type="gramStart"/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.</w:t>
      </w:r>
      <w:proofErr w:type="gramEnd"/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составлять текс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заданий, аналогичные типовым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Самоорганизация: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этапы предстоящей работы, определять последовательность учебных действий;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правила безопасного использования элек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тронных средств, предлагаемых в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обучения.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 Самоконтроль: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контроль процесса и результата своей деятельности, объективно оценивать их;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выбирать и при необходимости корректировать способы действий;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находить ошибки в своей работе, устанавливать их причины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вести поиск путей преодоления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 Самооценка: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предвидеть возможность возникновения трудностей и оши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бок, предусматривать способы их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(формулирование вопросов, обращение к уче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бнику, дополнительным средствам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в том числе электронным);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рациональность своих действий, давать им качественную характеристику.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Совместная деятельность: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совместной деятельности: распредел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ять работу между членами группы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в случае решения задач, требующих перебора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количества вариантов,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примеров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согласовывать мнения в ходе поиска доказательств, выбора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рационального способа, анализа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осуществлять совместный контроль и оценку в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ыполняемых действий, предвидеть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возникновения ошибок и трудностей, предусматривать пути их предупреждения.</w:t>
      </w:r>
    </w:p>
    <w:p w:rsidR="001644EE" w:rsidRPr="00095ED8" w:rsidRDefault="000624DF" w:rsidP="006624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во 2 классе обучающийся научится: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читать, записывать, сравнивать, упорядочивать числа в пределах 100;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находить число большее/меньшее данного числа на заданное 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 (в пределах 100); большее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числа в заданное число раз (в пределах 20);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устанавливать и соблюдать порядок при вычислении з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начения числового выражения (со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скобками/без скобок), содержащего действия сложения и вычитания в пределах 100;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арифметические действия: сложение и вычитание, в преде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лах 100 устно и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письменно; умножение и деление в пределах 50 с использованием таблицы умножения;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называть и различать компоненты действий умножения (мн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ожители, произведение); деления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(делимое, делитель, частное);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неизвестный компонент сложения, вычитан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ия; использовать при выполнении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заданий единицы величин длины (сантиметр, деци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метр, метр), массы (килограмм),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(минута, час); стоимости (рубль, копейка); прео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бразовывать одни единицы данных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 в другие;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с помощью измерительных инструментов дл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ину; определять время с помощью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часов; выполнять прикидку и оценку результата измерений; ср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авнивать величины длины, массы,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 стоимости, устанавливая между ними соотношение «больше/меньше на»;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решать текстовые задачи в одно-два действия: представлять з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адачу (краткая запись, рисунок,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или другая модель);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ход решения текстовой задачи в два</w:t>
      </w:r>
      <w:r w:rsidR="000624DF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действия, оформлять его в виде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арифметического действия/действий, записывать ответ;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и называть геометрические фигуры: прямой угол; ломаную, многоугольник;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среди четырехугольников прямоугольники, квадраты;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бумаге в клетку изображать ломаную, мног</w:t>
      </w:r>
      <w:r w:rsidR="006624D8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оугольник; чертить прямой угол,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прямоугольник с заданными длинами сторон;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для выполнения построений линейку, угольник;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измерение длин реальных объектов с помощью л</w:t>
      </w:r>
      <w:r w:rsidR="006624D8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инейки; находить длину ломаной,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состоящей из двух-трёх звеньев, периметр прямоугольника (квадрата);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распознавать верные (истинные) и неверные (ложные) утверж</w:t>
      </w:r>
      <w:r w:rsidR="006624D8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со словами «все»,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«каждый»;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проводить одно-</w:t>
      </w:r>
      <w:proofErr w:type="spellStart"/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логические рассуждения и делать выводы;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находить общий признак группы математических объектов </w:t>
      </w:r>
      <w:r w:rsidR="006624D8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(чисел, величин, геометрических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закономерность в ряду объектов (чисел, геометрических фигур);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представлять информацию в заданной форме: дополнять </w:t>
      </w:r>
      <w:r w:rsidR="006624D8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задачи числами, заполнять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строку/столбец таблицы, указывать числовые данные на рису</w:t>
      </w:r>
      <w:r w:rsidR="006624D8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 (изображении геометрических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сравнивать группы объектов (находить общее, различное);</w:t>
      </w:r>
    </w:p>
    <w:p w:rsidR="001644EE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обнаруживать модели геометрических фигур в окру</w:t>
      </w:r>
      <w:r w:rsidR="006624D8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жающем мире; подбирать примеры,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суждение, ответ;</w:t>
      </w:r>
    </w:p>
    <w:p w:rsidR="0082620B" w:rsidRPr="00095ED8" w:rsidRDefault="001644EE" w:rsidP="00164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</w:t>
      </w:r>
      <w:r w:rsidR="00237AAB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(дополнять) текстовую </w:t>
      </w:r>
      <w:proofErr w:type="gramStart"/>
      <w:r w:rsidR="00237AAB"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задачу;  </w:t>
      </w:r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proofErr w:type="gramEnd"/>
      <w:r w:rsidRPr="00095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проверять правильность вычислений</w:t>
      </w:r>
    </w:p>
    <w:p w:rsidR="003712E3" w:rsidRPr="00095ED8" w:rsidRDefault="00C87783" w:rsidP="003712E3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 по математике для 2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87783" w:rsidRPr="00095ED8" w:rsidRDefault="00C87783" w:rsidP="003712E3">
      <w:p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Развитие ценностного отношения</w:t>
      </w:r>
    </w:p>
    <w:p w:rsidR="00C87783" w:rsidRPr="00095ED8" w:rsidRDefault="00C87783" w:rsidP="00C877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</w:p>
    <w:p w:rsidR="00237AAB" w:rsidRPr="00095ED8" w:rsidRDefault="00C87783" w:rsidP="003712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C87783" w:rsidRPr="00095ED8" w:rsidRDefault="00C87783" w:rsidP="003712E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Тематическое планирование с определением основных видов учебной деятельности обучающихся 2 класс</w:t>
      </w:r>
    </w:p>
    <w:p w:rsidR="00C87783" w:rsidRPr="00095ED8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2693"/>
        <w:gridCol w:w="5245"/>
      </w:tblGrid>
      <w:tr w:rsidR="00C87783" w:rsidRPr="00095ED8" w:rsidTr="00B0656F">
        <w:trPr>
          <w:tblCellSpacing w:w="0" w:type="dxa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раздела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Кол-во часов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учебно- методический материал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деятельности учащихся</w:t>
            </w:r>
          </w:p>
        </w:tc>
      </w:tr>
      <w:tr w:rsidR="00C87783" w:rsidRPr="00095ED8" w:rsidTr="00B0656F">
        <w:trPr>
          <w:trHeight w:val="473"/>
          <w:tblCellSpacing w:w="0" w:type="dxa"/>
        </w:trPr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Числа от 1 до 100. 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Нумерация 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16ч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B0656F" w:rsidRPr="00095ED8" w:rsidRDefault="00C87783" w:rsidP="00B0656F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Электронное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приложение к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учебнику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«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Математика», 2 класс (Диск СD), авторы С.И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Волкова,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С.П.Максимова</w:t>
            </w:r>
            <w:proofErr w:type="spell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C87783" w:rsidRPr="00095ED8" w:rsidRDefault="00B0656F" w:rsidP="000F767B">
            <w:pPr>
              <w:spacing w:before="100" w:beforeAutospacing="1" w:after="142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</w:t>
            </w:r>
            <w:r w:rsidR="000F767B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ровых </w:t>
            </w:r>
            <w:proofErr w:type="gramStart"/>
            <w:r w:rsidR="000F767B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 ресурсов</w:t>
            </w:r>
            <w:proofErr w:type="gramEnd"/>
            <w:r w:rsidR="000F767B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095E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http://schoolcollection.edu.ru</w:t>
              </w:r>
            </w:hyperlink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Российская электронная школа </w:t>
            </w:r>
            <w:hyperlink r:id="rId6" w:history="1">
              <w:r w:rsidR="000F767B" w:rsidRPr="00095ED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</w:t>
              </w:r>
            </w:hyperlink>
            <w:r w:rsidR="000F767B" w:rsidRPr="00095E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0F767B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</w:t>
            </w:r>
            <w:proofErr w:type="spellEnd"/>
            <w:r w:rsidR="000F767B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https://uchi.ru</w:t>
            </w:r>
          </w:p>
        </w:tc>
        <w:tc>
          <w:tcPr>
            <w:tcW w:w="5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Образовывать, называть и записывать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числа в </w:t>
            </w:r>
            <w:r w:rsidR="003712E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пределах 20.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числа 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записывать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3712E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="003712E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сравнен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Образовывать</w:t>
            </w:r>
            <w:proofErr w:type="spellEnd"/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называть и записывать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в пределах 100.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числа 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записывать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результат сравнения.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Упорядочивать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заданные числа.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правило, по которому составлена числовая последовательность,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её или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восстанавливать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пропущенные в ней числа.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Классифицировать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(объединять в группы) числа по заданному или самостоятельно установленному правилу.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Переводить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числа 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записывать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результат сравнения.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знаний.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сложение и вычитание вида 30 + 5, 35 - 5, 35 – 30.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двузначное число суммой разрядных слагаемых.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стоимость предметов в пределах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 р.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задания творческого и поискового характера,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знания и способы действий в изменённых условиях.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результат проведённого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самоконтроля с целями, поставленными при изучении темы,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оценивать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делать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выводы.</w:t>
            </w: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73"/>
          <w:tblCellSpacing w:w="0" w:type="dxa"/>
        </w:trPr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1 до 100.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Сложение и 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.</w:t>
            </w:r>
            <w:proofErr w:type="gramEnd"/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Устные приемы.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приемы сложения и вычитания.</w:t>
            </w:r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5D13F5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48</w:t>
            </w:r>
            <w:r w:rsidR="00C87783"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23ч.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Электронное приложение к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учебнику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«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Математика», 2 класс (Диск СD), авторы С.И Волкова,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С.П.Максимова</w:t>
            </w:r>
            <w:proofErr w:type="spell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единая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коллекция цифровых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бразовательных ресурсов (или по адресу: </w:t>
            </w:r>
            <w:hyperlink w:history="1">
              <w:r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http://school-</w:t>
              </w:r>
            </w:hyperlink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collection.edu.ru)</w:t>
            </w:r>
          </w:p>
          <w:p w:rsidR="00C87783" w:rsidRPr="00095ED8" w:rsidRDefault="005470A1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https://www.uchportal.ru/load/47-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2-2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  <w:t xml:space="preserve">http://school-collection.edu.ru/ </w:t>
            </w:r>
            <w:hyperlink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http://um-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  <w:t>razum.ru/load/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uchebnye_prezent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acii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nachalnaja_shkola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/18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</w:r>
            <w:hyperlink r:id="rId8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http://internet.chgk.info/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</w:r>
            <w:hyperlink r:id="rId9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http://www.vbg.ru/~kvint/im.htm</w:t>
              </w:r>
            </w:hyperlink>
          </w:p>
        </w:tc>
        <w:tc>
          <w:tcPr>
            <w:tcW w:w="5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задачи, обратные заданной.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ход решения задачи.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Обнаруживать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устранять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логические ошибки и ошибки в вычислениях при решении задачи.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Отмечать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изменения в решении задачи при изменении её условия или вопроса.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 часам время с точностью до минуты.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длину ломаной.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задачи, обратные заданной.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ход решения задачи,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знания и способы действий в изменённых условиях.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записывать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числовые выражения в два действия.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значения выражений со скобками и без них, сравнивать два выражения.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переместительное и сочетательное свойства сложения при вычислениях.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Распределять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работу в группе, оценивать выполненную работу.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задания творческого и поискового характера,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знания и способы действий в изменённых условиях.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Соотносить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результат проведённого самоконтроля с целями, поставленными при изучении темы,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</w:t>
            </w:r>
            <w:proofErr w:type="spell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делать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выводы.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Собирать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материал по заданной теме.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описывать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закономерности в отобранных узорах.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узоры и орнаменты.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 работы.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объяснять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ход выполнения устных действий</w:t>
            </w:r>
            <w:r w:rsidRPr="00095E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сложение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 </w:t>
            </w:r>
            <w:r w:rsidRPr="00095E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вычитание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пределах 100.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др.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).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разные способы вычислений,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выбирать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наиболее удобный.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Записывать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решения составных задач с помощью выражения.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Выстраивать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обосновывать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стратегию успешной игры 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значение буквенного выражения с одной переменной при заданных значениях буквы,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использовать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уравнения вида 12 + х = 12, 25 - х = 20, х - 2 = 8, подбирая значение неизвестного.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проверку правильности вычислений.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различные приёмы проверки правильности выполненных вычислений.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результаты освоения темы,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проявлять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личностную заинтересованность в приобретении и расширении знаний и способов действий.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письменные приёмы сложения и вычитания двузначных чисел с записью вычислений столбиком,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вычисления и проверку.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прямой, тупой и острый угол.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Чертить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углы разных видов на клетчатой бумаге.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Выделять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прямоугольник (квадрат) из множества четырёхугольников.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 свойствами противоположных сторон прямоугольника.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Чертить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прямоугольник (квадрат) на клетчатой бумаге.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текстовые задачи арифметическим способом.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письменные приёмы сложения и вычитания двузначных чисел с записью вычислений столбиком,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вычисления и проверку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Выделять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квадрат из множества четырёхугольников.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Чертить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квадрат на клетчатой бумаге.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Выбирать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заготовки в форме квадрата.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знаки и символы, показывающие, как работать с бумагой при изготовлении изделий в технике «</w:t>
            </w:r>
            <w:proofErr w:type="spell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Оригами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Собирать</w:t>
            </w:r>
            <w:proofErr w:type="spellEnd"/>
            <w:proofErr w:type="gram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информацию по теме «Оригами» из различных источников, включая Интернет.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представленный в графическом виде план изготовления изделия 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изготавливать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нему изделие.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план работы.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паре: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обмениваться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собранной информацией,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распределять,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кто какие фигуры будет изготавливать,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работу друг друга,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помогать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друг другу устранять недочёты.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в группах: анализировать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ход работы и её результат.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паре: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оценивать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правильность высказывания товарища,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свой ответ.</w:t>
            </w: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73"/>
          <w:tblCellSpacing w:w="0" w:type="dxa"/>
        </w:trPr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Числа от 1 до 100.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Умножение и 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17ч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Электронное приложение к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учебнику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«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Математика», 2 класс (Диск СD), авторы С.И Волкова,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С.П.Максимова</w:t>
            </w:r>
            <w:proofErr w:type="spell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единая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коллекция цифровых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образовательных ресурсов (или по адресу: </w:t>
            </w:r>
            <w:hyperlink w:history="1">
              <w:r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http://school-</w:t>
              </w:r>
            </w:hyperlink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collection.edu.ru )</w:t>
            </w:r>
          </w:p>
          <w:p w:rsidR="00C87783" w:rsidRPr="00095ED8" w:rsidRDefault="005470A1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shd w:val="clear" w:color="auto" w:fill="FFFFFF"/>
                <w:lang w:val="en-US" w:eastAsia="ru-RU"/>
              </w:rPr>
            </w:pPr>
            <w:hyperlink r:id="rId10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https://www.uchportal.ru/load/47-2-2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  <w:t xml:space="preserve">http://school-collection.edu.ru/ </w:t>
            </w:r>
            <w:hyperlink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http://um-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  <w:t>razum.ru/load/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uchebnye_prezent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lastRenderedPageBreak/>
              <w:t>acii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nachalnaja_shkola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/18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</w:r>
            <w:hyperlink r:id="rId11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http://internet.chgk.info/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</w:r>
            <w:hyperlink r:id="rId12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http://www.vbg.ru/~kvint/im.htm</w:t>
              </w:r>
            </w:hyperlink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Российская</w:t>
            </w:r>
            <w:proofErr w:type="spellEnd"/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электронная</w:t>
            </w:r>
            <w:proofErr w:type="spellEnd"/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https://resh.edu.ru</w:t>
            </w:r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Учи.ру</w:t>
            </w:r>
            <w:proofErr w:type="spellEnd"/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https://uchi.ru</w:t>
            </w:r>
          </w:p>
        </w:tc>
        <w:tc>
          <w:tcPr>
            <w:tcW w:w="5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Моделировать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действие</w:t>
            </w:r>
            <w:r w:rsidRPr="00095E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умножение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 использованием предметов, схематических рисунков, схематических чертежей.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Заменять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сумму одинаковых слагаемых произведением и произведение — суммой одинаковых слагаемых (если возможно).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 использованием предметов, схематических рисунков, схематических чертежей.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названиями компонентов и результата умножения.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1 и 0 на число.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переместительное свойство умножения при вычислениях.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математическую терминологию при записи и выполнении арифметического действия</w:t>
            </w:r>
            <w:r w:rsidRPr="00095E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умножения.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текстовые задачи на умножение.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Находить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различные способы решения одной и той же задачи. Контроль знаний.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периметр прямоугольника.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Моделировать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действие</w:t>
            </w:r>
            <w:r w:rsidRPr="00095E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деление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 использованием предметов, схематических рисунков, схематических чертежей.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названием компонентов и результата деления.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текстовые задачи на деление.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задания творческого и поискового характера,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знания и способы действий в изменённых условиях. Контроль знаний.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 паре: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правильность высказывания товарища,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обосновывать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свой ответ.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73"/>
          <w:tblCellSpacing w:w="0" w:type="dxa"/>
        </w:trPr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Табличное умножение и 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деление .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5D13F5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  <w:r w:rsidR="00C87783"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Электронное приложение к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gram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учебнику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«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Математика», 2 класс (Диск СD), авторы С.И Волкова,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proofErr w:type="spell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С.П.Максимова</w:t>
            </w:r>
            <w:proofErr w:type="spellEnd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единая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коллекция цифровых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образовательных ресурсов (или по адресу: </w:t>
            </w:r>
            <w:hyperlink w:history="1">
              <w:r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http://school-</w:t>
              </w:r>
            </w:hyperlink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collection.edu.ru)</w:t>
            </w:r>
          </w:p>
          <w:p w:rsidR="000F767B" w:rsidRPr="00095ED8" w:rsidRDefault="005470A1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hyperlink r:id="rId13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https://www.uchportal.ru/load/47-2-2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</w:r>
            <w:hyperlink r:id="rId14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http://school-collection.edu.ru/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hyperlink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http://um-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  <w:t>razum.ru/load/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uchebnye_prezent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acii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proofErr w:type="spellStart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nachalnaja_shkola</w:t>
            </w:r>
            <w:proofErr w:type="spellEnd"/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/18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</w:r>
            <w:hyperlink r:id="rId15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http://internet.chgk.info/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br/>
            </w:r>
            <w:hyperlink r:id="rId16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http://www.vbg.ru/~kvint/im.htm</w:t>
              </w:r>
            </w:hyperlink>
            <w:r w:rsidR="00C87783"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Российская</w:t>
            </w:r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электронная</w:t>
            </w:r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школа</w:t>
            </w:r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https://resh.edu.ru</w:t>
            </w:r>
          </w:p>
          <w:p w:rsidR="000F767B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proofErr w:type="spellStart"/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Учи.ру</w:t>
            </w:r>
            <w:proofErr w:type="spellEnd"/>
          </w:p>
          <w:p w:rsidR="00C87783" w:rsidRPr="00095ED8" w:rsidRDefault="000F767B" w:rsidP="000F767B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https://uchi.ru</w:t>
            </w:r>
          </w:p>
        </w:tc>
        <w:tc>
          <w:tcPr>
            <w:tcW w:w="5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Использовать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связь между компонентами и результатом умножения для выполнения деления.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Умножать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делить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 10.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задачи на нахождение третьего слагаемого.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задачи с величинами цена, количество, стоимость.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результаты освоения темы,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личностную заинтересованность в приобретении и расширении знаний и способов действий.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знаний.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умножение и деление с числом 2.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умножение и деление с числами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и 3.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задания творческого и поискового характера,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знания и способы действий в изменённых условиях.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Выполнять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задания творческого и поискового характера,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знания и способы действий в изменённых условиях.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результаты освоения темы,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проявлять 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личностную заинтересованность в приобретении и расширении знаний и способов действий. </w:t>
            </w: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458"/>
          <w:tblCellSpacing w:w="0" w:type="dxa"/>
        </w:trPr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87783" w:rsidRPr="00095ED8" w:rsidRDefault="00C87783" w:rsidP="00C87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783" w:rsidRPr="00095ED8" w:rsidTr="00B0656F">
        <w:trPr>
          <w:trHeight w:val="285"/>
          <w:tblCellSpacing w:w="0" w:type="dxa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повторение «Что узнали, чему научились во 2 классе</w:t>
            </w:r>
            <w:r w:rsidR="00762D25"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5D13F5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87783" w:rsidRPr="0009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783" w:rsidRPr="00095ED8" w:rsidRDefault="005470A1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http://www.mat-raskraska.ru/</w:t>
              </w:r>
            </w:hyperlink>
          </w:p>
          <w:p w:rsidR="000F767B" w:rsidRPr="00095ED8" w:rsidRDefault="005470A1" w:rsidP="000F767B">
            <w:pPr>
              <w:spacing w:before="100" w:beforeAutospacing="1"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7783" w:rsidRPr="00095ED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lang w:eastAsia="ru-RU"/>
                </w:rPr>
                <w:t>http://razukraska.ru/obuchenie/matematicheskie-raskraski-2-klass.htm</w:t>
              </w:r>
            </w:hyperlink>
            <w:r w:rsidR="000F767B" w:rsidRPr="0009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67B" w:rsidRPr="00095ED8" w:rsidRDefault="000F767B" w:rsidP="000F767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Российская</w:t>
            </w:r>
          </w:p>
          <w:p w:rsidR="000F767B" w:rsidRPr="00095ED8" w:rsidRDefault="000F767B" w:rsidP="000F767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электронная</w:t>
            </w:r>
          </w:p>
          <w:p w:rsidR="000F767B" w:rsidRPr="00095ED8" w:rsidRDefault="000F767B" w:rsidP="000F767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школа</w:t>
            </w:r>
          </w:p>
          <w:p w:rsidR="000F767B" w:rsidRPr="00095ED8" w:rsidRDefault="000F767B" w:rsidP="000F767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https://resh.edu.ru</w:t>
            </w:r>
          </w:p>
          <w:p w:rsidR="000F767B" w:rsidRPr="00095ED8" w:rsidRDefault="000F767B" w:rsidP="000F767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95ED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Учи.ру</w:t>
            </w:r>
            <w:proofErr w:type="spellEnd"/>
          </w:p>
          <w:p w:rsidR="00C87783" w:rsidRPr="00095ED8" w:rsidRDefault="000F767B" w:rsidP="000F767B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u w:val="single"/>
                <w:lang w:eastAsia="ru-RU"/>
              </w:rPr>
              <w:t>https://uchi.ru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Образовывать, называть и записывать числа в пределах 100.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числа и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записывать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результат сравнения.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уравнения.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письменные приёмы сложения и вычитания двузначных чисел с записью вычислений столбиком,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выполнять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вычисления и проверку.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Применять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письменные приёмы умножения и деления.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задачи арифметическим способом.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Записывать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решения с помощью выражения.</w:t>
            </w:r>
          </w:p>
          <w:p w:rsidR="00C87783" w:rsidRPr="00095ED8" w:rsidRDefault="00C87783" w:rsidP="00C87783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ход решения задачи. 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Оценивать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результаты освоения темы,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проявлять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личностную заинтересованность в приобретении и расширении знаний и способов действий.</w:t>
            </w:r>
          </w:p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Переводить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одни единицы длины в другие: мелкие в более крупные и крупные в более мелкие, используя соотношения между ними. 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Оценивать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результаты,</w:t>
            </w:r>
            <w:r w:rsidRPr="00095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проявлять </w:t>
            </w:r>
            <w:r w:rsidRPr="0009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C87783" w:rsidRPr="00095ED8" w:rsidTr="00B0656F">
        <w:trPr>
          <w:trHeight w:val="270"/>
          <w:tblCellSpacing w:w="0" w:type="dxa"/>
        </w:trPr>
        <w:tc>
          <w:tcPr>
            <w:tcW w:w="1985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C87783" w:rsidRPr="00095ED8" w:rsidRDefault="005D13F5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C87783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26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87783" w:rsidRPr="00095ED8" w:rsidRDefault="00C87783" w:rsidP="00C87783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783" w:rsidRPr="00095ED8" w:rsidRDefault="00C87783" w:rsidP="00C877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(в 2 частях), 2 класс /Моро М.И., </w:t>
      </w:r>
      <w:proofErr w:type="spellStart"/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Бантова</w:t>
      </w:r>
      <w:proofErr w:type="spellEnd"/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материалы для учителя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к УМК М.И. Моро и др. "Школа России".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Коллекции электронных образовательных ресурсов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«Единое окно доступа к образовательным </w:t>
      </w:r>
      <w:proofErr w:type="gramStart"/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ресурсам»-</w:t>
      </w:r>
      <w:proofErr w:type="gramEnd"/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http://windows.edu/ru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«Единая коллекция цифровых образовательных ресурсов» - http://school-collektion.edu/ru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95E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Цифровые  образовательные</w:t>
      </w:r>
      <w:proofErr w:type="gramEnd"/>
      <w:r w:rsidRPr="00095E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ресурсы и ресурсы сети интернет 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1.Единая коллекция цифровых образовательных ресурсов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Российская электронная школа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https://resh.edu.ru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3.Учи.ру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4.Портал «Российское образование http://www.edu.ru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5.Mеtodkabinet.ru: информационно-методический кабинетhttp://www.metodkabinet.eu/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6.Каталог образовательных ресурсов сети «Интернет» http://catalog.iot.ru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Учебное оборудование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математике, в соответствии с тематикой. Мультимедийный компьютер.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(магнитная) доска.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Демонстрационная линейка.</w:t>
      </w:r>
    </w:p>
    <w:p w:rsidR="008F5FDD" w:rsidRPr="00095ED8" w:rsidRDefault="008F5FDD" w:rsidP="008F5FD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чертёжный треугольник.</w:t>
      </w:r>
    </w:p>
    <w:p w:rsidR="00093DD7" w:rsidRPr="00095ED8" w:rsidRDefault="008F5FDD" w:rsidP="00093D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циркуль</w:t>
      </w:r>
    </w:p>
    <w:p w:rsidR="00C87783" w:rsidRPr="00095ED8" w:rsidRDefault="00057CD7" w:rsidP="00093D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 тематическое планирование</w:t>
      </w:r>
    </w:p>
    <w:p w:rsidR="00057CD7" w:rsidRPr="00095ED8" w:rsidRDefault="00057CD7" w:rsidP="00093D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"/>
        <w:gridCol w:w="1036"/>
        <w:gridCol w:w="5071"/>
        <w:gridCol w:w="1129"/>
        <w:gridCol w:w="1124"/>
      </w:tblGrid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 в разделе</w:t>
            </w:r>
          </w:p>
        </w:tc>
        <w:tc>
          <w:tcPr>
            <w:tcW w:w="5071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от 1 до 100. 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Нумерация.</w:t>
            </w:r>
            <w:r w:rsidR="00BE027A"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="00BE027A"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ч.)</w:t>
            </w: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:rsidR="00057CD7" w:rsidRPr="00095ED8" w:rsidRDefault="002C799B" w:rsidP="002C79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20.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:rsidR="00057CD7" w:rsidRPr="00095ED8" w:rsidRDefault="002C799B" w:rsidP="002C79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от 1 до 20. </w:t>
            </w:r>
            <w:r w:rsidR="00915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Тест» Табличное сло</w:t>
            </w:r>
            <w:r w:rsidRPr="00095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жение и вычитание</w:t>
            </w: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:rsidR="00057CD7" w:rsidRPr="00095ED8" w:rsidRDefault="002C799B" w:rsidP="002C79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Десятки. Счет десятками до 100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:rsidR="00057CD7" w:rsidRPr="00095ED8" w:rsidRDefault="002C799B" w:rsidP="002C79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Образование чисел.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</w:tcPr>
          <w:p w:rsidR="00057CD7" w:rsidRPr="00095ED8" w:rsidRDefault="002C799B" w:rsidP="002C79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100.Поместное значение цифр.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</w:tcPr>
          <w:p w:rsidR="00057CD7" w:rsidRPr="00095ED8" w:rsidRDefault="002C799B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</w:tcPr>
          <w:p w:rsidR="00057CD7" w:rsidRPr="00095ED8" w:rsidRDefault="002C799B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миллиметр.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:rsidR="00057CD7" w:rsidRPr="00095ED8" w:rsidRDefault="002C799B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миллиметр. Закрепление.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1" w:type="dxa"/>
          </w:tcPr>
          <w:p w:rsidR="00057CD7" w:rsidRPr="00095ED8" w:rsidRDefault="002C799B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Входная </w:t>
            </w:r>
            <w:r w:rsidR="004776A8"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теме» Повторение изученного в 1 классе.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6" w:type="dxa"/>
          </w:tcPr>
          <w:p w:rsidR="00057CD7" w:rsidRPr="00095ED8" w:rsidRDefault="002C799B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1" w:type="dxa"/>
          </w:tcPr>
          <w:p w:rsidR="00057CD7" w:rsidRPr="00095ED8" w:rsidRDefault="004776A8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Наименьшее трехзначное число. Сотня.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6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1" w:type="dxa"/>
          </w:tcPr>
          <w:p w:rsidR="00057CD7" w:rsidRPr="00095ED8" w:rsidRDefault="004776A8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Метр. Таблица мер длины.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1" w:type="dxa"/>
          </w:tcPr>
          <w:p w:rsidR="00057CD7" w:rsidRPr="00095ED8" w:rsidRDefault="004776A8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вида 30+5,35-30, 35-5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6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1" w:type="dxa"/>
          </w:tcPr>
          <w:p w:rsidR="00057CD7" w:rsidRPr="00095ED8" w:rsidRDefault="004776A8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двузначного числа суммой разрядных слагаемых.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6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1" w:type="dxa"/>
          </w:tcPr>
          <w:p w:rsidR="00057CD7" w:rsidRPr="00095ED8" w:rsidRDefault="004776A8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стоимости. Рубль. Копейка.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1" w:type="dxa"/>
          </w:tcPr>
          <w:p w:rsidR="00057CD7" w:rsidRPr="00095ED8" w:rsidRDefault="004776A8" w:rsidP="004776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 Странички для любознательных.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776A8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1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теме» Числа от 1 до 100»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Сложение</w:t>
            </w:r>
            <w:r w:rsidR="005D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вычитание. Устные приемы. (48</w:t>
            </w:r>
            <w:r w:rsidRPr="00095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:rsidR="00057CD7" w:rsidRPr="00095ED8" w:rsidRDefault="00BE027A" w:rsidP="00BE027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Задачи, обратные данной.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:rsidR="00057CD7" w:rsidRPr="00095ED8" w:rsidRDefault="00BE027A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отрезков.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:rsidR="00057CD7" w:rsidRPr="00095ED8" w:rsidRDefault="00BE027A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уменьшаемого.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неизвестного вычитаемого.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времени: час, минута.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ломаной. Закрепление изученного.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6" w:type="dxa"/>
          </w:tcPr>
          <w:p w:rsidR="00057CD7" w:rsidRPr="00095ED8" w:rsidRDefault="00BE027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действий. Скобки.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C337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6" w:type="dxa"/>
          </w:tcPr>
          <w:p w:rsidR="00057CD7" w:rsidRPr="00095ED8" w:rsidRDefault="004C337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4C337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6" w:type="dxa"/>
          </w:tcPr>
          <w:p w:rsidR="00057CD7" w:rsidRPr="00095ED8" w:rsidRDefault="004C337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1" w:type="dxa"/>
          </w:tcPr>
          <w:p w:rsidR="00057CD7" w:rsidRPr="00095ED8" w:rsidRDefault="004C3377" w:rsidP="004C33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числовых выражений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6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1" w:type="dxa"/>
          </w:tcPr>
          <w:p w:rsidR="00057CD7" w:rsidRPr="00095ED8" w:rsidRDefault="006B0F2A" w:rsidP="006B0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1129" w:type="dxa"/>
          </w:tcPr>
          <w:p w:rsidR="00057CD7" w:rsidRPr="00095ED8" w:rsidRDefault="00035012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6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1" w:type="dxa"/>
          </w:tcPr>
          <w:p w:rsidR="00057CD7" w:rsidRPr="002D5CF3" w:rsidRDefault="002D5CF3" w:rsidP="006B0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сложения. </w:t>
            </w:r>
          </w:p>
        </w:tc>
        <w:tc>
          <w:tcPr>
            <w:tcW w:w="1129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6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1" w:type="dxa"/>
          </w:tcPr>
          <w:p w:rsidR="00057CD7" w:rsidRPr="002D5CF3" w:rsidRDefault="002D5CF3" w:rsidP="006B0F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1129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6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1" w:type="dxa"/>
          </w:tcPr>
          <w:p w:rsidR="00057CD7" w:rsidRPr="00095ED8" w:rsidRDefault="002D5CF3" w:rsidP="006B0F2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="006B0F2A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переместительного свойства сложение</w:t>
            </w:r>
          </w:p>
        </w:tc>
        <w:tc>
          <w:tcPr>
            <w:tcW w:w="1129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6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1" w:type="dxa"/>
          </w:tcPr>
          <w:p w:rsidR="00057CD7" w:rsidRPr="00095ED8" w:rsidRDefault="00E47614" w:rsidP="00E476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сложения</w:t>
            </w:r>
          </w:p>
        </w:tc>
        <w:tc>
          <w:tcPr>
            <w:tcW w:w="1129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36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1" w:type="dxa"/>
          </w:tcPr>
          <w:p w:rsidR="00057CD7" w:rsidRPr="00095ED8" w:rsidRDefault="00E47614" w:rsidP="00E4761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 «Что узнали. Чему научились»</w:t>
            </w:r>
          </w:p>
        </w:tc>
        <w:tc>
          <w:tcPr>
            <w:tcW w:w="1129" w:type="dxa"/>
          </w:tcPr>
          <w:p w:rsidR="00057CD7" w:rsidRPr="00095ED8" w:rsidRDefault="009B6843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1" w:type="dxa"/>
          </w:tcPr>
          <w:p w:rsidR="00057CD7" w:rsidRPr="00095ED8" w:rsidRDefault="00E47614" w:rsidP="00E47614">
            <w:pPr>
              <w:tabs>
                <w:tab w:val="left" w:pos="710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любознательных». Составление высказываний с логическими связками.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изучению устных приёмов сложения и вычитания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вида 36 + 2, 36 + 20, 60 + 18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вычитания вида 36 – 2, 36 – 20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вида 26 + 4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вычитания вида 30 - 7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вычитания вида 60 - 24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сложения вида 26 + 7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приёмы вычитания вида 35 - 8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tabs>
                <w:tab w:val="left" w:pos="1210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Запись решения задачи в виде выражения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для любознательных»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«Устные приёмы сложения и вычитания»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сложение и вычитание».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работы. Повторение. 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узнали. Чему научились.»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71" w:type="dxa"/>
          </w:tcPr>
          <w:p w:rsidR="00057CD7" w:rsidRPr="00095ED8" w:rsidRDefault="00157DF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с переменной </w:t>
            </w:r>
            <w:proofErr w:type="gramStart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</w:t>
            </w:r>
            <w:proofErr w:type="gramEnd"/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+ 12, b – 15,48 - с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уравнений методом подбора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вычитанием.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tabs>
                <w:tab w:val="left" w:pos="1171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сложением.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 и вычитанием.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71" w:type="dxa"/>
          </w:tcPr>
          <w:p w:rsidR="00057CD7" w:rsidRPr="00095ED8" w:rsidRDefault="00FE0001" w:rsidP="00157DF4">
            <w:pPr>
              <w:tabs>
                <w:tab w:val="left" w:pos="336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="00157DF4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сложения и вычитания чисел в пределах 100»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DF4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«Сложение и вычитание»</w:t>
            </w:r>
          </w:p>
        </w:tc>
        <w:tc>
          <w:tcPr>
            <w:tcW w:w="1129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71" w:type="dxa"/>
          </w:tcPr>
          <w:p w:rsidR="00057CD7" w:rsidRPr="00095ED8" w:rsidRDefault="00FE0001" w:rsidP="0092155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="0092155A"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приемы сложения и вычитания чисел в пределах 100»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71" w:type="dxa"/>
          </w:tcPr>
          <w:p w:rsidR="00057CD7" w:rsidRPr="00095ED8" w:rsidRDefault="0092155A" w:rsidP="0092155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«Сложение и вычитание»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71" w:type="dxa"/>
          </w:tcPr>
          <w:p w:rsidR="00057CD7" w:rsidRPr="00095ED8" w:rsidRDefault="00157DF4" w:rsidP="00157DF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за 2 четверть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71" w:type="dxa"/>
          </w:tcPr>
          <w:p w:rsidR="00057CD7" w:rsidRPr="00095ED8" w:rsidRDefault="0092155A" w:rsidP="0092155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Закрепление изученного.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71" w:type="dxa"/>
          </w:tcPr>
          <w:p w:rsidR="00057CD7" w:rsidRPr="00095ED8" w:rsidRDefault="0092155A" w:rsidP="0092155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 изученного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71" w:type="dxa"/>
          </w:tcPr>
          <w:p w:rsidR="00057CD7" w:rsidRPr="00095ED8" w:rsidRDefault="0092155A" w:rsidP="0092155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Тестовая работа по теме»</w:t>
            </w:r>
            <w:r w:rsidRPr="00095E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95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2C2D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Сложение и вычитание. Устные приемы»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71" w:type="dxa"/>
          </w:tcPr>
          <w:p w:rsidR="00057CD7" w:rsidRPr="00095ED8" w:rsidRDefault="0092155A" w:rsidP="0092155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«Сложение и вычитание»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6" w:type="dxa"/>
          </w:tcPr>
          <w:p w:rsidR="00057CD7" w:rsidRPr="00095ED8" w:rsidRDefault="00E47614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71" w:type="dxa"/>
          </w:tcPr>
          <w:p w:rsidR="00057CD7" w:rsidRPr="00095ED8" w:rsidRDefault="0092155A" w:rsidP="0092155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Закрепление изученного</w:t>
            </w:r>
          </w:p>
        </w:tc>
        <w:tc>
          <w:tcPr>
            <w:tcW w:w="1129" w:type="dxa"/>
          </w:tcPr>
          <w:p w:rsidR="00057CD7" w:rsidRPr="00095ED8" w:rsidRDefault="0024209F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7CD7" w:rsidRPr="00C21910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Письменные приемы сложения и вычитания.</w:t>
            </w:r>
            <w:r w:rsidR="00FE0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(23ч.)</w:t>
            </w: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tabs>
                <w:tab w:val="left" w:pos="1402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сложения вида 45 + 23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вычитания вида 57 - 26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письменных приёмов сложения и вычитания двузначных чисел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Виды углов (прямой, тупой, острый)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</w:tcPr>
          <w:p w:rsidR="00057CD7" w:rsidRPr="00095ED8" w:rsidRDefault="00FE0001" w:rsidP="00FE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</w:t>
            </w:r>
            <w:r w:rsidR="00015AF9"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противоположных сторон прямоугольника. Квадрат.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tabs>
                <w:tab w:val="left" w:pos="1450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«Письменные приемы сложения и вычитания двузначных чисел без перехода через десяток».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1" w:type="dxa"/>
          </w:tcPr>
          <w:p w:rsidR="00057CD7" w:rsidRPr="009B069F" w:rsidRDefault="009B069F" w:rsidP="009B069F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0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Тестовая </w:t>
            </w:r>
            <w:proofErr w:type="gramStart"/>
            <w:r w:rsidRPr="009B0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</w:t>
            </w:r>
            <w:r w:rsidR="00015AF9" w:rsidRPr="009B0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работа</w:t>
            </w:r>
            <w:proofErr w:type="gramEnd"/>
            <w:r w:rsidR="00015AF9" w:rsidRPr="009B069F">
              <w:rPr>
                <w:b/>
                <w:i/>
              </w:rPr>
              <w:t xml:space="preserve"> «</w:t>
            </w:r>
            <w:r w:rsidR="00015AF9" w:rsidRPr="009B0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Письменные приемы сложения и вычитания».</w:t>
            </w:r>
            <w:r w:rsidR="00015AF9" w:rsidRPr="009B06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сложения вида 37 + 48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сложения вида 37 + 53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приём вычитания вида 52-24.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tabs>
                <w:tab w:val="left" w:pos="1373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tabs>
                <w:tab w:val="left" w:pos="1834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приём сложения вида 37 + </w:t>
            </w:r>
            <w:proofErr w:type="gramStart"/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52-24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«Письменные приёмы сложения </w:t>
            </w:r>
            <w:r w:rsid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вычитания»</w:t>
            </w: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37+ 4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52-24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1" w:type="dxa"/>
          </w:tcPr>
          <w:p w:rsidR="00057CD7" w:rsidRPr="00095ED8" w:rsidRDefault="002C2D20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теме»</w:t>
            </w:r>
            <w:r>
              <w:t xml:space="preserve"> </w:t>
            </w: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приёмы сложения и вычитания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1" w:type="dxa"/>
          </w:tcPr>
          <w:p w:rsidR="00057CD7" w:rsidRPr="00095ED8" w:rsidRDefault="00015AF9" w:rsidP="00015AF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любознательных».</w:t>
            </w:r>
            <w:r w:rsidR="00FE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закономерностей в построении числовых рядов.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1" w:type="dxa"/>
          </w:tcPr>
          <w:p w:rsidR="00057CD7" w:rsidRPr="002C2D20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tabs>
                <w:tab w:val="left" w:pos="451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знаний «Помогаем друг </w:t>
            </w: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 сделать шаг к успеху». Работа в паре по тесту «Верно? Неверно?»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7CD7" w:rsidRPr="00C21910" w:rsidRDefault="00C21910" w:rsidP="00C2191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Числа от 1 до 100.Умножение и деление </w:t>
            </w:r>
            <w:r w:rsidR="0044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со сложением.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умножение.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1 и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задачи, раскрывающие смысл действия умножение.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:rsidR="00057CD7" w:rsidRPr="002C2D20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«Умножение»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Периметр </w:t>
            </w: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прямоугольника.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Конкретный смысл действия деление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1129" w:type="dxa"/>
          </w:tcPr>
          <w:p w:rsidR="00057CD7" w:rsidRPr="00095ED8" w:rsidRDefault="00CC185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задачи, раскрывающие смысл действия деление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1" w:type="dxa"/>
          </w:tcPr>
          <w:p w:rsidR="00057CD7" w:rsidRPr="00095ED8" w:rsidRDefault="002C2D20" w:rsidP="002C2D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tabs>
                <w:tab w:val="left" w:pos="1478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умножения и деления на число 10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36" w:type="dxa"/>
          </w:tcPr>
          <w:p w:rsidR="00057CD7" w:rsidRPr="00095ED8" w:rsidRDefault="00447C5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1" w:type="dxa"/>
          </w:tcPr>
          <w:p w:rsidR="00057CD7" w:rsidRPr="00447C50" w:rsidRDefault="00447C50" w:rsidP="00447C50">
            <w:pPr>
              <w:tabs>
                <w:tab w:val="left" w:pos="403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«Умножение и деление»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36" w:type="dxa"/>
          </w:tcPr>
          <w:p w:rsidR="00057CD7" w:rsidRPr="00095ED8" w:rsidRDefault="00447C5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C50" w:rsidRPr="00095ED8" w:rsidTr="00447C50">
        <w:tc>
          <w:tcPr>
            <w:tcW w:w="985" w:type="dxa"/>
          </w:tcPr>
          <w:p w:rsidR="00447C50" w:rsidRDefault="00447C5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47C50" w:rsidRDefault="00447C5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447C50" w:rsidRPr="00447C50" w:rsidRDefault="00447C5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абличное умножение и деление (13</w:t>
            </w:r>
            <w:r w:rsidRPr="00447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129" w:type="dxa"/>
          </w:tcPr>
          <w:p w:rsidR="00447C50" w:rsidRPr="00095ED8" w:rsidRDefault="00447C5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447C50" w:rsidRPr="00095ED8" w:rsidRDefault="00447C5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 и на 2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tabs>
                <w:tab w:val="left" w:pos="384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числа 2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2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tabs>
                <w:tab w:val="left" w:pos="240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3 и на 3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1" w:type="dxa"/>
          </w:tcPr>
          <w:p w:rsidR="00057CD7" w:rsidRPr="00095ED8" w:rsidRDefault="00447C50" w:rsidP="00447C50">
            <w:pPr>
              <w:tabs>
                <w:tab w:val="left" w:pos="1843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1" w:type="dxa"/>
          </w:tcPr>
          <w:p w:rsidR="00057CD7" w:rsidRPr="00095ED8" w:rsidRDefault="00447C50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1" w:type="dxa"/>
          </w:tcPr>
          <w:p w:rsidR="00057CD7" w:rsidRPr="00095ED8" w:rsidRDefault="00447C50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узнали. Чему научились» Повторение пройденного.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1" w:type="dxa"/>
          </w:tcPr>
          <w:p w:rsidR="00057CD7" w:rsidRPr="0021281F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«Табличное умножение и деление»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t xml:space="preserve"> </w:t>
            </w: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7CD7" w:rsidRPr="00C21910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(10ч)</w:t>
            </w: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(устные и письменные приёмы).</w:t>
            </w:r>
            <w:r w:rsidR="00FE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Уравнения.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выражения. Уравнения.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Повторение пройденного.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 Решение задач.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1" w:type="dxa"/>
          </w:tcPr>
          <w:p w:rsidR="00057CD7" w:rsidRPr="0021281F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за 2 класс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контрольной работе. Уравнение.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1" w:type="dxa"/>
          </w:tcPr>
          <w:p w:rsidR="00057CD7" w:rsidRPr="00095ED8" w:rsidRDefault="00FE0001" w:rsidP="00FE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Повторение пройденного.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300FEE" w:rsidRPr="00095ED8" w:rsidRDefault="00300FEE" w:rsidP="00300FE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1" w:type="dxa"/>
          </w:tcPr>
          <w:p w:rsidR="00057CD7" w:rsidRPr="00095ED8" w:rsidRDefault="00FE0001" w:rsidP="00FE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(устные и письменные приёмы).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1" w:type="dxa"/>
          </w:tcPr>
          <w:p w:rsidR="00057CD7" w:rsidRPr="00095ED8" w:rsidRDefault="0021281F" w:rsidP="0021281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300FEE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36" w:type="dxa"/>
          </w:tcPr>
          <w:p w:rsidR="00057CD7" w:rsidRPr="00095ED8" w:rsidRDefault="00C21910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1" w:type="dxa"/>
          </w:tcPr>
          <w:p w:rsidR="00057CD7" w:rsidRPr="00095ED8" w:rsidRDefault="00FE0001" w:rsidP="00FE00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129" w:type="dxa"/>
          </w:tcPr>
          <w:p w:rsidR="00057CD7" w:rsidRPr="00095ED8" w:rsidRDefault="009D73FA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CD7" w:rsidRPr="00095ED8" w:rsidTr="00447C50">
        <w:tc>
          <w:tcPr>
            <w:tcW w:w="985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057CD7" w:rsidRPr="00095ED8" w:rsidRDefault="00057CD7" w:rsidP="00093DD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783" w:rsidRPr="00095ED8" w:rsidRDefault="00C87783" w:rsidP="00C877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665A3" w:rsidRPr="00095ED8" w:rsidRDefault="00D665A3">
      <w:pPr>
        <w:rPr>
          <w:rFonts w:ascii="Times New Roman" w:hAnsi="Times New Roman" w:cs="Times New Roman"/>
          <w:sz w:val="24"/>
          <w:szCs w:val="24"/>
        </w:rPr>
      </w:pPr>
    </w:p>
    <w:sectPr w:rsidR="00D665A3" w:rsidRPr="0009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50013"/>
    <w:multiLevelType w:val="multilevel"/>
    <w:tmpl w:val="4630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26"/>
    <w:rsid w:val="00015AF9"/>
    <w:rsid w:val="00035012"/>
    <w:rsid w:val="00057CD7"/>
    <w:rsid w:val="000624DF"/>
    <w:rsid w:val="00093DD7"/>
    <w:rsid w:val="00095ED8"/>
    <w:rsid w:val="000F767B"/>
    <w:rsid w:val="00157DF4"/>
    <w:rsid w:val="001644EE"/>
    <w:rsid w:val="001A689C"/>
    <w:rsid w:val="001C4FAD"/>
    <w:rsid w:val="0021281F"/>
    <w:rsid w:val="00237AAB"/>
    <w:rsid w:val="0024209F"/>
    <w:rsid w:val="002C2D20"/>
    <w:rsid w:val="002C799B"/>
    <w:rsid w:val="002D5CF3"/>
    <w:rsid w:val="00300FEE"/>
    <w:rsid w:val="003712E3"/>
    <w:rsid w:val="003C366B"/>
    <w:rsid w:val="00447C50"/>
    <w:rsid w:val="004776A8"/>
    <w:rsid w:val="004B536D"/>
    <w:rsid w:val="004C3377"/>
    <w:rsid w:val="00515326"/>
    <w:rsid w:val="00524E13"/>
    <w:rsid w:val="005470A1"/>
    <w:rsid w:val="00591823"/>
    <w:rsid w:val="005D13F5"/>
    <w:rsid w:val="006624D8"/>
    <w:rsid w:val="006838C3"/>
    <w:rsid w:val="006B0F2A"/>
    <w:rsid w:val="00762D25"/>
    <w:rsid w:val="007906E5"/>
    <w:rsid w:val="00820F0F"/>
    <w:rsid w:val="0082620B"/>
    <w:rsid w:val="00886312"/>
    <w:rsid w:val="008F5FDD"/>
    <w:rsid w:val="00915CB5"/>
    <w:rsid w:val="0092155A"/>
    <w:rsid w:val="009B069F"/>
    <w:rsid w:val="009B6843"/>
    <w:rsid w:val="009D73FA"/>
    <w:rsid w:val="00B0656F"/>
    <w:rsid w:val="00B47E7D"/>
    <w:rsid w:val="00BE027A"/>
    <w:rsid w:val="00C21910"/>
    <w:rsid w:val="00C87783"/>
    <w:rsid w:val="00CC1857"/>
    <w:rsid w:val="00D665A3"/>
    <w:rsid w:val="00D778F4"/>
    <w:rsid w:val="00D91CA6"/>
    <w:rsid w:val="00DC5066"/>
    <w:rsid w:val="00E47614"/>
    <w:rsid w:val="00E91406"/>
    <w:rsid w:val="00ED1DF9"/>
    <w:rsid w:val="00FD0682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F92EE-21A1-4B42-8F88-3D2486B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78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C87783"/>
    <w:rPr>
      <w:color w:val="800000"/>
      <w:u w:val="single"/>
    </w:rPr>
  </w:style>
  <w:style w:type="paragraph" w:styleId="a5">
    <w:name w:val="Normal (Web)"/>
    <w:basedOn w:val="a"/>
    <w:uiPriority w:val="99"/>
    <w:semiHidden/>
    <w:unhideWhenUsed/>
    <w:rsid w:val="00C8778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5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chgk.info/" TargetMode="External"/><Relationship Id="rId13" Type="http://schemas.openxmlformats.org/officeDocument/2006/relationships/hyperlink" Target="https://www.uchportal.ru/load/47-2-2" TargetMode="External"/><Relationship Id="rId18" Type="http://schemas.openxmlformats.org/officeDocument/2006/relationships/hyperlink" Target="http://razukraska.ru/obuchenie/matematicheskie-raskraski-2-klas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load/47-" TargetMode="External"/><Relationship Id="rId12" Type="http://schemas.openxmlformats.org/officeDocument/2006/relationships/hyperlink" Target="http://www.vbg.ru/~kvint/im.htm" TargetMode="External"/><Relationship Id="rId17" Type="http://schemas.openxmlformats.org/officeDocument/2006/relationships/hyperlink" Target="http://www.mat-raskras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bg.ru/~kvint/im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://internet.chgk.info/" TargetMode="External"/><Relationship Id="rId5" Type="http://schemas.openxmlformats.org/officeDocument/2006/relationships/hyperlink" Target="http://schoolcollection.edu.ru" TargetMode="External"/><Relationship Id="rId15" Type="http://schemas.openxmlformats.org/officeDocument/2006/relationships/hyperlink" Target="http://internet.chgk.info/" TargetMode="External"/><Relationship Id="rId10" Type="http://schemas.openxmlformats.org/officeDocument/2006/relationships/hyperlink" Target="https://www.uchportal.ru/load/47-2-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bg.ru/~kvint/im.htm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2022-08-18T09:26:00Z</dcterms:created>
  <dcterms:modified xsi:type="dcterms:W3CDTF">2022-11-11T09:39:00Z</dcterms:modified>
</cp:coreProperties>
</file>