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1B" w:rsidRDefault="0027381B">
      <w:pPr>
        <w:pStyle w:val="a3"/>
        <w:spacing w:before="4"/>
        <w:rPr>
          <w:sz w:val="17"/>
        </w:rPr>
      </w:pPr>
    </w:p>
    <w:p w:rsidR="0027381B" w:rsidRDefault="00104846" w:rsidP="00CB0028">
      <w:pPr>
        <w:pStyle w:val="a3"/>
        <w:rPr>
          <w:rFonts w:ascii="Georgia"/>
          <w:i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6" type="#_x0000_t202" style="position:absolute;margin-left:12.85pt;margin-top:44.7pt;width:25.65pt;height:29.3pt;z-index:15766528;mso-position-horizontal-relative:page;mso-position-vertical-relative:page" filled="f" stroked="f">
            <v:textbox style="layout-flow:vertical;mso-next-textbox:#_x0000_s1186" inset="0,0,0,0">
              <w:txbxContent>
                <w:p w:rsidR="00DD193D" w:rsidRPr="00D15EC4" w:rsidRDefault="00DD193D" w:rsidP="00D15EC4">
                  <w:pPr>
                    <w:spacing w:line="483" w:lineRule="exact"/>
                    <w:rPr>
                      <w:rFonts w:asciiTheme="minorHAnsi" w:hAnsiTheme="minorHAnsi"/>
                      <w:b/>
                      <w:sz w:val="42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99" type="#_x0000_t202" style="position:absolute;margin-left:13.9pt;margin-top:60.75pt;width:23.65pt;height:13.65pt;z-index:-17368576;mso-position-horizontal-relative:page;mso-position-vertical-relative:page" filled="f" stroked="f">
            <v:textbox style="mso-next-textbox:#_x0000_s1199" inset="0,0,0,0">
              <w:txbxContent>
                <w:p w:rsidR="00DD193D" w:rsidRDefault="00DD193D">
                  <w:pPr>
                    <w:spacing w:line="86" w:lineRule="exact"/>
                    <w:rPr>
                      <w:rFonts w:ascii="Lucida Sans"/>
                      <w:b/>
                      <w:sz w:val="42"/>
                    </w:rPr>
                  </w:pPr>
                  <w:r>
                    <w:rPr>
                      <w:rFonts w:ascii="Lucida Sans"/>
                      <w:b/>
                      <w:color w:val="A6A8AB"/>
                      <w:w w:val="101"/>
                      <w:sz w:val="42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3F0F57" w:rsidRPr="009E5DFE" w:rsidRDefault="003F0F57" w:rsidP="003F0F57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3F0F57" w:rsidRDefault="003F0F57" w:rsidP="003F0F57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3F0F57" w:rsidRPr="00F71983" w:rsidRDefault="003F0F57" w:rsidP="003F0F57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3F0F57" w:rsidRDefault="003F0F57" w:rsidP="003F0F57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3F0F57" w:rsidRPr="009E5DFE" w:rsidRDefault="003F0F57" w:rsidP="0093723C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bookmarkStart w:id="0" w:name="_GoBack"/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3F0F57" w:rsidRPr="009E5DFE" w:rsidRDefault="003F0F57" w:rsidP="0093723C">
      <w:pPr>
        <w:pStyle w:val="Style11"/>
        <w:widowControl/>
        <w:spacing w:line="240" w:lineRule="exact"/>
        <w:ind w:left="4584"/>
        <w:jc w:val="right"/>
      </w:pPr>
    </w:p>
    <w:p w:rsidR="003F0F57" w:rsidRPr="009E5DFE" w:rsidRDefault="003F0F57" w:rsidP="0093723C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№ </w:t>
      </w:r>
      <w:r w:rsidR="0093723C">
        <w:rPr>
          <w:rStyle w:val="FontStyle32"/>
          <w:u w:val="single"/>
        </w:rPr>
        <w:t>143</w:t>
      </w:r>
      <w:r w:rsidRPr="006A3582">
        <w:rPr>
          <w:rStyle w:val="FontStyle32"/>
        </w:rPr>
        <w:t xml:space="preserve"> </w:t>
      </w:r>
      <w:r>
        <w:rPr>
          <w:rStyle w:val="FontStyle32"/>
        </w:rPr>
        <w:t xml:space="preserve">от  </w:t>
      </w:r>
      <w:r w:rsidR="0093723C">
        <w:rPr>
          <w:rStyle w:val="FontStyle32"/>
          <w:u w:val="single"/>
        </w:rPr>
        <w:t>31.08.</w:t>
      </w:r>
      <w:r w:rsidR="00004CA8">
        <w:rPr>
          <w:rStyle w:val="FontStyle32"/>
          <w:u w:val="single"/>
        </w:rPr>
        <w:t>2022</w:t>
      </w:r>
      <w:r w:rsidRPr="006A3582">
        <w:rPr>
          <w:rStyle w:val="FontStyle32"/>
          <w:u w:val="single"/>
        </w:rPr>
        <w:t xml:space="preserve"> г.</w:t>
      </w:r>
    </w:p>
    <w:p w:rsidR="003F0F57" w:rsidRPr="009E5DFE" w:rsidRDefault="003F0F57" w:rsidP="0093723C">
      <w:pPr>
        <w:pStyle w:val="Style11"/>
        <w:widowControl/>
        <w:spacing w:line="240" w:lineRule="exact"/>
        <w:ind w:left="4584"/>
        <w:jc w:val="right"/>
      </w:pPr>
    </w:p>
    <w:p w:rsidR="003F0F57" w:rsidRPr="009E5DFE" w:rsidRDefault="003F0F57" w:rsidP="0093723C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bookmarkEnd w:id="0"/>
    <w:p w:rsidR="003F0F57" w:rsidRPr="009E5DFE" w:rsidRDefault="003F0F57" w:rsidP="003F0F57">
      <w:pPr>
        <w:pStyle w:val="Style12"/>
        <w:widowControl/>
        <w:spacing w:line="240" w:lineRule="exact"/>
        <w:ind w:left="2256"/>
      </w:pPr>
    </w:p>
    <w:p w:rsidR="003F0F57" w:rsidRPr="009E5DFE" w:rsidRDefault="003F0F57" w:rsidP="003F0F57">
      <w:pPr>
        <w:pStyle w:val="Style12"/>
        <w:widowControl/>
        <w:spacing w:line="240" w:lineRule="exact"/>
        <w:ind w:left="2256"/>
      </w:pPr>
    </w:p>
    <w:p w:rsidR="003F0F57" w:rsidRPr="009E5DFE" w:rsidRDefault="003F0F57" w:rsidP="003F0F57">
      <w:pPr>
        <w:pStyle w:val="Style12"/>
        <w:widowControl/>
        <w:spacing w:line="240" w:lineRule="exact"/>
      </w:pPr>
    </w:p>
    <w:p w:rsidR="003F0F57" w:rsidRPr="009E5DFE" w:rsidRDefault="003F0F57" w:rsidP="003F0F57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3F0F57" w:rsidRPr="009E5DFE" w:rsidRDefault="003F0F57" w:rsidP="003F0F57">
      <w:pPr>
        <w:pStyle w:val="Style12"/>
        <w:widowControl/>
        <w:spacing w:before="82"/>
        <w:ind w:left="2256"/>
        <w:rPr>
          <w:rStyle w:val="FontStyle33"/>
        </w:rPr>
      </w:pPr>
    </w:p>
    <w:p w:rsidR="003F0F57" w:rsidRDefault="00F7559D" w:rsidP="00F7559D">
      <w:pPr>
        <w:tabs>
          <w:tab w:val="left" w:pos="2806"/>
          <w:tab w:val="left" w:pos="8519"/>
        </w:tabs>
        <w:spacing w:after="12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3F0F57" w:rsidRDefault="003F0F57" w:rsidP="003F0F57">
      <w:pPr>
        <w:spacing w:after="120" w:line="360" w:lineRule="auto"/>
        <w:jc w:val="center"/>
        <w:rPr>
          <w:b/>
          <w:sz w:val="32"/>
          <w:u w:val="single"/>
        </w:rPr>
      </w:pPr>
      <w:r>
        <w:rPr>
          <w:sz w:val="32"/>
        </w:rPr>
        <w:t xml:space="preserve">по </w:t>
      </w:r>
      <w:r>
        <w:rPr>
          <w:b/>
          <w:sz w:val="32"/>
          <w:u w:val="single"/>
        </w:rPr>
        <w:t>геометрии</w:t>
      </w:r>
    </w:p>
    <w:p w:rsidR="003F0F57" w:rsidRDefault="003F0F57" w:rsidP="003F0F57">
      <w:pPr>
        <w:spacing w:after="120" w:line="360" w:lineRule="auto"/>
        <w:rPr>
          <w:sz w:val="32"/>
        </w:rPr>
      </w:pPr>
      <w:r>
        <w:rPr>
          <w:sz w:val="32"/>
        </w:rPr>
        <w:t xml:space="preserve">             </w:t>
      </w:r>
      <w:r w:rsidR="00004CA8">
        <w:rPr>
          <w:sz w:val="32"/>
        </w:rPr>
        <w:t xml:space="preserve">                         на 2022-2023</w:t>
      </w:r>
      <w:r>
        <w:rPr>
          <w:sz w:val="32"/>
        </w:rPr>
        <w:t xml:space="preserve"> учебный год</w:t>
      </w:r>
    </w:p>
    <w:p w:rsidR="003F0F57" w:rsidRDefault="003F0F57" w:rsidP="003F0F57">
      <w:pPr>
        <w:spacing w:after="120" w:line="360" w:lineRule="auto"/>
        <w:jc w:val="center"/>
        <w:rPr>
          <w:sz w:val="32"/>
        </w:rPr>
      </w:pPr>
      <w:r>
        <w:rPr>
          <w:sz w:val="32"/>
        </w:rPr>
        <w:t>уровень общего образования (класс):</w:t>
      </w:r>
    </w:p>
    <w:p w:rsidR="003F0F57" w:rsidRDefault="00FC5FEF" w:rsidP="003F0F57">
      <w:pPr>
        <w:spacing w:after="120"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среднее общее 11</w:t>
      </w:r>
      <w:r w:rsidR="003F0F57">
        <w:rPr>
          <w:b/>
          <w:sz w:val="32"/>
          <w:u w:val="single"/>
        </w:rPr>
        <w:t xml:space="preserve"> класс </w:t>
      </w:r>
    </w:p>
    <w:p w:rsidR="003F0F57" w:rsidRDefault="003F0F57" w:rsidP="003F0F57">
      <w:pPr>
        <w:spacing w:after="120" w:line="360" w:lineRule="auto"/>
        <w:jc w:val="center"/>
        <w:rPr>
          <w:sz w:val="32"/>
        </w:rPr>
      </w:pPr>
      <w:r>
        <w:rPr>
          <w:sz w:val="32"/>
        </w:rPr>
        <w:t>Составитель программы:</w:t>
      </w:r>
    </w:p>
    <w:p w:rsidR="003F0F57" w:rsidRDefault="003F0F57" w:rsidP="003F0F57">
      <w:pPr>
        <w:spacing w:after="120" w:line="360" w:lineRule="auto"/>
        <w:jc w:val="center"/>
        <w:rPr>
          <w:b/>
          <w:sz w:val="32"/>
          <w:u w:val="single"/>
        </w:rPr>
      </w:pPr>
      <w:r>
        <w:rPr>
          <w:sz w:val="32"/>
        </w:rPr>
        <w:t xml:space="preserve">учитель </w:t>
      </w:r>
      <w:r>
        <w:rPr>
          <w:b/>
          <w:sz w:val="32"/>
          <w:u w:val="single"/>
        </w:rPr>
        <w:t>Иванина С. А.</w:t>
      </w:r>
    </w:p>
    <w:p w:rsidR="003A4CEC" w:rsidRPr="00E11AF1" w:rsidRDefault="003A4CEC" w:rsidP="003A4CEC">
      <w:pPr>
        <w:tabs>
          <w:tab w:val="left" w:pos="4048"/>
        </w:tabs>
        <w:spacing w:after="200" w:line="276" w:lineRule="auto"/>
        <w:rPr>
          <w:sz w:val="24"/>
          <w:szCs w:val="24"/>
        </w:rPr>
      </w:pPr>
      <w:r w:rsidRPr="00E11AF1">
        <w:rPr>
          <w:sz w:val="24"/>
          <w:szCs w:val="24"/>
        </w:rPr>
        <w:t>Рабо</w:t>
      </w:r>
      <w:r>
        <w:rPr>
          <w:sz w:val="24"/>
          <w:szCs w:val="24"/>
        </w:rPr>
        <w:t>чая программа по геометрии для 10</w:t>
      </w:r>
      <w:r w:rsidRPr="00E11AF1">
        <w:rPr>
          <w:sz w:val="24"/>
          <w:szCs w:val="24"/>
        </w:rPr>
        <w:t xml:space="preserve"> класса, составлена на основе Федерального государственного об</w:t>
      </w:r>
      <w:r w:rsidR="00D36FC1">
        <w:rPr>
          <w:sz w:val="24"/>
          <w:szCs w:val="24"/>
        </w:rPr>
        <w:t>разовательного стандарта средне</w:t>
      </w:r>
      <w:r w:rsidRPr="00E11AF1">
        <w:rPr>
          <w:sz w:val="24"/>
          <w:szCs w:val="24"/>
        </w:rPr>
        <w:t>го общего образования (приказ Министерства</w:t>
      </w:r>
      <w:r w:rsidR="00EC38E8">
        <w:rPr>
          <w:sz w:val="24"/>
          <w:szCs w:val="24"/>
        </w:rPr>
        <w:t xml:space="preserve"> образования и науки РФ от 17.05.2012 г. № 413 (с изменениями и дополнениями)</w:t>
      </w:r>
      <w:r w:rsidRPr="00E11AF1">
        <w:rPr>
          <w:sz w:val="24"/>
          <w:szCs w:val="24"/>
        </w:rPr>
        <w:t>), примерной программы по уч</w:t>
      </w:r>
      <w:r>
        <w:rPr>
          <w:sz w:val="24"/>
          <w:szCs w:val="24"/>
        </w:rPr>
        <w:t>ебным предметам (Математика. 10-11</w:t>
      </w:r>
      <w:r w:rsidRPr="00E11AF1">
        <w:rPr>
          <w:sz w:val="24"/>
          <w:szCs w:val="24"/>
        </w:rPr>
        <w:t xml:space="preserve"> классы. М.: </w:t>
      </w:r>
      <w:r w:rsidR="003734C6">
        <w:rPr>
          <w:sz w:val="24"/>
          <w:szCs w:val="24"/>
        </w:rPr>
        <w:t>Просвещение, 2020</w:t>
      </w:r>
      <w:r w:rsidRPr="00E11AF1">
        <w:rPr>
          <w:sz w:val="24"/>
          <w:szCs w:val="24"/>
        </w:rPr>
        <w:t>) и ориентирована на использование учебно-методического комплекта: Атанасян Л. С. и др. и сборника рабочих программ для общеобразоват</w:t>
      </w:r>
      <w:r>
        <w:rPr>
          <w:sz w:val="24"/>
          <w:szCs w:val="24"/>
        </w:rPr>
        <w:t>ельных учреждений. Геометрия 10-11</w:t>
      </w:r>
      <w:r w:rsidRPr="00E11AF1">
        <w:rPr>
          <w:sz w:val="24"/>
          <w:szCs w:val="24"/>
        </w:rPr>
        <w:t xml:space="preserve"> классы. Составитель: Бурмистрова Т.А</w:t>
      </w:r>
      <w:r w:rsidR="006C1033">
        <w:rPr>
          <w:sz w:val="24"/>
          <w:szCs w:val="24"/>
        </w:rPr>
        <w:t>.-  М.: Просвещение, 2020</w:t>
      </w:r>
      <w:r w:rsidRPr="00E11AF1">
        <w:rPr>
          <w:sz w:val="24"/>
          <w:szCs w:val="24"/>
        </w:rPr>
        <w:t xml:space="preserve"> г.</w:t>
      </w:r>
    </w:p>
    <w:p w:rsidR="003F0F57" w:rsidRPr="00764F8D" w:rsidRDefault="00104846" w:rsidP="003F0F57">
      <w:pPr>
        <w:spacing w:after="200" w:line="276" w:lineRule="auto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rect id="_x0000_s1565" style="position:absolute;margin-left:218.1pt;margin-top:88.2pt;width:1in;height:1in;z-index:485949952" strokecolor="white [3212]"/>
        </w:pict>
      </w:r>
    </w:p>
    <w:p w:rsidR="003A4CEC" w:rsidRPr="00231B54" w:rsidRDefault="003A4CEC" w:rsidP="003F0F57">
      <w:pPr>
        <w:jc w:val="center"/>
        <w:rPr>
          <w:b/>
          <w:bCs/>
          <w:color w:val="FFFFFF" w:themeColor="background1"/>
        </w:rPr>
        <w:sectPr w:rsidR="003A4CEC" w:rsidRPr="00231B54" w:rsidSect="00240B0C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F0F57" w:rsidRDefault="003F0F57" w:rsidP="003F0F57">
      <w:pPr>
        <w:jc w:val="center"/>
        <w:rPr>
          <w:b/>
          <w:bCs/>
          <w:color w:val="000000"/>
        </w:rPr>
      </w:pPr>
      <w:r w:rsidRPr="00796456">
        <w:rPr>
          <w:b/>
          <w:bCs/>
          <w:color w:val="000000"/>
        </w:rPr>
        <w:lastRenderedPageBreak/>
        <w:t>Лист корректировки рабочей программы</w:t>
      </w:r>
      <w:r>
        <w:rPr>
          <w:b/>
          <w:bCs/>
          <w:color w:val="000000"/>
        </w:rPr>
        <w:t>.</w:t>
      </w:r>
    </w:p>
    <w:p w:rsidR="003F0F57" w:rsidRPr="00796456" w:rsidRDefault="003F0F57" w:rsidP="003F0F57">
      <w:pPr>
        <w:jc w:val="center"/>
        <w:rPr>
          <w:color w:val="000000"/>
        </w:rPr>
      </w:pPr>
    </w:p>
    <w:p w:rsidR="003F0F57" w:rsidRPr="00796456" w:rsidRDefault="003F0F57" w:rsidP="003F0F57">
      <w:pPr>
        <w:rPr>
          <w:color w:val="000000"/>
        </w:rPr>
      </w:pPr>
    </w:p>
    <w:tbl>
      <w:tblPr>
        <w:tblW w:w="1057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708"/>
        <w:gridCol w:w="1701"/>
        <w:gridCol w:w="851"/>
        <w:gridCol w:w="850"/>
        <w:gridCol w:w="1560"/>
        <w:gridCol w:w="3260"/>
        <w:gridCol w:w="1075"/>
      </w:tblGrid>
      <w:tr w:rsidR="003F0F57" w:rsidTr="00240B0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Pr="00796456" w:rsidRDefault="003F0F57" w:rsidP="00240B0C">
            <w:pPr>
              <w:rPr>
                <w:b/>
                <w:color w:val="000000"/>
              </w:rPr>
            </w:pPr>
            <w:r w:rsidRPr="00796456">
              <w:rPr>
                <w:b/>
                <w:color w:val="000000"/>
              </w:rPr>
              <w:t>Дата</w:t>
            </w:r>
          </w:p>
          <w:p w:rsidR="003F0F57" w:rsidRPr="00796456" w:rsidRDefault="003F0F57" w:rsidP="00240B0C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План. кол. часов</w:t>
            </w: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Факт. кол. часов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Способ корректировки</w:t>
            </w:r>
          </w:p>
        </w:tc>
        <w:tc>
          <w:tcPr>
            <w:tcW w:w="10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Согласовано</w:t>
            </w: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  <w:tr w:rsidR="003F0F57" w:rsidTr="00240B0C">
        <w:tc>
          <w:tcPr>
            <w:tcW w:w="5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Pr="00796456" w:rsidRDefault="003F0F57" w:rsidP="00240B0C">
            <w:pPr>
              <w:rPr>
                <w:color w:val="000000"/>
              </w:rPr>
            </w:pPr>
          </w:p>
        </w:tc>
        <w:tc>
          <w:tcPr>
            <w:tcW w:w="10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F57" w:rsidRDefault="003F0F57" w:rsidP="00240B0C">
            <w:pPr>
              <w:rPr>
                <w:color w:val="000000"/>
              </w:rPr>
            </w:pPr>
          </w:p>
        </w:tc>
      </w:tr>
    </w:tbl>
    <w:p w:rsidR="003F0F57" w:rsidRDefault="003F0F57" w:rsidP="003F0F57">
      <w:pPr>
        <w:ind w:hanging="284"/>
        <w:jc w:val="center"/>
        <w:rPr>
          <w:b/>
        </w:rPr>
        <w:sectPr w:rsidR="003F0F57" w:rsidSect="00240B0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F0F57" w:rsidRPr="003F3A11" w:rsidRDefault="003F0F57" w:rsidP="00F45CF8">
      <w:pPr>
        <w:ind w:left="284" w:hanging="284"/>
        <w:jc w:val="center"/>
        <w:rPr>
          <w:b/>
        </w:rPr>
      </w:pPr>
      <w:r w:rsidRPr="003F3A11">
        <w:rPr>
          <w:b/>
        </w:rPr>
        <w:lastRenderedPageBreak/>
        <w:t>Место уч</w:t>
      </w:r>
      <w:r>
        <w:rPr>
          <w:b/>
        </w:rPr>
        <w:t>ебного предмета в учебном плане</w:t>
      </w:r>
    </w:p>
    <w:p w:rsidR="003F0F57" w:rsidRPr="00764F8D" w:rsidRDefault="003F0F57" w:rsidP="00F45CF8"/>
    <w:p w:rsidR="003F0F57" w:rsidRDefault="003F0F57" w:rsidP="00F45CF8">
      <w:pPr>
        <w:pStyle w:val="a9"/>
        <w:ind w:firstLine="709"/>
      </w:pPr>
      <w:r w:rsidRPr="00577220">
        <w:t xml:space="preserve">2 часа в неделю </w:t>
      </w:r>
      <w:r>
        <w:t>-</w:t>
      </w:r>
      <w:r w:rsidRPr="00577220">
        <w:t xml:space="preserve"> </w:t>
      </w:r>
      <w:r w:rsidR="00BD39BB">
        <w:rPr>
          <w:b/>
          <w:i/>
        </w:rPr>
        <w:t>68</w:t>
      </w:r>
      <w:r w:rsidRPr="00577220">
        <w:rPr>
          <w:b/>
          <w:i/>
        </w:rPr>
        <w:t xml:space="preserve"> часов</w:t>
      </w:r>
      <w:r>
        <w:t xml:space="preserve"> за год. </w:t>
      </w:r>
    </w:p>
    <w:p w:rsidR="00FC5FEF" w:rsidRDefault="003F0F57" w:rsidP="00F45CF8">
      <w:pPr>
        <w:pStyle w:val="a9"/>
        <w:ind w:firstLine="709"/>
        <w:rPr>
          <w:b/>
          <w:szCs w:val="32"/>
        </w:rPr>
        <w:sectPr w:rsidR="00FC5FEF" w:rsidSect="00F45CF8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  <w:r w:rsidRPr="00577220">
        <w:t>По учебному плану общеобразовательного учреждения</w:t>
      </w:r>
      <w:r>
        <w:t xml:space="preserve"> и по календарному графику</w:t>
      </w:r>
      <w:r w:rsidRPr="00577220">
        <w:t xml:space="preserve"> – </w:t>
      </w:r>
      <w:r w:rsidR="00F45CF8">
        <w:rPr>
          <w:b/>
          <w:i/>
        </w:rPr>
        <w:t xml:space="preserve">68 часов. </w:t>
      </w:r>
    </w:p>
    <w:p w:rsidR="00FC5FEF" w:rsidRPr="00FC5FEF" w:rsidRDefault="00FC5FEF" w:rsidP="00FC5FEF">
      <w:pPr>
        <w:jc w:val="center"/>
        <w:rPr>
          <w:b/>
          <w:bCs/>
          <w:sz w:val="24"/>
          <w:szCs w:val="24"/>
        </w:rPr>
      </w:pPr>
      <w:r w:rsidRPr="00FC5FEF">
        <w:rPr>
          <w:b/>
          <w:sz w:val="24"/>
          <w:szCs w:val="24"/>
        </w:rPr>
        <w:lastRenderedPageBreak/>
        <w:t xml:space="preserve">ПЛАНИРУЕМЫЕ РЕЗУЛЬТАТЫ </w:t>
      </w:r>
    </w:p>
    <w:p w:rsidR="00FC5FEF" w:rsidRPr="00FC5FEF" w:rsidRDefault="008C3E59" w:rsidP="00FC5FEF">
      <w:pPr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  <w:r w:rsidR="00FC5FEF" w:rsidRPr="00FC5FEF">
        <w:rPr>
          <w:b/>
          <w:sz w:val="24"/>
          <w:szCs w:val="24"/>
        </w:rPr>
        <w:t>:</w:t>
      </w:r>
      <w:r w:rsidR="00FC5FEF" w:rsidRPr="00FC5FEF">
        <w:rPr>
          <w:sz w:val="24"/>
          <w:szCs w:val="24"/>
        </w:rPr>
        <w:t xml:space="preserve"> 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готовность и способность обучающихся к саморазвитию, личностному самоопределению и самовоспитанию в соответствии с общечеловеческими ценностями;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 xml:space="preserve">-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способность ставить цели и строить жизненные планы;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видах деятельности;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b/>
          <w:sz w:val="24"/>
          <w:szCs w:val="24"/>
        </w:rPr>
        <w:t>Метапредметные результаты: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умение самостоятельно определять цели деятельности и</w:t>
      </w:r>
      <w:r w:rsidRPr="00FC5FEF">
        <w:rPr>
          <w:i/>
          <w:iCs/>
          <w:sz w:val="24"/>
          <w:szCs w:val="24"/>
        </w:rPr>
        <w:t xml:space="preserve"> </w:t>
      </w:r>
      <w:r w:rsidRPr="00FC5FEF">
        <w:rPr>
          <w:sz w:val="24"/>
          <w:szCs w:val="24"/>
        </w:rPr>
        <w:t>составлять планы деятельности; самостоятельно осуществлять,</w:t>
      </w:r>
      <w:r w:rsidRPr="00FC5FEF">
        <w:rPr>
          <w:i/>
          <w:iCs/>
          <w:sz w:val="24"/>
          <w:szCs w:val="24"/>
        </w:rPr>
        <w:t xml:space="preserve"> </w:t>
      </w:r>
      <w:r w:rsidRPr="00FC5FEF">
        <w:rPr>
          <w:sz w:val="24"/>
          <w:szCs w:val="24"/>
        </w:rPr>
        <w:t>контролировать и корректировать деятельность;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</w:t>
      </w:r>
      <w:r w:rsidRPr="00FC5FEF">
        <w:rPr>
          <w:i/>
          <w:iCs/>
          <w:sz w:val="24"/>
          <w:szCs w:val="24"/>
        </w:rPr>
        <w:t xml:space="preserve"> </w:t>
      </w:r>
      <w:r w:rsidRPr="00FC5FEF">
        <w:rPr>
          <w:sz w:val="24"/>
          <w:szCs w:val="24"/>
        </w:rPr>
        <w:t>использовать все возможные ресурсы для достижения поставленных</w:t>
      </w:r>
      <w:r w:rsidRPr="00FC5FEF">
        <w:rPr>
          <w:i/>
          <w:iCs/>
          <w:sz w:val="24"/>
          <w:szCs w:val="24"/>
        </w:rPr>
        <w:t xml:space="preserve"> </w:t>
      </w:r>
      <w:r w:rsidRPr="00FC5FEF">
        <w:rPr>
          <w:sz w:val="24"/>
          <w:szCs w:val="24"/>
        </w:rPr>
        <w:t xml:space="preserve">целей и реализации планов деятельности; </w:t>
      </w:r>
    </w:p>
    <w:p w:rsidR="00FC5FEF" w:rsidRPr="00FC5FEF" w:rsidRDefault="00FC5FEF" w:rsidP="00FC5FEF">
      <w:pPr>
        <w:adjustRightInd w:val="0"/>
        <w:rPr>
          <w:i/>
          <w:iCs/>
          <w:sz w:val="24"/>
          <w:szCs w:val="24"/>
        </w:rPr>
      </w:pPr>
      <w:r w:rsidRPr="00FC5FEF">
        <w:rPr>
          <w:sz w:val="24"/>
          <w:szCs w:val="24"/>
        </w:rPr>
        <w:t>- выбирать</w:t>
      </w:r>
      <w:r w:rsidRPr="00FC5FEF">
        <w:rPr>
          <w:i/>
          <w:iCs/>
          <w:sz w:val="24"/>
          <w:szCs w:val="24"/>
        </w:rPr>
        <w:t xml:space="preserve"> </w:t>
      </w:r>
      <w:r w:rsidRPr="00FC5FEF">
        <w:rPr>
          <w:sz w:val="24"/>
          <w:szCs w:val="24"/>
        </w:rPr>
        <w:t>успешные стратегии в различных ситуациях;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b/>
          <w:sz w:val="24"/>
          <w:szCs w:val="24"/>
        </w:rPr>
        <w:t>Предметные результаты:</w:t>
      </w:r>
      <w:r w:rsidRPr="00FC5FEF">
        <w:rPr>
          <w:sz w:val="24"/>
          <w:szCs w:val="24"/>
        </w:rPr>
        <w:t xml:space="preserve">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формирование математического типа мышления, владение геометрической терминологией, ключевыми понятиями, методами и приёмами;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 xml:space="preserve"> - сформированность представлений о математике, о способах описания на математическом языке явлений реального мира;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 xml:space="preserve">- владение методами доказательств и алгоритмов решения; 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lastRenderedPageBreak/>
        <w:t>- владение основными понятиями о плоских и пространственных геометрических фигурах, их основных свойствах;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сформированность умения распознавать на чертежах, моделях и в реальном мире геометрические фигуры;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C5FEF" w:rsidRPr="00FC5FEF" w:rsidRDefault="00FC5FEF" w:rsidP="00FC5FEF">
      <w:pPr>
        <w:adjustRightInd w:val="0"/>
        <w:rPr>
          <w:sz w:val="24"/>
          <w:szCs w:val="24"/>
        </w:rPr>
      </w:pPr>
      <w:r w:rsidRPr="00FC5FEF">
        <w:rPr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FC5FEF" w:rsidRPr="00FC5FEF" w:rsidRDefault="00FC5FEF" w:rsidP="00FC5FEF">
      <w:pPr>
        <w:ind w:firstLine="709"/>
        <w:rPr>
          <w:b/>
          <w:sz w:val="24"/>
          <w:szCs w:val="24"/>
        </w:rPr>
      </w:pPr>
      <w:r w:rsidRPr="00FC5FEF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C5FEF" w:rsidRPr="00FC5FEF" w:rsidRDefault="00FC5FEF" w:rsidP="00FC5FEF">
      <w:pPr>
        <w:rPr>
          <w:sz w:val="24"/>
          <w:szCs w:val="24"/>
        </w:rPr>
      </w:pPr>
      <w:r w:rsidRPr="00FC5FEF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FC5FEF" w:rsidRPr="00FC5FEF" w:rsidRDefault="00FC5FEF" w:rsidP="00FC5FEF">
      <w:pPr>
        <w:rPr>
          <w:sz w:val="24"/>
          <w:szCs w:val="24"/>
        </w:rPr>
      </w:pPr>
      <w:r w:rsidRPr="00FC5FEF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FC5FEF" w:rsidRPr="00FC5FEF" w:rsidRDefault="00FC5FEF" w:rsidP="00FC5FEF">
      <w:pPr>
        <w:ind w:left="360"/>
        <w:rPr>
          <w:sz w:val="24"/>
          <w:szCs w:val="24"/>
        </w:rPr>
      </w:pPr>
    </w:p>
    <w:p w:rsidR="00FC5FEF" w:rsidRPr="00FC5FEF" w:rsidRDefault="00FC5FEF" w:rsidP="00FC5FEF">
      <w:pPr>
        <w:ind w:left="360"/>
        <w:rPr>
          <w:b/>
          <w:sz w:val="24"/>
          <w:szCs w:val="24"/>
        </w:rPr>
      </w:pPr>
      <w:r w:rsidRPr="00FC5FEF">
        <w:rPr>
          <w:sz w:val="24"/>
          <w:szCs w:val="24"/>
        </w:rPr>
        <w:t xml:space="preserve">В результате изучения геометрии обучающийся </w:t>
      </w:r>
      <w:r w:rsidRPr="00FC5FEF">
        <w:rPr>
          <w:b/>
          <w:sz w:val="24"/>
          <w:szCs w:val="24"/>
        </w:rPr>
        <w:t>научится: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sz w:val="24"/>
          <w:szCs w:val="24"/>
        </w:rPr>
      </w:pPr>
      <w:r w:rsidRPr="00FC5FEF">
        <w:rPr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sz w:val="24"/>
          <w:szCs w:val="24"/>
        </w:rPr>
      </w:pPr>
      <w:r w:rsidRPr="00FC5FEF">
        <w:rPr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FC5FEF">
        <w:rPr>
          <w:i/>
          <w:sz w:val="24"/>
          <w:szCs w:val="24"/>
        </w:rPr>
        <w:t>аргументировать свои суждения об этом расположении;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sz w:val="24"/>
          <w:szCs w:val="24"/>
        </w:rPr>
      </w:pPr>
      <w:r w:rsidRPr="00FC5FEF">
        <w:rPr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sz w:val="24"/>
          <w:szCs w:val="24"/>
        </w:rPr>
      </w:pPr>
      <w:r w:rsidRPr="00FC5FEF">
        <w:rPr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sz w:val="24"/>
          <w:szCs w:val="24"/>
        </w:rPr>
      </w:pPr>
      <w:r w:rsidRPr="00FC5FEF">
        <w:rPr>
          <w:sz w:val="24"/>
          <w:szCs w:val="24"/>
        </w:rPr>
        <w:t>строить простейшие сечения куба, призмы, пирамиды;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i/>
          <w:sz w:val="24"/>
          <w:szCs w:val="24"/>
        </w:rPr>
      </w:pPr>
      <w:r w:rsidRPr="00FC5FEF">
        <w:rPr>
          <w:sz w:val="24"/>
          <w:szCs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FC5FEF" w:rsidRPr="00FC5FEF" w:rsidRDefault="00FC5FEF" w:rsidP="00FC5FEF">
      <w:pPr>
        <w:ind w:left="567"/>
        <w:jc w:val="both"/>
        <w:rPr>
          <w:i/>
          <w:sz w:val="24"/>
          <w:szCs w:val="24"/>
        </w:rPr>
      </w:pPr>
      <w:r w:rsidRPr="00FC5FEF">
        <w:rPr>
          <w:sz w:val="24"/>
          <w:szCs w:val="24"/>
        </w:rPr>
        <w:t xml:space="preserve">     (длин, углов, площадей, объемов);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i/>
          <w:sz w:val="24"/>
          <w:szCs w:val="24"/>
        </w:rPr>
      </w:pPr>
      <w:r w:rsidRPr="00FC5FEF">
        <w:rPr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C5FEF" w:rsidRPr="00FC5FEF" w:rsidRDefault="00FC5FEF" w:rsidP="00FC5FEF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i/>
          <w:sz w:val="24"/>
          <w:szCs w:val="24"/>
        </w:rPr>
      </w:pPr>
      <w:r w:rsidRPr="00FC5FEF">
        <w:rPr>
          <w:sz w:val="24"/>
          <w:szCs w:val="24"/>
        </w:rPr>
        <w:t>проводить доказательные рассуждения в ходе решения задач.</w:t>
      </w:r>
    </w:p>
    <w:p w:rsidR="00FC5FEF" w:rsidRPr="00FC5FEF" w:rsidRDefault="00FC5FEF" w:rsidP="00FC5FEF">
      <w:pPr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FC5FEF" w:rsidRPr="00FC5FEF" w:rsidRDefault="00FC5FEF" w:rsidP="00FC5FEF">
      <w:pPr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C5FEF">
        <w:rPr>
          <w:iCs/>
          <w:sz w:val="24"/>
          <w:szCs w:val="24"/>
          <w:lang w:eastAsia="ru-RU"/>
        </w:rPr>
        <w:t>Обучающийся</w:t>
      </w:r>
      <w:r w:rsidRPr="00FC5FEF">
        <w:rPr>
          <w:b/>
          <w:iCs/>
          <w:sz w:val="24"/>
          <w:szCs w:val="24"/>
          <w:lang w:eastAsia="ru-RU"/>
        </w:rPr>
        <w:t xml:space="preserve"> </w:t>
      </w:r>
      <w:r w:rsidRPr="00FC5FEF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FC5FEF" w:rsidRPr="00FC5FEF" w:rsidRDefault="00FC5FEF" w:rsidP="00FC5FEF">
      <w:pPr>
        <w:pStyle w:val="a9"/>
        <w:numPr>
          <w:ilvl w:val="0"/>
          <w:numId w:val="7"/>
        </w:numPr>
        <w:rPr>
          <w:bCs/>
          <w:i/>
          <w:spacing w:val="3"/>
        </w:rPr>
      </w:pPr>
      <w:r>
        <w:rPr>
          <w:bCs/>
          <w:i/>
          <w:spacing w:val="3"/>
        </w:rPr>
        <w:t xml:space="preserve">   </w:t>
      </w:r>
      <w:r w:rsidRPr="00FC5FEF">
        <w:rPr>
          <w:bCs/>
          <w:i/>
          <w:spacing w:val="3"/>
        </w:rPr>
        <w:t xml:space="preserve">решать жизненно практические задачи; </w:t>
      </w:r>
    </w:p>
    <w:p w:rsidR="00FC5FEF" w:rsidRPr="00FC5FEF" w:rsidRDefault="00FC5FEF" w:rsidP="00FC5FEF">
      <w:pPr>
        <w:pStyle w:val="a9"/>
        <w:numPr>
          <w:ilvl w:val="0"/>
          <w:numId w:val="5"/>
        </w:numPr>
        <w:rPr>
          <w:i/>
          <w:spacing w:val="-1"/>
        </w:rPr>
      </w:pPr>
      <w:r w:rsidRPr="00FC5FEF">
        <w:rPr>
          <w:bCs/>
          <w:i/>
          <w:spacing w:val="3"/>
        </w:rPr>
        <w:t>с</w:t>
      </w:r>
      <w:r w:rsidRPr="00FC5FEF">
        <w:rPr>
          <w:i/>
          <w:spacing w:val="-1"/>
        </w:rPr>
        <w:t xml:space="preserve">амостоятельно приобретать и применять знания в различных ситуациях, работать в группах; </w:t>
      </w:r>
    </w:p>
    <w:p w:rsidR="00FC5FEF" w:rsidRPr="00FC5FEF" w:rsidRDefault="00FC5FEF" w:rsidP="00FC5FEF">
      <w:pPr>
        <w:pStyle w:val="a9"/>
        <w:numPr>
          <w:ilvl w:val="0"/>
          <w:numId w:val="5"/>
        </w:numPr>
        <w:rPr>
          <w:i/>
          <w:spacing w:val="-1"/>
        </w:rPr>
      </w:pPr>
      <w:r w:rsidRPr="00FC5FEF">
        <w:rPr>
          <w:i/>
          <w:spacing w:val="-1"/>
        </w:rPr>
        <w:t xml:space="preserve"> аргументировать и отстаивать свою точку зрения;</w:t>
      </w:r>
    </w:p>
    <w:p w:rsidR="00FC5FEF" w:rsidRPr="00FC5FEF" w:rsidRDefault="00FC5FEF" w:rsidP="00FC5FEF">
      <w:pPr>
        <w:pStyle w:val="a9"/>
        <w:numPr>
          <w:ilvl w:val="0"/>
          <w:numId w:val="5"/>
        </w:numPr>
        <w:rPr>
          <w:i/>
          <w:spacing w:val="-1"/>
        </w:rPr>
      </w:pPr>
      <w:r w:rsidRPr="00FC5FEF">
        <w:rPr>
          <w:i/>
          <w:spacing w:val="-1"/>
        </w:rPr>
        <w:t xml:space="preserve">  уметь слушать других, извлекать учебную информацию на основе сопоставительного анализа </w:t>
      </w:r>
    </w:p>
    <w:p w:rsidR="00FC5FEF" w:rsidRPr="00FC5FEF" w:rsidRDefault="00FC5FEF" w:rsidP="00FC5FEF">
      <w:pPr>
        <w:pStyle w:val="a9"/>
        <w:rPr>
          <w:i/>
          <w:spacing w:val="-1"/>
        </w:rPr>
      </w:pPr>
      <w:r w:rsidRPr="00FC5FEF">
        <w:rPr>
          <w:i/>
          <w:spacing w:val="-1"/>
        </w:rPr>
        <w:t xml:space="preserve">   объектов; </w:t>
      </w:r>
    </w:p>
    <w:p w:rsidR="00FC5FEF" w:rsidRPr="00FC5FEF" w:rsidRDefault="00FC5FEF" w:rsidP="00FC5FEF">
      <w:pPr>
        <w:pStyle w:val="a9"/>
        <w:numPr>
          <w:ilvl w:val="0"/>
          <w:numId w:val="6"/>
        </w:numPr>
        <w:rPr>
          <w:i/>
          <w:spacing w:val="-1"/>
        </w:rPr>
      </w:pPr>
      <w:r w:rsidRPr="00FC5FEF">
        <w:rPr>
          <w:i/>
          <w:spacing w:val="-1"/>
        </w:rPr>
        <w:t xml:space="preserve">пользоваться предметным указателем энциклопедий и справочников для нахождения </w:t>
      </w:r>
    </w:p>
    <w:p w:rsidR="00FC5FEF" w:rsidRPr="00FC5FEF" w:rsidRDefault="00FC5FEF" w:rsidP="00FC5FEF">
      <w:pPr>
        <w:pStyle w:val="a9"/>
        <w:rPr>
          <w:i/>
          <w:spacing w:val="-1"/>
        </w:rPr>
      </w:pPr>
      <w:r w:rsidRPr="00FC5FEF">
        <w:rPr>
          <w:i/>
          <w:spacing w:val="-1"/>
        </w:rPr>
        <w:t xml:space="preserve">   информации;</w:t>
      </w:r>
    </w:p>
    <w:p w:rsidR="00FC5FEF" w:rsidRPr="00FC5FEF" w:rsidRDefault="00FC5FEF" w:rsidP="00FC5FEF">
      <w:pPr>
        <w:pStyle w:val="a9"/>
        <w:numPr>
          <w:ilvl w:val="0"/>
          <w:numId w:val="6"/>
        </w:numPr>
        <w:rPr>
          <w:i/>
          <w:spacing w:val="-1"/>
        </w:rPr>
      </w:pPr>
      <w:r w:rsidRPr="00FC5FEF">
        <w:rPr>
          <w:i/>
          <w:spacing w:val="-1"/>
        </w:rPr>
        <w:t xml:space="preserve">самостоятельно действовать в ситуации неопределённости при решении актуальных для них </w:t>
      </w:r>
    </w:p>
    <w:p w:rsidR="00FC5FEF" w:rsidRPr="00FC5FEF" w:rsidRDefault="00FC5FEF" w:rsidP="00FC5FEF">
      <w:pPr>
        <w:pStyle w:val="a9"/>
        <w:rPr>
          <w:i/>
        </w:rPr>
      </w:pPr>
      <w:r w:rsidRPr="00FC5FEF">
        <w:rPr>
          <w:i/>
          <w:spacing w:val="-1"/>
        </w:rPr>
        <w:t xml:space="preserve">   проблем.</w:t>
      </w:r>
    </w:p>
    <w:p w:rsidR="00FC5FEF" w:rsidRPr="00FC5FEF" w:rsidRDefault="00FC5FEF" w:rsidP="00FC5FEF">
      <w:pPr>
        <w:pStyle w:val="a9"/>
        <w:numPr>
          <w:ilvl w:val="0"/>
          <w:numId w:val="4"/>
        </w:numPr>
        <w:rPr>
          <w:i/>
        </w:rPr>
      </w:pPr>
      <w:r w:rsidRPr="00FC5FEF">
        <w:rPr>
          <w:i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C5FEF" w:rsidRPr="00FC5FEF" w:rsidRDefault="00FC5FEF" w:rsidP="00FC5FEF">
      <w:pPr>
        <w:pStyle w:val="a9"/>
        <w:numPr>
          <w:ilvl w:val="0"/>
          <w:numId w:val="4"/>
        </w:numPr>
        <w:rPr>
          <w:i/>
        </w:rPr>
      </w:pPr>
      <w:r w:rsidRPr="00FC5FEF">
        <w:rPr>
          <w:i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FC5FEF" w:rsidRPr="00FC5FEF" w:rsidRDefault="00FC5FEF" w:rsidP="00FC5FEF">
      <w:pPr>
        <w:pStyle w:val="a9"/>
        <w:numPr>
          <w:ilvl w:val="0"/>
          <w:numId w:val="4"/>
        </w:numPr>
        <w:rPr>
          <w:i/>
        </w:rPr>
      </w:pPr>
      <w:r w:rsidRPr="00FC5FEF">
        <w:rPr>
          <w:i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 </w:t>
      </w:r>
    </w:p>
    <w:p w:rsidR="00AB2F5C" w:rsidRDefault="003F0F57" w:rsidP="00816DBB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szCs w:val="32"/>
        </w:rPr>
        <w:br w:type="page"/>
      </w:r>
    </w:p>
    <w:p w:rsidR="00B22E2A" w:rsidRDefault="00B22E2A" w:rsidP="0015572F">
      <w:pPr>
        <w:pStyle w:val="ab"/>
        <w:shd w:val="clear" w:color="auto" w:fill="FFFFFF"/>
        <w:spacing w:before="0" w:beforeAutospacing="0" w:after="0" w:afterAutospacing="0" w:line="245" w:lineRule="atLeast"/>
        <w:rPr>
          <w:color w:val="000000"/>
        </w:rPr>
        <w:sectPr w:rsidR="00B22E2A" w:rsidSect="00644137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1868DE" w:rsidRDefault="001868DE" w:rsidP="001868DE">
      <w:pPr>
        <w:jc w:val="center"/>
        <w:rPr>
          <w:b/>
          <w:sz w:val="28"/>
          <w:szCs w:val="28"/>
        </w:rPr>
      </w:pPr>
      <w:r w:rsidRPr="001868DE">
        <w:rPr>
          <w:b/>
          <w:sz w:val="28"/>
          <w:szCs w:val="28"/>
        </w:rPr>
        <w:lastRenderedPageBreak/>
        <w:t>Содержание учебного материала.</w:t>
      </w:r>
    </w:p>
    <w:p w:rsidR="00BF5D74" w:rsidRPr="001868DE" w:rsidRDefault="00BF5D74" w:rsidP="00BF5D74">
      <w:pPr>
        <w:rPr>
          <w:b/>
          <w:sz w:val="28"/>
          <w:szCs w:val="28"/>
        </w:rPr>
      </w:pPr>
    </w:p>
    <w:p w:rsidR="003F3FFB" w:rsidRPr="003F3FFB" w:rsidRDefault="003F3FFB" w:rsidP="003F3FFB">
      <w:pPr>
        <w:pStyle w:val="c12"/>
        <w:shd w:val="clear" w:color="auto" w:fill="FFFFFF"/>
        <w:spacing w:before="0" w:beforeAutospacing="0" w:after="0" w:afterAutospacing="0"/>
        <w:ind w:left="14"/>
        <w:rPr>
          <w:rFonts w:ascii="Calibri" w:hAnsi="Calibri" w:cs="Calibri"/>
          <w:color w:val="000000"/>
        </w:rPr>
      </w:pPr>
      <w:r w:rsidRPr="003F3FFB">
        <w:rPr>
          <w:rStyle w:val="c27"/>
          <w:b/>
          <w:bCs/>
          <w:color w:val="000000"/>
        </w:rPr>
        <w:t>Векторы в пространстве</w:t>
      </w:r>
      <w:r w:rsidR="00966F58">
        <w:rPr>
          <w:rStyle w:val="c27"/>
          <w:b/>
          <w:bCs/>
          <w:color w:val="000000"/>
        </w:rPr>
        <w:t xml:space="preserve"> (6</w:t>
      </w:r>
      <w:r w:rsidRPr="003F3FFB">
        <w:rPr>
          <w:rStyle w:val="c27"/>
          <w:b/>
          <w:bCs/>
          <w:color w:val="000000"/>
        </w:rPr>
        <w:t xml:space="preserve"> ч.)</w:t>
      </w:r>
      <w:r w:rsidRPr="003F3FFB">
        <w:rPr>
          <w:rStyle w:val="c2"/>
          <w:color w:val="000000"/>
        </w:rPr>
        <w:t> Понятие вектора. Равенство векторов. Сложение и вычитание векторов. Умножение вектора на число. Компланарные векторы.</w:t>
      </w:r>
    </w:p>
    <w:p w:rsidR="003F3FFB" w:rsidRPr="003F3FFB" w:rsidRDefault="003F3FFB" w:rsidP="003F3FF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F3FFB">
        <w:rPr>
          <w:rStyle w:val="c13"/>
          <w:b/>
          <w:bCs/>
          <w:color w:val="000000"/>
        </w:rPr>
        <w:t>Ме</w:t>
      </w:r>
      <w:r w:rsidR="00966F58">
        <w:rPr>
          <w:rStyle w:val="c13"/>
          <w:b/>
          <w:bCs/>
          <w:color w:val="000000"/>
        </w:rPr>
        <w:t xml:space="preserve">тод координат в пространстве (15 </w:t>
      </w:r>
      <w:r w:rsidRPr="003F3FFB">
        <w:rPr>
          <w:rStyle w:val="c13"/>
          <w:b/>
          <w:bCs/>
          <w:color w:val="000000"/>
        </w:rPr>
        <w:t>ч.)</w:t>
      </w:r>
      <w:r w:rsidRPr="003F3FFB">
        <w:rPr>
          <w:rStyle w:val="c2"/>
          <w:color w:val="000000"/>
        </w:rPr>
        <w:t> 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 Скалярное произведение векторов. Вычисление углов между прямыми и плоскостями.</w:t>
      </w:r>
      <w:r w:rsidR="00966F58">
        <w:rPr>
          <w:rFonts w:ascii="Calibri" w:hAnsi="Calibri" w:cs="Calibri"/>
          <w:color w:val="000000"/>
        </w:rPr>
        <w:t xml:space="preserve"> </w:t>
      </w:r>
      <w:r w:rsidRPr="003F3FFB">
        <w:rPr>
          <w:rStyle w:val="c2"/>
          <w:color w:val="000000"/>
        </w:rPr>
        <w:t>Центральная симметрия. Осевая симметрия. Зеркальная симметрия. Параллельный перенос.</w:t>
      </w:r>
    </w:p>
    <w:p w:rsidR="003F3FFB" w:rsidRPr="003F3FFB" w:rsidRDefault="003F3FFB" w:rsidP="003F3FF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F3FFB">
        <w:rPr>
          <w:rStyle w:val="c13"/>
          <w:b/>
          <w:bCs/>
          <w:color w:val="000000"/>
        </w:rPr>
        <w:t>Цилиндр, конус, шар</w:t>
      </w:r>
      <w:r>
        <w:rPr>
          <w:rStyle w:val="c13"/>
          <w:b/>
          <w:bCs/>
          <w:color w:val="000000"/>
        </w:rPr>
        <w:t xml:space="preserve"> </w:t>
      </w:r>
      <w:r w:rsidRPr="003F3FFB">
        <w:rPr>
          <w:rStyle w:val="c13"/>
          <w:b/>
          <w:bCs/>
          <w:color w:val="000000"/>
        </w:rPr>
        <w:t>(16 ч.)</w:t>
      </w:r>
      <w:r w:rsidRPr="003F3FFB">
        <w:rPr>
          <w:rStyle w:val="c2"/>
          <w:color w:val="000000"/>
        </w:rPr>
        <w:t> Понятие цилиндра. Площадь поверхности цилиндра. Конус.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3F3FFB" w:rsidRPr="003F3FFB" w:rsidRDefault="00F45CF8" w:rsidP="003F3FF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3"/>
          <w:b/>
          <w:bCs/>
          <w:color w:val="000000"/>
        </w:rPr>
        <w:t>Объемы тел (16</w:t>
      </w:r>
      <w:r w:rsidR="003F3FFB" w:rsidRPr="003F3FFB">
        <w:rPr>
          <w:rStyle w:val="c13"/>
          <w:b/>
          <w:bCs/>
          <w:color w:val="000000"/>
        </w:rPr>
        <w:t xml:space="preserve"> ч.)</w:t>
      </w:r>
      <w:r w:rsidR="003F3FFB" w:rsidRPr="003F3FFB">
        <w:rPr>
          <w:rStyle w:val="c2"/>
          <w:color w:val="000000"/>
        </w:rPr>
        <w:t> Понятие объема. Объем прямоугольного параллелепипеда. Объем прямоугольного параллелепипеда. Объем прямой призмы. Объем цилиндра. Объем наклонной призмы. Объем пирамиды. Объем конуса. Объем шара. Площадь сферы. Объем шарового сегмента, шарового слоя, сектора.</w:t>
      </w:r>
    </w:p>
    <w:p w:rsidR="003F3FFB" w:rsidRDefault="00966F58" w:rsidP="00966F58">
      <w:pPr>
        <w:pStyle w:val="c12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231F20"/>
          <w:sz w:val="28"/>
          <w:szCs w:val="28"/>
        </w:rPr>
        <w:sectPr w:rsidR="003F3FFB" w:rsidSect="00644137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  <w:r w:rsidRPr="00966F58">
        <w:rPr>
          <w:rStyle w:val="c13"/>
          <w:b/>
          <w:bCs/>
          <w:color w:val="000000"/>
        </w:rPr>
        <w:t>Заключительное повторение при подготовке к итоговой аттестации по геометрии.</w:t>
      </w:r>
      <w:r w:rsidR="00F45CF8">
        <w:rPr>
          <w:rStyle w:val="c13"/>
          <w:b/>
          <w:bCs/>
          <w:color w:val="000000"/>
        </w:rPr>
        <w:t xml:space="preserve"> (15</w:t>
      </w:r>
      <w:r w:rsidR="003F3FFB" w:rsidRPr="003F3FFB">
        <w:rPr>
          <w:rStyle w:val="c13"/>
          <w:b/>
          <w:bCs/>
          <w:color w:val="000000"/>
        </w:rPr>
        <w:t xml:space="preserve"> ч.)</w:t>
      </w:r>
      <w:r w:rsidR="003F3FFB" w:rsidRPr="003F3FFB">
        <w:rPr>
          <w:rStyle w:val="c2"/>
          <w:color w:val="000000"/>
        </w:rPr>
        <w:t> </w:t>
      </w:r>
      <w:r>
        <w:rPr>
          <w:rFonts w:ascii="Century Gothic" w:hAnsi="Century Gothic"/>
          <w:b/>
          <w:color w:val="231F20"/>
          <w:sz w:val="28"/>
          <w:szCs w:val="28"/>
        </w:rPr>
        <w:t xml:space="preserve"> </w:t>
      </w:r>
    </w:p>
    <w:p w:rsidR="0027381B" w:rsidRPr="002B786E" w:rsidRDefault="00004CA8">
      <w:pPr>
        <w:spacing w:before="50"/>
        <w:ind w:left="808" w:right="808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color w:val="231F20"/>
          <w:sz w:val="28"/>
          <w:szCs w:val="28"/>
        </w:rPr>
        <w:lastRenderedPageBreak/>
        <w:t>Т</w:t>
      </w:r>
      <w:r w:rsidR="002B786E" w:rsidRPr="002B786E">
        <w:rPr>
          <w:rFonts w:ascii="Century Gothic" w:hAnsi="Century Gothic"/>
          <w:b/>
          <w:color w:val="231F20"/>
          <w:sz w:val="28"/>
          <w:szCs w:val="28"/>
        </w:rPr>
        <w:t>ематическое планирование.</w:t>
      </w:r>
    </w:p>
    <w:p w:rsidR="0027381B" w:rsidRPr="002B786E" w:rsidRDefault="00004CA8">
      <w:pPr>
        <w:spacing w:before="122"/>
        <w:ind w:left="808" w:right="808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color w:val="231F20"/>
          <w:sz w:val="24"/>
          <w:szCs w:val="24"/>
        </w:rPr>
        <w:t xml:space="preserve">Геометрия                                                      </w:t>
      </w:r>
      <w:r w:rsidR="00FC5FEF">
        <w:rPr>
          <w:rFonts w:ascii="Tahoma" w:hAnsi="Tahoma"/>
          <w:b/>
          <w:color w:val="231F20"/>
          <w:sz w:val="24"/>
          <w:szCs w:val="24"/>
        </w:rPr>
        <w:t>11</w:t>
      </w:r>
      <w:r w:rsidR="00A12423" w:rsidRPr="002B786E">
        <w:rPr>
          <w:rFonts w:ascii="Tahoma" w:hAnsi="Tahoma"/>
          <w:b/>
          <w:color w:val="231F20"/>
          <w:sz w:val="24"/>
          <w:szCs w:val="24"/>
        </w:rPr>
        <w:t xml:space="preserve"> класс   </w:t>
      </w:r>
      <w:r w:rsidR="00303ACD" w:rsidRPr="002B786E">
        <w:rPr>
          <w:rFonts w:ascii="Tahoma" w:hAnsi="Tahoma"/>
          <w:b/>
          <w:color w:val="231F20"/>
          <w:sz w:val="24"/>
          <w:szCs w:val="24"/>
        </w:rPr>
        <w:t>(2 ч в неделю)</w:t>
      </w:r>
      <w:r w:rsidR="00A12423" w:rsidRPr="002B786E">
        <w:rPr>
          <w:rFonts w:ascii="Tahoma" w:hAnsi="Tahoma"/>
          <w:b/>
          <w:color w:val="231F20"/>
          <w:sz w:val="24"/>
          <w:szCs w:val="24"/>
        </w:rPr>
        <w:t xml:space="preserve">   </w:t>
      </w:r>
      <w:r w:rsidR="006C1033">
        <w:rPr>
          <w:rFonts w:ascii="Tahoma" w:hAnsi="Tahoma"/>
          <w:b/>
          <w:color w:val="231F20"/>
          <w:sz w:val="24"/>
          <w:szCs w:val="24"/>
        </w:rPr>
        <w:t xml:space="preserve">     </w:t>
      </w:r>
      <w:r>
        <w:rPr>
          <w:rFonts w:ascii="Tahoma" w:hAnsi="Tahoma"/>
          <w:b/>
          <w:color w:val="231F20"/>
          <w:sz w:val="24"/>
          <w:szCs w:val="24"/>
        </w:rPr>
        <w:t xml:space="preserve">          </w:t>
      </w:r>
      <w:r w:rsidR="006C1033">
        <w:rPr>
          <w:rFonts w:ascii="Tahoma" w:hAnsi="Tahoma"/>
          <w:b/>
          <w:color w:val="231F20"/>
          <w:sz w:val="24"/>
          <w:szCs w:val="24"/>
        </w:rPr>
        <w:t xml:space="preserve">                     </w:t>
      </w:r>
      <w:r w:rsidR="00A12423" w:rsidRPr="002B786E">
        <w:rPr>
          <w:rFonts w:ascii="Tahoma" w:hAnsi="Tahoma"/>
          <w:b/>
          <w:color w:val="231F20"/>
          <w:sz w:val="24"/>
          <w:szCs w:val="24"/>
        </w:rPr>
        <w:t xml:space="preserve">   </w:t>
      </w:r>
      <w:r>
        <w:rPr>
          <w:rFonts w:ascii="Tahoma" w:hAnsi="Tahoma"/>
          <w:b/>
          <w:color w:val="231F20"/>
          <w:sz w:val="24"/>
          <w:szCs w:val="24"/>
        </w:rPr>
        <w:t>2022 – 2023</w:t>
      </w:r>
      <w:r w:rsidR="006C1033">
        <w:rPr>
          <w:rFonts w:ascii="Tahoma" w:hAnsi="Tahoma"/>
          <w:b/>
          <w:color w:val="231F20"/>
          <w:sz w:val="24"/>
          <w:szCs w:val="24"/>
        </w:rPr>
        <w:t xml:space="preserve"> уч. год.</w:t>
      </w:r>
      <w:r w:rsidR="00A12423" w:rsidRPr="002B786E">
        <w:rPr>
          <w:rFonts w:ascii="Tahoma" w:hAnsi="Tahoma"/>
          <w:b/>
          <w:color w:val="231F20"/>
          <w:sz w:val="24"/>
          <w:szCs w:val="24"/>
        </w:rPr>
        <w:t xml:space="preserve">                                                                   </w:t>
      </w:r>
    </w:p>
    <w:p w:rsidR="0027381B" w:rsidRDefault="0027381B">
      <w:pPr>
        <w:pStyle w:val="a3"/>
        <w:spacing w:before="2"/>
        <w:rPr>
          <w:b/>
          <w:sz w:val="24"/>
          <w:szCs w:val="24"/>
        </w:rPr>
      </w:pPr>
    </w:p>
    <w:p w:rsidR="00004CA8" w:rsidRDefault="00004CA8">
      <w:pPr>
        <w:pStyle w:val="a3"/>
        <w:spacing w:before="2"/>
        <w:rPr>
          <w:b/>
          <w:sz w:val="24"/>
          <w:szCs w:val="24"/>
        </w:rPr>
      </w:pPr>
    </w:p>
    <w:tbl>
      <w:tblPr>
        <w:tblW w:w="15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08"/>
        <w:gridCol w:w="2243"/>
        <w:gridCol w:w="1343"/>
        <w:gridCol w:w="8038"/>
        <w:gridCol w:w="2835"/>
      </w:tblGrid>
      <w:tr w:rsidR="00004CA8" w:rsidRPr="003803C5" w:rsidTr="00004CA8">
        <w:trPr>
          <w:trHeight w:val="9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41" w:right="209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67" w:right="67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3803C5">
              <w:rPr>
                <w:rFonts w:eastAsia="MS Mincho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33" w:right="175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3803C5">
              <w:rPr>
                <w:rFonts w:eastAsia="MS Mincho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00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Виды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25" w:right="174"/>
              <w:jc w:val="center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004CA8" w:rsidRPr="003803C5" w:rsidTr="00004CA8">
        <w:trPr>
          <w:trHeight w:val="49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8" w:rsidRPr="003803C5" w:rsidRDefault="00004CA8" w:rsidP="00004CA8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8" w:rsidRPr="003803C5" w:rsidRDefault="00004CA8" w:rsidP="00004CA8">
            <w:pPr>
              <w:spacing w:line="276" w:lineRule="auto"/>
              <w:ind w:left="167" w:right="67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04CA8" w:rsidRPr="003803C5" w:rsidRDefault="00004CA8" w:rsidP="00004CA8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8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8" w:rsidRPr="003803C5" w:rsidRDefault="00004CA8" w:rsidP="00004CA8">
            <w:pPr>
              <w:spacing w:line="276" w:lineRule="auto"/>
              <w:ind w:left="100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A8" w:rsidRPr="003803C5" w:rsidRDefault="00004CA8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004CA8" w:rsidRPr="003803C5" w:rsidTr="00004CA8">
        <w:trPr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</w:rPr>
            </w:pPr>
            <w:r w:rsidRPr="003803C5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004CA8" w:rsidRDefault="00004CA8" w:rsidP="00004CA8">
            <w:pPr>
              <w:spacing w:line="276" w:lineRule="auto"/>
              <w:ind w:left="167" w:right="67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Векторы в пространстве</w:t>
            </w:r>
            <w:r w:rsidRPr="00004CA8">
              <w:rPr>
                <w:rFonts w:eastAsia="MS Mincho"/>
                <w:sz w:val="24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004CA8" w:rsidRDefault="00004CA8" w:rsidP="00004CA8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Формулировать определение вектора, его длины, коллинеарных и равных векторов, приводить приме</w:t>
            </w:r>
            <w:r>
              <w:rPr>
                <w:rFonts w:eastAsia="MS Mincho"/>
                <w:sz w:val="24"/>
                <w:szCs w:val="24"/>
              </w:rPr>
              <w:t>ры физических векторных величин</w:t>
            </w:r>
          </w:p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Объяснять, как вводятся действия сложения векторов,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векторов; решать задачи, связанны</w:t>
            </w:r>
            <w:r>
              <w:rPr>
                <w:rFonts w:eastAsia="MS Mincho"/>
                <w:sz w:val="24"/>
                <w:szCs w:val="24"/>
              </w:rPr>
              <w:t>е с действиями над векторами</w:t>
            </w:r>
          </w:p>
          <w:p w:rsidR="00004CA8" w:rsidRPr="003803C5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Объяснять, какие векторы называются компланарными; формулировать и доказывать утверждение о признаке компланарности трёх векторов; объяснять, в чём состоит правило параллелепипеда сложения трёх некомпланарных векторов; формулировать и доказывать теорему о разложении любого вектора по трём данным некомпланарным векторам; применять векторы п</w:t>
            </w:r>
            <w:r>
              <w:rPr>
                <w:rFonts w:eastAsia="MS Mincho"/>
                <w:sz w:val="24"/>
                <w:szCs w:val="24"/>
              </w:rPr>
              <w:t>ри решении геометрических задач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93D" w:rsidRDefault="00104846" w:rsidP="00DD193D">
            <w:pPr>
              <w:spacing w:line="276" w:lineRule="auto"/>
              <w:ind w:left="125" w:right="174"/>
              <w:rPr>
                <w:color w:val="0000FF"/>
                <w:shd w:val="clear" w:color="auto" w:fill="FFFFFF"/>
              </w:rPr>
            </w:pPr>
            <w:hyperlink r:id="rId9" w:history="1">
              <w:r w:rsidR="00DD193D" w:rsidRPr="00DD193D">
                <w:rPr>
                  <w:rStyle w:val="af"/>
                  <w:shd w:val="clear" w:color="auto" w:fill="FFFFFF"/>
                </w:rPr>
                <w:t>http://www.fipi.ru/</w:t>
              </w:r>
            </w:hyperlink>
          </w:p>
          <w:p w:rsidR="00DD193D" w:rsidRDefault="00104846" w:rsidP="00DD193D">
            <w:pPr>
              <w:spacing w:line="276" w:lineRule="auto"/>
              <w:ind w:left="125" w:right="174"/>
              <w:rPr>
                <w:color w:val="111115"/>
                <w:shd w:val="clear" w:color="auto" w:fill="FFFFFF"/>
              </w:rPr>
            </w:pPr>
            <w:hyperlink r:id="rId10" w:history="1">
              <w:r w:rsidR="00DD193D" w:rsidRPr="00DD193D">
                <w:rPr>
                  <w:rStyle w:val="af"/>
                  <w:shd w:val="clear" w:color="auto" w:fill="FFFFFF"/>
                </w:rPr>
                <w:t>http://school-сollection.edu.ru</w:t>
              </w:r>
            </w:hyperlink>
          </w:p>
          <w:p w:rsidR="00333536" w:rsidRDefault="00104846" w:rsidP="00333536">
            <w:pPr>
              <w:spacing w:line="276" w:lineRule="auto"/>
              <w:ind w:left="125" w:right="174"/>
              <w:rPr>
                <w:color w:val="111115"/>
                <w:shd w:val="clear" w:color="auto" w:fill="FFFFFF"/>
              </w:rPr>
            </w:pPr>
            <w:hyperlink r:id="rId11" w:history="1">
              <w:r w:rsidR="00333536" w:rsidRPr="00C81CC0">
                <w:rPr>
                  <w:rStyle w:val="af"/>
                  <w:shd w:val="clear" w:color="auto" w:fill="FFFFFF"/>
                </w:rPr>
                <w:t>http://resh.edu.ru/</w:t>
              </w:r>
            </w:hyperlink>
          </w:p>
          <w:p w:rsidR="00333536" w:rsidRDefault="00333536" w:rsidP="00DD193D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</w:p>
          <w:p w:rsidR="00004CA8" w:rsidRPr="003803C5" w:rsidRDefault="00004CA8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</w:p>
        </w:tc>
      </w:tr>
      <w:tr w:rsidR="00004CA8" w:rsidRPr="003803C5" w:rsidTr="00004CA8">
        <w:trPr>
          <w:trHeight w:val="5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</w:rPr>
            </w:pPr>
            <w:r w:rsidRPr="003803C5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67" w:right="67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Метод координат в пространстве. Движения</w:t>
            </w:r>
            <w:r w:rsidRPr="00004CA8">
              <w:rPr>
                <w:rFonts w:eastAsia="MS Mincho"/>
                <w:sz w:val="24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15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утверждения: о координатах суммы и разности двух векторов, о координатах произведения вектора на число, о связи между координатами вектора и координатами его конца и начала; выводить и использовать при решении задач формулы координат середины отрезка, длины вектора и расстояния между двумя точками; выводить уравнение сферы данного р</w:t>
            </w:r>
            <w:r>
              <w:rPr>
                <w:rFonts w:eastAsia="MS Mincho"/>
                <w:sz w:val="24"/>
                <w:szCs w:val="24"/>
              </w:rPr>
              <w:t>адиуса с центром в данной точке.</w:t>
            </w:r>
          </w:p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lastRenderedPageBreak/>
              <w:t>Объяснять, как определяется угол между векторами; формулировать определение скалярного произведения векторов; формулировать и доказывать утверждения о его свойствах; объяснять, как вычислить угол между двумя прямыми, а также угол между прямой и плоскостью, используя выражение скалярного произведения векторов через их координаты; выводить уравнение плоскости, проходящей через данную точку и перпендикулярной к данному вектору, и формулу расстояния от точки до плоскости; применять векторно-координатный метод п</w:t>
            </w:r>
            <w:r>
              <w:rPr>
                <w:rFonts w:eastAsia="MS Mincho"/>
                <w:sz w:val="24"/>
                <w:szCs w:val="24"/>
              </w:rPr>
              <w:t>ри решении геометрических задач.</w:t>
            </w:r>
          </w:p>
          <w:p w:rsidR="00004CA8" w:rsidRPr="003803C5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 центральная симметрия, осевая симметрия, зеркальная симметрия и параллельный перенос, обосновывать утверждения о том, что эти отображения пространства на себя являются движениями; объяснять, что такое центральное подобие (гомотетия) и преобразование подобия, как с помощью преобразования подобия вводится понятие подобных фигур в пространстве; применять движения и преобразования подобия п</w:t>
            </w:r>
            <w:r>
              <w:rPr>
                <w:rFonts w:eastAsia="MS Mincho"/>
                <w:sz w:val="24"/>
                <w:szCs w:val="24"/>
              </w:rPr>
              <w:t>ри решении геометрических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93D" w:rsidRPr="00DD193D" w:rsidRDefault="00104846" w:rsidP="00DD193D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12" w:history="1">
              <w:r w:rsidR="00DD193D" w:rsidRPr="00DD193D">
                <w:rPr>
                  <w:rStyle w:val="af"/>
                  <w:shd w:val="clear" w:color="auto" w:fill="FFFFFF"/>
                </w:rPr>
                <w:t>http://www.fipi.ru/</w:t>
              </w:r>
            </w:hyperlink>
          </w:p>
          <w:p w:rsidR="00DD193D" w:rsidRDefault="00104846" w:rsidP="00004CA8">
            <w:pPr>
              <w:spacing w:line="276" w:lineRule="auto"/>
              <w:ind w:left="125" w:right="174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hyperlink r:id="rId13" w:history="1">
              <w:r w:rsidR="00DD193D" w:rsidRPr="00DD193D">
                <w:rPr>
                  <w:rStyle w:val="af"/>
                  <w:bdr w:val="none" w:sz="0" w:space="0" w:color="auto" w:frame="1"/>
                  <w:shd w:val="clear" w:color="auto" w:fill="FFFFFF"/>
                </w:rPr>
                <w:t>http://www.edu.ru/index.php </w:t>
              </w:r>
            </w:hyperlink>
          </w:p>
          <w:p w:rsidR="00DD193D" w:rsidRDefault="00104846" w:rsidP="00DD193D">
            <w:pPr>
              <w:spacing w:line="276" w:lineRule="auto"/>
              <w:ind w:left="125" w:right="174"/>
              <w:rPr>
                <w:color w:val="111115"/>
                <w:shd w:val="clear" w:color="auto" w:fill="FFFFFF"/>
              </w:rPr>
            </w:pPr>
            <w:hyperlink r:id="rId14" w:history="1">
              <w:r w:rsidR="00DD193D" w:rsidRPr="00DD193D">
                <w:rPr>
                  <w:rStyle w:val="af"/>
                  <w:shd w:val="clear" w:color="auto" w:fill="FFFFFF"/>
                </w:rPr>
                <w:t>http://school-сollection.edu.ru</w:t>
              </w:r>
            </w:hyperlink>
          </w:p>
          <w:p w:rsidR="00333536" w:rsidRPr="00333536" w:rsidRDefault="00104846" w:rsidP="00333536">
            <w:pPr>
              <w:spacing w:line="276" w:lineRule="auto"/>
              <w:ind w:left="125" w:right="174"/>
              <w:rPr>
                <w:color w:val="111115"/>
                <w:shd w:val="clear" w:color="auto" w:fill="FFFFFF"/>
              </w:rPr>
            </w:pPr>
            <w:hyperlink r:id="rId15" w:history="1">
              <w:r w:rsidR="00333536" w:rsidRPr="00C81CC0">
                <w:rPr>
                  <w:rStyle w:val="af"/>
                  <w:shd w:val="clear" w:color="auto" w:fill="FFFFFF"/>
                </w:rPr>
                <w:t>http://resh.edu.ru/</w:t>
              </w:r>
            </w:hyperlink>
          </w:p>
          <w:p w:rsidR="00004CA8" w:rsidRPr="003803C5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16" w:history="1">
              <w:r w:rsidR="00DD193D">
                <w:rPr>
                  <w:rStyle w:val="af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</w:tc>
      </w:tr>
      <w:tr w:rsidR="00004CA8" w:rsidRPr="003803C5" w:rsidTr="00004CA8">
        <w:trPr>
          <w:trHeight w:val="5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</w:rPr>
            </w:pPr>
            <w:r w:rsidRPr="003803C5">
              <w:rPr>
                <w:rFonts w:eastAsia="MS Minch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67" w:right="67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Цилиндр, конус и шар</w:t>
            </w:r>
            <w:r w:rsidRPr="00004CA8">
              <w:rPr>
                <w:rFonts w:eastAsia="MS Mincho"/>
                <w:sz w:val="24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16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как получить цилиндр путём вращения прямоугольника; изображать цилиндр и его сечения плоскостью, проходящей через ось, и плоскостью, перпендикулярной к оси; объяснять, что принимается за площадь боковой поверхности цилиндра, и выводить формулы для вычисления боковой и полной поверхностей цилиндра; решать задачи на вычисление и доказа</w:t>
            </w:r>
            <w:r>
              <w:rPr>
                <w:rFonts w:eastAsia="MS Mincho"/>
                <w:sz w:val="24"/>
                <w:szCs w:val="24"/>
              </w:rPr>
              <w:t>тельство, связанные с цилиндром.</w:t>
            </w:r>
          </w:p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 xml:space="preserve">Объяснять, что такое коническая поверхность, её образующие, вершина и ось, какое тело называется конусом и как называются его элементы, как получить конус путём вращения прямоугольного треугольника, изображать конус и его сечения плоскостью, проходящей через ось, и плоскостью, перпендикулярной к оси; объяснять, что принимается за </w:t>
            </w:r>
            <w:r w:rsidRPr="00004CA8">
              <w:rPr>
                <w:rFonts w:eastAsia="MS Mincho"/>
                <w:sz w:val="24"/>
                <w:szCs w:val="24"/>
              </w:rPr>
              <w:lastRenderedPageBreak/>
              <w:t>площадь боковой поверхности конуса, и выводить формулы для вычисления площадей боковой и полной поверхностей конуса; объяснять, какое тело называется усечённым конусом и как его получить путём вращения прямоугольной трапеции, выводить формулу для вычисления площади боковой поверхности усечённого конуса; решать задачи на вычисление и доказательство, связанные с конусом и усечённым конусом</w:t>
            </w:r>
          </w:p>
          <w:p w:rsidR="00004CA8" w:rsidRPr="00004CA8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 xml:space="preserve">Формулировать определения сферы и шара, их центра, радиуса, диаметра; исследовать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объяснять, что принимается за площадь сферы и как она выражается через радиус сферы; исследовать взаимное расположение сферы и прямой; объяснять, какая сфера называется вписанной в цилиндрическую (коническую) </w:t>
            </w:r>
          </w:p>
          <w:p w:rsidR="00004CA8" w:rsidRPr="003803C5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004CA8">
              <w:rPr>
                <w:rFonts w:eastAsia="MS Mincho"/>
                <w:sz w:val="24"/>
                <w:szCs w:val="24"/>
              </w:rPr>
              <w:t>поверхность и какие кривые получаются в сечениях цилиндрической и конической поверхностей различными плоскостями; решать задачи, в которых фигурируют комбинации многогранников и тел вращения. Использовать компьютерные программы при изучени</w:t>
            </w:r>
            <w:r>
              <w:rPr>
                <w:rFonts w:eastAsia="MS Mincho"/>
                <w:sz w:val="24"/>
                <w:szCs w:val="24"/>
              </w:rPr>
              <w:t xml:space="preserve">и поверхностей и тел вращения.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93D" w:rsidRDefault="00104846" w:rsidP="00DD193D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17" w:history="1">
              <w:r w:rsidR="00DD193D" w:rsidRPr="00DD193D">
                <w:rPr>
                  <w:rStyle w:val="af"/>
                  <w:shd w:val="clear" w:color="auto" w:fill="FFFFFF"/>
                </w:rPr>
                <w:t>http://school-сollection.edu.ru</w:t>
              </w:r>
            </w:hyperlink>
          </w:p>
          <w:p w:rsidR="00DD193D" w:rsidRDefault="00104846" w:rsidP="00DD193D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18" w:history="1">
              <w:r w:rsidR="00DD193D" w:rsidRPr="00DD193D">
                <w:rPr>
                  <w:rStyle w:val="af"/>
                  <w:shd w:val="clear" w:color="auto" w:fill="FFFFFF"/>
                </w:rPr>
                <w:t>http://www.fipi.ru/</w:t>
              </w:r>
            </w:hyperlink>
          </w:p>
          <w:p w:rsidR="00004CA8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19" w:history="1">
              <w:r w:rsidR="00DD193D">
                <w:rPr>
                  <w:rStyle w:val="af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  <w:p w:rsidR="00333536" w:rsidRDefault="00104846" w:rsidP="00333536">
            <w:pPr>
              <w:spacing w:line="276" w:lineRule="auto"/>
              <w:ind w:left="125" w:right="174"/>
              <w:rPr>
                <w:color w:val="111115"/>
                <w:shd w:val="clear" w:color="auto" w:fill="FFFFFF"/>
              </w:rPr>
            </w:pPr>
            <w:hyperlink r:id="rId20" w:history="1">
              <w:r w:rsidR="00333536" w:rsidRPr="00C81CC0">
                <w:rPr>
                  <w:rStyle w:val="af"/>
                  <w:shd w:val="clear" w:color="auto" w:fill="FFFFFF"/>
                </w:rPr>
                <w:t>http://resh.edu.ru/</w:t>
              </w:r>
            </w:hyperlink>
          </w:p>
          <w:p w:rsidR="00333536" w:rsidRPr="003803C5" w:rsidRDefault="0033353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</w:p>
        </w:tc>
      </w:tr>
      <w:tr w:rsidR="00004CA8" w:rsidRPr="003803C5" w:rsidTr="00004CA8">
        <w:trPr>
          <w:trHeight w:val="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</w:rPr>
            </w:pPr>
            <w:r w:rsidRPr="003803C5">
              <w:rPr>
                <w:rFonts w:eastAsia="MS Minch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DB76A4" w:rsidP="00DB76A4">
            <w:pPr>
              <w:spacing w:line="276" w:lineRule="auto"/>
              <w:ind w:right="67"/>
              <w:rPr>
                <w:rFonts w:eastAsia="MS Mincho"/>
                <w:sz w:val="24"/>
                <w:szCs w:val="24"/>
              </w:rPr>
            </w:pPr>
            <w:r w:rsidRPr="00DB76A4">
              <w:rPr>
                <w:rFonts w:eastAsia="MS Mincho"/>
                <w:sz w:val="24"/>
                <w:szCs w:val="24"/>
              </w:rPr>
              <w:t xml:space="preserve"> Объёмы тел.</w:t>
            </w:r>
            <w:r w:rsidRPr="00DB76A4">
              <w:rPr>
                <w:rFonts w:eastAsia="MS Mincho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B93C59" w:rsidP="00004CA8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16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B76A4" w:rsidRPr="00DB76A4" w:rsidRDefault="00DB76A4" w:rsidP="00DB76A4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DB76A4">
              <w:rPr>
                <w:rFonts w:eastAsia="MS Mincho"/>
                <w:sz w:val="24"/>
                <w:szCs w:val="24"/>
              </w:rPr>
              <w:t>Объяснять, как измеряются объёмы тел, проводя аналогию с измерением площадей многоугольников; формулировать основные свойства объёмов и выводить с их помощью формулу объёма</w:t>
            </w:r>
            <w:r>
              <w:rPr>
                <w:rFonts w:eastAsia="MS Mincho"/>
                <w:sz w:val="24"/>
                <w:szCs w:val="24"/>
              </w:rPr>
              <w:t xml:space="preserve"> прямоугольного параллелепипеда.</w:t>
            </w:r>
          </w:p>
          <w:p w:rsidR="00DB76A4" w:rsidRPr="00DB76A4" w:rsidRDefault="00DB76A4" w:rsidP="00DB76A4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DB76A4">
              <w:rPr>
                <w:rFonts w:eastAsia="MS Mincho"/>
                <w:sz w:val="24"/>
                <w:szCs w:val="24"/>
              </w:rPr>
              <w:t xml:space="preserve">Формулировать и доказывать теоремы об объёме прямой призмы и объёме цилиндра; решать задачи, связанные с вычислением </w:t>
            </w:r>
          </w:p>
          <w:p w:rsidR="00DB76A4" w:rsidRPr="00DB76A4" w:rsidRDefault="00DB76A4" w:rsidP="00DB76A4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объёмов этих тел.</w:t>
            </w:r>
          </w:p>
          <w:p w:rsidR="00DB76A4" w:rsidRPr="00DB76A4" w:rsidRDefault="00DB76A4" w:rsidP="00DB76A4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DB76A4">
              <w:rPr>
                <w:rFonts w:eastAsia="MS Mincho"/>
                <w:sz w:val="24"/>
                <w:szCs w:val="24"/>
              </w:rPr>
              <w:t>Выводить интегральную формулу для вычисления объёмов тел и доказывать с её помощью теоремы об объёме наклонной призмы, об объёме пирамиды, об объёме конуса; выводить формулы для вычисления объёмов усечённой пирамиды и усечённого конуса; решать задачи, связанные</w:t>
            </w:r>
            <w:r>
              <w:rPr>
                <w:rFonts w:eastAsia="MS Mincho"/>
                <w:sz w:val="24"/>
                <w:szCs w:val="24"/>
              </w:rPr>
              <w:t xml:space="preserve"> с вычислением объёмов этих тел.</w:t>
            </w:r>
          </w:p>
          <w:p w:rsidR="00004CA8" w:rsidRPr="003803C5" w:rsidRDefault="00DB76A4" w:rsidP="00DB76A4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  <w:r w:rsidRPr="00DB76A4">
              <w:rPr>
                <w:rFonts w:eastAsia="MS Mincho"/>
                <w:sz w:val="24"/>
                <w:szCs w:val="24"/>
              </w:rPr>
              <w:t xml:space="preserve">Формулировать и доказывать теорему об объёме шара и с её помощью </w:t>
            </w:r>
            <w:r w:rsidRPr="00DB76A4">
              <w:rPr>
                <w:rFonts w:eastAsia="MS Mincho"/>
                <w:sz w:val="24"/>
                <w:szCs w:val="24"/>
              </w:rPr>
              <w:lastRenderedPageBreak/>
              <w:t>выводить формулу площади сферы; выводить формулу для вычисления объёмов шарового сегмента и шарового сектора; решать задачи с применени</w:t>
            </w:r>
            <w:r>
              <w:rPr>
                <w:rFonts w:eastAsia="MS Mincho"/>
                <w:sz w:val="24"/>
                <w:szCs w:val="24"/>
              </w:rPr>
              <w:t>ем формул объёмов различных тел.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D193D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1" w:history="1">
              <w:r w:rsidR="00DD193D" w:rsidRPr="00DD193D">
                <w:rPr>
                  <w:rStyle w:val="af"/>
                  <w:shd w:val="clear" w:color="auto" w:fill="FFFFFF"/>
                </w:rPr>
                <w:t>http://www.fipi.ru/</w:t>
              </w:r>
            </w:hyperlink>
          </w:p>
          <w:p w:rsidR="00004CA8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2" w:history="1">
              <w:r w:rsidR="00DD193D">
                <w:rPr>
                  <w:rStyle w:val="af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  <w:p w:rsidR="00DD193D" w:rsidRDefault="00104846" w:rsidP="00DD193D">
            <w:pPr>
              <w:spacing w:line="276" w:lineRule="auto"/>
              <w:ind w:left="125" w:right="174"/>
              <w:rPr>
                <w:color w:val="0000FF"/>
                <w:bdr w:val="none" w:sz="0" w:space="0" w:color="auto" w:frame="1"/>
                <w:shd w:val="clear" w:color="auto" w:fill="FFFFFF"/>
              </w:rPr>
            </w:pPr>
            <w:hyperlink r:id="rId23" w:history="1">
              <w:r w:rsidR="00DD193D" w:rsidRPr="00DD193D">
                <w:rPr>
                  <w:rStyle w:val="af"/>
                  <w:bdr w:val="none" w:sz="0" w:space="0" w:color="auto" w:frame="1"/>
                  <w:shd w:val="clear" w:color="auto" w:fill="FFFFFF"/>
                </w:rPr>
                <w:t>http://www.edu.ru/index.php </w:t>
              </w:r>
            </w:hyperlink>
          </w:p>
          <w:p w:rsidR="00333536" w:rsidRDefault="00104846" w:rsidP="00DD193D">
            <w:pPr>
              <w:spacing w:line="276" w:lineRule="auto"/>
              <w:ind w:left="125" w:right="174"/>
              <w:rPr>
                <w:color w:val="111115"/>
                <w:shd w:val="clear" w:color="auto" w:fill="FFFFFF"/>
              </w:rPr>
            </w:pPr>
            <w:hyperlink r:id="rId24" w:history="1">
              <w:r w:rsidR="00333536" w:rsidRPr="00C81CC0">
                <w:rPr>
                  <w:rStyle w:val="af"/>
                  <w:shd w:val="clear" w:color="auto" w:fill="FFFFFF"/>
                </w:rPr>
                <w:t>http://resh.edu.ru/</w:t>
              </w:r>
            </w:hyperlink>
          </w:p>
          <w:p w:rsidR="00DD193D" w:rsidRPr="00DD193D" w:rsidRDefault="00104846" w:rsidP="00DD193D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5" w:history="1">
              <w:r w:rsidR="00DD193D" w:rsidRPr="00DD193D">
                <w:rPr>
                  <w:rStyle w:val="af"/>
                  <w:shd w:val="clear" w:color="auto" w:fill="FFFFFF"/>
                </w:rPr>
                <w:t>http://school-сollection.edu.ru</w:t>
              </w:r>
            </w:hyperlink>
          </w:p>
          <w:p w:rsidR="00DD193D" w:rsidRPr="003803C5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6" w:history="1">
              <w:r w:rsidR="00DD193D" w:rsidRPr="00DD193D">
                <w:rPr>
                  <w:rStyle w:val="af"/>
                  <w:shd w:val="clear" w:color="auto" w:fill="FFFFFF"/>
                </w:rPr>
                <w:t>http://alexlarin.net</w:t>
              </w:r>
            </w:hyperlink>
          </w:p>
        </w:tc>
      </w:tr>
      <w:tr w:rsidR="00004CA8" w:rsidRPr="003803C5" w:rsidTr="00004CA8">
        <w:trPr>
          <w:trHeight w:val="9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</w:rPr>
            </w:pPr>
            <w:r w:rsidRPr="003803C5">
              <w:rPr>
                <w:rFonts w:eastAsia="MS Minch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DB76A4" w:rsidP="00DB76A4">
            <w:pPr>
              <w:spacing w:line="276" w:lineRule="auto"/>
              <w:ind w:left="167" w:right="67"/>
              <w:rPr>
                <w:rFonts w:eastAsia="MS Mincho"/>
                <w:sz w:val="24"/>
                <w:szCs w:val="24"/>
              </w:rPr>
            </w:pPr>
            <w:r w:rsidRPr="00DB76A4">
              <w:rPr>
                <w:rFonts w:eastAsia="MS Mincho"/>
                <w:sz w:val="24"/>
                <w:szCs w:val="24"/>
              </w:rPr>
              <w:t>Заключительное повторение при подготовке к ит</w:t>
            </w:r>
            <w:r>
              <w:rPr>
                <w:rFonts w:eastAsia="MS Mincho"/>
                <w:sz w:val="24"/>
                <w:szCs w:val="24"/>
              </w:rPr>
              <w:t>оговой аттестации по геометрии.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B93C59" w:rsidP="00004CA8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15 ч.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Pr="003803C5" w:rsidRDefault="00004CA8" w:rsidP="00004CA8">
            <w:pPr>
              <w:spacing w:line="276" w:lineRule="auto"/>
              <w:ind w:left="100" w:right="158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04CA8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7" w:history="1">
              <w:r w:rsidR="00DD193D">
                <w:rPr>
                  <w:rStyle w:val="af"/>
                  <w:rFonts w:eastAsia="MS Mincho"/>
                  <w:sz w:val="24"/>
                  <w:szCs w:val="24"/>
                </w:rPr>
                <w:t>https://ege.sdamgia.ru/</w:t>
              </w:r>
            </w:hyperlink>
          </w:p>
          <w:p w:rsidR="00DD193D" w:rsidRDefault="00104846" w:rsidP="00DD193D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8" w:history="1">
              <w:r w:rsidR="00DD193D" w:rsidRPr="00DD193D">
                <w:rPr>
                  <w:rStyle w:val="af"/>
                  <w:shd w:val="clear" w:color="auto" w:fill="FFFFFF"/>
                </w:rPr>
                <w:t>http://school-сollection.edu.ru</w:t>
              </w:r>
            </w:hyperlink>
          </w:p>
          <w:p w:rsidR="00DD193D" w:rsidRPr="003803C5" w:rsidRDefault="00104846" w:rsidP="00004CA8">
            <w:pPr>
              <w:spacing w:line="276" w:lineRule="auto"/>
              <w:ind w:left="125" w:right="174"/>
              <w:rPr>
                <w:rFonts w:eastAsia="MS Mincho"/>
                <w:sz w:val="24"/>
                <w:szCs w:val="24"/>
              </w:rPr>
            </w:pPr>
            <w:hyperlink r:id="rId29" w:history="1">
              <w:r w:rsidR="00DD193D" w:rsidRPr="00DD193D">
                <w:rPr>
                  <w:rStyle w:val="af"/>
                  <w:shd w:val="clear" w:color="auto" w:fill="FFFFFF"/>
                </w:rPr>
                <w:t>http://alexlarin.net</w:t>
              </w:r>
            </w:hyperlink>
          </w:p>
        </w:tc>
      </w:tr>
      <w:tr w:rsidR="00B93C59" w:rsidRPr="003803C5" w:rsidTr="00004CA8">
        <w:trPr>
          <w:gridAfter w:val="2"/>
          <w:wAfter w:w="10873" w:type="dxa"/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3C59" w:rsidRPr="003803C5" w:rsidRDefault="00B93C59" w:rsidP="00DB76A4">
            <w:pPr>
              <w:spacing w:line="276" w:lineRule="auto"/>
              <w:ind w:left="141" w:right="209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3C59" w:rsidRPr="003803C5" w:rsidRDefault="00B93C59" w:rsidP="00DB76A4">
            <w:pPr>
              <w:spacing w:line="276" w:lineRule="auto"/>
              <w:ind w:left="167" w:right="67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3C59" w:rsidRPr="003803C5" w:rsidRDefault="00B93C59" w:rsidP="00DB76A4">
            <w:pPr>
              <w:spacing w:line="276" w:lineRule="auto"/>
              <w:ind w:left="133" w:right="175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68 ч. </w:t>
            </w:r>
          </w:p>
        </w:tc>
      </w:tr>
    </w:tbl>
    <w:p w:rsidR="00004CA8" w:rsidRDefault="00004CA8" w:rsidP="00004CA8">
      <w:pPr>
        <w:jc w:val="center"/>
        <w:rPr>
          <w:rFonts w:ascii="Monotype Corsiva" w:hAnsi="Monotype Corsiva"/>
          <w:b/>
          <w:bCs/>
          <w:sz w:val="48"/>
          <w:szCs w:val="36"/>
          <w:lang w:eastAsia="ru-RU"/>
        </w:rPr>
      </w:pPr>
    </w:p>
    <w:p w:rsidR="00004CA8" w:rsidRDefault="00004CA8">
      <w:pPr>
        <w:pStyle w:val="a3"/>
        <w:spacing w:before="2"/>
        <w:rPr>
          <w:b/>
          <w:sz w:val="24"/>
          <w:szCs w:val="24"/>
        </w:rPr>
      </w:pPr>
    </w:p>
    <w:p w:rsidR="00004CA8" w:rsidRPr="003F0F57" w:rsidRDefault="00004CA8">
      <w:pPr>
        <w:pStyle w:val="a3"/>
        <w:spacing w:before="2"/>
        <w:rPr>
          <w:b/>
          <w:sz w:val="24"/>
          <w:szCs w:val="24"/>
        </w:rPr>
      </w:pPr>
    </w:p>
    <w:p w:rsidR="00004CA8" w:rsidRDefault="00004CA8" w:rsidP="00966F58">
      <w:pPr>
        <w:spacing w:before="50"/>
        <w:ind w:right="808"/>
        <w:rPr>
          <w:rFonts w:ascii="Century Gothic" w:hAnsi="Century Gothic"/>
          <w:b/>
          <w:color w:val="231F20"/>
          <w:sz w:val="28"/>
          <w:szCs w:val="28"/>
        </w:rPr>
      </w:pPr>
    </w:p>
    <w:p w:rsidR="00DB76A4" w:rsidRDefault="00DB76A4" w:rsidP="00004CA8">
      <w:pPr>
        <w:spacing w:before="50"/>
        <w:ind w:left="808" w:right="808"/>
        <w:jc w:val="center"/>
        <w:rPr>
          <w:rFonts w:ascii="Century Gothic" w:hAnsi="Century Gothic"/>
          <w:b/>
          <w:color w:val="231F20"/>
          <w:sz w:val="28"/>
          <w:szCs w:val="28"/>
        </w:rPr>
        <w:sectPr w:rsidR="00DB76A4" w:rsidSect="003F0F57">
          <w:pgSz w:w="16839" w:h="11907" w:orient="landscape" w:code="9"/>
          <w:pgMar w:top="720" w:right="720" w:bottom="720" w:left="720" w:header="720" w:footer="720" w:gutter="0"/>
          <w:cols w:space="720"/>
          <w:docGrid w:linePitch="299"/>
        </w:sectPr>
      </w:pPr>
    </w:p>
    <w:p w:rsidR="00DB76A4" w:rsidRPr="002175BD" w:rsidRDefault="00DB76A4" w:rsidP="00DB76A4">
      <w:pPr>
        <w:ind w:firstLine="567"/>
        <w:jc w:val="both"/>
        <w:rPr>
          <w:bCs/>
          <w:iCs/>
          <w:sz w:val="24"/>
          <w:szCs w:val="24"/>
        </w:rPr>
      </w:pPr>
      <w:r w:rsidRPr="002175BD">
        <w:rPr>
          <w:bCs/>
          <w:iCs/>
          <w:sz w:val="24"/>
          <w:szCs w:val="24"/>
        </w:rPr>
        <w:lastRenderedPageBreak/>
        <w:t>СОГЛАСОВАНО</w:t>
      </w:r>
    </w:p>
    <w:p w:rsidR="00DB76A4" w:rsidRPr="002175BD" w:rsidRDefault="00DB76A4" w:rsidP="00DB76A4">
      <w:pPr>
        <w:ind w:firstLine="567"/>
        <w:jc w:val="both"/>
        <w:rPr>
          <w:bCs/>
          <w:iCs/>
          <w:sz w:val="24"/>
          <w:szCs w:val="24"/>
        </w:rPr>
      </w:pPr>
      <w:r w:rsidRPr="002175BD">
        <w:rPr>
          <w:bCs/>
          <w:iCs/>
          <w:sz w:val="24"/>
          <w:szCs w:val="24"/>
        </w:rPr>
        <w:t>Заместитель директора по УВР</w:t>
      </w:r>
    </w:p>
    <w:p w:rsidR="00DB76A4" w:rsidRPr="002175BD" w:rsidRDefault="00DB76A4" w:rsidP="00DB76A4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________________\С. М. Шурупова</w:t>
      </w:r>
      <w:r w:rsidRPr="002175BD">
        <w:rPr>
          <w:bCs/>
          <w:iCs/>
          <w:sz w:val="24"/>
          <w:szCs w:val="24"/>
        </w:rPr>
        <w:t>/</w:t>
      </w:r>
    </w:p>
    <w:p w:rsidR="00DB76A4" w:rsidRDefault="00DB76A4" w:rsidP="00DB76A4">
      <w:pPr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«_____»   </w:t>
      </w:r>
      <w:r w:rsidRPr="00F13F70">
        <w:rPr>
          <w:bCs/>
          <w:iCs/>
          <w:sz w:val="24"/>
          <w:szCs w:val="24"/>
          <w:u w:val="single"/>
        </w:rPr>
        <w:t>августа</w:t>
      </w:r>
      <w:r>
        <w:rPr>
          <w:bCs/>
          <w:iCs/>
          <w:sz w:val="24"/>
          <w:szCs w:val="24"/>
          <w:u w:val="single"/>
        </w:rPr>
        <w:t xml:space="preserve"> </w:t>
      </w:r>
      <w:r w:rsidRPr="00F13F70">
        <w:rPr>
          <w:bCs/>
          <w:iCs/>
          <w:sz w:val="24"/>
          <w:szCs w:val="24"/>
        </w:rPr>
        <w:t xml:space="preserve">  </w:t>
      </w:r>
      <w:r>
        <w:rPr>
          <w:bCs/>
          <w:iCs/>
          <w:sz w:val="24"/>
          <w:szCs w:val="24"/>
        </w:rPr>
        <w:t>2022</w:t>
      </w:r>
      <w:r w:rsidRPr="002175BD">
        <w:rPr>
          <w:bCs/>
          <w:iCs/>
          <w:sz w:val="24"/>
          <w:szCs w:val="24"/>
        </w:rPr>
        <w:t>_ год</w:t>
      </w:r>
      <w:r>
        <w:rPr>
          <w:bCs/>
          <w:iCs/>
          <w:sz w:val="24"/>
          <w:szCs w:val="24"/>
        </w:rPr>
        <w:t>а</w:t>
      </w:r>
    </w:p>
    <w:p w:rsidR="00DB76A4" w:rsidRDefault="00DB76A4" w:rsidP="00004CA8">
      <w:pPr>
        <w:spacing w:before="50"/>
        <w:ind w:left="808" w:right="808"/>
        <w:jc w:val="center"/>
        <w:rPr>
          <w:rFonts w:ascii="Century Gothic" w:hAnsi="Century Gothic"/>
          <w:b/>
          <w:color w:val="231F20"/>
          <w:sz w:val="28"/>
          <w:szCs w:val="28"/>
        </w:rPr>
        <w:sectPr w:rsidR="00DB76A4" w:rsidSect="00DB76A4"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DB76A4" w:rsidRPr="00620FC5" w:rsidRDefault="00DB76A4" w:rsidP="00DB76A4">
      <w:pPr>
        <w:jc w:val="center"/>
        <w:rPr>
          <w:b/>
          <w:bCs/>
          <w:sz w:val="48"/>
          <w:szCs w:val="36"/>
          <w:lang w:eastAsia="ru-RU"/>
        </w:rPr>
      </w:pPr>
      <w:r>
        <w:rPr>
          <w:b/>
          <w:bCs/>
          <w:sz w:val="48"/>
          <w:szCs w:val="36"/>
          <w:lang w:eastAsia="ru-RU"/>
        </w:rPr>
        <w:lastRenderedPageBreak/>
        <w:t>Календарно-тематическое планирование</w:t>
      </w:r>
    </w:p>
    <w:p w:rsidR="00DB76A4" w:rsidRDefault="00DB76A4" w:rsidP="00DB76A4">
      <w:pPr>
        <w:jc w:val="center"/>
        <w:rPr>
          <w:rFonts w:ascii="Monotype Corsiva" w:hAnsi="Monotype Corsiva"/>
          <w:b/>
          <w:bCs/>
          <w:sz w:val="48"/>
          <w:szCs w:val="36"/>
          <w:lang w:eastAsia="ru-RU"/>
        </w:rPr>
      </w:pPr>
      <w:r>
        <w:rPr>
          <w:rFonts w:ascii="Monotype Corsiva" w:hAnsi="Monotype Corsiva"/>
          <w:b/>
          <w:bCs/>
          <w:sz w:val="48"/>
          <w:szCs w:val="36"/>
          <w:lang w:eastAsia="ru-RU"/>
        </w:rPr>
        <w:t>ГЕОМЕТРИЯ</w:t>
      </w:r>
      <w:r w:rsidRPr="00A765F9">
        <w:rPr>
          <w:rFonts w:ascii="Monotype Corsiva" w:hAnsi="Monotype Corsiva"/>
          <w:b/>
          <w:bCs/>
          <w:sz w:val="48"/>
          <w:szCs w:val="36"/>
          <w:lang w:eastAsia="ru-RU"/>
        </w:rPr>
        <w:t xml:space="preserve">                                                                                </w:t>
      </w:r>
      <w:r>
        <w:rPr>
          <w:rFonts w:ascii="Monotype Corsiva" w:hAnsi="Monotype Corsiva"/>
          <w:b/>
          <w:bCs/>
          <w:sz w:val="48"/>
          <w:szCs w:val="36"/>
          <w:lang w:eastAsia="ru-RU"/>
        </w:rPr>
        <w:t xml:space="preserve">                          </w:t>
      </w:r>
      <w:r w:rsidR="00F5200C">
        <w:rPr>
          <w:rFonts w:ascii="Monotype Corsiva" w:hAnsi="Monotype Corsiva"/>
          <w:b/>
          <w:bCs/>
          <w:sz w:val="48"/>
          <w:szCs w:val="36"/>
          <w:lang w:eastAsia="ru-RU"/>
        </w:rPr>
        <w:t xml:space="preserve">    11 класс              </w:t>
      </w:r>
      <w:r>
        <w:rPr>
          <w:rFonts w:ascii="Monotype Corsiva" w:hAnsi="Monotype Corsiva"/>
          <w:b/>
          <w:bCs/>
          <w:sz w:val="48"/>
          <w:szCs w:val="36"/>
          <w:lang w:eastAsia="ru-RU"/>
        </w:rPr>
        <w:t xml:space="preserve">                        2022 – 2023 </w:t>
      </w:r>
      <w:r w:rsidRPr="00620FC5">
        <w:rPr>
          <w:rFonts w:ascii="Monotype Corsiva" w:hAnsi="Monotype Corsiva"/>
          <w:b/>
          <w:bCs/>
          <w:sz w:val="48"/>
          <w:szCs w:val="36"/>
          <w:lang w:eastAsia="ru-RU"/>
        </w:rPr>
        <w:t xml:space="preserve">уч. </w:t>
      </w:r>
      <w:r>
        <w:rPr>
          <w:rFonts w:ascii="Monotype Corsiva" w:hAnsi="Monotype Corsiva"/>
          <w:b/>
          <w:bCs/>
          <w:sz w:val="48"/>
          <w:szCs w:val="36"/>
          <w:lang w:eastAsia="ru-RU"/>
        </w:rPr>
        <w:t>год</w:t>
      </w:r>
    </w:p>
    <w:p w:rsidR="00DB76A4" w:rsidRDefault="00DB76A4" w:rsidP="00DB76A4">
      <w:pPr>
        <w:jc w:val="center"/>
        <w:rPr>
          <w:rFonts w:ascii="Monotype Corsiva" w:hAnsi="Monotype Corsiva"/>
          <w:b/>
          <w:bCs/>
          <w:sz w:val="48"/>
          <w:szCs w:val="36"/>
          <w:lang w:eastAsia="ru-RU"/>
        </w:rPr>
      </w:pPr>
    </w:p>
    <w:tbl>
      <w:tblPr>
        <w:tblStyle w:val="10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2"/>
        <w:gridCol w:w="720"/>
        <w:gridCol w:w="4536"/>
        <w:gridCol w:w="992"/>
        <w:gridCol w:w="1158"/>
        <w:gridCol w:w="1564"/>
      </w:tblGrid>
      <w:tr w:rsidR="00DB76A4" w:rsidRPr="00292EC5" w:rsidTr="0046019C">
        <w:tc>
          <w:tcPr>
            <w:tcW w:w="812" w:type="dxa"/>
            <w:vAlign w:val="center"/>
          </w:tcPr>
          <w:p w:rsidR="00DB76A4" w:rsidRPr="00292EC5" w:rsidRDefault="00DB76A4" w:rsidP="00A5582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 xml:space="preserve">№ урока п/п  </w:t>
            </w:r>
          </w:p>
        </w:tc>
        <w:tc>
          <w:tcPr>
            <w:tcW w:w="720" w:type="dxa"/>
            <w:vAlign w:val="center"/>
          </w:tcPr>
          <w:p w:rsidR="00DB76A4" w:rsidRPr="00292EC5" w:rsidRDefault="00DB76A4" w:rsidP="00A5582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№ урока в разделе</w:t>
            </w:r>
          </w:p>
        </w:tc>
        <w:tc>
          <w:tcPr>
            <w:tcW w:w="4536" w:type="dxa"/>
            <w:vAlign w:val="center"/>
          </w:tcPr>
          <w:p w:rsidR="00DB76A4" w:rsidRPr="00292EC5" w:rsidRDefault="00DB76A4" w:rsidP="00A5582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Наименование темы урока</w:t>
            </w:r>
          </w:p>
        </w:tc>
        <w:tc>
          <w:tcPr>
            <w:tcW w:w="992" w:type="dxa"/>
            <w:vAlign w:val="center"/>
          </w:tcPr>
          <w:p w:rsidR="00DB76A4" w:rsidRPr="00292EC5" w:rsidRDefault="00DB76A4" w:rsidP="0046019C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Дата проведения урока по плану</w:t>
            </w:r>
          </w:p>
        </w:tc>
        <w:tc>
          <w:tcPr>
            <w:tcW w:w="1158" w:type="dxa"/>
            <w:vAlign w:val="center"/>
          </w:tcPr>
          <w:p w:rsidR="00DB76A4" w:rsidRPr="00292EC5" w:rsidRDefault="00DB76A4" w:rsidP="00A5582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Дата проведения урока фактически</w:t>
            </w:r>
          </w:p>
        </w:tc>
        <w:tc>
          <w:tcPr>
            <w:tcW w:w="1564" w:type="dxa"/>
            <w:vAlign w:val="center"/>
          </w:tcPr>
          <w:p w:rsidR="00DB76A4" w:rsidRPr="00292EC5" w:rsidRDefault="00DB76A4" w:rsidP="00A5582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Примечания</w:t>
            </w: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F5200C" w:rsidRDefault="00F5200C" w:rsidP="00A55825">
            <w:pPr>
              <w:pStyle w:val="TableParagraph"/>
              <w:spacing w:before="65"/>
              <w:ind w:left="113"/>
              <w:rPr>
                <w:b/>
                <w:sz w:val="24"/>
                <w:szCs w:val="24"/>
              </w:rPr>
            </w:pPr>
          </w:p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b/>
                <w:color w:val="FFFFFF" w:themeColor="background1"/>
                <w:sz w:val="24"/>
                <w:szCs w:val="24"/>
              </w:rPr>
            </w:pPr>
            <w:r w:rsidRPr="00292EC5">
              <w:rPr>
                <w:b/>
                <w:sz w:val="24"/>
                <w:szCs w:val="24"/>
              </w:rPr>
              <w:t>Векторы в пространстве</w:t>
            </w:r>
            <w:r w:rsidR="00292EC5">
              <w:rPr>
                <w:b/>
                <w:sz w:val="24"/>
                <w:szCs w:val="24"/>
              </w:rPr>
              <w:t>.</w:t>
            </w:r>
            <w:r w:rsidR="00F5200C">
              <w:rPr>
                <w:b/>
                <w:sz w:val="24"/>
                <w:szCs w:val="24"/>
              </w:rPr>
              <w:t xml:space="preserve">       </w:t>
            </w:r>
            <w:r w:rsidR="00292EC5">
              <w:rPr>
                <w:b/>
                <w:sz w:val="24"/>
                <w:szCs w:val="24"/>
              </w:rPr>
              <w:t>6</w:t>
            </w:r>
            <w:r w:rsidR="00F5200C">
              <w:rPr>
                <w:b/>
                <w:sz w:val="24"/>
                <w:szCs w:val="24"/>
              </w:rPr>
              <w:t xml:space="preserve"> </w:t>
            </w:r>
            <w:r w:rsidRPr="00292EC5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92" w:type="dxa"/>
          </w:tcPr>
          <w:p w:rsidR="00A55825" w:rsidRPr="00292EC5" w:rsidRDefault="00A55825" w:rsidP="0046019C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b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b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Понятие вектора Равенство векторов</w:t>
            </w:r>
          </w:p>
        </w:tc>
        <w:tc>
          <w:tcPr>
            <w:tcW w:w="992" w:type="dxa"/>
          </w:tcPr>
          <w:p w:rsidR="00A55825" w:rsidRPr="00292EC5" w:rsidRDefault="00A5582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01.09</w:t>
            </w: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i/>
                <w:sz w:val="24"/>
                <w:szCs w:val="24"/>
              </w:rPr>
            </w:pPr>
            <w:r w:rsidRPr="00292EC5">
              <w:rPr>
                <w:rStyle w:val="FontStyle32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992" w:type="dxa"/>
          </w:tcPr>
          <w:p w:rsidR="00A55825" w:rsidRPr="00292EC5" w:rsidRDefault="00A5582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06.09</w:t>
            </w: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b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</w:tcPr>
          <w:p w:rsidR="00A55825" w:rsidRPr="00292EC5" w:rsidRDefault="00A5582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08.09</w:t>
            </w: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Компланарные векторы.  Правило параллелепипеда</w:t>
            </w:r>
          </w:p>
        </w:tc>
        <w:tc>
          <w:tcPr>
            <w:tcW w:w="992" w:type="dxa"/>
          </w:tcPr>
          <w:p w:rsidR="00A55825" w:rsidRPr="00292EC5" w:rsidRDefault="00E21CF7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13</w:t>
            </w:r>
            <w:r w:rsidR="00A55825" w:rsidRPr="00292EC5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b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992" w:type="dxa"/>
          </w:tcPr>
          <w:p w:rsidR="00A55825" w:rsidRPr="00292EC5" w:rsidRDefault="00E21CF7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15</w:t>
            </w:r>
            <w:r w:rsidR="00A55825" w:rsidRPr="00292EC5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A55825" w:rsidRPr="00292EC5" w:rsidRDefault="00A55825" w:rsidP="00A55825">
            <w:pPr>
              <w:pStyle w:val="TableParagraph"/>
              <w:spacing w:before="65"/>
              <w:ind w:left="113"/>
              <w:rPr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Решение задач по теме «Векторы в пространстве»</w:t>
            </w:r>
          </w:p>
        </w:tc>
        <w:tc>
          <w:tcPr>
            <w:tcW w:w="992" w:type="dxa"/>
          </w:tcPr>
          <w:p w:rsidR="00A55825" w:rsidRPr="00292EC5" w:rsidRDefault="00E21CF7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20</w:t>
            </w:r>
            <w:r w:rsidR="00A55825" w:rsidRPr="00292EC5">
              <w:rPr>
                <w:bCs/>
                <w:sz w:val="24"/>
                <w:szCs w:val="24"/>
              </w:rPr>
              <w:t>.09</w:t>
            </w: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A55825" w:rsidRPr="00292EC5" w:rsidTr="0046019C">
        <w:tc>
          <w:tcPr>
            <w:tcW w:w="812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20" w:type="dxa"/>
          </w:tcPr>
          <w:p w:rsidR="00A55825" w:rsidRPr="00292EC5" w:rsidRDefault="00A55825" w:rsidP="00A55825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F5200C" w:rsidRDefault="00F5200C" w:rsidP="00A55825">
            <w:pPr>
              <w:pStyle w:val="TableParagraph"/>
              <w:spacing w:before="65"/>
              <w:ind w:left="113"/>
              <w:rPr>
                <w:b/>
                <w:sz w:val="24"/>
                <w:szCs w:val="24"/>
              </w:rPr>
            </w:pPr>
          </w:p>
          <w:p w:rsidR="00A55825" w:rsidRPr="00292EC5" w:rsidRDefault="00E21CF7" w:rsidP="00A55825">
            <w:pPr>
              <w:pStyle w:val="TableParagraph"/>
              <w:spacing w:before="65"/>
              <w:ind w:left="113"/>
              <w:rPr>
                <w:sz w:val="24"/>
                <w:szCs w:val="24"/>
              </w:rPr>
            </w:pPr>
            <w:r w:rsidRPr="00292EC5">
              <w:rPr>
                <w:b/>
                <w:sz w:val="24"/>
                <w:szCs w:val="24"/>
              </w:rPr>
              <w:t>Метод координат в пространстве. Движения.</w:t>
            </w:r>
            <w:r w:rsidR="00292EC5" w:rsidRPr="00292EC5">
              <w:rPr>
                <w:b/>
                <w:sz w:val="24"/>
                <w:szCs w:val="24"/>
              </w:rPr>
              <w:t xml:space="preserve">  </w:t>
            </w:r>
            <w:r w:rsidR="00F5200C">
              <w:rPr>
                <w:b/>
                <w:sz w:val="24"/>
                <w:szCs w:val="24"/>
              </w:rPr>
              <w:t xml:space="preserve">                 </w:t>
            </w:r>
            <w:r w:rsidR="00292EC5" w:rsidRPr="00292EC5">
              <w:rPr>
                <w:b/>
                <w:sz w:val="24"/>
                <w:szCs w:val="24"/>
              </w:rPr>
              <w:t xml:space="preserve"> 15 ч.</w:t>
            </w:r>
          </w:p>
        </w:tc>
        <w:tc>
          <w:tcPr>
            <w:tcW w:w="992" w:type="dxa"/>
          </w:tcPr>
          <w:p w:rsidR="00A55825" w:rsidRPr="00292EC5" w:rsidRDefault="00A5582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A55825" w:rsidRPr="00292EC5" w:rsidRDefault="00A55825" w:rsidP="00A5582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22.09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i/>
                <w:sz w:val="24"/>
                <w:szCs w:val="24"/>
              </w:rPr>
            </w:pPr>
            <w:r w:rsidRPr="00292EC5">
              <w:rPr>
                <w:rStyle w:val="FontStyle32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Координаты вектора. Связь между координатами векторов и координатами точек.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27.09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29.09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sz w:val="24"/>
                <w:szCs w:val="24"/>
              </w:rPr>
              <w:t>Уравнение сферы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04.10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 xml:space="preserve">Угол между векторами 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06.10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11.10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Вычисление углов между прямыми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13.10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Вычисление углов между прямой и плоскостью, между плоскостями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18.10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Уравнение плоскости.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20.10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right="272"/>
              <w:rPr>
                <w:b/>
                <w:i/>
                <w:color w:val="231F20"/>
                <w:sz w:val="24"/>
                <w:szCs w:val="24"/>
              </w:rPr>
            </w:pPr>
            <w:r w:rsidRPr="00292EC5">
              <w:rPr>
                <w:b/>
                <w:i/>
                <w:color w:val="231F20"/>
                <w:sz w:val="24"/>
                <w:szCs w:val="24"/>
              </w:rPr>
              <w:t>Контрольная работа № 1. Векторы. Метод координат в пространстве.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92EC5">
              <w:rPr>
                <w:b/>
                <w:bCs/>
                <w:i/>
                <w:sz w:val="24"/>
                <w:szCs w:val="24"/>
              </w:rPr>
              <w:t>25.10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К/р № 1.</w:t>
            </w: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left="113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 xml:space="preserve">Центральная симметрия. Осевая </w:t>
            </w:r>
            <w:r w:rsidRPr="00292EC5">
              <w:rPr>
                <w:color w:val="231F20"/>
                <w:sz w:val="24"/>
                <w:szCs w:val="24"/>
              </w:rPr>
              <w:lastRenderedPageBreak/>
              <w:t xml:space="preserve">симметрия 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12" w:space="0" w:color="231F20"/>
              <w:left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left="113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Зеркальная симметрия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08.11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left w:val="single" w:sz="12" w:space="0" w:color="231F20"/>
              <w:bottom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left="113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10.11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left w:val="single" w:sz="12" w:space="0" w:color="231F20"/>
              <w:bottom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left="113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>Преобразование подобия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15.11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92EC5" w:rsidRPr="00292EC5" w:rsidTr="0046019C">
        <w:tc>
          <w:tcPr>
            <w:tcW w:w="812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292EC5" w:rsidRPr="00292EC5" w:rsidRDefault="00292EC5" w:rsidP="00292EC5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left w:val="single" w:sz="12" w:space="0" w:color="231F20"/>
              <w:bottom w:val="single" w:sz="12" w:space="0" w:color="231F20"/>
            </w:tcBorders>
            <w:vAlign w:val="center"/>
          </w:tcPr>
          <w:p w:rsidR="00292EC5" w:rsidRPr="00292EC5" w:rsidRDefault="00292EC5" w:rsidP="00292EC5">
            <w:pPr>
              <w:pStyle w:val="TableParagraph"/>
              <w:spacing w:before="65"/>
              <w:ind w:left="113"/>
              <w:rPr>
                <w:color w:val="231F20"/>
                <w:sz w:val="24"/>
                <w:szCs w:val="24"/>
              </w:rPr>
            </w:pPr>
            <w:r w:rsidRPr="00292EC5">
              <w:rPr>
                <w:color w:val="231F20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</w:tcPr>
          <w:p w:rsidR="00292EC5" w:rsidRPr="00292EC5" w:rsidRDefault="00292EC5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92EC5">
              <w:rPr>
                <w:bCs/>
                <w:sz w:val="24"/>
                <w:szCs w:val="24"/>
              </w:rPr>
              <w:t>17.11</w:t>
            </w:r>
          </w:p>
        </w:tc>
        <w:tc>
          <w:tcPr>
            <w:tcW w:w="1158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92EC5" w:rsidRPr="00292EC5" w:rsidRDefault="00292EC5" w:rsidP="00292EC5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46019C" w:rsidRPr="00292EC5" w:rsidTr="0046019C">
        <w:tc>
          <w:tcPr>
            <w:tcW w:w="812" w:type="dxa"/>
          </w:tcPr>
          <w:p w:rsidR="0046019C" w:rsidRPr="00292EC5" w:rsidRDefault="0046019C" w:rsidP="0046019C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20" w:type="dxa"/>
          </w:tcPr>
          <w:p w:rsidR="0046019C" w:rsidRPr="00292EC5" w:rsidRDefault="0046019C" w:rsidP="0046019C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F5200C" w:rsidRDefault="00F5200C" w:rsidP="0046019C">
            <w:pPr>
              <w:pStyle w:val="TableParagraph"/>
              <w:spacing w:before="65"/>
              <w:ind w:left="113"/>
              <w:jc w:val="center"/>
              <w:rPr>
                <w:b/>
                <w:sz w:val="24"/>
                <w:szCs w:val="24"/>
              </w:rPr>
            </w:pPr>
          </w:p>
          <w:p w:rsidR="0046019C" w:rsidRPr="0046019C" w:rsidRDefault="0046019C" w:rsidP="0046019C">
            <w:pPr>
              <w:pStyle w:val="TableParagraph"/>
              <w:spacing w:before="65"/>
              <w:ind w:left="113"/>
              <w:jc w:val="center"/>
              <w:rPr>
                <w:b/>
                <w:sz w:val="24"/>
                <w:szCs w:val="24"/>
              </w:rPr>
            </w:pPr>
            <w:r w:rsidRPr="0046019C">
              <w:rPr>
                <w:b/>
                <w:sz w:val="24"/>
                <w:szCs w:val="24"/>
              </w:rPr>
              <w:t xml:space="preserve"> Цилиндр, конус и шар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F5200C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16 ч.</w:t>
            </w:r>
          </w:p>
        </w:tc>
        <w:tc>
          <w:tcPr>
            <w:tcW w:w="992" w:type="dxa"/>
          </w:tcPr>
          <w:p w:rsidR="0046019C" w:rsidRPr="00292EC5" w:rsidRDefault="0046019C" w:rsidP="0046019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46019C" w:rsidRPr="00292EC5" w:rsidRDefault="0046019C" w:rsidP="0046019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46019C" w:rsidRPr="00292EC5" w:rsidRDefault="0046019C" w:rsidP="0046019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 w:rsidRPr="00AF2C60">
              <w:rPr>
                <w:sz w:val="24"/>
                <w:szCs w:val="24"/>
              </w:rPr>
              <w:t>Понятие цилиндра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292EC5"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поверхности цилиндра 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292EC5"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 w:rsidRPr="003F0F57">
              <w:rPr>
                <w:color w:val="231F20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Pr="00292EC5">
              <w:rPr>
                <w:bCs/>
                <w:sz w:val="24"/>
                <w:szCs w:val="24"/>
              </w:rPr>
              <w:t>.11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122"/>
              <w:ind w:right="571"/>
              <w:rPr>
                <w:color w:val="231F20"/>
                <w:w w:val="115"/>
                <w:sz w:val="24"/>
                <w:szCs w:val="24"/>
              </w:rPr>
            </w:pPr>
            <w:r w:rsidRPr="00AF2C60">
              <w:rPr>
                <w:sz w:val="24"/>
                <w:szCs w:val="24"/>
              </w:rPr>
              <w:t>Понятие конуса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  <w:r w:rsidRPr="00292EC5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left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122"/>
              <w:ind w:right="571"/>
              <w:rPr>
                <w:color w:val="231F20"/>
                <w:w w:val="115"/>
                <w:sz w:val="24"/>
                <w:szCs w:val="24"/>
              </w:rPr>
            </w:pPr>
            <w:r w:rsidRPr="00AF2C60">
              <w:rPr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</w:t>
            </w:r>
            <w:r w:rsidRPr="00292EC5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122"/>
              <w:ind w:right="571"/>
              <w:rPr>
                <w:color w:val="231F20"/>
                <w:w w:val="115"/>
                <w:sz w:val="24"/>
                <w:szCs w:val="24"/>
              </w:rPr>
            </w:pPr>
            <w:r w:rsidRPr="00AF2C60">
              <w:rPr>
                <w:sz w:val="24"/>
                <w:szCs w:val="24"/>
              </w:rPr>
              <w:t>Усечённый конус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292EC5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122"/>
              <w:ind w:right="571"/>
              <w:rPr>
                <w:color w:val="231F20"/>
                <w:w w:val="115"/>
                <w:sz w:val="24"/>
                <w:szCs w:val="24"/>
              </w:rPr>
            </w:pPr>
            <w:r w:rsidRPr="003F0F57">
              <w:rPr>
                <w:color w:val="231F20"/>
                <w:w w:val="115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292EC5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46019C" w:rsidTr="00DD193D">
        <w:tc>
          <w:tcPr>
            <w:tcW w:w="812" w:type="dxa"/>
          </w:tcPr>
          <w:p w:rsidR="002D7C16" w:rsidRPr="0046019C" w:rsidRDefault="002D7C16" w:rsidP="002D7C16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46019C">
              <w:rPr>
                <w:rStyle w:val="FontStyle32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46019C" w:rsidRDefault="002D7C16" w:rsidP="002D7C16">
            <w:pPr>
              <w:pStyle w:val="a4"/>
              <w:rPr>
                <w:b/>
                <w:i/>
                <w:sz w:val="24"/>
                <w:szCs w:val="24"/>
              </w:rPr>
            </w:pPr>
            <w:r w:rsidRPr="0046019C">
              <w:rPr>
                <w:b/>
                <w:i/>
                <w:color w:val="231F20"/>
                <w:w w:val="115"/>
                <w:sz w:val="24"/>
                <w:szCs w:val="24"/>
              </w:rPr>
              <w:t>Контрольная работа №2. Цилиндр. Конус.</w:t>
            </w:r>
          </w:p>
        </w:tc>
        <w:tc>
          <w:tcPr>
            <w:tcW w:w="992" w:type="dxa"/>
          </w:tcPr>
          <w:p w:rsidR="002D7C16" w:rsidRPr="0046019C" w:rsidRDefault="002D7C16" w:rsidP="002D7C16">
            <w:pPr>
              <w:spacing w:line="259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6019C">
              <w:rPr>
                <w:b/>
                <w:bCs/>
                <w:i/>
                <w:sz w:val="24"/>
                <w:szCs w:val="24"/>
              </w:rPr>
              <w:t>15.12</w:t>
            </w:r>
          </w:p>
        </w:tc>
        <w:tc>
          <w:tcPr>
            <w:tcW w:w="1158" w:type="dxa"/>
          </w:tcPr>
          <w:p w:rsidR="002D7C16" w:rsidRPr="0046019C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46019C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46019C">
              <w:rPr>
                <w:rStyle w:val="FontStyle32"/>
                <w:b/>
                <w:i/>
                <w:sz w:val="24"/>
                <w:szCs w:val="24"/>
              </w:rPr>
              <w:t>К/р № 2</w:t>
            </w: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F55D4C" w:rsidRDefault="002D7C16" w:rsidP="002D7C16">
            <w:pPr>
              <w:pStyle w:val="a4"/>
              <w:rPr>
                <w:sz w:val="24"/>
                <w:szCs w:val="24"/>
              </w:rPr>
            </w:pPr>
            <w:r w:rsidRPr="00F55D4C">
              <w:rPr>
                <w:sz w:val="24"/>
                <w:szCs w:val="24"/>
              </w:rPr>
              <w:t>Сфера и шар. Взаимное расположение сферы и плоскости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292EC5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F55D4C" w:rsidRDefault="002D7C16" w:rsidP="002D7C16">
            <w:pPr>
              <w:pStyle w:val="TableParagraph"/>
              <w:spacing w:before="65" w:line="208" w:lineRule="exact"/>
              <w:rPr>
                <w:color w:val="231F20"/>
                <w:sz w:val="24"/>
                <w:szCs w:val="24"/>
              </w:rPr>
            </w:pPr>
            <w:r w:rsidRPr="00F55D4C">
              <w:rPr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292EC5">
              <w:rPr>
                <w:bCs/>
                <w:sz w:val="24"/>
                <w:szCs w:val="24"/>
              </w:rPr>
              <w:t>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2D7C16" w:rsidRPr="002D7C16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D7C16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2D7C16" w:rsidRDefault="002D7C16" w:rsidP="002D7C16">
            <w:pPr>
              <w:pStyle w:val="a4"/>
              <w:rPr>
                <w:color w:val="231F20"/>
                <w:sz w:val="24"/>
                <w:szCs w:val="24"/>
              </w:rPr>
            </w:pPr>
            <w:r w:rsidRPr="002D7C16">
              <w:rPr>
                <w:sz w:val="24"/>
                <w:szCs w:val="24"/>
              </w:rPr>
              <w:t>Площадь сферы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2D7C16" w:rsidRPr="00F55D4C" w:rsidRDefault="002D7C16" w:rsidP="002D7C16">
            <w:pPr>
              <w:pStyle w:val="a4"/>
              <w:rPr>
                <w:sz w:val="24"/>
                <w:szCs w:val="24"/>
              </w:rPr>
            </w:pPr>
            <w:r w:rsidRPr="00F55D4C">
              <w:rPr>
                <w:sz w:val="24"/>
                <w:szCs w:val="24"/>
              </w:rPr>
              <w:t>Взаимное расположение сферы и прямой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29.12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before="82"/>
              <w:rPr>
                <w:color w:val="231F20"/>
                <w:w w:val="115"/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Сфера, вписанная в цилиндриче</w:t>
            </w:r>
            <w:r w:rsidRPr="00AF2C60">
              <w:rPr>
                <w:sz w:val="24"/>
                <w:szCs w:val="24"/>
              </w:rPr>
              <w:t xml:space="preserve">скую </w:t>
            </w:r>
            <w:r>
              <w:rPr>
                <w:sz w:val="24"/>
                <w:szCs w:val="24"/>
              </w:rPr>
              <w:t xml:space="preserve">или коническую </w:t>
            </w:r>
            <w:r w:rsidRPr="00AF2C60">
              <w:rPr>
                <w:sz w:val="24"/>
                <w:szCs w:val="24"/>
              </w:rPr>
              <w:t>поверхность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292EC5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2D7C16" w:rsidRPr="002D7C16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D7C16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2D7C16" w:rsidRPr="002D7C16" w:rsidRDefault="002D7C16" w:rsidP="002D7C16">
            <w:pPr>
              <w:pStyle w:val="TableParagraph"/>
              <w:spacing w:before="82"/>
              <w:rPr>
                <w:color w:val="231F20"/>
                <w:w w:val="115"/>
                <w:sz w:val="24"/>
                <w:szCs w:val="24"/>
              </w:rPr>
            </w:pPr>
            <w:r w:rsidRPr="002D7C16">
              <w:rPr>
                <w:sz w:val="24"/>
                <w:szCs w:val="24"/>
              </w:rPr>
              <w:t>Сфера, вписанная в поверхность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292EC5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2D7C16" w:rsidRPr="002D7C16" w:rsidTr="00DD193D">
        <w:tc>
          <w:tcPr>
            <w:tcW w:w="812" w:type="dxa"/>
          </w:tcPr>
          <w:p w:rsidR="002D7C16" w:rsidRPr="002D7C16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D7C16">
              <w:rPr>
                <w:rStyle w:val="FontStyle32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2D7C16" w:rsidRPr="002D7C16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D7C16">
              <w:rPr>
                <w:rStyle w:val="FontStyle32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2D7C16" w:rsidRDefault="002D7C16" w:rsidP="002D7C16">
            <w:pPr>
              <w:pStyle w:val="TableParagraph"/>
              <w:spacing w:before="82"/>
              <w:rPr>
                <w:color w:val="231F20"/>
                <w:w w:val="115"/>
                <w:sz w:val="24"/>
                <w:szCs w:val="24"/>
              </w:rPr>
            </w:pPr>
            <w:r w:rsidRPr="002D7C16">
              <w:rPr>
                <w:sz w:val="24"/>
                <w:szCs w:val="24"/>
              </w:rPr>
              <w:t>Сечения цилиндрической поверхности Сечения конической поверхности</w:t>
            </w:r>
          </w:p>
        </w:tc>
        <w:tc>
          <w:tcPr>
            <w:tcW w:w="992" w:type="dxa"/>
          </w:tcPr>
          <w:p w:rsidR="002D7C16" w:rsidRPr="002D7C16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2D7C16">
              <w:rPr>
                <w:bCs/>
                <w:sz w:val="24"/>
                <w:szCs w:val="24"/>
              </w:rPr>
              <w:t>19.01</w:t>
            </w:r>
          </w:p>
        </w:tc>
        <w:tc>
          <w:tcPr>
            <w:tcW w:w="1158" w:type="dxa"/>
          </w:tcPr>
          <w:p w:rsidR="002D7C16" w:rsidRPr="002D7C16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D7C16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D7C16" w:rsidTr="00DD193D">
        <w:tc>
          <w:tcPr>
            <w:tcW w:w="812" w:type="dxa"/>
          </w:tcPr>
          <w:p w:rsidR="002D7C16" w:rsidRPr="002D7C16" w:rsidRDefault="002D7C16" w:rsidP="002D7C16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D7C16">
              <w:rPr>
                <w:rStyle w:val="FontStyle32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2D7C16" w:rsidRPr="002D7C16" w:rsidRDefault="002D7C16" w:rsidP="002D7C16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D7C16">
              <w:rPr>
                <w:rStyle w:val="FontStyle32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2D7C16" w:rsidRDefault="002D7C16" w:rsidP="002D7C16">
            <w:pPr>
              <w:pStyle w:val="TableParagraph"/>
              <w:spacing w:before="82"/>
              <w:ind w:left="113"/>
              <w:rPr>
                <w:b/>
                <w:i/>
                <w:color w:val="231F20"/>
                <w:w w:val="115"/>
                <w:sz w:val="24"/>
                <w:szCs w:val="24"/>
              </w:rPr>
            </w:pPr>
            <w:r w:rsidRPr="002D7C16">
              <w:rPr>
                <w:b/>
                <w:i/>
                <w:color w:val="231F20"/>
                <w:w w:val="115"/>
                <w:sz w:val="24"/>
                <w:szCs w:val="24"/>
              </w:rPr>
              <w:t>Обобщение и систематизация знаний.</w:t>
            </w:r>
          </w:p>
          <w:p w:rsidR="002D7C16" w:rsidRPr="002D7C16" w:rsidRDefault="002D7C16" w:rsidP="002D7C16">
            <w:pPr>
              <w:pStyle w:val="TableParagraph"/>
              <w:spacing w:before="82"/>
              <w:ind w:left="113"/>
              <w:rPr>
                <w:b/>
                <w:i/>
                <w:sz w:val="24"/>
                <w:szCs w:val="24"/>
              </w:rPr>
            </w:pPr>
            <w:r w:rsidRPr="002D7C16">
              <w:rPr>
                <w:b/>
                <w:i/>
                <w:color w:val="231F20"/>
                <w:w w:val="115"/>
                <w:sz w:val="24"/>
                <w:szCs w:val="24"/>
              </w:rPr>
              <w:t xml:space="preserve"> Зачёт </w:t>
            </w:r>
            <w:r>
              <w:rPr>
                <w:b/>
                <w:i/>
                <w:color w:val="231F20"/>
                <w:w w:val="115"/>
                <w:sz w:val="24"/>
                <w:szCs w:val="24"/>
              </w:rPr>
              <w:t xml:space="preserve">по теме </w:t>
            </w:r>
            <w:r w:rsidRPr="002D7C16">
              <w:rPr>
                <w:b/>
                <w:i/>
                <w:color w:val="231F20"/>
                <w:w w:val="115"/>
                <w:sz w:val="24"/>
                <w:szCs w:val="24"/>
              </w:rPr>
              <w:t xml:space="preserve">«Цилиндр. Конус. Шар». </w:t>
            </w:r>
          </w:p>
        </w:tc>
        <w:tc>
          <w:tcPr>
            <w:tcW w:w="992" w:type="dxa"/>
          </w:tcPr>
          <w:p w:rsidR="002D7C16" w:rsidRPr="002D7C16" w:rsidRDefault="002D7C16" w:rsidP="002D7C16">
            <w:pPr>
              <w:spacing w:line="259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D7C16">
              <w:rPr>
                <w:b/>
                <w:bCs/>
                <w:i/>
                <w:sz w:val="24"/>
                <w:szCs w:val="24"/>
              </w:rPr>
              <w:t>24.01</w:t>
            </w:r>
          </w:p>
        </w:tc>
        <w:tc>
          <w:tcPr>
            <w:tcW w:w="1158" w:type="dxa"/>
          </w:tcPr>
          <w:p w:rsidR="002D7C16" w:rsidRPr="002D7C16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D7C16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2D7C16">
              <w:rPr>
                <w:rStyle w:val="FontStyle32"/>
                <w:b/>
                <w:i/>
                <w:sz w:val="24"/>
                <w:szCs w:val="24"/>
              </w:rPr>
              <w:t>Зач</w:t>
            </w:r>
            <w:r w:rsidR="00F5200C">
              <w:rPr>
                <w:rStyle w:val="FontStyle32"/>
                <w:b/>
                <w:i/>
                <w:sz w:val="24"/>
                <w:szCs w:val="24"/>
              </w:rPr>
              <w:t>ёт</w:t>
            </w:r>
          </w:p>
        </w:tc>
      </w:tr>
      <w:tr w:rsidR="002D7C16" w:rsidRPr="00292EC5" w:rsidTr="00F5200C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F5200C" w:rsidRDefault="00F5200C" w:rsidP="002D7C16">
            <w:pPr>
              <w:pStyle w:val="TableParagraph"/>
              <w:spacing w:before="90" w:line="206" w:lineRule="auto"/>
              <w:ind w:left="113"/>
              <w:jc w:val="center"/>
              <w:rPr>
                <w:b/>
                <w:sz w:val="24"/>
                <w:szCs w:val="24"/>
              </w:rPr>
            </w:pPr>
          </w:p>
          <w:p w:rsidR="002D7C16" w:rsidRPr="003F0F57" w:rsidRDefault="002D7C16" w:rsidP="002D7C16">
            <w:pPr>
              <w:pStyle w:val="TableParagraph"/>
              <w:spacing w:before="90" w:line="206" w:lineRule="auto"/>
              <w:ind w:left="113"/>
              <w:jc w:val="center"/>
              <w:rPr>
                <w:b/>
                <w:sz w:val="24"/>
                <w:szCs w:val="24"/>
              </w:rPr>
            </w:pPr>
            <w:r w:rsidRPr="00CD1288">
              <w:rPr>
                <w:b/>
                <w:sz w:val="24"/>
                <w:szCs w:val="24"/>
              </w:rPr>
              <w:t xml:space="preserve"> Объёмы те</w:t>
            </w:r>
            <w:r>
              <w:rPr>
                <w:b/>
                <w:sz w:val="24"/>
                <w:szCs w:val="24"/>
              </w:rPr>
              <w:t>л.</w:t>
            </w:r>
            <w:r w:rsidR="003339EA">
              <w:rPr>
                <w:b/>
                <w:sz w:val="24"/>
                <w:szCs w:val="24"/>
              </w:rPr>
              <w:t xml:space="preserve">  </w:t>
            </w:r>
            <w:r w:rsidR="00F5200C">
              <w:rPr>
                <w:b/>
                <w:sz w:val="24"/>
                <w:szCs w:val="24"/>
              </w:rPr>
              <w:t xml:space="preserve">     </w:t>
            </w:r>
            <w:r w:rsidR="003339EA">
              <w:rPr>
                <w:b/>
                <w:sz w:val="24"/>
                <w:szCs w:val="24"/>
              </w:rPr>
              <w:t xml:space="preserve"> 16 ч.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99" w:line="216" w:lineRule="auto"/>
              <w:ind w:left="113" w:right="166"/>
              <w:rPr>
                <w:color w:val="231F20"/>
                <w:w w:val="115"/>
                <w:sz w:val="24"/>
                <w:szCs w:val="24"/>
              </w:rPr>
            </w:pPr>
            <w:r w:rsidRPr="00CD1288">
              <w:rPr>
                <w:sz w:val="24"/>
                <w:szCs w:val="24"/>
              </w:rPr>
              <w:t>Понятие объёма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Pr="00292EC5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line="216" w:lineRule="auto"/>
              <w:ind w:left="113" w:right="76"/>
              <w:rPr>
                <w:color w:val="231F20"/>
                <w:w w:val="115"/>
                <w:sz w:val="24"/>
                <w:szCs w:val="24"/>
              </w:rPr>
            </w:pPr>
            <w:r w:rsidRPr="00CD1288">
              <w:rPr>
                <w:sz w:val="24"/>
                <w:szCs w:val="24"/>
              </w:rPr>
              <w:t xml:space="preserve">Объём прямоугольно </w:t>
            </w:r>
            <w:r>
              <w:rPr>
                <w:sz w:val="24"/>
                <w:szCs w:val="24"/>
              </w:rPr>
              <w:t>параллелепи</w:t>
            </w:r>
            <w:r w:rsidRPr="00CD1288">
              <w:rPr>
                <w:sz w:val="24"/>
                <w:szCs w:val="24"/>
              </w:rPr>
              <w:t>педа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Pr="00292EC5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before="99" w:line="216" w:lineRule="auto"/>
              <w:ind w:left="113" w:right="166"/>
              <w:rPr>
                <w:sz w:val="24"/>
                <w:szCs w:val="24"/>
              </w:rPr>
            </w:pPr>
            <w:r w:rsidRPr="00CD1288">
              <w:rPr>
                <w:color w:val="231F20"/>
                <w:w w:val="115"/>
                <w:sz w:val="24"/>
                <w:szCs w:val="24"/>
              </w:rPr>
              <w:t>Объём прямой призмы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292EC5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before="99" w:line="216" w:lineRule="auto"/>
              <w:ind w:left="113" w:right="166"/>
              <w:rPr>
                <w:color w:val="231F20"/>
                <w:w w:val="115"/>
                <w:sz w:val="24"/>
                <w:szCs w:val="24"/>
              </w:rPr>
            </w:pPr>
            <w:r w:rsidRPr="00CD1288">
              <w:rPr>
                <w:color w:val="231F20"/>
                <w:w w:val="115"/>
                <w:sz w:val="24"/>
                <w:szCs w:val="24"/>
              </w:rPr>
              <w:t>Объём цилиндра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2D7C16" w:rsidRPr="00CD1288" w:rsidRDefault="002D7C16" w:rsidP="002D7C16">
            <w:pPr>
              <w:pStyle w:val="TableParagraph"/>
              <w:spacing w:before="99" w:line="216" w:lineRule="auto"/>
              <w:ind w:left="113" w:right="166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2D7C16" w:rsidRPr="00292EC5" w:rsidRDefault="002D7C16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before="90" w:line="213" w:lineRule="auto"/>
              <w:ind w:left="108" w:right="129"/>
              <w:rPr>
                <w:sz w:val="24"/>
                <w:szCs w:val="24"/>
              </w:rPr>
            </w:pPr>
            <w:r w:rsidRPr="00CD1288">
              <w:rPr>
                <w:sz w:val="24"/>
                <w:szCs w:val="24"/>
              </w:rPr>
              <w:t>Вычисление объёмов тел с помощью интеграла</w:t>
            </w:r>
          </w:p>
        </w:tc>
        <w:tc>
          <w:tcPr>
            <w:tcW w:w="992" w:type="dxa"/>
          </w:tcPr>
          <w:p w:rsidR="002D7C16" w:rsidRPr="00292EC5" w:rsidRDefault="003339EA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2D7C16" w:rsidRPr="00292EC5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2D7C16" w:rsidRPr="003F0F57" w:rsidRDefault="002D7C16" w:rsidP="002D7C16">
            <w:pPr>
              <w:pStyle w:val="TableParagraph"/>
              <w:spacing w:before="82"/>
              <w:ind w:left="113"/>
              <w:rPr>
                <w:sz w:val="24"/>
                <w:szCs w:val="24"/>
              </w:rPr>
            </w:pPr>
            <w:r w:rsidRPr="00CD1288">
              <w:rPr>
                <w:sz w:val="24"/>
                <w:szCs w:val="24"/>
              </w:rPr>
              <w:t>Объём наклонной призмы</w:t>
            </w:r>
          </w:p>
        </w:tc>
        <w:tc>
          <w:tcPr>
            <w:tcW w:w="992" w:type="dxa"/>
          </w:tcPr>
          <w:p w:rsidR="002D7C16" w:rsidRPr="00292EC5" w:rsidRDefault="003339EA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2D7C16" w:rsidRPr="00292EC5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2D7C16" w:rsidRPr="00292EC5" w:rsidTr="00DD193D">
        <w:tc>
          <w:tcPr>
            <w:tcW w:w="812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2D7C16" w:rsidRPr="00292EC5" w:rsidRDefault="002D7C16" w:rsidP="002D7C16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left w:val="single" w:sz="12" w:space="0" w:color="231F20"/>
              <w:bottom w:val="single" w:sz="12" w:space="0" w:color="231F20"/>
            </w:tcBorders>
            <w:vAlign w:val="center"/>
          </w:tcPr>
          <w:p w:rsidR="002D7C16" w:rsidRPr="003F0F57" w:rsidRDefault="002D7C16" w:rsidP="002D7C16">
            <w:pPr>
              <w:pStyle w:val="TableParagraph"/>
              <w:spacing w:before="82"/>
              <w:ind w:left="113"/>
              <w:rPr>
                <w:sz w:val="24"/>
                <w:szCs w:val="24"/>
              </w:rPr>
            </w:pPr>
            <w:r w:rsidRPr="00CD1288">
              <w:rPr>
                <w:sz w:val="24"/>
                <w:szCs w:val="24"/>
              </w:rPr>
              <w:t>Объём пирамиды</w:t>
            </w:r>
          </w:p>
        </w:tc>
        <w:tc>
          <w:tcPr>
            <w:tcW w:w="992" w:type="dxa"/>
          </w:tcPr>
          <w:p w:rsidR="002D7C16" w:rsidRPr="00292EC5" w:rsidRDefault="003339EA" w:rsidP="002D7C16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2D7C16" w:rsidRPr="00292EC5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58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2D7C16" w:rsidRPr="00292EC5" w:rsidRDefault="002D7C16" w:rsidP="002D7C16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lastRenderedPageBreak/>
              <w:t>46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3339EA" w:rsidRPr="003F0F57" w:rsidRDefault="003339EA" w:rsidP="003339EA">
            <w:pPr>
              <w:pStyle w:val="TableParagraph"/>
              <w:spacing w:before="82"/>
              <w:ind w:left="113"/>
              <w:rPr>
                <w:sz w:val="24"/>
                <w:szCs w:val="24"/>
              </w:rPr>
            </w:pPr>
            <w:r w:rsidRPr="00CD1288">
              <w:rPr>
                <w:sz w:val="24"/>
                <w:szCs w:val="24"/>
              </w:rPr>
              <w:t>Объём конуса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292EC5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D7C16">
              <w:rPr>
                <w:rStyle w:val="FontStyle32"/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  <w:vAlign w:val="center"/>
          </w:tcPr>
          <w:p w:rsidR="003339EA" w:rsidRPr="003F0F57" w:rsidRDefault="003339EA" w:rsidP="003339EA">
            <w:pPr>
              <w:pStyle w:val="TableParagraph"/>
              <w:spacing w:before="82"/>
              <w:ind w:left="113"/>
              <w:rPr>
                <w:sz w:val="24"/>
                <w:szCs w:val="24"/>
              </w:rPr>
            </w:pPr>
            <w:r w:rsidRPr="003F0F5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292EC5">
              <w:rPr>
                <w:bCs/>
                <w:sz w:val="24"/>
                <w:szCs w:val="24"/>
              </w:rPr>
              <w:t>.03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3339EA" w:rsidRPr="002D7C16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D7C16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  <w:vAlign w:val="center"/>
          </w:tcPr>
          <w:p w:rsidR="003339EA" w:rsidRPr="00240B0C" w:rsidRDefault="003339EA" w:rsidP="003339EA">
            <w:pPr>
              <w:pStyle w:val="TableParagraph"/>
              <w:spacing w:line="182" w:lineRule="exact"/>
              <w:ind w:left="108"/>
              <w:rPr>
                <w:sz w:val="24"/>
                <w:szCs w:val="24"/>
              </w:rPr>
            </w:pPr>
            <w:r w:rsidRPr="00490EAC">
              <w:rPr>
                <w:sz w:val="24"/>
                <w:szCs w:val="24"/>
              </w:rPr>
              <w:t>Объём шара</w:t>
            </w:r>
            <w:r>
              <w:rPr>
                <w:sz w:val="24"/>
                <w:szCs w:val="24"/>
              </w:rPr>
              <w:t>.</w:t>
            </w:r>
            <w:r w:rsidRPr="00490EAC">
              <w:rPr>
                <w:sz w:val="24"/>
                <w:szCs w:val="24"/>
              </w:rPr>
              <w:t xml:space="preserve"> Объёмы шарового сегмента, ша</w:t>
            </w:r>
            <w:r>
              <w:rPr>
                <w:sz w:val="24"/>
                <w:szCs w:val="24"/>
              </w:rPr>
              <w:t>ро</w:t>
            </w:r>
            <w:r w:rsidRPr="00490EAC">
              <w:rPr>
                <w:sz w:val="24"/>
                <w:szCs w:val="24"/>
              </w:rPr>
              <w:t>вого слоя и шарового сектора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07.09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3339EA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3339EA">
              <w:rPr>
                <w:rStyle w:val="FontStyle32"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  <w:vAlign w:val="center"/>
          </w:tcPr>
          <w:p w:rsidR="003339EA" w:rsidRPr="003F0F57" w:rsidRDefault="003339EA" w:rsidP="003339EA">
            <w:pPr>
              <w:pStyle w:val="TableParagraph"/>
              <w:spacing w:line="182" w:lineRule="exact"/>
              <w:ind w:left="108"/>
              <w:rPr>
                <w:color w:val="231F20"/>
                <w:w w:val="110"/>
                <w:sz w:val="24"/>
                <w:szCs w:val="24"/>
              </w:rPr>
            </w:pPr>
            <w:r>
              <w:rPr>
                <w:color w:val="231F20"/>
                <w:w w:val="110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3339EA" w:rsidRPr="003339EA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3339EA">
              <w:rPr>
                <w:bCs/>
                <w:sz w:val="24"/>
                <w:szCs w:val="24"/>
              </w:rPr>
              <w:t>09.03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3339EA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3339EA">
              <w:rPr>
                <w:rStyle w:val="FontStyle32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  <w:vAlign w:val="center"/>
          </w:tcPr>
          <w:p w:rsidR="003339EA" w:rsidRPr="003F0F57" w:rsidRDefault="003339EA" w:rsidP="003339EA">
            <w:pPr>
              <w:pStyle w:val="TableParagraph"/>
              <w:spacing w:line="182" w:lineRule="exact"/>
              <w:ind w:left="108"/>
              <w:rPr>
                <w:color w:val="231F20"/>
                <w:w w:val="110"/>
                <w:sz w:val="24"/>
                <w:szCs w:val="24"/>
              </w:rPr>
            </w:pPr>
            <w:r w:rsidRPr="00490EAC">
              <w:rPr>
                <w:sz w:val="24"/>
                <w:szCs w:val="24"/>
              </w:rPr>
              <w:t>Площадь сферы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292EC5">
              <w:rPr>
                <w:bCs/>
                <w:sz w:val="24"/>
                <w:szCs w:val="24"/>
              </w:rPr>
              <w:t>.03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3339EA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3339EA">
              <w:rPr>
                <w:rStyle w:val="FontStyle32"/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3339EA" w:rsidRPr="00292EC5" w:rsidRDefault="00F5200C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left w:val="single" w:sz="12" w:space="0" w:color="231F20"/>
              <w:bottom w:val="single" w:sz="12" w:space="0" w:color="231F20"/>
            </w:tcBorders>
            <w:vAlign w:val="center"/>
          </w:tcPr>
          <w:p w:rsidR="003339EA" w:rsidRPr="003F0F57" w:rsidRDefault="003339EA" w:rsidP="003339EA">
            <w:pPr>
              <w:pStyle w:val="TableParagraph"/>
              <w:spacing w:before="82"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292EC5">
              <w:rPr>
                <w:bCs/>
                <w:sz w:val="24"/>
                <w:szCs w:val="24"/>
              </w:rPr>
              <w:t>.03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3339EA" w:rsidTr="00DD193D">
        <w:tc>
          <w:tcPr>
            <w:tcW w:w="812" w:type="dxa"/>
          </w:tcPr>
          <w:p w:rsidR="003339EA" w:rsidRPr="003339EA" w:rsidRDefault="003339EA" w:rsidP="003339EA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3339EA">
              <w:rPr>
                <w:rStyle w:val="FontStyle32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3339EA" w:rsidRPr="003339EA" w:rsidRDefault="00F5200C" w:rsidP="003339EA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>
              <w:rPr>
                <w:rStyle w:val="FontStyle32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3339EA" w:rsidRPr="003339EA" w:rsidRDefault="003339EA" w:rsidP="003339EA">
            <w:pPr>
              <w:pStyle w:val="TableParagraph"/>
              <w:spacing w:before="77"/>
              <w:ind w:left="113"/>
              <w:rPr>
                <w:b/>
                <w:i/>
                <w:color w:val="231F20"/>
                <w:w w:val="115"/>
                <w:sz w:val="24"/>
                <w:szCs w:val="24"/>
              </w:rPr>
            </w:pPr>
            <w:r w:rsidRPr="003339EA">
              <w:rPr>
                <w:b/>
                <w:i/>
                <w:color w:val="231F20"/>
                <w:w w:val="115"/>
                <w:sz w:val="24"/>
                <w:szCs w:val="24"/>
              </w:rPr>
              <w:t>Контрольная работа № 3.</w:t>
            </w:r>
          </w:p>
          <w:p w:rsidR="003339EA" w:rsidRPr="003339EA" w:rsidRDefault="003339EA" w:rsidP="003339EA">
            <w:pPr>
              <w:pStyle w:val="TableParagraph"/>
              <w:spacing w:before="77"/>
              <w:rPr>
                <w:b/>
                <w:i/>
                <w:sz w:val="24"/>
                <w:szCs w:val="24"/>
              </w:rPr>
            </w:pPr>
            <w:r w:rsidRPr="003339EA">
              <w:rPr>
                <w:b/>
                <w:i/>
                <w:color w:val="231F20"/>
                <w:w w:val="115"/>
                <w:sz w:val="24"/>
                <w:szCs w:val="24"/>
              </w:rPr>
              <w:t xml:space="preserve"> Объёмы тел.</w:t>
            </w:r>
          </w:p>
        </w:tc>
        <w:tc>
          <w:tcPr>
            <w:tcW w:w="992" w:type="dxa"/>
          </w:tcPr>
          <w:p w:rsidR="003339EA" w:rsidRPr="003339EA" w:rsidRDefault="003339EA" w:rsidP="003339EA">
            <w:pPr>
              <w:spacing w:line="259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39EA">
              <w:rPr>
                <w:b/>
                <w:bCs/>
                <w:i/>
                <w:sz w:val="24"/>
                <w:szCs w:val="24"/>
              </w:rPr>
              <w:t>21.03</w:t>
            </w:r>
          </w:p>
        </w:tc>
        <w:tc>
          <w:tcPr>
            <w:tcW w:w="1158" w:type="dxa"/>
          </w:tcPr>
          <w:p w:rsidR="003339EA" w:rsidRPr="003339EA" w:rsidRDefault="003339EA" w:rsidP="003339EA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3339EA" w:rsidRDefault="003339EA" w:rsidP="003339EA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3339EA">
              <w:rPr>
                <w:rStyle w:val="FontStyle32"/>
                <w:b/>
                <w:i/>
                <w:sz w:val="24"/>
                <w:szCs w:val="24"/>
              </w:rPr>
              <w:t>К/р № 3</w:t>
            </w:r>
          </w:p>
        </w:tc>
      </w:tr>
      <w:tr w:rsidR="003339EA" w:rsidRPr="00292EC5" w:rsidTr="00DD193D">
        <w:tc>
          <w:tcPr>
            <w:tcW w:w="812" w:type="dxa"/>
          </w:tcPr>
          <w:p w:rsidR="003339EA" w:rsidRPr="003339EA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3339EA">
              <w:rPr>
                <w:rStyle w:val="FontStyle32"/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3339EA" w:rsidRPr="00292EC5" w:rsidRDefault="00F5200C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vAlign w:val="center"/>
          </w:tcPr>
          <w:p w:rsidR="003339EA" w:rsidRPr="006C1715" w:rsidRDefault="003339EA" w:rsidP="003339EA">
            <w:pPr>
              <w:pStyle w:val="TableParagraph"/>
              <w:spacing w:before="77"/>
              <w:ind w:left="113"/>
              <w:rPr>
                <w:sz w:val="24"/>
                <w:szCs w:val="24"/>
              </w:rPr>
            </w:pPr>
            <w:r w:rsidRPr="006C1715">
              <w:rPr>
                <w:color w:val="231F20"/>
                <w:w w:val="115"/>
                <w:sz w:val="24"/>
                <w:szCs w:val="24"/>
              </w:rPr>
              <w:t>Обобщение и систематизация знаний по теме «</w:t>
            </w:r>
            <w:r w:rsidRPr="00490EAC">
              <w:rPr>
                <w:color w:val="231F20"/>
                <w:w w:val="115"/>
                <w:sz w:val="24"/>
                <w:szCs w:val="24"/>
              </w:rPr>
              <w:t>Объёмы тел.</w:t>
            </w:r>
            <w:r>
              <w:rPr>
                <w:color w:val="231F20"/>
                <w:w w:val="115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3339EA" w:rsidRPr="003339EA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3339EA">
              <w:rPr>
                <w:bCs/>
                <w:sz w:val="24"/>
                <w:szCs w:val="24"/>
              </w:rPr>
              <w:t>23.03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F5200C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FFFFFF" w:themeFill="background1"/>
            <w:vAlign w:val="center"/>
          </w:tcPr>
          <w:p w:rsidR="00F5200C" w:rsidRDefault="00F5200C" w:rsidP="003339EA">
            <w:pPr>
              <w:pStyle w:val="TableParagraph"/>
              <w:spacing w:before="90" w:line="206" w:lineRule="auto"/>
              <w:ind w:left="113"/>
              <w:jc w:val="center"/>
              <w:rPr>
                <w:b/>
                <w:sz w:val="24"/>
                <w:szCs w:val="24"/>
              </w:rPr>
            </w:pPr>
          </w:p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jc w:val="center"/>
              <w:rPr>
                <w:b/>
                <w:sz w:val="24"/>
                <w:szCs w:val="24"/>
              </w:rPr>
            </w:pPr>
            <w:r w:rsidRPr="00490EAC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ключительное повторение при под</w:t>
            </w:r>
            <w:r w:rsidRPr="00490EAC">
              <w:rPr>
                <w:b/>
                <w:sz w:val="24"/>
                <w:szCs w:val="24"/>
              </w:rPr>
              <w:t>готов</w:t>
            </w:r>
            <w:r>
              <w:rPr>
                <w:b/>
                <w:sz w:val="24"/>
                <w:szCs w:val="24"/>
              </w:rPr>
              <w:t>ке к итоговой аттестации по гео</w:t>
            </w:r>
            <w:r w:rsidRPr="00490EAC">
              <w:rPr>
                <w:b/>
                <w:sz w:val="24"/>
                <w:szCs w:val="24"/>
              </w:rPr>
              <w:t>метри</w:t>
            </w:r>
            <w:r>
              <w:rPr>
                <w:b/>
                <w:sz w:val="24"/>
                <w:szCs w:val="24"/>
              </w:rPr>
              <w:t>и.</w:t>
            </w:r>
            <w:r w:rsidR="00F5200C">
              <w:rPr>
                <w:b/>
                <w:sz w:val="24"/>
                <w:szCs w:val="24"/>
              </w:rPr>
              <w:t xml:space="preserve">         15 ч.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  <w:lang w:val="en-US"/>
              </w:rPr>
            </w:pPr>
            <w:r w:rsidRPr="00292EC5">
              <w:rPr>
                <w:rStyle w:val="FontStyle32"/>
                <w:sz w:val="24"/>
                <w:szCs w:val="24"/>
                <w:lang w:val="en-US"/>
              </w:rPr>
              <w:t>54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Многоугольники.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04.04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i/>
                <w:sz w:val="24"/>
                <w:szCs w:val="24"/>
              </w:rPr>
            </w:pPr>
            <w:r w:rsidRPr="00292EC5">
              <w:rPr>
                <w:rStyle w:val="FontStyle32"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Окружность и круг.</w:t>
            </w:r>
          </w:p>
        </w:tc>
        <w:tc>
          <w:tcPr>
            <w:tcW w:w="992" w:type="dxa"/>
          </w:tcPr>
          <w:p w:rsidR="003339EA" w:rsidRPr="00F5200C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F5200C">
              <w:rPr>
                <w:bCs/>
                <w:sz w:val="24"/>
                <w:szCs w:val="24"/>
              </w:rPr>
              <w:t>06.04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Параллельность и перпендикулярность в пространстве.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11.04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13.04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Тела вращения</w:t>
            </w:r>
          </w:p>
        </w:tc>
        <w:tc>
          <w:tcPr>
            <w:tcW w:w="992" w:type="dxa"/>
          </w:tcPr>
          <w:p w:rsidR="003339EA" w:rsidRPr="00F5200C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F5200C"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1158" w:type="dxa"/>
          </w:tcPr>
          <w:p w:rsidR="003339EA" w:rsidRPr="00F5200C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F5200C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  <w:lang w:val="en-US"/>
              </w:rPr>
            </w:pPr>
          </w:p>
        </w:tc>
      </w:tr>
      <w:tr w:rsidR="003339EA" w:rsidRPr="00F5200C" w:rsidTr="00DD193D">
        <w:tc>
          <w:tcPr>
            <w:tcW w:w="812" w:type="dxa"/>
          </w:tcPr>
          <w:p w:rsidR="003339EA" w:rsidRPr="00F5200C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F5200C">
              <w:rPr>
                <w:rStyle w:val="FontStyle32"/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3339EA" w:rsidRPr="00F5200C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F5200C">
              <w:rPr>
                <w:rStyle w:val="FontStyle32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F5200C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 w:rsidRPr="00F5200C">
              <w:rPr>
                <w:color w:val="231F20"/>
                <w:sz w:val="24"/>
                <w:szCs w:val="24"/>
              </w:rPr>
              <w:t>Объёмы.</w:t>
            </w:r>
          </w:p>
        </w:tc>
        <w:tc>
          <w:tcPr>
            <w:tcW w:w="992" w:type="dxa"/>
          </w:tcPr>
          <w:p w:rsidR="003339EA" w:rsidRPr="00F5200C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F5200C">
              <w:rPr>
                <w:rStyle w:val="FontStyle32"/>
                <w:sz w:val="24"/>
                <w:szCs w:val="24"/>
              </w:rPr>
              <w:t>20.04</w:t>
            </w:r>
          </w:p>
        </w:tc>
        <w:tc>
          <w:tcPr>
            <w:tcW w:w="1158" w:type="dxa"/>
          </w:tcPr>
          <w:p w:rsidR="003339EA" w:rsidRPr="00F5200C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F5200C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3339EA" w:rsidRPr="00292EC5" w:rsidTr="00DD193D">
        <w:tc>
          <w:tcPr>
            <w:tcW w:w="812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339EA" w:rsidRPr="00292EC5" w:rsidRDefault="003339EA" w:rsidP="003339EA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3339EA" w:rsidRPr="003F0F57" w:rsidRDefault="003339EA" w:rsidP="003339EA">
            <w:pPr>
              <w:pStyle w:val="TableParagraph"/>
              <w:spacing w:before="90" w:line="206" w:lineRule="auto"/>
              <w:ind w:left="113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992" w:type="dxa"/>
          </w:tcPr>
          <w:p w:rsidR="003339EA" w:rsidRPr="00292EC5" w:rsidRDefault="003339EA" w:rsidP="003339EA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25.04</w:t>
            </w:r>
          </w:p>
        </w:tc>
        <w:tc>
          <w:tcPr>
            <w:tcW w:w="1158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3339EA" w:rsidRPr="00292EC5" w:rsidRDefault="003339EA" w:rsidP="003339EA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F5200C" w:rsidRPr="00F5200C" w:rsidTr="00DD193D">
        <w:tc>
          <w:tcPr>
            <w:tcW w:w="812" w:type="dxa"/>
            <w:tcMar>
              <w:left w:w="57" w:type="dxa"/>
              <w:right w:w="57" w:type="dxa"/>
            </w:tcMar>
          </w:tcPr>
          <w:p w:rsidR="00F5200C" w:rsidRPr="00F5200C" w:rsidRDefault="00F5200C" w:rsidP="00F5200C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F5200C">
              <w:rPr>
                <w:rStyle w:val="FontStyle32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F5200C" w:rsidRPr="00F5200C" w:rsidRDefault="00F5200C" w:rsidP="00F5200C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F5200C">
              <w:rPr>
                <w:rStyle w:val="FontStyle32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00C" w:rsidRPr="00F5200C" w:rsidRDefault="00F5200C" w:rsidP="00F5200C">
            <w:pPr>
              <w:pStyle w:val="TableParagraph"/>
              <w:spacing w:before="90" w:line="206" w:lineRule="auto"/>
              <w:ind w:left="113"/>
              <w:rPr>
                <w:b/>
                <w:i/>
                <w:color w:val="231F20"/>
                <w:sz w:val="24"/>
                <w:szCs w:val="24"/>
              </w:rPr>
            </w:pPr>
            <w:r w:rsidRPr="00F5200C">
              <w:rPr>
                <w:b/>
                <w:i/>
                <w:color w:val="231F20"/>
                <w:sz w:val="24"/>
                <w:szCs w:val="24"/>
              </w:rPr>
              <w:t>Итоговая контрольная работа. (№ 4)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F5200C" w:rsidRPr="00F5200C" w:rsidRDefault="00F5200C" w:rsidP="00F5200C">
            <w:pPr>
              <w:spacing w:line="259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5200C">
              <w:rPr>
                <w:b/>
                <w:bCs/>
                <w:i/>
                <w:sz w:val="24"/>
                <w:szCs w:val="24"/>
              </w:rPr>
              <w:t>27.04</w:t>
            </w:r>
          </w:p>
        </w:tc>
        <w:tc>
          <w:tcPr>
            <w:tcW w:w="1158" w:type="dxa"/>
            <w:tcMar>
              <w:left w:w="57" w:type="dxa"/>
              <w:right w:w="57" w:type="dxa"/>
            </w:tcMar>
          </w:tcPr>
          <w:p w:rsidR="00F5200C" w:rsidRPr="00F5200C" w:rsidRDefault="00F5200C" w:rsidP="00F5200C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  <w:tcMar>
              <w:left w:w="57" w:type="dxa"/>
              <w:right w:w="57" w:type="dxa"/>
            </w:tcMar>
          </w:tcPr>
          <w:p w:rsidR="00F5200C" w:rsidRPr="00F5200C" w:rsidRDefault="00F5200C" w:rsidP="00F5200C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  <w:lang w:val="en-US"/>
              </w:rPr>
            </w:pPr>
            <w:r w:rsidRPr="00F5200C">
              <w:rPr>
                <w:rStyle w:val="FontStyle32"/>
                <w:b/>
                <w:i/>
                <w:sz w:val="24"/>
                <w:szCs w:val="24"/>
              </w:rPr>
              <w:t>К/р № 4</w:t>
            </w:r>
          </w:p>
        </w:tc>
      </w:tr>
      <w:tr w:rsidR="00F5200C" w:rsidRPr="00292EC5" w:rsidTr="00DD193D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F5200C" w:rsidRPr="00EA6814" w:rsidRDefault="00F5200C" w:rsidP="00F5200C">
            <w:pPr>
              <w:pStyle w:val="TableParagraph"/>
              <w:spacing w:before="90" w:line="206" w:lineRule="auto"/>
              <w:ind w:left="113"/>
              <w:rPr>
                <w:b/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 на многоугольники.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F5200C" w:rsidRPr="00292EC5" w:rsidTr="00DD193D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F5200C" w:rsidRPr="00EA6814" w:rsidRDefault="00F5200C" w:rsidP="00F5200C">
            <w:pPr>
              <w:pStyle w:val="TableParagraph"/>
              <w:spacing w:before="90" w:line="206" w:lineRule="auto"/>
              <w:ind w:left="113"/>
              <w:rPr>
                <w:b/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 на окружность.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F5200C" w:rsidRPr="00292EC5" w:rsidTr="00DD193D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  <w:shd w:val="clear" w:color="auto" w:fill="auto"/>
            <w:vAlign w:val="center"/>
          </w:tcPr>
          <w:p w:rsidR="00F5200C" w:rsidRPr="00EA6814" w:rsidRDefault="00F5200C" w:rsidP="00F5200C">
            <w:pPr>
              <w:pStyle w:val="TableParagraph"/>
              <w:spacing w:before="90" w:line="206" w:lineRule="auto"/>
              <w:ind w:left="113"/>
              <w:rPr>
                <w:b/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 на многогранники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F5200C" w:rsidRPr="00292EC5" w:rsidTr="00DD193D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F5200C" w:rsidRPr="00EA6814" w:rsidRDefault="00F5200C" w:rsidP="00F5200C">
            <w:pPr>
              <w:pStyle w:val="TableParagraph"/>
              <w:spacing w:before="90" w:line="206" w:lineRule="auto"/>
              <w:ind w:left="113"/>
              <w:rPr>
                <w:b/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 на тела вращения.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F5200C" w:rsidRPr="00292EC5" w:rsidTr="00DD193D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F5200C" w:rsidRPr="00EA6814" w:rsidRDefault="00F5200C" w:rsidP="00F5200C">
            <w:pPr>
              <w:pStyle w:val="TableParagraph"/>
              <w:spacing w:before="90" w:line="206" w:lineRule="auto"/>
              <w:ind w:left="113"/>
              <w:rPr>
                <w:b/>
                <w:i/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задач на комбинации многогранников и тел вращения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</w:tr>
      <w:tr w:rsidR="00F5200C" w:rsidRPr="00292EC5" w:rsidTr="0046019C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67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sz w:val="24"/>
                <w:szCs w:val="24"/>
              </w:rPr>
            </w:pPr>
            <w:r w:rsidRPr="00292EC5">
              <w:rPr>
                <w:rStyle w:val="FontStyle32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5200C" w:rsidRPr="00292EC5" w:rsidRDefault="00F5200C" w:rsidP="00F5200C">
            <w:p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планиметрических задач из открытого банка ФИПИ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F5200C" w:rsidRPr="00292EC5" w:rsidTr="0046019C">
        <w:tc>
          <w:tcPr>
            <w:tcW w:w="812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i/>
                <w:sz w:val="24"/>
                <w:szCs w:val="24"/>
              </w:rPr>
            </w:pPr>
            <w:r w:rsidRPr="00292EC5">
              <w:rPr>
                <w:rStyle w:val="FontStyle32"/>
                <w:i/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F5200C" w:rsidRPr="00292EC5" w:rsidRDefault="00F5200C" w:rsidP="00F5200C">
            <w:pPr>
              <w:pStyle w:val="Style4"/>
              <w:rPr>
                <w:rStyle w:val="FontStyle32"/>
                <w:b/>
                <w:i/>
                <w:sz w:val="24"/>
                <w:szCs w:val="24"/>
              </w:rPr>
            </w:pPr>
            <w:r w:rsidRPr="00292EC5">
              <w:rPr>
                <w:rStyle w:val="FontStyle32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F5200C" w:rsidRPr="00292EC5" w:rsidRDefault="00F5200C" w:rsidP="00F5200C">
            <w:pPr>
              <w:spacing w:line="259" w:lineRule="auto"/>
              <w:rPr>
                <w:bCs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Решение стереометрических задач из открытого банка ФИПИ</w:t>
            </w:r>
          </w:p>
        </w:tc>
        <w:tc>
          <w:tcPr>
            <w:tcW w:w="992" w:type="dxa"/>
          </w:tcPr>
          <w:p w:rsidR="00F5200C" w:rsidRPr="00292EC5" w:rsidRDefault="00F5200C" w:rsidP="00F5200C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25.05</w:t>
            </w:r>
          </w:p>
        </w:tc>
        <w:tc>
          <w:tcPr>
            <w:tcW w:w="1158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  <w:tc>
          <w:tcPr>
            <w:tcW w:w="1564" w:type="dxa"/>
          </w:tcPr>
          <w:p w:rsidR="00F5200C" w:rsidRPr="00292EC5" w:rsidRDefault="00F5200C" w:rsidP="00F5200C">
            <w:pPr>
              <w:pStyle w:val="Style4"/>
              <w:jc w:val="left"/>
              <w:rPr>
                <w:rStyle w:val="FontStyle32"/>
                <w:sz w:val="24"/>
                <w:szCs w:val="24"/>
              </w:rPr>
            </w:pPr>
          </w:p>
        </w:tc>
      </w:tr>
    </w:tbl>
    <w:p w:rsidR="00B93C59" w:rsidRDefault="00B93C59" w:rsidP="00DB76A4">
      <w:pPr>
        <w:jc w:val="center"/>
        <w:rPr>
          <w:b/>
          <w:bCs/>
          <w:lang w:eastAsia="ru-RU"/>
        </w:rPr>
      </w:pPr>
    </w:p>
    <w:p w:rsidR="00B93C59" w:rsidRDefault="00B93C59" w:rsidP="00DB76A4">
      <w:pPr>
        <w:jc w:val="center"/>
        <w:rPr>
          <w:b/>
          <w:bCs/>
          <w:lang w:eastAsia="ru-RU"/>
        </w:rPr>
      </w:pPr>
    </w:p>
    <w:p w:rsidR="00B93C59" w:rsidRDefault="00B93C59" w:rsidP="00DB76A4">
      <w:pPr>
        <w:jc w:val="center"/>
        <w:rPr>
          <w:b/>
          <w:bCs/>
          <w:lang w:eastAsia="ru-RU"/>
        </w:rPr>
      </w:pPr>
    </w:p>
    <w:p w:rsidR="00B93C59" w:rsidRDefault="00B93C59" w:rsidP="00DB76A4">
      <w:pPr>
        <w:jc w:val="center"/>
        <w:rPr>
          <w:b/>
          <w:bCs/>
          <w:lang w:eastAsia="ru-RU"/>
        </w:rPr>
      </w:pPr>
    </w:p>
    <w:p w:rsidR="00000C20" w:rsidRPr="00966F58" w:rsidRDefault="00000C20" w:rsidP="00B93C59">
      <w:pPr>
        <w:rPr>
          <w:sz w:val="16"/>
        </w:rPr>
      </w:pPr>
    </w:p>
    <w:sectPr w:rsidR="00000C20" w:rsidRPr="00966F58" w:rsidSect="00B93C59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46" w:rsidRDefault="00104846" w:rsidP="00430882">
      <w:r>
        <w:separator/>
      </w:r>
    </w:p>
  </w:endnote>
  <w:endnote w:type="continuationSeparator" w:id="0">
    <w:p w:rsidR="00104846" w:rsidRDefault="00104846" w:rsidP="0043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078840"/>
      <w:docPartObj>
        <w:docPartGallery w:val="Page Numbers (Bottom of Page)"/>
        <w:docPartUnique/>
      </w:docPartObj>
    </w:sdtPr>
    <w:sdtEndPr/>
    <w:sdtContent>
      <w:p w:rsidR="00DD193D" w:rsidRDefault="00DD19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23C">
          <w:rPr>
            <w:noProof/>
          </w:rPr>
          <w:t>1</w:t>
        </w:r>
        <w:r>
          <w:fldChar w:fldCharType="end"/>
        </w:r>
      </w:p>
    </w:sdtContent>
  </w:sdt>
  <w:p w:rsidR="00DD193D" w:rsidRDefault="00DD1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46" w:rsidRDefault="00104846" w:rsidP="00430882">
      <w:r>
        <w:separator/>
      </w:r>
    </w:p>
  </w:footnote>
  <w:footnote w:type="continuationSeparator" w:id="0">
    <w:p w:rsidR="00104846" w:rsidRDefault="00104846" w:rsidP="00430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134B4598"/>
    <w:multiLevelType w:val="hybridMultilevel"/>
    <w:tmpl w:val="2EAA7628"/>
    <w:lvl w:ilvl="0" w:tplc="6C6AA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B252B"/>
    <w:multiLevelType w:val="multilevel"/>
    <w:tmpl w:val="524A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381B"/>
    <w:rsid w:val="00000C20"/>
    <w:rsid w:val="00004CA8"/>
    <w:rsid w:val="00021C24"/>
    <w:rsid w:val="00050761"/>
    <w:rsid w:val="000543FD"/>
    <w:rsid w:val="000843B2"/>
    <w:rsid w:val="000C090E"/>
    <w:rsid w:val="000C0ED3"/>
    <w:rsid w:val="000C3176"/>
    <w:rsid w:val="000E2D1A"/>
    <w:rsid w:val="000F4BC1"/>
    <w:rsid w:val="00104846"/>
    <w:rsid w:val="001048B6"/>
    <w:rsid w:val="001267ED"/>
    <w:rsid w:val="00143837"/>
    <w:rsid w:val="0015572F"/>
    <w:rsid w:val="001868DE"/>
    <w:rsid w:val="00231B54"/>
    <w:rsid w:val="00240B0C"/>
    <w:rsid w:val="0027381B"/>
    <w:rsid w:val="002739AF"/>
    <w:rsid w:val="00292EC5"/>
    <w:rsid w:val="002940BF"/>
    <w:rsid w:val="002B786E"/>
    <w:rsid w:val="002D319E"/>
    <w:rsid w:val="002D4996"/>
    <w:rsid w:val="002D7C16"/>
    <w:rsid w:val="002F5F69"/>
    <w:rsid w:val="002F6007"/>
    <w:rsid w:val="00303ACD"/>
    <w:rsid w:val="00314C2B"/>
    <w:rsid w:val="003212D5"/>
    <w:rsid w:val="00324BB2"/>
    <w:rsid w:val="00333536"/>
    <w:rsid w:val="003339EA"/>
    <w:rsid w:val="003344AE"/>
    <w:rsid w:val="003734C6"/>
    <w:rsid w:val="0039566C"/>
    <w:rsid w:val="003A4CEC"/>
    <w:rsid w:val="003C466A"/>
    <w:rsid w:val="003F0F57"/>
    <w:rsid w:val="003F3FFB"/>
    <w:rsid w:val="004151C3"/>
    <w:rsid w:val="00430882"/>
    <w:rsid w:val="004506D8"/>
    <w:rsid w:val="0046019C"/>
    <w:rsid w:val="004740C5"/>
    <w:rsid w:val="00490EAC"/>
    <w:rsid w:val="004C4907"/>
    <w:rsid w:val="00503B15"/>
    <w:rsid w:val="00511D93"/>
    <w:rsid w:val="00560059"/>
    <w:rsid w:val="005622A9"/>
    <w:rsid w:val="00571B69"/>
    <w:rsid w:val="005C67BB"/>
    <w:rsid w:val="005D347D"/>
    <w:rsid w:val="00616517"/>
    <w:rsid w:val="00644137"/>
    <w:rsid w:val="00664438"/>
    <w:rsid w:val="006809BD"/>
    <w:rsid w:val="006B59F5"/>
    <w:rsid w:val="006C1033"/>
    <w:rsid w:val="006C108F"/>
    <w:rsid w:val="006C1715"/>
    <w:rsid w:val="006D3333"/>
    <w:rsid w:val="006E33AB"/>
    <w:rsid w:val="006F24A0"/>
    <w:rsid w:val="00703E90"/>
    <w:rsid w:val="007221F2"/>
    <w:rsid w:val="00735FF5"/>
    <w:rsid w:val="00753569"/>
    <w:rsid w:val="00757449"/>
    <w:rsid w:val="0078362E"/>
    <w:rsid w:val="00784991"/>
    <w:rsid w:val="00791EC3"/>
    <w:rsid w:val="007A4E68"/>
    <w:rsid w:val="007D4D01"/>
    <w:rsid w:val="007E0C83"/>
    <w:rsid w:val="007F12B4"/>
    <w:rsid w:val="00816DBB"/>
    <w:rsid w:val="00824985"/>
    <w:rsid w:val="00834B16"/>
    <w:rsid w:val="00835020"/>
    <w:rsid w:val="00841322"/>
    <w:rsid w:val="00860A01"/>
    <w:rsid w:val="00891B1B"/>
    <w:rsid w:val="008C040F"/>
    <w:rsid w:val="008C3E59"/>
    <w:rsid w:val="00911003"/>
    <w:rsid w:val="009166F0"/>
    <w:rsid w:val="0093723C"/>
    <w:rsid w:val="00943F17"/>
    <w:rsid w:val="009565B0"/>
    <w:rsid w:val="009566E2"/>
    <w:rsid w:val="00966F58"/>
    <w:rsid w:val="009A52CB"/>
    <w:rsid w:val="009A78EE"/>
    <w:rsid w:val="009C1E4E"/>
    <w:rsid w:val="009F76A6"/>
    <w:rsid w:val="00A07551"/>
    <w:rsid w:val="00A12423"/>
    <w:rsid w:val="00A211B6"/>
    <w:rsid w:val="00A31E1A"/>
    <w:rsid w:val="00A465EB"/>
    <w:rsid w:val="00A55825"/>
    <w:rsid w:val="00A8422C"/>
    <w:rsid w:val="00AB2F5C"/>
    <w:rsid w:val="00AF2C60"/>
    <w:rsid w:val="00AF4A61"/>
    <w:rsid w:val="00B22E2A"/>
    <w:rsid w:val="00B413D7"/>
    <w:rsid w:val="00B543F9"/>
    <w:rsid w:val="00B716FF"/>
    <w:rsid w:val="00B736D1"/>
    <w:rsid w:val="00B93C59"/>
    <w:rsid w:val="00BD39BB"/>
    <w:rsid w:val="00BE4D6E"/>
    <w:rsid w:val="00BF5D74"/>
    <w:rsid w:val="00C03443"/>
    <w:rsid w:val="00C373E5"/>
    <w:rsid w:val="00C52467"/>
    <w:rsid w:val="00C54BDB"/>
    <w:rsid w:val="00C63C74"/>
    <w:rsid w:val="00CB0028"/>
    <w:rsid w:val="00CC52B2"/>
    <w:rsid w:val="00CC69CC"/>
    <w:rsid w:val="00CD1288"/>
    <w:rsid w:val="00CF4781"/>
    <w:rsid w:val="00D15EC4"/>
    <w:rsid w:val="00D2141A"/>
    <w:rsid w:val="00D36FC1"/>
    <w:rsid w:val="00D4318D"/>
    <w:rsid w:val="00D72F5C"/>
    <w:rsid w:val="00D73061"/>
    <w:rsid w:val="00D775E9"/>
    <w:rsid w:val="00DA38B4"/>
    <w:rsid w:val="00DB27B4"/>
    <w:rsid w:val="00DB76A4"/>
    <w:rsid w:val="00DD193D"/>
    <w:rsid w:val="00DD1E6F"/>
    <w:rsid w:val="00DF527B"/>
    <w:rsid w:val="00E21CF7"/>
    <w:rsid w:val="00E22DA1"/>
    <w:rsid w:val="00E334BC"/>
    <w:rsid w:val="00E433DE"/>
    <w:rsid w:val="00E55453"/>
    <w:rsid w:val="00EA6814"/>
    <w:rsid w:val="00EB7CCE"/>
    <w:rsid w:val="00EC38E8"/>
    <w:rsid w:val="00EF2933"/>
    <w:rsid w:val="00F0240E"/>
    <w:rsid w:val="00F45CF8"/>
    <w:rsid w:val="00F5200C"/>
    <w:rsid w:val="00F55D4C"/>
    <w:rsid w:val="00F7559D"/>
    <w:rsid w:val="00FA7C80"/>
    <w:rsid w:val="00FC5FEF"/>
    <w:rsid w:val="00FE518E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0209E-BAA2-4BEF-99BB-50491D18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0"/>
      <w:ind w:left="808" w:right="808"/>
      <w:jc w:val="center"/>
      <w:outlineLvl w:val="0"/>
    </w:pPr>
    <w:rPr>
      <w:rFonts w:ascii="Century Gothic" w:eastAsia="Century Gothic" w:hAnsi="Century Gothic" w:cs="Century Gothic"/>
      <w:b/>
      <w:bCs/>
    </w:rPr>
  </w:style>
  <w:style w:type="paragraph" w:styleId="2">
    <w:name w:val="heading 2"/>
    <w:basedOn w:val="a"/>
    <w:uiPriority w:val="1"/>
    <w:qFormat/>
    <w:pPr>
      <w:spacing w:before="65"/>
      <w:ind w:left="808" w:right="808"/>
      <w:jc w:val="center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spacing w:before="102"/>
      <w:ind w:right="111"/>
      <w:jc w:val="right"/>
      <w:outlineLvl w:val="2"/>
    </w:pPr>
    <w:rPr>
      <w:rFonts w:ascii="Georgia" w:eastAsia="Georgia" w:hAnsi="Georgia" w:cs="Georgia"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0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088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0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0882"/>
    <w:rPr>
      <w:rFonts w:ascii="Times New Roman" w:eastAsia="Times New Roman" w:hAnsi="Times New Roman" w:cs="Times New Roman"/>
      <w:lang w:val="ru-RU"/>
    </w:rPr>
  </w:style>
  <w:style w:type="paragraph" w:customStyle="1" w:styleId="Style11">
    <w:name w:val="Style11"/>
    <w:basedOn w:val="a"/>
    <w:uiPriority w:val="99"/>
    <w:rsid w:val="003F0F57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32">
    <w:name w:val="Font Style32"/>
    <w:uiPriority w:val="99"/>
    <w:rsid w:val="003F0F5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3F0F57"/>
    <w:pPr>
      <w:adjustRightInd w:val="0"/>
      <w:spacing w:line="274" w:lineRule="exact"/>
      <w:ind w:firstLine="1536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0F57"/>
    <w:pPr>
      <w:adjustRightInd w:val="0"/>
    </w:pPr>
    <w:rPr>
      <w:sz w:val="24"/>
      <w:szCs w:val="24"/>
      <w:lang w:eastAsia="ru-RU"/>
    </w:rPr>
  </w:style>
  <w:style w:type="character" w:customStyle="1" w:styleId="FontStyle33">
    <w:name w:val="Font Style33"/>
    <w:uiPriority w:val="99"/>
    <w:rsid w:val="003F0F5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9">
    <w:name w:val="No Spacing"/>
    <w:link w:val="aa"/>
    <w:uiPriority w:val="1"/>
    <w:qFormat/>
    <w:rsid w:val="003F0F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rsid w:val="003F0F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1557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36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362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12">
    <w:name w:val="c12"/>
    <w:basedOn w:val="a"/>
    <w:rsid w:val="003F3F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3F3FFB"/>
  </w:style>
  <w:style w:type="character" w:customStyle="1" w:styleId="c2">
    <w:name w:val="c2"/>
    <w:basedOn w:val="a0"/>
    <w:rsid w:val="003F3FFB"/>
  </w:style>
  <w:style w:type="character" w:customStyle="1" w:styleId="c13">
    <w:name w:val="c13"/>
    <w:basedOn w:val="a0"/>
    <w:rsid w:val="003F3FFB"/>
  </w:style>
  <w:style w:type="paragraph" w:customStyle="1" w:styleId="Style4">
    <w:name w:val="Style4"/>
    <w:basedOn w:val="a"/>
    <w:uiPriority w:val="99"/>
    <w:rsid w:val="00DB76A4"/>
    <w:pPr>
      <w:adjustRightInd w:val="0"/>
      <w:jc w:val="center"/>
    </w:pPr>
    <w:rPr>
      <w:rFonts w:eastAsiaTheme="minorEastAsia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59"/>
    <w:rsid w:val="00DB76A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DB7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D1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index.php&#160;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alexlarin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ip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school-&#1089;ollection.edu.ru" TargetMode="External"/><Relationship Id="rId25" Type="http://schemas.openxmlformats.org/officeDocument/2006/relationships/hyperlink" Target="http://school-&#1089;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e.sdamgia.ru/" TargetMode="External"/><Relationship Id="rId20" Type="http://schemas.openxmlformats.org/officeDocument/2006/relationships/hyperlink" Target="http://resh.edu.ru/" TargetMode="External"/><Relationship Id="rId29" Type="http://schemas.openxmlformats.org/officeDocument/2006/relationships/hyperlink" Target="http://alexlarin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h.edu.ru/" TargetMode="External"/><Relationship Id="rId24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.edu.ru/" TargetMode="External"/><Relationship Id="rId23" Type="http://schemas.openxmlformats.org/officeDocument/2006/relationships/hyperlink" Target="http://www.edu.ru/index.php&#160;" TargetMode="External"/><Relationship Id="rId28" Type="http://schemas.openxmlformats.org/officeDocument/2006/relationships/hyperlink" Target="http://school-&#1089;ollection.edu.ru" TargetMode="External"/><Relationship Id="rId10" Type="http://schemas.openxmlformats.org/officeDocument/2006/relationships/hyperlink" Target="http://school-&#1089;ollection.edu.ru" TargetMode="External"/><Relationship Id="rId19" Type="http://schemas.openxmlformats.org/officeDocument/2006/relationships/hyperlink" Target="https://ege.sdamgia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school-&#1089;ollection.edu.ru" TargetMode="External"/><Relationship Id="rId22" Type="http://schemas.openxmlformats.org/officeDocument/2006/relationships/hyperlink" Target="https://ege.sdamgia.ru/" TargetMode="External"/><Relationship Id="rId27" Type="http://schemas.openxmlformats.org/officeDocument/2006/relationships/hyperlink" Target="https://ege.sdamgi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24420-3966-4A9D-AA53-437CBCB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Геометрия. Сборник рабочих программ. 10-11 классы. Т.А. Бурмистрова</vt:lpstr>
    </vt:vector>
  </TitlesOfParts>
  <Company/>
  <LinksUpToDate>false</LinksUpToDate>
  <CharactersWithSpaces>19860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Геометрия. Сборник рабочих программ. 10-11 классы. Т.А. Бурмистрова</dc:title>
  <dc:creator>АО "Издательство "Просвещение"</dc:creator>
  <cp:keywords>2015 год</cp:keywords>
  <cp:lastModifiedBy>Администратор 1</cp:lastModifiedBy>
  <cp:revision>51</cp:revision>
  <cp:lastPrinted>2022-09-08T11:38:00Z</cp:lastPrinted>
  <dcterms:created xsi:type="dcterms:W3CDTF">2020-08-05T09:20:00Z</dcterms:created>
  <dcterms:modified xsi:type="dcterms:W3CDTF">2023-05-15T14:01:00Z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2020-08-05T00:00:00Z</vt:filetime>
  </property>
</Properties>
</file>