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16DA" w:rsidRPr="009E5DFE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муниципальное бюджетное общеобразовательное учреждение</w:t>
      </w:r>
    </w:p>
    <w:p w:rsidR="00D716DA" w:rsidRDefault="00D716DA" w:rsidP="00D716DA">
      <w:pPr>
        <w:pStyle w:val="Style11"/>
        <w:widowControl/>
        <w:spacing w:before="91"/>
        <w:rPr>
          <w:rStyle w:val="FontStyle32"/>
        </w:rPr>
      </w:pPr>
      <w:r w:rsidRPr="009E5DFE">
        <w:rPr>
          <w:rStyle w:val="FontStyle32"/>
        </w:rPr>
        <w:t>Аксайского района</w:t>
      </w:r>
    </w:p>
    <w:p w:rsidR="00D716DA" w:rsidRPr="00F71983" w:rsidRDefault="00D716DA" w:rsidP="00D716DA">
      <w:pPr>
        <w:pStyle w:val="Style11"/>
        <w:widowControl/>
        <w:spacing w:before="91"/>
        <w:rPr>
          <w:color w:val="000000"/>
          <w:sz w:val="22"/>
          <w:szCs w:val="22"/>
        </w:rPr>
      </w:pPr>
      <w:r>
        <w:rPr>
          <w:rStyle w:val="FontStyle32"/>
        </w:rPr>
        <w:t>Старочеркасская средняя общеобразовательная школа</w:t>
      </w:r>
    </w:p>
    <w:p w:rsidR="00D716DA" w:rsidRDefault="00D716DA" w:rsidP="00D716DA">
      <w:pPr>
        <w:pStyle w:val="Style2"/>
        <w:widowControl/>
        <w:tabs>
          <w:tab w:val="left" w:leader="underscore" w:pos="8141"/>
        </w:tabs>
        <w:spacing w:before="24"/>
        <w:ind w:left="4574"/>
        <w:rPr>
          <w:rStyle w:val="FontStyle32"/>
        </w:rPr>
      </w:pPr>
    </w:p>
    <w:p w:rsidR="00D716DA" w:rsidRPr="009E5DFE" w:rsidRDefault="00D716DA" w:rsidP="00EE21C4">
      <w:pPr>
        <w:pStyle w:val="Style2"/>
        <w:widowControl/>
        <w:tabs>
          <w:tab w:val="left" w:leader="underscore" w:pos="8141"/>
        </w:tabs>
        <w:spacing w:before="24"/>
        <w:ind w:left="4574"/>
        <w:jc w:val="right"/>
        <w:rPr>
          <w:rStyle w:val="FontStyle32"/>
        </w:rPr>
      </w:pPr>
      <w:r w:rsidRPr="009E5DFE">
        <w:rPr>
          <w:rStyle w:val="FontStyle32"/>
        </w:rPr>
        <w:t>«Утверждаю»</w:t>
      </w:r>
      <w:r w:rsidRPr="009E5DFE">
        <w:rPr>
          <w:rStyle w:val="FontStyle32"/>
        </w:rPr>
        <w:br/>
        <w:t xml:space="preserve">Директор МБОУ </w:t>
      </w:r>
      <w:r>
        <w:rPr>
          <w:rStyle w:val="FontStyle32"/>
        </w:rPr>
        <w:t>Старочеркасской</w:t>
      </w:r>
      <w:r w:rsidRPr="009E5DFE">
        <w:rPr>
          <w:rStyle w:val="FontStyle32"/>
        </w:rPr>
        <w:t xml:space="preserve"> СОШ </w:t>
      </w:r>
    </w:p>
    <w:p w:rsidR="00D716DA" w:rsidRPr="009E5DFE" w:rsidRDefault="00D716DA" w:rsidP="00EE21C4">
      <w:pPr>
        <w:pStyle w:val="Style11"/>
        <w:widowControl/>
        <w:spacing w:line="240" w:lineRule="exact"/>
        <w:ind w:left="4584"/>
        <w:jc w:val="right"/>
      </w:pPr>
    </w:p>
    <w:p w:rsidR="00EE21C4" w:rsidRDefault="00167F4E" w:rsidP="00EE21C4">
      <w:pPr>
        <w:pStyle w:val="Style11"/>
        <w:widowControl/>
        <w:spacing w:line="240" w:lineRule="exact"/>
        <w:ind w:left="4584"/>
        <w:jc w:val="right"/>
        <w:rPr>
          <w:rStyle w:val="FontStyle32"/>
        </w:rPr>
      </w:pPr>
      <w:r>
        <w:rPr>
          <w:rStyle w:val="FontStyle32"/>
        </w:rPr>
        <w:t xml:space="preserve">Приказ от  </w:t>
      </w:r>
      <w:r w:rsidR="00EE21C4">
        <w:rPr>
          <w:rStyle w:val="FontStyle32"/>
        </w:rPr>
        <w:t xml:space="preserve">31.08.2022 </w:t>
      </w:r>
      <w:r>
        <w:rPr>
          <w:rStyle w:val="FontStyle32"/>
        </w:rPr>
        <w:t xml:space="preserve"> № </w:t>
      </w:r>
      <w:r w:rsidR="00EE21C4">
        <w:rPr>
          <w:rStyle w:val="FontStyle32"/>
        </w:rPr>
        <w:t>143</w:t>
      </w:r>
      <w:bookmarkStart w:id="0" w:name="_GoBack"/>
      <w:bookmarkEnd w:id="0"/>
    </w:p>
    <w:p w:rsidR="00167F4E" w:rsidRDefault="00167F4E" w:rsidP="00EE21C4">
      <w:pPr>
        <w:pStyle w:val="Style11"/>
        <w:widowControl/>
        <w:spacing w:line="240" w:lineRule="exact"/>
        <w:ind w:left="4584"/>
        <w:jc w:val="right"/>
      </w:pPr>
    </w:p>
    <w:p w:rsidR="00D716DA" w:rsidRPr="009E5DFE" w:rsidRDefault="00D716DA" w:rsidP="00EE21C4">
      <w:pPr>
        <w:pStyle w:val="Style11"/>
        <w:widowControl/>
        <w:tabs>
          <w:tab w:val="left" w:leader="underscore" w:pos="8074"/>
        </w:tabs>
        <w:spacing w:before="53"/>
        <w:ind w:left="4584"/>
        <w:jc w:val="right"/>
        <w:rPr>
          <w:rStyle w:val="FontStyle32"/>
        </w:rPr>
      </w:pPr>
      <w:r w:rsidRPr="009E5DFE">
        <w:rPr>
          <w:rStyle w:val="FontStyle32"/>
        </w:rPr>
        <w:t xml:space="preserve">________________ </w:t>
      </w:r>
      <w:r>
        <w:rPr>
          <w:rStyle w:val="FontStyle32"/>
        </w:rPr>
        <w:t>Н.Н.Кривошапкина</w:t>
      </w: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  <w:ind w:left="2256"/>
      </w:pPr>
    </w:p>
    <w:p w:rsidR="00D716DA" w:rsidRPr="009E5DFE" w:rsidRDefault="00D716DA" w:rsidP="00D716DA">
      <w:pPr>
        <w:pStyle w:val="Style12"/>
        <w:widowControl/>
        <w:spacing w:line="240" w:lineRule="exact"/>
      </w:pP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  <w:r w:rsidRPr="009E5DFE">
        <w:rPr>
          <w:rStyle w:val="FontStyle33"/>
        </w:rPr>
        <w:t>РАБОЧАЯ ПРОГРАММА</w:t>
      </w:r>
    </w:p>
    <w:p w:rsidR="00D716DA" w:rsidRPr="009E5DFE" w:rsidRDefault="00D716DA" w:rsidP="00D716DA">
      <w:pPr>
        <w:pStyle w:val="Style12"/>
        <w:widowControl/>
        <w:spacing w:before="82"/>
        <w:ind w:left="2256"/>
        <w:rPr>
          <w:rStyle w:val="FontStyle33"/>
        </w:rPr>
      </w:pPr>
    </w:p>
    <w:p w:rsidR="00D716DA" w:rsidRPr="009E5DFE" w:rsidRDefault="00D716DA" w:rsidP="00D716DA">
      <w:pPr>
        <w:pStyle w:val="Style8"/>
        <w:widowControl/>
        <w:tabs>
          <w:tab w:val="left" w:leader="underscore" w:pos="5966"/>
          <w:tab w:val="left" w:leader="underscore" w:pos="8434"/>
        </w:tabs>
        <w:spacing w:before="197" w:line="240" w:lineRule="auto"/>
        <w:ind w:right="518"/>
        <w:jc w:val="center"/>
        <w:rPr>
          <w:rStyle w:val="FontStyle27"/>
        </w:rPr>
      </w:pPr>
      <w:r>
        <w:rPr>
          <w:rStyle w:val="FontStyle27"/>
        </w:rPr>
        <w:t>п</w:t>
      </w:r>
      <w:r w:rsidRPr="009E5DFE">
        <w:rPr>
          <w:rStyle w:val="FontStyle27"/>
        </w:rPr>
        <w:t>о</w:t>
      </w:r>
      <w:r>
        <w:rPr>
          <w:rStyle w:val="FontStyle27"/>
        </w:rPr>
        <w:t xml:space="preserve"> </w:t>
      </w:r>
      <w:r w:rsidR="00642676" w:rsidRPr="00642676">
        <w:rPr>
          <w:rStyle w:val="FontStyle27"/>
          <w:u w:val="single"/>
        </w:rPr>
        <w:t>информатике</w:t>
      </w:r>
      <w:r w:rsidRPr="00642676">
        <w:rPr>
          <w:rStyle w:val="FontStyle27"/>
          <w:u w:val="single"/>
        </w:rPr>
        <w:t>.</w:t>
      </w:r>
    </w:p>
    <w:p w:rsidR="00D716DA" w:rsidRPr="009E5DFE" w:rsidRDefault="00D716DA" w:rsidP="00D716DA">
      <w:pPr>
        <w:pStyle w:val="Style8"/>
        <w:widowControl/>
        <w:spacing w:before="202" w:line="240" w:lineRule="auto"/>
        <w:rPr>
          <w:rStyle w:val="FontStyle27"/>
        </w:rPr>
      </w:pPr>
      <w:r w:rsidRPr="009E5DFE">
        <w:rPr>
          <w:rStyle w:val="FontStyle27"/>
        </w:rPr>
        <w:t>Уровень общего образования (класс)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  </w:t>
      </w:r>
      <w:r w:rsidRPr="00A31B24">
        <w:rPr>
          <w:rStyle w:val="FontStyle27"/>
          <w:u w:val="single"/>
        </w:rPr>
        <w:t>основное общее</w:t>
      </w:r>
      <w:r>
        <w:rPr>
          <w:rStyle w:val="FontStyle27"/>
          <w:u w:val="single"/>
        </w:rPr>
        <w:t xml:space="preserve">  7 </w:t>
      </w:r>
      <w:r w:rsidR="00642676">
        <w:rPr>
          <w:rStyle w:val="FontStyle27"/>
          <w:u w:val="single"/>
        </w:rPr>
        <w:t>-</w:t>
      </w:r>
      <w:r w:rsidR="003371A7">
        <w:rPr>
          <w:rStyle w:val="FontStyle27"/>
          <w:u w:val="single"/>
        </w:rPr>
        <w:t xml:space="preserve"> </w:t>
      </w:r>
      <w:r w:rsidR="00642676">
        <w:rPr>
          <w:rStyle w:val="FontStyle27"/>
          <w:u w:val="single"/>
        </w:rPr>
        <w:t xml:space="preserve">9 </w:t>
      </w:r>
      <w:r>
        <w:rPr>
          <w:rStyle w:val="FontStyle27"/>
          <w:u w:val="single"/>
        </w:rPr>
        <w:t xml:space="preserve">класс </w:t>
      </w:r>
      <w:r>
        <w:rPr>
          <w:rStyle w:val="FontStyle27"/>
        </w:rPr>
        <w:t xml:space="preserve">   </w:t>
      </w:r>
    </w:p>
    <w:p w:rsidR="00D716DA" w:rsidRPr="009E5DFE" w:rsidRDefault="00D716DA" w:rsidP="00D716DA">
      <w:pPr>
        <w:pStyle w:val="Style1"/>
        <w:widowControl/>
        <w:spacing w:line="240" w:lineRule="exact"/>
        <w:ind w:right="547"/>
        <w:jc w:val="center"/>
      </w:pPr>
    </w:p>
    <w:p w:rsidR="00D716DA" w:rsidRPr="009E5DFE" w:rsidRDefault="00D716DA" w:rsidP="00D716DA">
      <w:pPr>
        <w:pStyle w:val="Style8"/>
        <w:widowControl/>
        <w:spacing w:line="240" w:lineRule="exact"/>
        <w:jc w:val="both"/>
      </w:pPr>
    </w:p>
    <w:p w:rsidR="00D716DA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  <w:u w:val="single"/>
        </w:rPr>
      </w:pPr>
      <w:r w:rsidRPr="009E5DFE">
        <w:rPr>
          <w:rStyle w:val="FontStyle27"/>
        </w:rPr>
        <w:t>Учитель</w:t>
      </w:r>
      <w:r>
        <w:rPr>
          <w:rStyle w:val="FontStyle27"/>
        </w:rPr>
        <w:t>:</w:t>
      </w:r>
      <w:r w:rsidRPr="009E5DFE">
        <w:rPr>
          <w:rStyle w:val="FontStyle27"/>
        </w:rPr>
        <w:t xml:space="preserve"> </w:t>
      </w:r>
      <w:r w:rsidR="006070A5">
        <w:rPr>
          <w:rStyle w:val="FontStyle27"/>
          <w:u w:val="single"/>
        </w:rPr>
        <w:t>Додорова Валентина Павловна</w:t>
      </w:r>
    </w:p>
    <w:p w:rsidR="00D716DA" w:rsidRPr="009E5DFE" w:rsidRDefault="00D716DA" w:rsidP="00D716DA">
      <w:pPr>
        <w:pStyle w:val="Style8"/>
        <w:widowControl/>
        <w:tabs>
          <w:tab w:val="left" w:leader="underscore" w:pos="8558"/>
        </w:tabs>
        <w:spacing w:before="10" w:line="240" w:lineRule="auto"/>
        <w:jc w:val="both"/>
        <w:rPr>
          <w:rStyle w:val="FontStyle27"/>
        </w:rPr>
      </w:pPr>
    </w:p>
    <w:p w:rsidR="00D716DA" w:rsidRDefault="00D716DA" w:rsidP="00D716DA">
      <w:pPr>
        <w:pStyle w:val="Style8"/>
        <w:widowControl/>
        <w:pBdr>
          <w:bottom w:val="single" w:sz="12" w:space="2" w:color="auto"/>
        </w:pBdr>
        <w:spacing w:before="29" w:line="240" w:lineRule="auto"/>
        <w:rPr>
          <w:rStyle w:val="FontStyle27"/>
        </w:rPr>
      </w:pPr>
      <w:r w:rsidRPr="009E5DFE">
        <w:rPr>
          <w:rStyle w:val="FontStyle27"/>
        </w:rPr>
        <w:t xml:space="preserve">Программа разработана на </w:t>
      </w:r>
      <w:r w:rsidRPr="007F32F8">
        <w:rPr>
          <w:rStyle w:val="FontStyle27"/>
        </w:rPr>
        <w:t>основе</w:t>
      </w:r>
    </w:p>
    <w:p w:rsidR="00DB7B4A" w:rsidRPr="00DB7B4A" w:rsidRDefault="00D716DA" w:rsidP="00DB7B4A">
      <w:pPr>
        <w:ind w:firstLine="567"/>
        <w:jc w:val="both"/>
        <w:rPr>
          <w:i/>
          <w:sz w:val="26"/>
          <w:szCs w:val="26"/>
        </w:rPr>
      </w:pPr>
      <w:r w:rsidRPr="00DB7B4A">
        <w:rPr>
          <w:rStyle w:val="FontStyle27"/>
        </w:rPr>
        <w:t xml:space="preserve"> «Стандарта основного общего образования по математике», утвержденного приказом Минобразования России № 1089 от 5 марта 2004 г. «Об утверждении федерального компонента государственных стандартов начального общего, основного общего и среднего (полного) общего образования» и ориентирована на использование учебно-методического комплекта: </w:t>
      </w:r>
      <w:r w:rsidR="00DB7B4A" w:rsidRPr="00DB7B4A">
        <w:rPr>
          <w:i/>
          <w:sz w:val="26"/>
          <w:szCs w:val="26"/>
        </w:rPr>
        <w:t>Семакин И.Г., Залогова Л.А., Русаков С.В., Шестакова Л.В.</w:t>
      </w:r>
      <w:r w:rsidR="00DB7B4A" w:rsidRPr="00DB7B4A">
        <w:rPr>
          <w:sz w:val="26"/>
          <w:szCs w:val="26"/>
        </w:rPr>
        <w:t xml:space="preserve"> Программа основного общего образования по информатике </w:t>
      </w:r>
      <w:r w:rsidR="00DB7B4A" w:rsidRPr="00DB7B4A">
        <w:rPr>
          <w:bCs/>
          <w:sz w:val="26"/>
          <w:szCs w:val="26"/>
        </w:rPr>
        <w:t xml:space="preserve">(7 – 9  класс) </w:t>
      </w:r>
      <w:r w:rsidR="00DB7B4A" w:rsidRPr="00DB7B4A">
        <w:rPr>
          <w:i/>
          <w:sz w:val="26"/>
          <w:szCs w:val="26"/>
        </w:rPr>
        <w:t>ООО «Издательство БИНОМ. Лаборатория знаний»</w:t>
      </w:r>
      <w:r w:rsidR="00DB7B4A">
        <w:rPr>
          <w:i/>
          <w:sz w:val="26"/>
          <w:szCs w:val="26"/>
        </w:rPr>
        <w:t>2016г.</w:t>
      </w:r>
    </w:p>
    <w:p w:rsidR="00D716DA" w:rsidRDefault="00D716DA" w:rsidP="00D716DA">
      <w:pPr>
        <w:jc w:val="center"/>
        <w:rPr>
          <w:b/>
          <w:sz w:val="28"/>
          <w:szCs w:val="28"/>
        </w:rPr>
      </w:pPr>
    </w:p>
    <w:p w:rsidR="00D716DA" w:rsidRPr="00A31B24" w:rsidRDefault="00C24741" w:rsidP="00D716DA">
      <w:pPr>
        <w:rPr>
          <w:sz w:val="28"/>
          <w:szCs w:val="28"/>
        </w:rPr>
      </w:pPr>
      <w:r>
        <w:rPr>
          <w:noProof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8" type="#_x0000_t109" style="position:absolute;margin-left:121.85pt;margin-top:183.5pt;width:236.8pt;height:85.6pt;z-index:3" strokecolor="white"/>
        </w:pict>
      </w:r>
      <w:r>
        <w:rPr>
          <w:noProof/>
        </w:rPr>
        <w:pict>
          <v:shape id="Блок-схема: процесс 1" o:spid="_x0000_s1027" type="#_x0000_t109" style="position:absolute;margin-left:226.95pt;margin-top:279.95pt;width:19.5pt;height:19.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" fillcolor="window" strokecolor="window" strokeweight="2pt"/>
        </w:pict>
      </w:r>
      <w:r>
        <w:rPr>
          <w:noProof/>
        </w:rPr>
        <w:pict>
          <v:shape id="Блок-схема: процесс 2" o:spid="_x0000_s1026" type="#_x0000_t109" style="position:absolute;margin-left:227.9pt;margin-top:291.05pt;width:11.75pt;height:11.75pt;z-index: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" fillcolor="window" strokecolor="window" strokeweight="2pt"/>
        </w:pict>
      </w:r>
      <w:r w:rsidR="00D716DA">
        <w:rPr>
          <w:b/>
          <w:sz w:val="28"/>
          <w:szCs w:val="28"/>
        </w:rPr>
        <w:br w:type="page"/>
      </w:r>
    </w:p>
    <w:p w:rsidR="00D716DA" w:rsidRPr="00D006F3" w:rsidRDefault="00D716DA" w:rsidP="003B65E9">
      <w:pPr>
        <w:numPr>
          <w:ilvl w:val="0"/>
          <w:numId w:val="1"/>
        </w:numPr>
        <w:jc w:val="center"/>
        <w:rPr>
          <w:b/>
          <w:u w:val="single"/>
        </w:rPr>
      </w:pPr>
      <w:r w:rsidRPr="00D006F3">
        <w:rPr>
          <w:b/>
          <w:u w:val="single"/>
        </w:rPr>
        <w:t>Место предмета в учебном плане</w:t>
      </w:r>
    </w:p>
    <w:p w:rsidR="006920B7" w:rsidRDefault="00F94663" w:rsidP="006D080A">
      <w:pPr>
        <w:ind w:left="720"/>
      </w:pPr>
      <w:r w:rsidRPr="00DF4C3E">
        <w:t>7</w:t>
      </w:r>
      <w:r w:rsidR="00DF4C3E" w:rsidRPr="00DF4C3E">
        <w:t xml:space="preserve"> класс </w:t>
      </w:r>
      <w:r w:rsidRPr="00DF4C3E">
        <w:t xml:space="preserve">Общее количество часов в год: 35 (35 учебных недель). Количество часов в неделю: 1. Фактически получается  </w:t>
      </w:r>
      <w:r w:rsidR="00DF4C3E" w:rsidRPr="00DF4C3E">
        <w:t>34 часа</w:t>
      </w:r>
      <w:r w:rsidR="006920B7">
        <w:t xml:space="preserve"> по календарному графику</w:t>
      </w:r>
    </w:p>
    <w:p w:rsidR="006920B7" w:rsidRDefault="00F94663" w:rsidP="006920B7">
      <w:pPr>
        <w:ind w:left="720"/>
      </w:pPr>
      <w:r w:rsidRPr="00DF4C3E">
        <w:t xml:space="preserve">8 класс. Общее количество часов в год: 35 (35 учебных недель). Количество часов в неделю: 1. </w:t>
      </w:r>
      <w:r w:rsidR="00FD7AD7" w:rsidRPr="00FD7AD7">
        <w:t>Фактически получается</w:t>
      </w:r>
      <w:r w:rsidR="006920B7">
        <w:t xml:space="preserve">   1 </w:t>
      </w:r>
      <w:r w:rsidR="006920B7" w:rsidRPr="00DF4C3E">
        <w:t xml:space="preserve"> группа3</w:t>
      </w:r>
      <w:r w:rsidR="006920B7">
        <w:t>3</w:t>
      </w:r>
      <w:r w:rsidR="006920B7" w:rsidRPr="00DF4C3E">
        <w:t xml:space="preserve"> час</w:t>
      </w:r>
      <w:r w:rsidR="006920B7">
        <w:t>а</w:t>
      </w:r>
      <w:r w:rsidR="006920B7" w:rsidRPr="00DF4C3E">
        <w:t xml:space="preserve"> в год</w:t>
      </w:r>
      <w:r w:rsidR="006920B7">
        <w:t xml:space="preserve"> по календарному графику</w:t>
      </w:r>
      <w:r w:rsidR="006920B7" w:rsidRPr="00DF4C3E">
        <w:t xml:space="preserve">; </w:t>
      </w:r>
    </w:p>
    <w:p w:rsidR="006920B7" w:rsidRPr="00DF4C3E" w:rsidRDefault="006920B7" w:rsidP="006920B7">
      <w:pPr>
        <w:ind w:left="720"/>
      </w:pPr>
      <w:r w:rsidRPr="00DF4C3E">
        <w:t xml:space="preserve">                                                          2 </w:t>
      </w:r>
      <w:r>
        <w:t xml:space="preserve"> </w:t>
      </w:r>
      <w:r w:rsidRPr="00DF4C3E">
        <w:t>группа</w:t>
      </w:r>
      <w:r>
        <w:t xml:space="preserve"> </w:t>
      </w:r>
      <w:r w:rsidRPr="00DF4C3E">
        <w:t>3</w:t>
      </w:r>
      <w:r>
        <w:t>4</w:t>
      </w:r>
      <w:r w:rsidRPr="00DF4C3E">
        <w:t xml:space="preserve"> час</w:t>
      </w:r>
      <w:r>
        <w:t>а</w:t>
      </w:r>
      <w:r w:rsidRPr="00DF4C3E">
        <w:t xml:space="preserve"> в год</w:t>
      </w:r>
      <w:r>
        <w:t xml:space="preserve"> по календарному графику</w:t>
      </w:r>
      <w:r w:rsidRPr="00DF4C3E">
        <w:t xml:space="preserve">; </w:t>
      </w:r>
    </w:p>
    <w:p w:rsidR="00BF788B" w:rsidRPr="00BF788B" w:rsidRDefault="00F94663" w:rsidP="00F94663">
      <w:pPr>
        <w:pStyle w:val="ab"/>
        <w:jc w:val="both"/>
      </w:pPr>
      <w:r w:rsidRPr="00FD7AD7">
        <w:rPr>
          <w:sz w:val="26"/>
          <w:szCs w:val="26"/>
        </w:rPr>
        <w:t>9</w:t>
      </w:r>
      <w:r w:rsidRPr="00FD7AD7">
        <w:t xml:space="preserve"> класс. Общее количество часов в год: 34 (34 учебные недели). Количество часов в неделю: 1. </w:t>
      </w:r>
      <w:r w:rsidR="00BF788B" w:rsidRPr="00BF788B">
        <w:t xml:space="preserve">Фактически получается </w:t>
      </w:r>
      <w:r w:rsidR="00BF788B">
        <w:t xml:space="preserve"> </w:t>
      </w:r>
      <w:r w:rsidR="00BF788B" w:rsidRPr="00BF788B">
        <w:t>3</w:t>
      </w:r>
      <w:r w:rsidR="006920B7">
        <w:t>3</w:t>
      </w:r>
      <w:r w:rsidR="00BF788B" w:rsidRPr="00BF788B">
        <w:t xml:space="preserve"> часа</w:t>
      </w:r>
      <w:r w:rsidRPr="00BF788B">
        <w:t xml:space="preserve"> в год </w:t>
      </w:r>
      <w:r w:rsidR="006920B7">
        <w:t>по календарному графику</w:t>
      </w:r>
    </w:p>
    <w:p w:rsidR="006920B7" w:rsidRPr="00D006F3" w:rsidRDefault="006920B7" w:rsidP="006920B7">
      <w:pPr>
        <w:pStyle w:val="ab"/>
        <w:ind w:left="720"/>
        <w:contextualSpacing/>
        <w:jc w:val="center"/>
        <w:rPr>
          <w:u w:val="single"/>
        </w:rPr>
      </w:pPr>
      <w:r>
        <w:rPr>
          <w:b/>
          <w:u w:val="single"/>
        </w:rPr>
        <w:t>2</w:t>
      </w:r>
      <w:r w:rsidRPr="00D006F3">
        <w:rPr>
          <w:b/>
          <w:i/>
          <w:u w:val="single"/>
        </w:rPr>
        <w:t xml:space="preserve">. </w:t>
      </w:r>
      <w:r>
        <w:rPr>
          <w:b/>
          <w:u w:val="single"/>
        </w:rPr>
        <w:t>Содержание курса информатики</w:t>
      </w:r>
      <w:r w:rsidRPr="00D006F3">
        <w:rPr>
          <w:b/>
          <w:u w:val="single"/>
        </w:rPr>
        <w:t xml:space="preserve"> 7 </w:t>
      </w:r>
      <w:r>
        <w:rPr>
          <w:b/>
          <w:u w:val="single"/>
        </w:rPr>
        <w:t xml:space="preserve">- 9 </w:t>
      </w:r>
      <w:r w:rsidRPr="00D006F3">
        <w:rPr>
          <w:b/>
          <w:u w:val="single"/>
        </w:rPr>
        <w:t>класс</w:t>
      </w:r>
      <w:r>
        <w:rPr>
          <w:b/>
          <w:u w:val="single"/>
        </w:rPr>
        <w:t>ов</w:t>
      </w:r>
      <w:r w:rsidRPr="00D006F3">
        <w:rPr>
          <w:b/>
          <w:u w:val="single"/>
        </w:rPr>
        <w:t>.</w:t>
      </w:r>
    </w:p>
    <w:p w:rsidR="006920B7" w:rsidRDefault="006920B7" w:rsidP="006920B7">
      <w:pPr>
        <w:rPr>
          <w:b/>
          <w:bCs/>
        </w:rPr>
      </w:pPr>
    </w:p>
    <w:p w:rsidR="006920B7" w:rsidRPr="00642676" w:rsidRDefault="006920B7" w:rsidP="006920B7">
      <w:pPr>
        <w:rPr>
          <w:b/>
          <w:bCs/>
        </w:rPr>
      </w:pPr>
      <w:r w:rsidRPr="00642676">
        <w:rPr>
          <w:b/>
          <w:bCs/>
        </w:rPr>
        <w:t>7 класс</w:t>
      </w:r>
      <w:r>
        <w:rPr>
          <w:b/>
          <w:bCs/>
        </w:rPr>
        <w:t xml:space="preserve">    </w:t>
      </w:r>
      <w:r w:rsidRPr="00642676">
        <w:rPr>
          <w:b/>
          <w:bCs/>
        </w:rPr>
        <w:t>общее число часов – 3</w:t>
      </w:r>
      <w:r>
        <w:rPr>
          <w:b/>
          <w:bCs/>
        </w:rPr>
        <w:t xml:space="preserve">5 </w:t>
      </w:r>
      <w:r w:rsidRPr="00642676">
        <w:rPr>
          <w:b/>
          <w:bCs/>
        </w:rPr>
        <w:t>ч.</w:t>
      </w:r>
    </w:p>
    <w:p w:rsidR="006920B7" w:rsidRPr="00642676" w:rsidRDefault="006920B7" w:rsidP="006920B7">
      <w:pPr>
        <w:numPr>
          <w:ilvl w:val="0"/>
          <w:numId w:val="8"/>
        </w:numPr>
        <w:jc w:val="both"/>
        <w:rPr>
          <w:b/>
          <w:bCs/>
        </w:rPr>
      </w:pPr>
      <w:r w:rsidRPr="00642676">
        <w:rPr>
          <w:b/>
          <w:bCs/>
        </w:rPr>
        <w:t xml:space="preserve">Введение в предмет 1 ч. </w:t>
      </w:r>
    </w:p>
    <w:p w:rsidR="006920B7" w:rsidRPr="00642676" w:rsidRDefault="006920B7" w:rsidP="006920B7">
      <w:pPr>
        <w:ind w:left="720"/>
        <w:jc w:val="both"/>
        <w:rPr>
          <w:bCs/>
        </w:rPr>
      </w:pPr>
      <w:r w:rsidRPr="00642676">
        <w:rPr>
          <w:bCs/>
        </w:rPr>
        <w:t xml:space="preserve">Техника безопасности. </w:t>
      </w:r>
      <w:r w:rsidRPr="00642676">
        <w:t>Предмет информатики. Роль информации в жизни людей. Содержание базового курса информатики.</w:t>
      </w:r>
    </w:p>
    <w:p w:rsidR="006920B7" w:rsidRPr="00642676" w:rsidRDefault="006920B7" w:rsidP="006920B7">
      <w:pPr>
        <w:numPr>
          <w:ilvl w:val="0"/>
          <w:numId w:val="8"/>
        </w:numPr>
        <w:jc w:val="both"/>
        <w:rPr>
          <w:b/>
          <w:bCs/>
        </w:rPr>
      </w:pPr>
      <w:r>
        <w:rPr>
          <w:b/>
          <w:bCs/>
        </w:rPr>
        <w:t xml:space="preserve">Человек и информация 4 ч </w:t>
      </w:r>
    </w:p>
    <w:p w:rsidR="006920B7" w:rsidRPr="00642676" w:rsidRDefault="006920B7" w:rsidP="006920B7">
      <w:pPr>
        <w:pStyle w:val="31"/>
        <w:ind w:left="0" w:firstLine="540"/>
        <w:rPr>
          <w:sz w:val="24"/>
          <w:szCs w:val="24"/>
        </w:rPr>
      </w:pPr>
      <w:r w:rsidRPr="00642676">
        <w:rPr>
          <w:sz w:val="24"/>
          <w:szCs w:val="24"/>
        </w:rPr>
        <w:t>Информация и ее виды. Восприятие информации человеком. Информационные процессы</w:t>
      </w:r>
    </w:p>
    <w:p w:rsidR="006920B7" w:rsidRPr="00642676" w:rsidRDefault="006920B7" w:rsidP="006920B7">
      <w:pPr>
        <w:ind w:firstLine="540"/>
        <w:jc w:val="both"/>
      </w:pPr>
      <w:r w:rsidRPr="00642676">
        <w:t xml:space="preserve">Измерение информации. Единицы измерения информации. </w:t>
      </w:r>
    </w:p>
    <w:p w:rsidR="006920B7" w:rsidRPr="00642676" w:rsidRDefault="006920B7" w:rsidP="006920B7">
      <w:pPr>
        <w:ind w:firstLine="540"/>
        <w:jc w:val="both"/>
      </w:pPr>
      <w:r w:rsidRPr="00642676">
        <w:rPr>
          <w:u w:val="single"/>
        </w:rPr>
        <w:t>Практика на компьютере</w:t>
      </w:r>
      <w:r w:rsidRPr="00642676">
        <w:t>: освоение клавиатуры, работа с тренажером; основные приемы редактирования.</w:t>
      </w:r>
    </w:p>
    <w:p w:rsidR="006920B7" w:rsidRPr="00642676" w:rsidRDefault="006920B7" w:rsidP="006920B7">
      <w:pPr>
        <w:ind w:firstLine="540"/>
        <w:jc w:val="both"/>
        <w:rPr>
          <w:i/>
          <w:iCs/>
          <w:u w:val="single"/>
        </w:rPr>
      </w:pPr>
      <w:r w:rsidRPr="00642676">
        <w:rPr>
          <w:i/>
          <w:iCs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связь между информацией и знаниями человека;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информационные процессы;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какие существуют носители информации;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функции языка, как способа представления информации; что такое естественные и формальные языки;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как определяется единица измерения информации — бит (алфавитный подход);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байт, килобайт, мегабайт, гигабайт.</w:t>
      </w:r>
    </w:p>
    <w:p w:rsidR="006920B7" w:rsidRPr="00642676" w:rsidRDefault="006920B7" w:rsidP="006920B7">
      <w:pPr>
        <w:pStyle w:val="21"/>
        <w:spacing w:line="240" w:lineRule="auto"/>
        <w:rPr>
          <w:i/>
          <w:iCs/>
          <w:u w:val="single"/>
        </w:rPr>
      </w:pPr>
      <w:r w:rsidRPr="00642676">
        <w:rPr>
          <w:i/>
          <w:iCs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приводить примеры информации и информационных процессов из области человеческой деятельности, живой природы и техники;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определять в конкретном процессе передачи информации источник, приемник, канал;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приводить примеры информативных и неинформативных сообщений;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измерять информационный объем текста в байтах (при использовании  компьютерного алфавита);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пересчитывать количество информации в различных единицах (битах, байтах, Кб, Мб, Гб);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пользоваться клавиатурой компьютера для символьного ввода данных.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>Компьютер: устройство и программное обеспечение 6 ч (3+3)</w:t>
      </w:r>
    </w:p>
    <w:p w:rsidR="006920B7" w:rsidRPr="00642676" w:rsidRDefault="006920B7" w:rsidP="006920B7">
      <w:pPr>
        <w:pStyle w:val="ad"/>
        <w:ind w:left="426"/>
      </w:pPr>
      <w:r w:rsidRPr="00642676">
        <w:t xml:space="preserve">Начальные сведения об архитектуре компьютера. </w:t>
      </w:r>
    </w:p>
    <w:p w:rsidR="006920B7" w:rsidRPr="00642676" w:rsidRDefault="006920B7" w:rsidP="006920B7">
      <w:pPr>
        <w:ind w:left="426"/>
        <w:jc w:val="both"/>
      </w:pPr>
      <w:r w:rsidRPr="00642676">
        <w:t>Принципы организации внутренней и внешней памяти компьютера. Двоичное представление данных в памяти компьютера.</w:t>
      </w:r>
    </w:p>
    <w:p w:rsidR="006920B7" w:rsidRPr="00642676" w:rsidRDefault="006920B7" w:rsidP="006920B7">
      <w:pPr>
        <w:ind w:left="426"/>
        <w:jc w:val="both"/>
      </w:pPr>
      <w:r w:rsidRPr="00642676">
        <w:t>Организация информации на внешних носителях, файлы.</w:t>
      </w:r>
    </w:p>
    <w:p w:rsidR="006920B7" w:rsidRPr="00642676" w:rsidRDefault="006920B7" w:rsidP="006920B7">
      <w:pPr>
        <w:ind w:left="426"/>
        <w:jc w:val="both"/>
      </w:pPr>
      <w:r w:rsidRPr="00642676">
        <w:t>Персональный компьютер. Основные устройства и характеристики. Правила техники безопасности и эргономики при работе за компьютером.</w:t>
      </w:r>
    </w:p>
    <w:p w:rsidR="006920B7" w:rsidRPr="00642676" w:rsidRDefault="006920B7" w:rsidP="006920B7">
      <w:pPr>
        <w:pStyle w:val="21"/>
        <w:spacing w:line="240" w:lineRule="auto"/>
        <w:ind w:left="426"/>
      </w:pPr>
      <w:r w:rsidRPr="00642676">
        <w:t>Виды программного обеспечения (ПО). Системное ПО. Операционные системы. Основные функции ОС. Файловая структура внешней памяти. Объектно-ориентированный пользовательский интерфейс.</w:t>
      </w:r>
    </w:p>
    <w:p w:rsidR="006920B7" w:rsidRPr="00642676" w:rsidRDefault="006920B7" w:rsidP="006920B7">
      <w:pPr>
        <w:pStyle w:val="21"/>
        <w:spacing w:line="240" w:lineRule="auto"/>
        <w:ind w:left="426"/>
      </w:pPr>
      <w:r w:rsidRPr="00642676">
        <w:rPr>
          <w:u w:val="single"/>
        </w:rPr>
        <w:t>Практика на компьютере</w:t>
      </w:r>
      <w:r w:rsidRPr="00642676">
        <w:t>: знакомство с комплектацией устройств персонального компьютера, со способами их подключений; знакомство с пользовательским интерфейсом опера</w:t>
      </w:r>
      <w:r w:rsidRPr="00642676">
        <w:lastRenderedPageBreak/>
        <w:t>ционной системы; работа с файловой системой ОС (перенос, копирование и удаление файлов, создание и удаление папок, переименование файлов и папок, работа с файловым менеджером, поиск файлов на диске); работа со справочной системой ОС; использование антивирусных программ.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правила техники безопасности и при работе на компьютере;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состав основных устройств компьютера, их назначение и информационное взаимодействие;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основные характеристики компьютера в целом и его узлов (различных накопителей,  устройств ввода и вывода</w:t>
      </w:r>
    </w:p>
    <w:p w:rsidR="006920B7" w:rsidRPr="00642676" w:rsidRDefault="006920B7" w:rsidP="006920B7">
      <w:pPr>
        <w:ind w:left="1134"/>
        <w:jc w:val="both"/>
      </w:pPr>
      <w:r w:rsidRPr="00642676">
        <w:t xml:space="preserve"> информации);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структуру внутренней памяти компьютера (биты, байты);  понятие адреса памяти;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типы и свойства устройств внешней памяти;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типы и назначение устройств ввода/вывода;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сущность  программного управления работой компьютера;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принципы организации информации на внешних носителях: что такое файл, каталог (папка), файловая структура;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 программного обеспечения  и его состав.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включать и выключать компьютер;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пользоваться клавиатурой;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ориентироваться в типовом интерфейсе: пользоваться меню, обращаться за справкой, работать с окнами;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инициализировать выполнение программ из программных файлов;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просматривать на экране директорию диска;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выполнять основные операции с файлами и каталогами (папками): копирование, перемещение, удаление,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переименование, поиск;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использовать антивирусные программы.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>Текстовая и</w:t>
      </w:r>
      <w:r>
        <w:rPr>
          <w:b/>
          <w:bCs/>
        </w:rPr>
        <w:t xml:space="preserve">нформация и компьютер 9 ч 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t>Тексты в компьютерной памяти: кодирование символов,  текстовые файлы. Работа с внешними носителями и принтерами при сохранении и печати текстовых документов.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t>Текстовые редакторы и текстовые процессоры, назначение, возможности, принципы работы с ними. Интеллектуальные системы работы с текстом (распознавание текста, компьютерные словари и системы перевода)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rPr>
          <w:u w:val="single"/>
        </w:rPr>
        <w:t>Практика на компьютере</w:t>
      </w:r>
      <w:r w:rsidRPr="00642676">
        <w:t xml:space="preserve">: основные приемы ввода и редактирования текста; постановка руки при вводе с клавиатуры; работа со шрифтами; приемы форматирования текста; работа с выделенными блоками через буфер обмена; работа с таблицами; работа с нумерованными и маркированными списками; вставка объектов в текст (рисунков, формул); знакомство со встроенными шаблонами и стилями, включение в текст гиперссылок. </w:t>
      </w:r>
    </w:p>
    <w:p w:rsidR="006920B7" w:rsidRPr="00642676" w:rsidRDefault="006920B7" w:rsidP="006920B7">
      <w:pPr>
        <w:pStyle w:val="21"/>
        <w:spacing w:line="240" w:lineRule="auto"/>
        <w:ind w:left="567"/>
      </w:pPr>
      <w:r w:rsidRPr="00642676">
        <w:rPr>
          <w:i/>
        </w:rPr>
        <w:t>При наличии соответствующих технических и программных средств</w:t>
      </w:r>
      <w:r w:rsidRPr="00642676">
        <w:t>: практика по сканированию и распознаванию текста, машинному переводу.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способы представления символьной информации в памяти компьютера (таблицы кодировки, текстовые файлы);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назначение  текстовых редакторов (текстовых процессоров);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основные режимы работы текстовых редакторов (ввод-редактирование, печать, орфографический контроль,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поиск и замена, работа с файлами).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lastRenderedPageBreak/>
        <w:t>набирать и редактировать текст в одном из текстовых редакторов;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выполнять основные операции над текстом, допускаемые этим редактором;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сохранять текст на диске, загружать его с диска, выводить на печать.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 xml:space="preserve">Графическая </w:t>
      </w:r>
      <w:r>
        <w:rPr>
          <w:b/>
          <w:bCs/>
        </w:rPr>
        <w:t xml:space="preserve">информация и компьютер 7 ч </w:t>
      </w:r>
    </w:p>
    <w:p w:rsidR="006920B7" w:rsidRPr="00642676" w:rsidRDefault="006920B7" w:rsidP="006920B7">
      <w:pPr>
        <w:ind w:left="284"/>
        <w:jc w:val="both"/>
      </w:pPr>
      <w:r w:rsidRPr="00642676">
        <w:t>Компьютерная графика: области применения, технические средства. Принципы кодирования изображения; понятие о дискретизации изображения.  Растровая и векторная графика.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Графические редакторы и методы работы с ними.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 xml:space="preserve">: создание изображения в среде графического редактора растрового типа с использованием основных инструментов и приемов манипулирования рисунком (копирование, отражение, повороты, прорисовка); знакомство с работой в среде редактора векторного типа (можно использовать встроенную графику в текстовом процессоре). </w:t>
      </w:r>
    </w:p>
    <w:p w:rsidR="006920B7" w:rsidRPr="00642676" w:rsidRDefault="006920B7" w:rsidP="006920B7">
      <w:pPr>
        <w:pStyle w:val="21"/>
        <w:spacing w:line="240" w:lineRule="auto"/>
        <w:rPr>
          <w:b/>
          <w:bCs/>
        </w:rPr>
      </w:pPr>
      <w:r w:rsidRPr="00642676">
        <w:rPr>
          <w:i/>
          <w:iCs/>
        </w:rPr>
        <w:t>При наличии технических и программных средств</w:t>
      </w:r>
      <w:r w:rsidRPr="00642676">
        <w:t>: сканирование изображений и их обработка в среде графического редактора.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способы представления изображений в памяти компьютера; понятия о пикселе, растре, кодировке цвета, видеопамяти;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какие существуют области применения компьютерной графики;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графических редакторов;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назначение основных компонентов среды графического редактора растрового типа: рабочего поля, меню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инструментов, графических примитивов, палитры, ножниц, ластика и пр.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строить несложные изображения с помощью одного из графических редакторов;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сохранять рисунки на диске и загружать с диска; выводить на печать.</w:t>
      </w:r>
    </w:p>
    <w:p w:rsidR="006920B7" w:rsidRPr="00642676" w:rsidRDefault="006920B7" w:rsidP="006920B7">
      <w:pPr>
        <w:pStyle w:val="21"/>
        <w:numPr>
          <w:ilvl w:val="0"/>
          <w:numId w:val="8"/>
        </w:numPr>
        <w:spacing w:after="0" w:line="240" w:lineRule="auto"/>
        <w:jc w:val="both"/>
        <w:rPr>
          <w:b/>
          <w:bCs/>
        </w:rPr>
      </w:pPr>
      <w:r w:rsidRPr="00642676">
        <w:rPr>
          <w:b/>
          <w:bCs/>
        </w:rPr>
        <w:t>Мультимедиа и ко</w:t>
      </w:r>
      <w:r>
        <w:rPr>
          <w:b/>
          <w:bCs/>
        </w:rPr>
        <w:t xml:space="preserve">мпьютерные презентации 6 ч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Что такое мультимедиа; области применения. Представление звука в памяти компьютера; понятие о дискретизации звука. Технические средства мультимедиа. Компьютерные презентации.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>: освоение работы с программным пакетом создания презентаций; создание презентации, содержащей графические изображения, анимацию, звук, текст, демонстрация презентации с использованием мультимедийного проектора;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i/>
          <w:iCs/>
        </w:rPr>
        <w:t>При наличии технических и программных средств</w:t>
      </w:r>
      <w:r w:rsidRPr="00642676">
        <w:t>: запись звука в компьютерную память; запись изображения с использованием цифровой техники и ввод его в компьютер; использование записанного изображения и звука в презентации.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pStyle w:val="21"/>
        <w:numPr>
          <w:ilvl w:val="0"/>
          <w:numId w:val="9"/>
        </w:numPr>
        <w:tabs>
          <w:tab w:val="clear" w:pos="1440"/>
          <w:tab w:val="num" w:pos="284"/>
        </w:tabs>
        <w:spacing w:after="0" w:line="240" w:lineRule="auto"/>
        <w:ind w:left="284" w:firstLine="708"/>
        <w:jc w:val="both"/>
      </w:pPr>
      <w:r w:rsidRPr="00642676">
        <w:t>что такое мультимедиа;</w:t>
      </w:r>
    </w:p>
    <w:p w:rsidR="006920B7" w:rsidRPr="00642676" w:rsidRDefault="006920B7" w:rsidP="006920B7">
      <w:pPr>
        <w:pStyle w:val="21"/>
        <w:numPr>
          <w:ilvl w:val="0"/>
          <w:numId w:val="9"/>
        </w:numPr>
        <w:tabs>
          <w:tab w:val="clear" w:pos="1440"/>
          <w:tab w:val="num" w:pos="284"/>
        </w:tabs>
        <w:spacing w:after="0" w:line="240" w:lineRule="auto"/>
        <w:ind w:left="284" w:firstLine="708"/>
        <w:jc w:val="both"/>
      </w:pPr>
      <w:r w:rsidRPr="00642676">
        <w:t>принцип дискретизации, используемый для  представления звука в памяти компьютера;</w:t>
      </w:r>
    </w:p>
    <w:p w:rsidR="006920B7" w:rsidRPr="00642676" w:rsidRDefault="006920B7" w:rsidP="006920B7">
      <w:pPr>
        <w:pStyle w:val="21"/>
        <w:numPr>
          <w:ilvl w:val="0"/>
          <w:numId w:val="9"/>
        </w:numPr>
        <w:tabs>
          <w:tab w:val="clear" w:pos="1440"/>
          <w:tab w:val="num" w:pos="284"/>
        </w:tabs>
        <w:spacing w:after="0" w:line="240" w:lineRule="auto"/>
        <w:ind w:left="284" w:firstLine="708"/>
        <w:jc w:val="both"/>
      </w:pPr>
      <w:r w:rsidRPr="00642676">
        <w:t>основные типы сценариев, используемых в компьютерных презентациях.</w:t>
      </w:r>
    </w:p>
    <w:p w:rsidR="006920B7" w:rsidRPr="00642676" w:rsidRDefault="006920B7" w:rsidP="006920B7">
      <w:pPr>
        <w:pStyle w:val="21"/>
        <w:tabs>
          <w:tab w:val="num" w:pos="374"/>
        </w:tabs>
        <w:spacing w:line="240" w:lineRule="auto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pStyle w:val="21"/>
        <w:numPr>
          <w:ilvl w:val="0"/>
          <w:numId w:val="10"/>
        </w:numPr>
        <w:tabs>
          <w:tab w:val="clear" w:pos="900"/>
          <w:tab w:val="num" w:pos="284"/>
        </w:tabs>
        <w:spacing w:after="0" w:line="240" w:lineRule="auto"/>
        <w:ind w:left="284" w:firstLine="760"/>
        <w:jc w:val="both"/>
        <w:rPr>
          <w:iCs/>
        </w:rPr>
      </w:pPr>
      <w:r w:rsidRPr="00642676">
        <w:rPr>
          <w:iCs/>
        </w:rPr>
        <w:t>Создавать несложную презентацию в среде типовой программы, совмещающей изображение, звук, анимацию и текст.</w:t>
      </w:r>
    </w:p>
    <w:p w:rsidR="006920B7" w:rsidRPr="007606F2" w:rsidRDefault="006920B7" w:rsidP="006920B7">
      <w:pPr>
        <w:pStyle w:val="21"/>
        <w:numPr>
          <w:ilvl w:val="0"/>
          <w:numId w:val="8"/>
        </w:numPr>
        <w:spacing w:line="240" w:lineRule="auto"/>
        <w:rPr>
          <w:b/>
          <w:bCs/>
          <w:iCs/>
        </w:rPr>
      </w:pPr>
      <w:r w:rsidRPr="007606F2">
        <w:rPr>
          <w:b/>
        </w:rPr>
        <w:t>Повторение 2ч.</w:t>
      </w:r>
    </w:p>
    <w:p w:rsidR="006920B7" w:rsidRPr="00642676" w:rsidRDefault="006920B7" w:rsidP="006920B7">
      <w:pPr>
        <w:pStyle w:val="21"/>
        <w:spacing w:line="240" w:lineRule="auto"/>
        <w:rPr>
          <w:b/>
          <w:bCs/>
          <w:iCs/>
        </w:rPr>
      </w:pPr>
      <w:r w:rsidRPr="00642676">
        <w:rPr>
          <w:b/>
          <w:bCs/>
          <w:iCs/>
        </w:rPr>
        <w:t>8 класс</w:t>
      </w:r>
      <w:r>
        <w:rPr>
          <w:b/>
          <w:bCs/>
          <w:iCs/>
        </w:rPr>
        <w:t xml:space="preserve">     </w:t>
      </w:r>
      <w:r w:rsidRPr="00642676">
        <w:rPr>
          <w:b/>
          <w:bCs/>
          <w:iCs/>
        </w:rPr>
        <w:t>Общее число часов: 33 ч. Резерв учебного времени: 2 часа.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142"/>
        </w:tabs>
        <w:spacing w:after="0" w:line="240" w:lineRule="auto"/>
        <w:ind w:left="284" w:hanging="294"/>
        <w:jc w:val="both"/>
        <w:rPr>
          <w:b/>
          <w:bCs/>
        </w:rPr>
      </w:pPr>
      <w:r w:rsidRPr="00642676">
        <w:rPr>
          <w:b/>
          <w:bCs/>
        </w:rPr>
        <w:t>Передача информац</w:t>
      </w:r>
      <w:r>
        <w:rPr>
          <w:b/>
          <w:bCs/>
        </w:rPr>
        <w:t xml:space="preserve">ии в компьютерных сетях 8ч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Компьютерные сети: виды, структура, принципы функционирования, технические устройства. Скорость передачи данных.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lastRenderedPageBreak/>
        <w:t xml:space="preserve">Информационные услуги компьютерных сетей: электронная почта,  телеконференции, файловые архивы пр.  Интернет. </w:t>
      </w:r>
      <w:r w:rsidRPr="00642676">
        <w:rPr>
          <w:lang w:val="en-US"/>
        </w:rPr>
        <w:t>WWW</w:t>
      </w:r>
      <w:r w:rsidRPr="00642676">
        <w:t xml:space="preserve"> – "Всемирная паутина". Поисковые системы Интернет. Архивирование и разархивирование файлов.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 xml:space="preserve">: работа в локальной сети компьютерного класса в режиме обмена файлами;  Работа в Интернете (или в учебной имитирующей системе) с почтовой программой, с браузером </w:t>
      </w:r>
      <w:r w:rsidRPr="00642676">
        <w:rPr>
          <w:lang w:val="en-US"/>
        </w:rPr>
        <w:t>WWW</w:t>
      </w:r>
      <w:r w:rsidRPr="00642676">
        <w:t>, с поисковыми программами. Работа с архиваторами.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Знакомство с энциклопедиями и справочниками учебного содержания в Интернете (используя  отечественные учебные порталы). Копирование информационных объектов из Интернета (файлов, документов).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 xml:space="preserve">Создание простой </w:t>
      </w:r>
      <w:r w:rsidRPr="00642676">
        <w:rPr>
          <w:lang w:val="en-US"/>
        </w:rPr>
        <w:t>Web</w:t>
      </w:r>
      <w:r w:rsidRPr="00642676">
        <w:t>-страницы с помощью текстового процессора.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компьютерная сеть; в чем различие между локальными и глобальными сетями;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назначение основных технических и программных средств функционирования сетей: каналов связи, модемов, </w:t>
      </w:r>
    </w:p>
    <w:p w:rsidR="006920B7" w:rsidRPr="00642676" w:rsidRDefault="006920B7" w:rsidP="006920B7">
      <w:pPr>
        <w:ind w:left="283" w:firstLine="851"/>
        <w:jc w:val="both"/>
        <w:rPr>
          <w:b/>
        </w:rPr>
      </w:pPr>
      <w:r w:rsidRPr="00642676">
        <w:t>серверов, клиентов, протоколов;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основных видов услуг глобальных сетей: электронной почты, телеконференций, файловых архивов и др;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что такое Интернет;  какие возможности предоставляет пользователю «Всемирная паутина»  — </w:t>
      </w:r>
      <w:r w:rsidRPr="00642676">
        <w:rPr>
          <w:lang w:val="en-US"/>
        </w:rPr>
        <w:t>WWW</w:t>
      </w:r>
      <w:r w:rsidRPr="00642676">
        <w:t>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осуществлять обмен информацией с файл-сервером локальной сети или с рабочими станциями одноранговой сети;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осуществлять прием/передачу электронной почты с помощью почтовой клиент-программы;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осуществлять просмотр </w:t>
      </w:r>
      <w:r w:rsidRPr="00642676">
        <w:rPr>
          <w:lang w:val="en-US"/>
        </w:rPr>
        <w:t>Web</w:t>
      </w:r>
      <w:r w:rsidRPr="00642676">
        <w:t>-страниц с помощью браузера;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осуществлять поиск информации в Интернете, используя поисковые системы;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работать с одной из программ-архиваторов.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284"/>
        </w:tabs>
        <w:spacing w:after="0" w:line="240" w:lineRule="auto"/>
        <w:ind w:left="284" w:hanging="218"/>
        <w:jc w:val="both"/>
        <w:rPr>
          <w:b/>
          <w:bCs/>
        </w:rPr>
      </w:pPr>
      <w:r w:rsidRPr="00642676">
        <w:rPr>
          <w:b/>
          <w:bCs/>
        </w:rPr>
        <w:t>Информа</w:t>
      </w:r>
      <w:r>
        <w:rPr>
          <w:b/>
          <w:bCs/>
        </w:rPr>
        <w:t xml:space="preserve">ционное моделирование  4 ч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 xml:space="preserve">Понятие модели; модели натурные и информационные. Назначение и свойства моделей. 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t>Виды информационных моделей: вербальные, графические, математические, имитационные.  Табличная организация информации. Области применения компьютерного информационного моделирования.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компьютере:</w:t>
      </w:r>
      <w:r w:rsidRPr="00642676">
        <w:t xml:space="preserve"> работа с демонстрационными примерами компьютерных информационных моделей.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модель; в чем разница между натурной и информационной моделями;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какие существуют формы представления информационных моделей (графические, табличные, вербальные,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 xml:space="preserve"> математические).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приводить примеры натурных и информационных моделей;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ориентироваться в таблично организованной информации;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описывать объект (процесс) в табличной форме для простых случаев;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>Хранение и обработка инфо</w:t>
      </w:r>
      <w:r>
        <w:rPr>
          <w:b/>
          <w:bCs/>
        </w:rPr>
        <w:t xml:space="preserve">рмации в базах данных 10 ч </w:t>
      </w:r>
    </w:p>
    <w:p w:rsidR="006920B7" w:rsidRPr="00642676" w:rsidRDefault="006920B7" w:rsidP="006920B7">
      <w:pPr>
        <w:ind w:left="426"/>
        <w:jc w:val="both"/>
      </w:pPr>
      <w:r w:rsidRPr="00642676">
        <w:t>Понятие базы данных (БД), информационной системы.  Основные понятия БД: запись, поле,  типы полей, первичный ключ. Системы управления БД и принципы работы с ними. Просмотр и редактирование БД.</w:t>
      </w:r>
    </w:p>
    <w:p w:rsidR="006920B7" w:rsidRPr="00642676" w:rsidRDefault="006920B7" w:rsidP="006920B7">
      <w:pPr>
        <w:pStyle w:val="21"/>
        <w:spacing w:line="240" w:lineRule="auto"/>
        <w:ind w:left="426"/>
        <w:rPr>
          <w:b/>
          <w:bCs/>
        </w:rPr>
      </w:pPr>
      <w:r w:rsidRPr="00642676">
        <w:t xml:space="preserve"> Проектирование и создание однотабличной БД.</w:t>
      </w:r>
    </w:p>
    <w:p w:rsidR="006920B7" w:rsidRPr="00642676" w:rsidRDefault="006920B7" w:rsidP="006920B7">
      <w:pPr>
        <w:pStyle w:val="ad"/>
        <w:ind w:left="426"/>
      </w:pPr>
      <w:r w:rsidRPr="00642676">
        <w:lastRenderedPageBreak/>
        <w:t>Условия поиска информации, простые и сложные логические выражения. Логические операции. Поиск, удаление и сортировка записей.</w:t>
      </w:r>
    </w:p>
    <w:p w:rsidR="006920B7" w:rsidRPr="00642676" w:rsidRDefault="006920B7" w:rsidP="006920B7">
      <w:pPr>
        <w:pStyle w:val="21"/>
        <w:spacing w:line="240" w:lineRule="auto"/>
        <w:ind w:left="426"/>
        <w:rPr>
          <w:bCs/>
        </w:rPr>
      </w:pPr>
      <w:r w:rsidRPr="00642676">
        <w:rPr>
          <w:bCs/>
          <w:u w:val="single"/>
        </w:rPr>
        <w:t>Практика на компьютере:</w:t>
      </w:r>
      <w:r w:rsidRPr="00642676">
        <w:rPr>
          <w:bCs/>
        </w:rPr>
        <w:t xml:space="preserve"> работа с готовой базой данных: открытие, просмотр, простейшие приемы поиска и сортировки;  формирование запросов на поиск с простыми условиями поиска; логические величины, операции, выражения;  формирование запросов на поиск с составными условиями поиска; сортировка таблицы по одному и нескольким  ключам; создание однотабличной базы данных; ввод, удаление и добавление записей.</w:t>
      </w:r>
    </w:p>
    <w:p w:rsidR="006920B7" w:rsidRPr="00642676" w:rsidRDefault="006920B7" w:rsidP="006920B7">
      <w:pPr>
        <w:pStyle w:val="21"/>
        <w:spacing w:line="240" w:lineRule="auto"/>
        <w:ind w:left="426"/>
        <w:rPr>
          <w:bCs/>
        </w:rPr>
      </w:pPr>
      <w:r w:rsidRPr="00642676">
        <w:rPr>
          <w:bCs/>
        </w:rPr>
        <w:t>Знакомство с одной из доступных геоинформационных систем (например, картой города в Интернете).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база данных, СУБД,  информационная система;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что такое реляционная база данных, ее элементы (записи, поля, ключи);  типы и форматы полей;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структуру команд поиска и сортировки информации в базах данных;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логическая величина, логическое выражение;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что такое логические операции, как они выполняются.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открывать готовую БД в одной из СУБД реляционного типа;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организовывать поиск информации в БД;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редактировать содержимое полей БД;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сортировать записи в БД по ключу;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добавлять и удалять записи в БД;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создавать и заполнять однотабличную БД в среде СУБД.</w:t>
      </w:r>
    </w:p>
    <w:p w:rsidR="006920B7" w:rsidRPr="00642676" w:rsidRDefault="006920B7" w:rsidP="006920B7">
      <w:pPr>
        <w:pStyle w:val="21"/>
        <w:numPr>
          <w:ilvl w:val="0"/>
          <w:numId w:val="12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>Табличные выч</w:t>
      </w:r>
      <w:r>
        <w:rPr>
          <w:b/>
          <w:bCs/>
        </w:rPr>
        <w:t xml:space="preserve">исления на компьютере 11 ч </w:t>
      </w:r>
    </w:p>
    <w:p w:rsidR="006920B7" w:rsidRPr="00642676" w:rsidRDefault="006920B7" w:rsidP="006920B7">
      <w:pPr>
        <w:ind w:left="284"/>
        <w:jc w:val="both"/>
      </w:pPr>
      <w:r w:rsidRPr="00642676">
        <w:t xml:space="preserve">Двоичная система счисления. Представление чисел в памяти компьютера. </w:t>
      </w:r>
    </w:p>
    <w:p w:rsidR="006920B7" w:rsidRPr="00642676" w:rsidRDefault="006920B7" w:rsidP="006920B7">
      <w:pPr>
        <w:ind w:left="284"/>
        <w:jc w:val="both"/>
      </w:pPr>
      <w:r w:rsidRPr="00642676">
        <w:t>Табличные расчеты и электронные таблицы. Структура электронной таблицы, типы данных: тексты, числа, формулы. Адресация относительная и абсолютная. Встроенные функции.  Методы работы с электронными таблицами.</w:t>
      </w:r>
    </w:p>
    <w:p w:rsidR="006920B7" w:rsidRPr="00642676" w:rsidRDefault="006920B7" w:rsidP="006920B7">
      <w:pPr>
        <w:ind w:left="284"/>
        <w:jc w:val="both"/>
      </w:pPr>
      <w:r w:rsidRPr="00642676">
        <w:t>Построение графиков и диаграмм с помощью электронных таблиц.</w:t>
      </w:r>
    </w:p>
    <w:p w:rsidR="006920B7" w:rsidRPr="00642676" w:rsidRDefault="006920B7" w:rsidP="006920B7">
      <w:pPr>
        <w:pStyle w:val="21"/>
        <w:spacing w:line="240" w:lineRule="auto"/>
        <w:ind w:left="284"/>
      </w:pPr>
      <w:r w:rsidRPr="00642676">
        <w:t>Математическое моделирование и решение задач с помощью электронных таблиц.</w:t>
      </w:r>
    </w:p>
    <w:p w:rsidR="006920B7" w:rsidRPr="00642676" w:rsidRDefault="006920B7" w:rsidP="006920B7">
      <w:pPr>
        <w:pStyle w:val="21"/>
        <w:spacing w:line="240" w:lineRule="auto"/>
        <w:ind w:left="284"/>
      </w:pPr>
      <w:r w:rsidRPr="00642676">
        <w:rPr>
          <w:u w:val="single"/>
        </w:rPr>
        <w:t>Практика на компьютере</w:t>
      </w:r>
      <w:r w:rsidRPr="00642676">
        <w:t>: работа с готовой электронной таблицей: просмотр, ввод исходных данных, изменение формул; создание электронной таблицы для решения расчетной задачи; решение задач с использованием условной и логических функций; манипулирование фрагментами ЭТ (удаление и вставка строк, сортировка строк). Использование встроенных графических средств.</w:t>
      </w:r>
    </w:p>
    <w:p w:rsidR="006920B7" w:rsidRPr="00642676" w:rsidRDefault="006920B7" w:rsidP="006920B7">
      <w:pPr>
        <w:pStyle w:val="21"/>
        <w:spacing w:line="240" w:lineRule="auto"/>
        <w:ind w:left="284"/>
      </w:pPr>
      <w:r w:rsidRPr="00642676">
        <w:t>Численный эксперимент с данной информационной моделью в среде электронной таблицы.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электронная таблица и табличный процессор;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основные информационные единицы электронной таблицы: ячейки, строки, столбцы, блоки и способы их </w:t>
      </w:r>
    </w:p>
    <w:p w:rsidR="006920B7" w:rsidRPr="00642676" w:rsidRDefault="006920B7" w:rsidP="006920B7">
      <w:pPr>
        <w:ind w:left="1134"/>
        <w:jc w:val="both"/>
        <w:rPr>
          <w:b/>
        </w:rPr>
      </w:pPr>
      <w:r w:rsidRPr="00642676">
        <w:t>идентификации;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какие типы данных заносятся в электронную таблицу; как табличный процессор работает с формулами;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 xml:space="preserve">основные функции (математические, статистические), используемые при записи формул в ЭТ;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графические возможности табличного процессора.</w:t>
      </w:r>
    </w:p>
    <w:p w:rsidR="006920B7" w:rsidRPr="00642676" w:rsidRDefault="006920B7" w:rsidP="006920B7">
      <w:pPr>
        <w:jc w:val="both"/>
      </w:pP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открывать готовую электронную таблицу в одном из табличных процессоров;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lastRenderedPageBreak/>
        <w:t>редактировать содержимое ячеек; осуществлять расчеты по готовой электронной таблице;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выполнять основные операции манипулирования с фрагментами ЭТ: копирование, удаление, вставка, сортировка;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получать диаграммы с помощью графических средств табличного процессора;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создавать электронную таблицу для несложных  расчетов.</w:t>
      </w:r>
    </w:p>
    <w:p w:rsidR="006920B7" w:rsidRDefault="006920B7" w:rsidP="006920B7">
      <w:pPr>
        <w:pStyle w:val="21"/>
        <w:spacing w:line="240" w:lineRule="auto"/>
        <w:rPr>
          <w:b/>
          <w:bCs/>
          <w:iCs/>
        </w:rPr>
      </w:pPr>
    </w:p>
    <w:p w:rsidR="006920B7" w:rsidRPr="00642676" w:rsidRDefault="006920B7" w:rsidP="006920B7">
      <w:pPr>
        <w:pStyle w:val="21"/>
        <w:spacing w:line="240" w:lineRule="auto"/>
        <w:rPr>
          <w:b/>
          <w:bCs/>
          <w:iCs/>
        </w:rPr>
      </w:pPr>
      <w:r w:rsidRPr="00642676">
        <w:rPr>
          <w:b/>
          <w:bCs/>
          <w:iCs/>
        </w:rPr>
        <w:t>9 класс</w:t>
      </w:r>
      <w:r>
        <w:rPr>
          <w:b/>
          <w:bCs/>
          <w:iCs/>
        </w:rPr>
        <w:t xml:space="preserve">     </w:t>
      </w:r>
      <w:r w:rsidRPr="00642676">
        <w:rPr>
          <w:b/>
          <w:bCs/>
          <w:iCs/>
        </w:rPr>
        <w:t>Общее число часов</w:t>
      </w:r>
      <w:r w:rsidRPr="00BF788B">
        <w:rPr>
          <w:b/>
          <w:bCs/>
          <w:iCs/>
        </w:rPr>
        <w:t>: 34 ч.</w:t>
      </w:r>
      <w:r w:rsidRPr="00642676">
        <w:rPr>
          <w:b/>
          <w:bCs/>
          <w:iCs/>
        </w:rPr>
        <w:t xml:space="preserve"> </w:t>
      </w:r>
    </w:p>
    <w:p w:rsidR="006920B7" w:rsidRPr="00642676" w:rsidRDefault="006920B7" w:rsidP="006920B7">
      <w:pPr>
        <w:pStyle w:val="21"/>
        <w:numPr>
          <w:ilvl w:val="0"/>
          <w:numId w:val="6"/>
        </w:numPr>
        <w:tabs>
          <w:tab w:val="clear" w:pos="720"/>
          <w:tab w:val="num" w:pos="284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 xml:space="preserve">Управление и алгоритмы  </w:t>
      </w:r>
      <w:r>
        <w:rPr>
          <w:b/>
          <w:bCs/>
          <w:lang w:val="en-US"/>
        </w:rPr>
        <w:t>10</w:t>
      </w:r>
      <w:r>
        <w:rPr>
          <w:b/>
          <w:bCs/>
        </w:rPr>
        <w:t>ч.</w:t>
      </w:r>
    </w:p>
    <w:p w:rsidR="006920B7" w:rsidRPr="00642676" w:rsidRDefault="006920B7" w:rsidP="006920B7">
      <w:pPr>
        <w:pStyle w:val="21"/>
        <w:spacing w:after="0" w:line="240" w:lineRule="auto"/>
      </w:pPr>
      <w:r w:rsidRPr="00642676">
        <w:t>Кибернетика. Кибернетическая модель управления.</w:t>
      </w:r>
    </w:p>
    <w:p w:rsidR="006920B7" w:rsidRPr="00642676" w:rsidRDefault="006920B7" w:rsidP="006920B7">
      <w:pPr>
        <w:pStyle w:val="21"/>
        <w:spacing w:after="0" w:line="240" w:lineRule="auto"/>
      </w:pPr>
      <w:r w:rsidRPr="00642676">
        <w:t>Понятие алгоритма и его свойства. Исполнитель алгоритмов: назначение, среда исполнителя система команд исполнителя, режимы работы.</w:t>
      </w:r>
    </w:p>
    <w:p w:rsidR="006920B7" w:rsidRPr="00642676" w:rsidRDefault="006920B7" w:rsidP="006920B7">
      <w:pPr>
        <w:pStyle w:val="21"/>
        <w:spacing w:after="0" w:line="240" w:lineRule="auto"/>
      </w:pPr>
      <w:r w:rsidRPr="00642676">
        <w:t>Языки для записи алгоритмов (язык блок-схем, учебный алгоритмический язык). Линейные, ветвящиеся и циклические алгоритмы. Структурная методика алгоритмизации. Вспомогательные алгоритмы. Метод пошаговой детализации.</w:t>
      </w:r>
    </w:p>
    <w:p w:rsidR="006920B7" w:rsidRPr="00642676" w:rsidRDefault="006920B7" w:rsidP="006920B7">
      <w:pPr>
        <w:pStyle w:val="21"/>
        <w:spacing w:line="240" w:lineRule="auto"/>
      </w:pPr>
      <w:r w:rsidRPr="00642676">
        <w:rPr>
          <w:u w:val="single"/>
        </w:rPr>
        <w:t>Практика на компьютере</w:t>
      </w:r>
      <w:r w:rsidRPr="00642676">
        <w:t>: работа с учебным исполнителем алгоритмов;  составление линейных, ветвящихся и циклических алгоритмов управления исполнителем; составление алгоритмов со сложной структурой; использование вспомогательных алгоритмов (процедур, подпрограмм).</w:t>
      </w: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кибернетика; предмет и задачи этой науки;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сущность кибернетической схемы управления с обратной связью; назначение прямой и обратной связи в этой схеме;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что такое  алгоритм управления; какова роль алгоритма в системах управления;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 чем состоят  основные свойства алгоритма;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способы записи алгоритмов: блок-схемы, учебный алгоритмический язык;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основные алгоритмические конструкции: следование, ветвление, цикл; структуры алгоритмов;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назначение вспомогательных алгоритмов; технологии построения сложных алгоритмов: метод последовательной детализации и сборочный (библиотечный) метод.</w:t>
      </w:r>
    </w:p>
    <w:p w:rsidR="006920B7" w:rsidRPr="00642676" w:rsidRDefault="006920B7" w:rsidP="006920B7">
      <w:pPr>
        <w:jc w:val="both"/>
      </w:pPr>
    </w:p>
    <w:p w:rsidR="006920B7" w:rsidRPr="00642676" w:rsidRDefault="006920B7" w:rsidP="006920B7">
      <w:pPr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при анализе простых ситуаций управления определять механизм прямой и обратной связи;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пользоваться языком блок-схем, понимать описания алгоритмов на учебном алгоритмическом языке;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выполнить трассировку алгоритма для известного исполнителя;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b/>
        </w:rPr>
      </w:pPr>
      <w:r w:rsidRPr="00642676">
        <w:t>составлять  линейные, ветвящиеся и циклические алгоритмы управления одним из учебных исполнителей;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выделять подзадачи; определять и использовать вспомогательные алгоритмы.</w:t>
      </w:r>
    </w:p>
    <w:p w:rsidR="006920B7" w:rsidRPr="00642676" w:rsidRDefault="006920B7" w:rsidP="006920B7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/>
        <w:jc w:val="both"/>
        <w:rPr>
          <w:b/>
          <w:bCs/>
        </w:rPr>
      </w:pPr>
      <w:r w:rsidRPr="00642676">
        <w:rPr>
          <w:b/>
          <w:bCs/>
        </w:rPr>
        <w:t>Введение в программирование  1</w:t>
      </w:r>
      <w:r>
        <w:rPr>
          <w:b/>
          <w:bCs/>
        </w:rPr>
        <w:t>6ч.</w:t>
      </w:r>
    </w:p>
    <w:p w:rsidR="006920B7" w:rsidRPr="00642676" w:rsidRDefault="006920B7" w:rsidP="006920B7">
      <w:pPr>
        <w:ind w:left="284"/>
        <w:jc w:val="both"/>
      </w:pPr>
      <w:r w:rsidRPr="00642676">
        <w:t xml:space="preserve">Алгоритмы работы с величинами: константы, переменные, понятие типов данных, ввод и вывод данных. </w:t>
      </w:r>
    </w:p>
    <w:p w:rsidR="006920B7" w:rsidRPr="00642676" w:rsidRDefault="006920B7" w:rsidP="006920B7">
      <w:pPr>
        <w:ind w:left="284"/>
        <w:jc w:val="both"/>
      </w:pPr>
      <w:r w:rsidRPr="00642676">
        <w:t>Языки программирования  высокого уровня (ЯПВУ), их классификация.  Структура программы на языке Паскаль. Представление данных в программе. Правила записи основных операторов: присваивания, ввода, вывода, ветвления, циклов. Структурный тип данных – массив. Способы описания и обработки массивов.</w:t>
      </w:r>
    </w:p>
    <w:p w:rsidR="006920B7" w:rsidRPr="00642676" w:rsidRDefault="006920B7" w:rsidP="006920B7">
      <w:pPr>
        <w:ind w:left="284"/>
        <w:jc w:val="both"/>
      </w:pPr>
      <w:r w:rsidRPr="00642676">
        <w:t>Этапы решения задачи с использованием программирования: постановка, формализация, алгоритмизация, кодирование, отладка, тестирование.</w:t>
      </w:r>
    </w:p>
    <w:p w:rsidR="006920B7" w:rsidRPr="00642676" w:rsidRDefault="006920B7" w:rsidP="006920B7">
      <w:pPr>
        <w:ind w:left="284"/>
        <w:jc w:val="both"/>
      </w:pPr>
      <w:r w:rsidRPr="00642676">
        <w:rPr>
          <w:u w:val="single"/>
        </w:rPr>
        <w:t>Практика на компьютере</w:t>
      </w:r>
      <w:r w:rsidRPr="00642676">
        <w:t>: знакомство с системой программирования на языке Паскаль; ввод, трансляция и исполнение данной программы; разработка и исполнение линейных, ветвящихся и циклических программ; программирование обработки массивов.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lastRenderedPageBreak/>
        <w:t>Учащиеся должны знать: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основные виды и типы величин;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назначение языков программирования;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 xml:space="preserve">что такое трансляция; 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>назначение систем программирования;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>правила оформления программы на Паскале;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  <w:rPr>
          <w:i/>
        </w:rPr>
      </w:pPr>
      <w:r w:rsidRPr="00642676">
        <w:t>последовательность выполнения программы в системе программирования..</w:t>
      </w:r>
    </w:p>
    <w:p w:rsidR="006920B7" w:rsidRPr="00642676" w:rsidRDefault="006920B7" w:rsidP="006920B7">
      <w:pPr>
        <w:ind w:left="284"/>
        <w:jc w:val="both"/>
        <w:rPr>
          <w:i/>
          <w:u w:val="single"/>
        </w:rPr>
      </w:pPr>
      <w:r w:rsidRPr="00642676">
        <w:rPr>
          <w:i/>
          <w:u w:val="single"/>
        </w:rPr>
        <w:t>Учащиеся должны уметь: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работать с готовой программой на Паскале;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составлять несложные линейные, ветвящиеся и циклические программы;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составлять несложные программы обработки одномерных массивов;</w:t>
      </w:r>
    </w:p>
    <w:p w:rsidR="006920B7" w:rsidRPr="00642676" w:rsidRDefault="006920B7" w:rsidP="006920B7">
      <w:pPr>
        <w:numPr>
          <w:ilvl w:val="0"/>
          <w:numId w:val="7"/>
        </w:numPr>
        <w:ind w:firstLine="851"/>
        <w:jc w:val="both"/>
      </w:pPr>
      <w:r w:rsidRPr="00642676">
        <w:t>отлаживать, и исполнять программы в системе программирования.</w:t>
      </w:r>
    </w:p>
    <w:p w:rsidR="006920B7" w:rsidRPr="00B37ABA" w:rsidRDefault="006920B7" w:rsidP="006920B7">
      <w:pPr>
        <w:pStyle w:val="21"/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360"/>
        <w:jc w:val="both"/>
      </w:pPr>
      <w:r w:rsidRPr="00B37ABA">
        <w:rPr>
          <w:b/>
        </w:rPr>
        <w:t xml:space="preserve">Информационные технологии и общество </w:t>
      </w:r>
      <w:r>
        <w:rPr>
          <w:b/>
        </w:rPr>
        <w:t>8</w:t>
      </w:r>
      <w:r w:rsidRPr="00B37ABA">
        <w:rPr>
          <w:b/>
        </w:rPr>
        <w:t xml:space="preserve"> ч </w:t>
      </w:r>
    </w:p>
    <w:p w:rsidR="006920B7" w:rsidRPr="00642676" w:rsidRDefault="006920B7" w:rsidP="006920B7">
      <w:pPr>
        <w:pStyle w:val="21"/>
        <w:spacing w:after="0" w:line="240" w:lineRule="auto"/>
        <w:ind w:left="360"/>
        <w:jc w:val="both"/>
      </w:pPr>
      <w:r w:rsidRPr="00642676">
        <w:t>Предыстория информационных технологий. История ЭВМ и ИКТ. Понятие информационных ресурсов. Информационные ресурсы современного общества. Понятие об информационном обществе. Проблемы безопасности информации, этические и правовые нормы в информационной сфере.</w:t>
      </w:r>
    </w:p>
    <w:p w:rsidR="006920B7" w:rsidRPr="00642676" w:rsidRDefault="006920B7" w:rsidP="006920B7">
      <w:pPr>
        <w:pStyle w:val="21"/>
        <w:spacing w:after="0" w:line="240" w:lineRule="auto"/>
        <w:ind w:left="360"/>
      </w:pPr>
      <w:r w:rsidRPr="00642676">
        <w:rPr>
          <w:i/>
          <w:u w:val="single"/>
        </w:rPr>
        <w:t>Учащиеся должны знать</w:t>
      </w:r>
      <w:r w:rsidRPr="00642676">
        <w:t>: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 xml:space="preserve"> основные этапы развития средств работы с информацией в истории человеческого общества;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>основные этапы развития компьютерной техники (ЭВМ) и программного обеспечения;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 xml:space="preserve"> в чем состоит проблема безопасности информации;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284"/>
        </w:tabs>
        <w:spacing w:after="0" w:line="240" w:lineRule="auto"/>
        <w:ind w:left="284" w:firstLine="850"/>
        <w:jc w:val="both"/>
      </w:pPr>
      <w:r w:rsidRPr="00642676">
        <w:t xml:space="preserve"> какие правовые нормы обязан соблюдать пользователь информационных ресурсов.</w:t>
      </w:r>
    </w:p>
    <w:p w:rsidR="006920B7" w:rsidRPr="00642676" w:rsidRDefault="006920B7" w:rsidP="006920B7">
      <w:pPr>
        <w:pStyle w:val="21"/>
        <w:spacing w:after="0" w:line="240" w:lineRule="auto"/>
        <w:ind w:left="360"/>
        <w:rPr>
          <w:i/>
          <w:u w:val="single"/>
        </w:rPr>
      </w:pPr>
      <w:r w:rsidRPr="00642676">
        <w:t>.</w:t>
      </w:r>
      <w:r w:rsidRPr="00642676">
        <w:rPr>
          <w:i/>
          <w:u w:val="single"/>
        </w:rPr>
        <w:t xml:space="preserve"> Учащийся должен уметь:</w:t>
      </w:r>
    </w:p>
    <w:p w:rsidR="006920B7" w:rsidRPr="00642676" w:rsidRDefault="006920B7" w:rsidP="006920B7">
      <w:pPr>
        <w:pStyle w:val="21"/>
        <w:numPr>
          <w:ilvl w:val="0"/>
          <w:numId w:val="11"/>
        </w:numPr>
        <w:tabs>
          <w:tab w:val="clear" w:pos="1080"/>
          <w:tab w:val="num" w:pos="142"/>
        </w:tabs>
        <w:spacing w:after="0" w:line="240" w:lineRule="auto"/>
        <w:ind w:left="426" w:firstLine="708"/>
        <w:jc w:val="both"/>
      </w:pPr>
      <w:r w:rsidRPr="00642676">
        <w:t>регулировать свою информационную деятельность в соответствие с этическими и правовыми нормами общества.</w:t>
      </w:r>
    </w:p>
    <w:p w:rsidR="00FD7AD7" w:rsidRDefault="00FD7AD7" w:rsidP="00F94663">
      <w:pPr>
        <w:pStyle w:val="ab"/>
        <w:jc w:val="both"/>
      </w:pPr>
    </w:p>
    <w:p w:rsidR="004B480D" w:rsidRPr="00D006F3" w:rsidRDefault="006920B7" w:rsidP="004B480D">
      <w:pPr>
        <w:pStyle w:val="af3"/>
        <w:spacing w:before="0" w:beforeAutospacing="0" w:after="150" w:afterAutospacing="0"/>
        <w:jc w:val="center"/>
        <w:rPr>
          <w:rFonts w:ascii="Arial" w:hAnsi="Arial" w:cs="Arial"/>
          <w:color w:val="000000"/>
          <w:u w:val="single"/>
        </w:rPr>
      </w:pPr>
      <w:r>
        <w:rPr>
          <w:b/>
          <w:bCs/>
          <w:color w:val="000000"/>
        </w:rPr>
        <w:t xml:space="preserve">3. </w:t>
      </w:r>
      <w:r w:rsidR="009931C6" w:rsidRPr="00B62543">
        <w:rPr>
          <w:b/>
          <w:bCs/>
          <w:color w:val="000000"/>
        </w:rPr>
        <w:t>.</w:t>
      </w:r>
      <w:r w:rsidR="00D006F3" w:rsidRPr="00D006F3">
        <w:rPr>
          <w:b/>
          <w:u w:val="single"/>
        </w:rPr>
        <w:t xml:space="preserve"> </w:t>
      </w:r>
      <w:r w:rsidR="00D006F3">
        <w:rPr>
          <w:b/>
          <w:u w:val="single"/>
        </w:rPr>
        <w:t>Личностные, м</w:t>
      </w:r>
      <w:r w:rsidR="00984F49">
        <w:rPr>
          <w:b/>
          <w:u w:val="single"/>
        </w:rPr>
        <w:t>ет</w:t>
      </w:r>
      <w:r w:rsidR="00D006F3">
        <w:rPr>
          <w:b/>
          <w:u w:val="single"/>
        </w:rPr>
        <w:t xml:space="preserve">апредметные и </w:t>
      </w:r>
      <w:r w:rsidR="00D006F3" w:rsidRPr="00D006F3">
        <w:rPr>
          <w:b/>
          <w:u w:val="single"/>
        </w:rPr>
        <w:t xml:space="preserve">предметные результаты освоения учебного курса </w:t>
      </w:r>
      <w:r w:rsidR="004B480D" w:rsidRPr="00D006F3">
        <w:rPr>
          <w:b/>
          <w:bCs/>
          <w:color w:val="000000"/>
          <w:u w:val="single"/>
        </w:rPr>
        <w:t xml:space="preserve"> </w:t>
      </w:r>
    </w:p>
    <w:p w:rsidR="001017E8" w:rsidRPr="006920B7" w:rsidRDefault="001017E8" w:rsidP="001017E8">
      <w:pPr>
        <w:spacing w:after="150"/>
        <w:ind w:left="360"/>
        <w:jc w:val="both"/>
        <w:rPr>
          <w:color w:val="222222"/>
        </w:rPr>
      </w:pPr>
      <w:r w:rsidRPr="006920B7">
        <w:rPr>
          <w:color w:val="222222"/>
        </w:rPr>
        <w:t>Тематическое планирование по информатике  для 7-9 классов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ООО.</w:t>
      </w:r>
    </w:p>
    <w:p w:rsidR="00642676" w:rsidRPr="00455A8E" w:rsidRDefault="00642676" w:rsidP="00455A8E">
      <w:r w:rsidRPr="00455A8E">
        <w:t xml:space="preserve">При изучении курса «Информатика» в соответствии с требованиями ФГОС формируются следующие </w:t>
      </w:r>
      <w:r w:rsidRPr="00455A8E">
        <w:rPr>
          <w:u w:val="single"/>
        </w:rPr>
        <w:t>личностные результаты</w:t>
      </w:r>
      <w:r w:rsidRPr="00455A8E">
        <w:t>:</w:t>
      </w:r>
    </w:p>
    <w:p w:rsidR="00642676" w:rsidRPr="00455A8E" w:rsidRDefault="00642676" w:rsidP="00455A8E">
      <w:pPr>
        <w:numPr>
          <w:ilvl w:val="0"/>
          <w:numId w:val="81"/>
        </w:numPr>
      </w:pPr>
      <w:r w:rsidRPr="00455A8E">
        <w:t xml:space="preserve">Формирование целостного мировоззрения, соответствующего современному уровню развития науки и общественной практики.    </w:t>
      </w:r>
    </w:p>
    <w:p w:rsidR="00642676" w:rsidRPr="00455A8E" w:rsidRDefault="00642676" w:rsidP="00455A8E">
      <w:pPr>
        <w:numPr>
          <w:ilvl w:val="0"/>
          <w:numId w:val="81"/>
        </w:numPr>
      </w:pPr>
      <w:r w:rsidRPr="00455A8E">
        <w:t xml:space="preserve">Формирование коммуникативной компетентности в общении и сотрудничестве со сверстниками и взрослыми в процессе образовательной, общественно-полезной, учебно-исследовательской, творческой деятельности. </w:t>
      </w:r>
    </w:p>
    <w:p w:rsidR="00642676" w:rsidRPr="00455A8E" w:rsidRDefault="00642676" w:rsidP="00455A8E">
      <w:pPr>
        <w:numPr>
          <w:ilvl w:val="0"/>
          <w:numId w:val="81"/>
        </w:numPr>
      </w:pPr>
      <w:r w:rsidRPr="00455A8E">
        <w:t xml:space="preserve">Формирование ценности здорового и безопасного образа жизни.  </w:t>
      </w:r>
    </w:p>
    <w:p w:rsidR="00455A8E" w:rsidRDefault="00455A8E" w:rsidP="00455A8E"/>
    <w:p w:rsidR="00642676" w:rsidRPr="00455A8E" w:rsidRDefault="00642676" w:rsidP="00455A8E">
      <w:r w:rsidRPr="00455A8E">
        <w:t xml:space="preserve">При изучении курса «Информатика» в соответствии с требованиями ФГОС формируются следующие </w:t>
      </w:r>
      <w:r w:rsidRPr="00455A8E">
        <w:rPr>
          <w:u w:val="single"/>
        </w:rPr>
        <w:t>метапредметные результаты</w:t>
      </w:r>
      <w:r w:rsidRPr="00455A8E">
        <w:t>: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>Умение самостоятельно планировать пути достижения цели, в том числе альтернативные, осознанно выбирать наиболее эффективные способы решения учебных и познавательных задач.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>Умение оценивать правильность выполнения учебной задачи, собственные возможности ее решения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>Умения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(индуктивное, дедуктивное и по аналогии) и делать выводы.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lastRenderedPageBreak/>
        <w:t>Умение создавать, применять и преобразовывать знаки и символы, модели и схемы для решения учебных и познавательных задач.</w:t>
      </w:r>
    </w:p>
    <w:p w:rsidR="00642676" w:rsidRPr="00455A8E" w:rsidRDefault="00642676" w:rsidP="00455A8E">
      <w:pPr>
        <w:numPr>
          <w:ilvl w:val="0"/>
          <w:numId w:val="82"/>
        </w:numPr>
      </w:pPr>
      <w:r w:rsidRPr="00455A8E">
        <w:t xml:space="preserve">Формирование и развитие компетентности в области использования ИКТ (ИКТ-компетенции). </w:t>
      </w:r>
    </w:p>
    <w:p w:rsidR="00642676" w:rsidRPr="00455A8E" w:rsidRDefault="00642676" w:rsidP="00455A8E"/>
    <w:p w:rsidR="00642676" w:rsidRPr="00455A8E" w:rsidRDefault="00642676" w:rsidP="00455A8E">
      <w:pPr>
        <w:jc w:val="both"/>
      </w:pPr>
      <w:r w:rsidRPr="00455A8E">
        <w:t xml:space="preserve">При изучении курса «Информатика» в соответствии с требованиями ФГОС формируются </w:t>
      </w:r>
      <w:r w:rsidRPr="00455A8E">
        <w:rPr>
          <w:u w:val="single"/>
        </w:rPr>
        <w:t>предметные результаты</w:t>
      </w:r>
      <w:r w:rsidRPr="00455A8E">
        <w:t xml:space="preserve">, которые включают: освоенные обучающимися в ходе изучения учебного предмета умения,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В соответствии с Федеральным государственным образовательным стандартом общего образования основные предметные результаты изучения информатики в основной школе отражают: </w:t>
      </w:r>
    </w:p>
    <w:p w:rsidR="00642676" w:rsidRPr="00455A8E" w:rsidRDefault="00642676" w:rsidP="00455A8E">
      <w:pPr>
        <w:jc w:val="both"/>
      </w:pP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 xml:space="preserve"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 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 xml:space="preserve">Формирование представления об основных изучаемых понятиях — «информация», «алгоритм», «модель» — и их свойствах; 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 xml:space="preserve">Развитие алгоритмического мышления, необходимого для профессиональной деятельности в современном обществе; развитие умений составлять и записывать алгоритм для конкретного исполнителя; формирование знаний об алгоритмических конструкциях, логических значениях и операциях; знакомство с одним из языков программирования и основными алгоритмическими структурами — линейной, условной и циклической; 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642676" w:rsidRPr="00455A8E" w:rsidRDefault="00642676" w:rsidP="00455A8E">
      <w:pPr>
        <w:numPr>
          <w:ilvl w:val="0"/>
          <w:numId w:val="83"/>
        </w:numPr>
      </w:pPr>
      <w:r w:rsidRPr="00455A8E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642676" w:rsidRPr="00642676" w:rsidRDefault="00642676" w:rsidP="00642676">
      <w:pPr>
        <w:autoSpaceDE w:val="0"/>
        <w:autoSpaceDN w:val="0"/>
        <w:adjustRightInd w:val="0"/>
        <w:ind w:left="1560"/>
        <w:jc w:val="both"/>
      </w:pPr>
    </w:p>
    <w:p w:rsidR="00642676" w:rsidRPr="00642676" w:rsidRDefault="00642676" w:rsidP="00642676">
      <w:pPr>
        <w:ind w:firstLine="567"/>
        <w:jc w:val="both"/>
        <w:rPr>
          <w:bCs/>
        </w:rPr>
      </w:pPr>
      <w:r w:rsidRPr="00642676">
        <w:rPr>
          <w:bCs/>
        </w:rPr>
        <w:t>Все компетенции, определяемые в данном разделе стандарта, обеспечены содержанием учебников для 7, 8, 9 классов, а также других компонентов, входящих в УМК. В следующей таблице отражено соответствие меду предметными результатами, определенными в стандарте, и  содержанием  учебников.</w:t>
      </w:r>
    </w:p>
    <w:tbl>
      <w:tblPr>
        <w:tblW w:w="988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77"/>
        <w:gridCol w:w="5812"/>
      </w:tblGrid>
      <w:tr w:rsidR="00642676" w:rsidRPr="00642676" w:rsidTr="00642676">
        <w:tc>
          <w:tcPr>
            <w:tcW w:w="4077" w:type="dxa"/>
            <w:shd w:val="clear" w:color="auto" w:fill="E6E6E6"/>
          </w:tcPr>
          <w:p w:rsidR="00642676" w:rsidRPr="00642676" w:rsidRDefault="00642676" w:rsidP="00642676">
            <w:pPr>
              <w:jc w:val="center"/>
              <w:rPr>
                <w:b/>
              </w:rPr>
            </w:pPr>
            <w:r w:rsidRPr="00642676">
              <w:rPr>
                <w:b/>
              </w:rPr>
              <w:t>Предметные результаты ФГОС</w:t>
            </w:r>
          </w:p>
        </w:tc>
        <w:tc>
          <w:tcPr>
            <w:tcW w:w="5812" w:type="dxa"/>
            <w:shd w:val="clear" w:color="auto" w:fill="E6E6E6"/>
          </w:tcPr>
          <w:p w:rsidR="00642676" w:rsidRPr="00642676" w:rsidRDefault="00642676" w:rsidP="00642676">
            <w:pPr>
              <w:jc w:val="center"/>
              <w:rPr>
                <w:b/>
              </w:rPr>
            </w:pPr>
            <w:r w:rsidRPr="00642676">
              <w:rPr>
                <w:b/>
              </w:rPr>
              <w:t>Соответствующее содержание учебников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</w:pPr>
            <w:r w:rsidRPr="00642676">
              <w:t>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устройств.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rPr>
                <w:bCs/>
              </w:rPr>
              <w:t xml:space="preserve">1.1. </w:t>
            </w:r>
            <w:r w:rsidRPr="00642676">
              <w:t>Формирование информационной и алгоритмической культуры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  <w:iCs/>
              </w:rPr>
            </w:pPr>
            <w:r w:rsidRPr="00642676">
              <w:rPr>
                <w:bCs/>
                <w:iCs/>
              </w:rPr>
              <w:t>Формированию данной компетенции посвящено все содержание учебников и УМК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rPr>
                <w:bCs/>
              </w:rPr>
              <w:t xml:space="preserve">1.2. </w:t>
            </w:r>
            <w:r w:rsidRPr="00642676">
              <w:t>Формирование представления о компьютере как универсальном устройстве обработки информации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Cs/>
                <w:iCs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«Компьютер», проходящей через весь курс.</w:t>
            </w:r>
          </w:p>
          <w:p w:rsidR="00642676" w:rsidRPr="00642676" w:rsidRDefault="00642676" w:rsidP="00642676">
            <w:pPr>
              <w:ind w:right="1"/>
              <w:jc w:val="both"/>
              <w:rPr>
                <w:bCs/>
              </w:rPr>
            </w:pPr>
            <w:r w:rsidRPr="00642676">
              <w:rPr>
                <w:b/>
              </w:rPr>
              <w:t>7 класс</w:t>
            </w:r>
            <w:r w:rsidRPr="00642676">
              <w:rPr>
                <w:bCs/>
              </w:rPr>
              <w:t xml:space="preserve">. Глава 2 «Компьютер: устройство и программное обеспечение»; </w:t>
            </w:r>
          </w:p>
          <w:p w:rsidR="00642676" w:rsidRPr="00642676" w:rsidRDefault="00642676" w:rsidP="00642676">
            <w:pPr>
              <w:ind w:right="1"/>
              <w:jc w:val="both"/>
            </w:pPr>
            <w:r w:rsidRPr="00642676">
              <w:rPr>
                <w:bCs/>
              </w:rPr>
              <w:t xml:space="preserve">глава 4 «Графическая информация и компьютер» </w:t>
            </w:r>
            <w:r w:rsidRPr="00642676">
              <w:sym w:font="Times New Roman" w:char="00A7"/>
            </w:r>
            <w:r w:rsidRPr="00642676">
              <w:t xml:space="preserve"> 19. «Технические средства компьютерной графики»,</w:t>
            </w:r>
          </w:p>
          <w:p w:rsidR="00642676" w:rsidRPr="00642676" w:rsidRDefault="00642676" w:rsidP="00642676">
            <w:r w:rsidRPr="00642676">
              <w:rPr>
                <w:bCs/>
              </w:rPr>
              <w:lastRenderedPageBreak/>
              <w:t xml:space="preserve">глава 5. «Мультимедиа и компьютерные презентации», </w:t>
            </w:r>
            <w:r w:rsidRPr="00642676">
              <w:sym w:font="Times New Roman" w:char="00A7"/>
            </w:r>
            <w:r w:rsidRPr="00642676">
              <w:t xml:space="preserve"> 25. «Технические средства мультимедиа»</w:t>
            </w:r>
          </w:p>
          <w:p w:rsidR="00642676" w:rsidRPr="00642676" w:rsidRDefault="00642676" w:rsidP="00642676">
            <w:r w:rsidRPr="00642676">
              <w:rPr>
                <w:b/>
                <w:bCs/>
              </w:rPr>
              <w:t>8 класс</w:t>
            </w:r>
            <w:r w:rsidRPr="00642676">
              <w:t xml:space="preserve">. </w:t>
            </w:r>
            <w:r w:rsidRPr="00642676">
              <w:rPr>
                <w:bCs/>
              </w:rPr>
              <w:t xml:space="preserve">Глава 1. «Передача информации в компьютерных сетях», </w:t>
            </w:r>
            <w:r w:rsidRPr="00642676">
              <w:sym w:font="Times New Roman" w:char="00A7"/>
            </w:r>
            <w:r w:rsidRPr="00642676">
              <w:t xml:space="preserve"> 3. «Аппаратное и программное обеспечение сети»</w:t>
            </w:r>
          </w:p>
          <w:p w:rsidR="00642676" w:rsidRPr="00642676" w:rsidRDefault="00642676" w:rsidP="00642676">
            <w:pPr>
              <w:jc w:val="both"/>
              <w:rPr>
                <w:b/>
                <w:bCs/>
                <w:iCs/>
              </w:rPr>
            </w:pPr>
            <w:r w:rsidRPr="00642676">
              <w:rPr>
                <w:b/>
                <w:bCs/>
              </w:rPr>
              <w:t>9 класс.</w:t>
            </w:r>
            <w:r w:rsidRPr="00642676">
              <w:t xml:space="preserve"> </w:t>
            </w:r>
            <w:r w:rsidRPr="00642676">
              <w:sym w:font="Times New Roman" w:char="00A7"/>
            </w:r>
            <w:r w:rsidRPr="00642676">
              <w:t xml:space="preserve"> 23. «История ЭВМ»: </w:t>
            </w:r>
            <w:r w:rsidRPr="00642676">
              <w:rPr>
                <w:iCs/>
              </w:rPr>
              <w:t>рассматривается эволюция архитектуры ЭВМ со меной поколений, развитие возможностей ЭВМ по обработке разных видов информации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rPr>
                <w:bCs/>
              </w:rPr>
              <w:lastRenderedPageBreak/>
              <w:t xml:space="preserve">1.3. </w:t>
            </w:r>
            <w:r w:rsidRPr="00642676">
              <w:t>Развитие основных навыков и умений использования компьютерных устройств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  <w:iCs/>
              </w:rPr>
            </w:pPr>
            <w:r w:rsidRPr="00642676">
              <w:rPr>
                <w:bCs/>
                <w:iCs/>
              </w:rPr>
              <w:t>Данная компетенция реализуется в процессе компьютерного практикума. Для ее обеспечения используются следующие элементы  УМК: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Задачник-практикум, т. 1</w:t>
            </w:r>
            <w:r w:rsidRPr="00642676">
              <w:rPr>
                <w:bCs/>
              </w:rPr>
              <w:t>, раздел 4 «Алгоритмизация и программирование» Лабораторный практикум по программированию на компьютере.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Задачник-практикум, т.2</w:t>
            </w:r>
            <w:r w:rsidRPr="00642676">
              <w:rPr>
                <w:bCs/>
              </w:rPr>
              <w:t>, раздел 5 «Информационные технологии».  Лабораторный практикум по работе на компьютере с различными средствами ИКТ.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Кмплект ЦОР.</w:t>
            </w:r>
            <w:r w:rsidRPr="00642676">
              <w:rPr>
                <w:bCs/>
              </w:rPr>
              <w:t xml:space="preserve"> Практические работы: «Работа с клавиатурным тренажером», «Подключение внешних устройств к персональному компьютеру», «Файловая система», «Работа со сканером».  25 практических работ на компьютере с различными средствами ИКТ 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360"/>
              </w:tabs>
              <w:ind w:left="0" w:firstLine="0"/>
              <w:jc w:val="both"/>
            </w:pPr>
            <w:r w:rsidRPr="00642676">
              <w:t>Формирование представления об основных  изучаемых понятиях: информация, алгоритм,  модель – и их свойства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</w:pPr>
            <w:r w:rsidRPr="00642676">
              <w:t>2.1. Формирование представления о понятии информации  и ее свойствах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«Информация, и информационные процессы».</w:t>
            </w:r>
          </w:p>
          <w:p w:rsidR="00642676" w:rsidRPr="00642676" w:rsidRDefault="00642676" w:rsidP="00642676">
            <w:pPr>
              <w:rPr>
                <w:bCs/>
              </w:rPr>
            </w:pPr>
            <w:r w:rsidRPr="00642676">
              <w:rPr>
                <w:b/>
              </w:rPr>
              <w:t>7 класс</w:t>
            </w:r>
            <w:r w:rsidRPr="00642676">
              <w:rPr>
                <w:bCs/>
              </w:rPr>
              <w:t>. Глава 1. «Человек и информация», все параграфы. Дополнение к главе 1, 1.1. «</w:t>
            </w:r>
            <w:r w:rsidRPr="00642676">
              <w:t>Неопределенность знания и количество информации»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2.2. Формирование представления о понятии алгоритма и его свойствах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1. «Управление и алгоритмы», </w:t>
            </w:r>
            <w:r w:rsidRPr="00642676">
              <w:sym w:font="Times New Roman" w:char="00A7"/>
            </w:r>
            <w:r w:rsidRPr="00642676">
              <w:t xml:space="preserve"> 3. «Определение и свойства алгоритма»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2.3. Формирование представления о понятии модели  и ее свойствах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«Формализация и моделирование».</w:t>
            </w:r>
          </w:p>
          <w:p w:rsidR="00642676" w:rsidRPr="00642676" w:rsidRDefault="00642676" w:rsidP="00642676">
            <w:r w:rsidRPr="00642676">
              <w:rPr>
                <w:b/>
              </w:rPr>
              <w:t>8 класс</w:t>
            </w:r>
            <w:r w:rsidRPr="00642676">
              <w:rPr>
                <w:bCs/>
              </w:rPr>
              <w:t xml:space="preserve">. Глава 2. «Информационное моделирование», все параграфы. Глава 4,    </w:t>
            </w:r>
            <w:r w:rsidRPr="00642676">
              <w:sym w:font="Times New Roman" w:char="00A7"/>
            </w:r>
            <w:r w:rsidRPr="00642676">
              <w:t xml:space="preserve"> 23 «Электронные таблицы и математическое моделирование», </w:t>
            </w:r>
          </w:p>
          <w:p w:rsidR="00642676" w:rsidRPr="00642676" w:rsidRDefault="00642676" w:rsidP="00642676">
            <w:r w:rsidRPr="00642676">
              <w:sym w:font="Times New Roman" w:char="00A7"/>
            </w:r>
            <w:r w:rsidRPr="00642676">
              <w:t xml:space="preserve"> 24 «Пример имитационной модели»</w:t>
            </w:r>
          </w:p>
          <w:p w:rsidR="00642676" w:rsidRPr="00642676" w:rsidRDefault="00642676" w:rsidP="00642676">
            <w:pPr>
              <w:ind w:left="1276" w:hanging="1276"/>
              <w:jc w:val="both"/>
              <w:rPr>
                <w:bCs/>
              </w:rPr>
            </w:pPr>
            <w:r w:rsidRPr="00642676">
              <w:rPr>
                <w:bCs/>
              </w:rPr>
              <w:t xml:space="preserve">Дополнение к главе 2, </w:t>
            </w:r>
          </w:p>
          <w:p w:rsidR="00642676" w:rsidRPr="00642676" w:rsidRDefault="00642676" w:rsidP="00642676">
            <w:r w:rsidRPr="00642676">
              <w:t>2.1. Системы, модели, графы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t>2.2. Объектно-информационные модели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  <w:jc w:val="both"/>
            </w:pPr>
            <w:r w:rsidRPr="00642676">
              <w:t xml:space="preserve">Развитие алгоритмического мышления,  необходимого для профессиональной деятельности в современном обществе;  развитие умений составить и записать алгоритм для конкретного исполнителя;  формирование знаний об алгоритмических конструкциях, логических значениях </w:t>
            </w:r>
            <w:r w:rsidRPr="00642676">
              <w:lastRenderedPageBreak/>
              <w:t>и операциях; знакомство с одним из языков программирования и основными алгоритмическими структурами – линейной, условной и циклической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</w:pPr>
            <w:r w:rsidRPr="00642676">
              <w:lastRenderedPageBreak/>
              <w:t>3.1. Развитие умений составить и записать алгоритм для конкретного исполнителя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1. «Управление и алгоритмы», </w:t>
            </w:r>
            <w:r w:rsidRPr="00642676">
              <w:sym w:font="Times New Roman" w:char="00A7"/>
            </w:r>
            <w:r w:rsidRPr="00642676">
              <w:t xml:space="preserve"> 3 «Определение и свойства алгоритма», </w:t>
            </w:r>
            <w:r w:rsidRPr="00642676">
              <w:sym w:font="Times New Roman" w:char="00A7"/>
            </w:r>
            <w:r w:rsidRPr="00642676">
              <w:t xml:space="preserve"> 4 «Графический учебный  исполнитель». Глава 2,  </w:t>
            </w:r>
            <w:r w:rsidRPr="00642676">
              <w:sym w:font="Times New Roman" w:char="00A7"/>
            </w:r>
            <w:r w:rsidRPr="00642676">
              <w:t xml:space="preserve"> 9 «Алгоритмы работы с величинами»: </w:t>
            </w:r>
            <w:r w:rsidRPr="00642676">
              <w:rPr>
                <w:iCs/>
              </w:rPr>
              <w:t>для описания алгоритмов используется язык блок-схем и учебный Алгоритмический язык (с русской нотацией).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Cs/>
              </w:rPr>
              <w:t xml:space="preserve">Дополнение к главе 2,  </w:t>
            </w:r>
            <w:r w:rsidRPr="00642676">
              <w:t>2.2 «Сложность алгоритмов»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 xml:space="preserve">3.2. Формирование знаний об алгоритмических конструкциях; </w:t>
            </w:r>
            <w:r w:rsidRPr="00642676">
              <w:rPr>
                <w:bCs/>
              </w:rPr>
              <w:t xml:space="preserve">знакомство с </w:t>
            </w:r>
            <w:r w:rsidRPr="00642676">
              <w:t>основными алгоритмическими структурами – линейной, условной и циклической.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1, </w:t>
            </w:r>
            <w:r w:rsidRPr="00642676">
              <w:sym w:font="Times New Roman" w:char="00A7"/>
            </w:r>
            <w:r w:rsidRPr="00642676">
              <w:t xml:space="preserve"> 5 «Вспомогательные алгоритмы и подпрограммы», </w:t>
            </w:r>
            <w:r w:rsidRPr="00642676">
              <w:sym w:font="Times New Roman" w:char="00A7"/>
            </w:r>
            <w:r w:rsidRPr="00642676">
              <w:t xml:space="preserve"> 6 «Циклические алгоритмы», </w:t>
            </w:r>
            <w:r w:rsidRPr="00642676">
              <w:sym w:font="Times New Roman" w:char="00A7"/>
            </w:r>
            <w:r w:rsidRPr="00642676">
              <w:t xml:space="preserve"> 7 «Ветвление и последовательная детализация алгоритма».</w:t>
            </w:r>
          </w:p>
          <w:p w:rsidR="00642676" w:rsidRPr="00642676" w:rsidRDefault="00642676" w:rsidP="00642676">
            <w:pPr>
              <w:jc w:val="both"/>
            </w:pPr>
            <w:r w:rsidRPr="00642676">
              <w:t xml:space="preserve">Глава 2, </w:t>
            </w:r>
            <w:r w:rsidRPr="00642676">
              <w:sym w:font="Times New Roman" w:char="00A7"/>
            </w:r>
            <w:r w:rsidRPr="00642676">
              <w:t xml:space="preserve"> 10 «Линейные вычислительные алгоритмы», </w:t>
            </w:r>
            <w:r w:rsidRPr="00642676">
              <w:sym w:font="Times New Roman" w:char="00A7"/>
            </w:r>
            <w:r w:rsidRPr="00642676">
              <w:t xml:space="preserve"> 12 «Алгоритмы с ветвящейся структурой» 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3.3. Формирование знаний о логических значениях и операциях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rPr>
                <w:bCs/>
                <w:iCs/>
              </w:rPr>
            </w:pPr>
            <w:r w:rsidRPr="00642676">
              <w:rPr>
                <w:bCs/>
                <w:iCs/>
              </w:rPr>
              <w:t>На формирование данной компетенции направлена логическая линия курса.</w:t>
            </w:r>
          </w:p>
          <w:p w:rsidR="00642676" w:rsidRPr="00642676" w:rsidRDefault="00642676" w:rsidP="00642676">
            <w:r w:rsidRPr="00642676">
              <w:rPr>
                <w:b/>
              </w:rPr>
              <w:t>8 класс</w:t>
            </w:r>
            <w:r w:rsidRPr="00642676">
              <w:rPr>
                <w:bCs/>
              </w:rPr>
              <w:t xml:space="preserve">. Глава 3 «Хранение и обработка информации в базах данных», </w:t>
            </w:r>
            <w:r w:rsidRPr="00642676">
              <w:sym w:font="Times New Roman" w:char="00A7"/>
            </w:r>
            <w:r w:rsidRPr="00642676">
              <w:t xml:space="preserve"> 10  «Основные понятия»:</w:t>
            </w:r>
          </w:p>
          <w:p w:rsidR="00642676" w:rsidRPr="00642676" w:rsidRDefault="00642676" w:rsidP="00642676">
            <w:pPr>
              <w:rPr>
                <w:bCs/>
                <w:iCs/>
              </w:rPr>
            </w:pPr>
            <w:r w:rsidRPr="00642676">
              <w:rPr>
                <w:bCs/>
                <w:iCs/>
              </w:rPr>
              <w:t xml:space="preserve"> вводится понятие логической величины, логических значений, логического типа данных.</w:t>
            </w:r>
          </w:p>
          <w:p w:rsidR="00642676" w:rsidRPr="00642676" w:rsidRDefault="00642676" w:rsidP="00642676">
            <w:pPr>
              <w:rPr>
                <w:iCs/>
              </w:rPr>
            </w:pPr>
            <w:r w:rsidRPr="00642676">
              <w:rPr>
                <w:bCs/>
                <w:iCs/>
              </w:rPr>
              <w:t xml:space="preserve"> </w:t>
            </w:r>
            <w:r w:rsidRPr="00642676">
              <w:sym w:font="Times New Roman" w:char="00A7"/>
            </w:r>
            <w:r w:rsidRPr="00642676">
              <w:t xml:space="preserve"> 13 «Условия поиска и простые логические выражения»: </w:t>
            </w:r>
            <w:r w:rsidRPr="00642676">
              <w:rPr>
                <w:iCs/>
              </w:rPr>
              <w:t>вводится понятие логического выражения;</w:t>
            </w:r>
          </w:p>
          <w:p w:rsidR="00642676" w:rsidRPr="00642676" w:rsidRDefault="00642676" w:rsidP="00642676">
            <w:r w:rsidRPr="00642676">
              <w:sym w:font="Times New Roman" w:char="00A7"/>
            </w:r>
            <w:r w:rsidRPr="00642676">
              <w:t xml:space="preserve"> 14. «Условия поиска и сложные логические выражения»: </w:t>
            </w:r>
            <w:r w:rsidRPr="00642676">
              <w:rPr>
                <w:iCs/>
              </w:rPr>
              <w:t>вводится понятие о логических операциях конъюнкция, дизъюнкция, отрицание; о таблице истинности, о приоритетах логических операций</w:t>
            </w:r>
            <w:r w:rsidRPr="00642676">
              <w:t>.</w:t>
            </w:r>
          </w:p>
          <w:p w:rsidR="00642676" w:rsidRPr="00642676" w:rsidRDefault="00642676" w:rsidP="00642676">
            <w:pPr>
              <w:rPr>
                <w:iCs/>
              </w:rPr>
            </w:pPr>
            <w:r w:rsidRPr="00642676">
              <w:t xml:space="preserve">Глава 4, </w:t>
            </w:r>
            <w:r w:rsidRPr="00642676">
              <w:sym w:font="Times New Roman" w:char="00A7"/>
            </w:r>
            <w:r w:rsidRPr="00642676">
              <w:t xml:space="preserve"> 21  «Деловая графика. Условная функция», </w:t>
            </w:r>
            <w:r w:rsidRPr="00642676">
              <w:sym w:font="Times New Roman" w:char="00A7"/>
            </w:r>
            <w:r w:rsidRPr="00642676">
              <w:t xml:space="preserve"> 22  «Логические функции и абсолютные адреса» : </w:t>
            </w:r>
            <w:r w:rsidRPr="00642676">
              <w:rPr>
                <w:iCs/>
              </w:rPr>
              <w:t>об использовании логических величин и функций в электронных таблицах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  <w:bCs/>
              </w:rPr>
              <w:t>9 класс</w:t>
            </w:r>
            <w:r w:rsidRPr="00642676">
              <w:t xml:space="preserve">, глава 2, </w:t>
            </w:r>
            <w:r w:rsidRPr="00642676">
              <w:sym w:font="Times New Roman" w:char="00A7"/>
            </w:r>
            <w:r w:rsidRPr="00642676">
              <w:t xml:space="preserve"> 13 «Программирование ветвлений на Паскале»: </w:t>
            </w:r>
            <w:r w:rsidRPr="00642676">
              <w:rPr>
                <w:iCs/>
              </w:rPr>
              <w:t>вводится понятие об использовании логических величин, логических операций, логических выражений  в языке программирования Паскаль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642676">
            <w:pPr>
              <w:ind w:left="600"/>
              <w:jc w:val="both"/>
              <w:rPr>
                <w:bCs/>
              </w:rPr>
            </w:pPr>
            <w:r w:rsidRPr="00642676">
              <w:t>3.4. Знакомство с одним из языков программирования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t>Данная компетенция реализуется в содержательной линии «Алгоритмизация и программирование».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</w:rPr>
              <w:t>9 класс</w:t>
            </w:r>
            <w:r w:rsidRPr="00642676">
              <w:rPr>
                <w:bCs/>
              </w:rPr>
              <w:t xml:space="preserve">. Глава 2 «Введение в программирование», </w:t>
            </w:r>
            <w:r w:rsidRPr="00642676">
              <w:sym w:font="Times New Roman" w:char="00A7"/>
            </w:r>
            <w:r w:rsidRPr="00642676">
              <w:sym w:font="Times New Roman" w:char="00A7"/>
            </w:r>
            <w:r w:rsidRPr="00642676">
              <w:t xml:space="preserve"> 11–21 </w:t>
            </w:r>
            <w:r w:rsidRPr="00642676">
              <w:rPr>
                <w:bCs/>
              </w:rPr>
              <w:t xml:space="preserve">  (</w:t>
            </w:r>
            <w:r w:rsidRPr="00642676">
              <w:rPr>
                <w:bCs/>
                <w:iCs/>
              </w:rPr>
              <w:t>язык программирования Паскаль</w:t>
            </w:r>
            <w:r w:rsidRPr="00642676">
              <w:rPr>
                <w:bCs/>
              </w:rPr>
              <w:t xml:space="preserve">). Дополнение к главе 2 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EB7D32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  <w:jc w:val="both"/>
            </w:pPr>
            <w:r w:rsidRPr="00642676">
              <w:t>Формирование умений  формализации и структурирования информации, умения выбирать способ представления данных в соответствии с поставленной задачей – таблицы, схемы, графики, диаграммы, с использованием соответствующих про</w:t>
            </w:r>
            <w:r w:rsidRPr="00642676">
              <w:lastRenderedPageBreak/>
              <w:t>граммных средств обработки данных.</w:t>
            </w: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ind w:right="1"/>
              <w:jc w:val="both"/>
              <w:rPr>
                <w:b/>
              </w:rPr>
            </w:pPr>
            <w:r w:rsidRPr="00642676">
              <w:rPr>
                <w:bCs/>
                <w:iCs/>
              </w:rPr>
              <w:lastRenderedPageBreak/>
              <w:t>Данная компетенция реализуется в содержательной линии «Формализация и моделирование».</w:t>
            </w:r>
          </w:p>
          <w:p w:rsidR="00642676" w:rsidRPr="00642676" w:rsidRDefault="00642676" w:rsidP="00642676">
            <w:r w:rsidRPr="00642676">
              <w:rPr>
                <w:b/>
                <w:bCs/>
              </w:rPr>
              <w:t>8 класс</w:t>
            </w:r>
            <w:r w:rsidRPr="00642676">
              <w:t xml:space="preserve">, Глава 2, </w:t>
            </w:r>
            <w:r w:rsidRPr="00642676">
              <w:sym w:font="Times New Roman" w:char="00A7"/>
            </w:r>
            <w:r w:rsidRPr="00642676">
              <w:t xml:space="preserve"> 7 «Графические информационные модели»,  </w:t>
            </w:r>
            <w:r w:rsidRPr="00642676">
              <w:sym w:font="Times New Roman" w:char="00A7"/>
            </w:r>
            <w:r w:rsidRPr="00642676">
              <w:t xml:space="preserve"> 8 «Табличные модели»; глава 4, </w:t>
            </w:r>
            <w:r w:rsidRPr="00642676">
              <w:sym w:font="Times New Roman" w:char="00A7"/>
            </w:r>
            <w:r w:rsidRPr="00642676">
              <w:t xml:space="preserve"> 21 «Деловая графика»;</w:t>
            </w:r>
          </w:p>
          <w:p w:rsidR="00642676" w:rsidRPr="00642676" w:rsidRDefault="00642676" w:rsidP="00642676">
            <w:pPr>
              <w:ind w:left="15" w:hanging="15"/>
              <w:jc w:val="both"/>
            </w:pPr>
            <w:r w:rsidRPr="00642676">
              <w:t>Дополнение к главе 2, 2.1. Системы, модели, графы, 2.2. Объектно-информационные модели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/>
                <w:bCs/>
              </w:rPr>
              <w:lastRenderedPageBreak/>
              <w:t>9 класс</w:t>
            </w:r>
            <w:r w:rsidRPr="00642676">
              <w:t xml:space="preserve">, </w:t>
            </w:r>
            <w:r w:rsidRPr="00642676">
              <w:rPr>
                <w:bCs/>
              </w:rPr>
              <w:t xml:space="preserve">Глава 2. Введение в программирование, </w:t>
            </w:r>
            <w:r w:rsidRPr="00642676">
              <w:sym w:font="Times New Roman" w:char="00A7"/>
            </w:r>
            <w:r w:rsidRPr="00642676">
              <w:t xml:space="preserve"> 17 «Таблицы и массивы»</w:t>
            </w:r>
          </w:p>
        </w:tc>
      </w:tr>
      <w:tr w:rsidR="00642676" w:rsidRPr="00642676" w:rsidTr="00642676">
        <w:tc>
          <w:tcPr>
            <w:tcW w:w="4077" w:type="dxa"/>
            <w:shd w:val="clear" w:color="auto" w:fill="auto"/>
          </w:tcPr>
          <w:p w:rsidR="00642676" w:rsidRPr="00642676" w:rsidRDefault="00642676" w:rsidP="003B65E9">
            <w:pPr>
              <w:numPr>
                <w:ilvl w:val="0"/>
                <w:numId w:val="5"/>
              </w:numPr>
              <w:tabs>
                <w:tab w:val="clear" w:pos="1950"/>
                <w:tab w:val="num" w:pos="240"/>
              </w:tabs>
              <w:ind w:left="0" w:firstLine="0"/>
              <w:jc w:val="both"/>
            </w:pPr>
            <w:r w:rsidRPr="00642676">
              <w:lastRenderedPageBreak/>
      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      </w:r>
          </w:p>
          <w:p w:rsidR="00642676" w:rsidRPr="00642676" w:rsidRDefault="00642676" w:rsidP="00642676">
            <w:pPr>
              <w:jc w:val="both"/>
              <w:rPr>
                <w:bCs/>
              </w:rPr>
            </w:pPr>
          </w:p>
        </w:tc>
        <w:tc>
          <w:tcPr>
            <w:tcW w:w="5812" w:type="dxa"/>
            <w:shd w:val="clear" w:color="auto" w:fill="auto"/>
          </w:tcPr>
          <w:p w:rsidR="00642676" w:rsidRPr="00642676" w:rsidRDefault="00642676" w:rsidP="00642676">
            <w:pPr>
              <w:jc w:val="both"/>
              <w:rPr>
                <w:bCs/>
              </w:rPr>
            </w:pPr>
            <w:r w:rsidRPr="00642676">
              <w:rPr>
                <w:bCs/>
                <w:iCs/>
              </w:rPr>
              <w:t>Данная компетенция реализуется в исторической и социальной линии курса</w:t>
            </w:r>
            <w:r w:rsidRPr="00642676">
              <w:rPr>
                <w:bCs/>
              </w:rPr>
              <w:t xml:space="preserve">.  </w:t>
            </w:r>
          </w:p>
          <w:p w:rsidR="00642676" w:rsidRPr="00642676" w:rsidRDefault="00642676" w:rsidP="00642676">
            <w:pPr>
              <w:jc w:val="both"/>
            </w:pPr>
            <w:r w:rsidRPr="00642676">
              <w:rPr>
                <w:b/>
              </w:rPr>
              <w:t>7 класс</w:t>
            </w:r>
            <w:r w:rsidRPr="00642676">
              <w:rPr>
                <w:bCs/>
              </w:rPr>
              <w:t>, Введение, раздел «</w:t>
            </w:r>
            <w:r w:rsidRPr="00642676">
              <w:t>Техника безопасности и санитарные нормы работы за ПК».</w:t>
            </w:r>
          </w:p>
          <w:p w:rsidR="00642676" w:rsidRPr="00EB7D32" w:rsidRDefault="00642676" w:rsidP="00642676">
            <w:pPr>
              <w:jc w:val="both"/>
              <w:rPr>
                <w:b/>
                <w:iCs/>
              </w:rPr>
            </w:pPr>
            <w:r w:rsidRPr="00642676">
              <w:rPr>
                <w:b/>
                <w:bCs/>
              </w:rPr>
              <w:t>9 класс</w:t>
            </w:r>
            <w:r w:rsidRPr="00642676">
              <w:t xml:space="preserve">, глава 3, </w:t>
            </w:r>
            <w:r w:rsidRPr="00642676">
              <w:sym w:font="Times New Roman" w:char="00A7"/>
            </w:r>
            <w:r w:rsidRPr="00642676">
              <w:t xml:space="preserve"> 27 «Информационная безопасность»:  </w:t>
            </w:r>
            <w:r w:rsidRPr="00642676">
              <w:rPr>
                <w:iCs/>
              </w:rPr>
              <w:t>понятие об информационных преступлениях,  правовая защита информации (законодательство),  программно-технические способы защиты, компьютерные вирусы, антивирусные средства, опасности при работе в Интернете и средства защиты.</w:t>
            </w:r>
          </w:p>
        </w:tc>
      </w:tr>
    </w:tbl>
    <w:p w:rsidR="00642676" w:rsidRPr="00642676" w:rsidRDefault="00642676" w:rsidP="00642676">
      <w:pPr>
        <w:ind w:firstLine="567"/>
        <w:jc w:val="both"/>
        <w:rPr>
          <w:bCs/>
        </w:rPr>
      </w:pPr>
    </w:p>
    <w:p w:rsidR="00642676" w:rsidRPr="00642676" w:rsidRDefault="00642676" w:rsidP="00642676">
      <w:pPr>
        <w:ind w:firstLine="567"/>
        <w:jc w:val="both"/>
        <w:rPr>
          <w:bCs/>
        </w:rPr>
      </w:pPr>
      <w:r w:rsidRPr="00642676">
        <w:rPr>
          <w:bCs/>
        </w:rPr>
        <w:t xml:space="preserve">Описанные личностные, метапредметные и предметные результаты достигаются в учебном процессе, базирующимся на представляемой линии учебников и других компонентов УМК и организованным в соответствии с  планированием занятий, </w:t>
      </w:r>
    </w:p>
    <w:p w:rsidR="00642676" w:rsidRPr="00084758" w:rsidRDefault="00642676" w:rsidP="00B62543">
      <w:pPr>
        <w:pStyle w:val="ab"/>
        <w:ind w:left="720"/>
        <w:contextualSpacing/>
        <w:jc w:val="center"/>
        <w:rPr>
          <w:b/>
          <w:u w:val="single"/>
        </w:rPr>
      </w:pPr>
    </w:p>
    <w:p w:rsidR="006920B7" w:rsidRPr="00CC6BAB" w:rsidRDefault="006920B7" w:rsidP="006920B7">
      <w:pPr>
        <w:pStyle w:val="33"/>
        <w:ind w:left="36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4.Т</w:t>
      </w:r>
      <w:r w:rsidRPr="00EA7C8D">
        <w:rPr>
          <w:b/>
          <w:sz w:val="24"/>
          <w:szCs w:val="24"/>
          <w:u w:val="single"/>
        </w:rPr>
        <w:t>ематическо</w:t>
      </w:r>
      <w:r>
        <w:rPr>
          <w:b/>
          <w:sz w:val="24"/>
          <w:szCs w:val="24"/>
          <w:u w:val="single"/>
        </w:rPr>
        <w:t>е планирование уроков:</w:t>
      </w:r>
    </w:p>
    <w:tbl>
      <w:tblPr>
        <w:tblW w:w="88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3"/>
        <w:gridCol w:w="2979"/>
        <w:gridCol w:w="693"/>
        <w:gridCol w:w="725"/>
        <w:gridCol w:w="3827"/>
      </w:tblGrid>
      <w:tr w:rsidR="006920B7" w:rsidRPr="00CC6BAB" w:rsidTr="006920B7">
        <w:trPr>
          <w:trHeight w:val="577"/>
        </w:trPr>
        <w:tc>
          <w:tcPr>
            <w:tcW w:w="673" w:type="dxa"/>
            <w:vAlign w:val="center"/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№ п/п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Разделы, темы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Количество часов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20B7" w:rsidRPr="00E46166" w:rsidRDefault="006920B7" w:rsidP="006920B7">
            <w:pPr>
              <w:pStyle w:val="33"/>
              <w:jc w:val="center"/>
              <w:rPr>
                <w:sz w:val="24"/>
                <w:szCs w:val="24"/>
              </w:rPr>
            </w:pPr>
            <w:r w:rsidRPr="003E2F62">
              <w:rPr>
                <w:color w:val="000000"/>
                <w:sz w:val="24"/>
                <w:szCs w:val="24"/>
              </w:rPr>
              <w:t>Электронные (цифровые) образовательные ресурсы</w:t>
            </w: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384E5B" w:rsidRDefault="00082148" w:rsidP="006920B7">
            <w:pPr>
              <w:rPr>
                <w:iCs/>
              </w:rPr>
            </w:pPr>
            <w:r>
              <w:rPr>
                <w:iCs/>
              </w:rPr>
              <w:t>7</w:t>
            </w:r>
            <w:r w:rsidR="006920B7">
              <w:rPr>
                <w:iCs/>
              </w:rPr>
              <w:t>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B7" w:rsidRPr="00AD0BF4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6920B7" w:rsidRPr="00AD0BF4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t>Введение в предмет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B7" w:rsidRPr="00D62395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920B7" w:rsidRPr="00AD0BF4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t>Человек и информация (4 ч.)3+1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bCs/>
                <w:iCs/>
              </w:rPr>
            </w:pPr>
            <w:r w:rsidRPr="00082148">
              <w:rPr>
                <w:bCs/>
              </w:rPr>
              <w:t>Первое знакомство с компьютером (6ч) 3+3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082148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rPr>
                <w:bCs/>
              </w:rPr>
              <w:t>Текстовая информация и компьютер (9ч.)4+5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082148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9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5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rPr>
                <w:bCs/>
              </w:rPr>
              <w:t>Графическая информация и компьютер (7 ч.)4+3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2E5967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Pr="00082148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6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082148" w:rsidRDefault="00082148" w:rsidP="006920B7">
            <w:pPr>
              <w:rPr>
                <w:iCs/>
              </w:rPr>
            </w:pPr>
            <w:r w:rsidRPr="00082148">
              <w:t>Технология мультимедиа (6 ч.)5+1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2E5967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6920B7" w:rsidRPr="004F1889" w:rsidTr="006920B7">
        <w:trPr>
          <w:trHeight w:val="153"/>
        </w:trPr>
        <w:tc>
          <w:tcPr>
            <w:tcW w:w="673" w:type="dxa"/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7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6920B7" w:rsidRPr="00384E5B" w:rsidRDefault="00082148" w:rsidP="006920B7">
            <w:pPr>
              <w:rPr>
                <w:iCs/>
              </w:rPr>
            </w:pPr>
            <w:r>
              <w:rPr>
                <w:iCs/>
              </w:rPr>
              <w:t>Повторение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AD0BF4" w:rsidRDefault="00082148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920B7" w:rsidRDefault="006920B7" w:rsidP="006920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6920B7" w:rsidRPr="004F1889" w:rsidTr="006920B7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6920B7" w:rsidRPr="00E46166" w:rsidRDefault="006920B7" w:rsidP="006920B7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E46166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6920B7" w:rsidRPr="00E46166" w:rsidRDefault="00082148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6920B7" w:rsidRPr="00E46166" w:rsidRDefault="006920B7" w:rsidP="006920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082148" w:rsidRPr="00AD0BF4" w:rsidTr="00BF59B7">
        <w:tc>
          <w:tcPr>
            <w:tcW w:w="673" w:type="dxa"/>
          </w:tcPr>
          <w:p w:rsidR="00082148" w:rsidRPr="00E46166" w:rsidRDefault="00082148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082148" w:rsidRPr="00384E5B" w:rsidRDefault="00082148" w:rsidP="00082148">
            <w:pPr>
              <w:rPr>
                <w:iCs/>
              </w:rPr>
            </w:pPr>
            <w:r>
              <w:rPr>
                <w:iCs/>
              </w:rPr>
              <w:t>8класс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082148" w:rsidRPr="00AD0BF4" w:rsidRDefault="00082148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082148" w:rsidRPr="00AD0BF4" w:rsidRDefault="00082148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AD0BF4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iCs/>
              </w:rPr>
            </w:pPr>
            <w:r w:rsidRPr="001404FB">
              <w:rPr>
                <w:bCs/>
                <w:i/>
              </w:rPr>
              <w:t>Передача информации в компьютерных сетях (8 ч.)5+3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D62395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D62395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8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iCs/>
              </w:rPr>
            </w:pPr>
            <w:r w:rsidRPr="001404FB">
              <w:rPr>
                <w:bCs/>
              </w:rPr>
              <w:t>Информационное моделирование (4 ч.)3+1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725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  <w:lang w:val="en-US"/>
              </w:rPr>
            </w:pPr>
          </w:p>
        </w:tc>
      </w:tr>
      <w:tr w:rsidR="001404FB" w:rsidRPr="00082148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bCs/>
                <w:iCs/>
              </w:rPr>
            </w:pPr>
            <w:r w:rsidRPr="001404FB">
              <w:rPr>
                <w:bCs/>
              </w:rPr>
              <w:t>Хранение и обработка информации в базах данных (10 ч.)7+3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082148" w:rsidTr="00082148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4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1404FB" w:rsidRDefault="001404FB" w:rsidP="00BF59B7">
            <w:pPr>
              <w:rPr>
                <w:iCs/>
              </w:rPr>
            </w:pPr>
            <w:r w:rsidRPr="001404FB">
              <w:rPr>
                <w:bCs/>
              </w:rPr>
              <w:t>Табличные вычисления на компьютере (11 ч.)8+3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11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404FB" w:rsidRPr="00082148" w:rsidRDefault="001404FB" w:rsidP="001404FB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12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E46166" w:rsidTr="00082148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E46166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693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725" w:type="dxa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  <w:tr w:rsidR="001404FB" w:rsidRPr="00AD0BF4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384E5B" w:rsidRDefault="001404FB" w:rsidP="00BF59B7">
            <w:pPr>
              <w:rPr>
                <w:iCs/>
              </w:rPr>
            </w:pPr>
            <w:r>
              <w:rPr>
                <w:iCs/>
              </w:rPr>
              <w:t>9 класс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AD0BF4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1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082148" w:rsidRDefault="001404FB" w:rsidP="00BF59B7">
            <w:pPr>
              <w:rPr>
                <w:iCs/>
              </w:rPr>
            </w:pPr>
            <w:r w:rsidRPr="00082148">
              <w:t>Управление и алгоритмы (10 ч)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4FB" w:rsidRPr="00D62395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10</w:t>
            </w:r>
          </w:p>
        </w:tc>
        <w:tc>
          <w:tcPr>
            <w:tcW w:w="382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404FB" w:rsidRPr="00AD0BF4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082148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t>2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082148" w:rsidRDefault="001404FB" w:rsidP="00BF59B7">
            <w:pPr>
              <w:rPr>
                <w:iCs/>
              </w:rPr>
            </w:pPr>
            <w:r w:rsidRPr="00082148">
              <w:t>Программное управление работой компьютера (17 ч)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17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082148" w:rsidTr="00BF59B7">
        <w:tc>
          <w:tcPr>
            <w:tcW w:w="673" w:type="dxa"/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 w:rsidRPr="00E46166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2979" w:type="dxa"/>
            <w:tcBorders>
              <w:right w:val="single" w:sz="4" w:space="0" w:color="auto"/>
            </w:tcBorders>
            <w:vAlign w:val="center"/>
          </w:tcPr>
          <w:p w:rsidR="001404FB" w:rsidRPr="00082148" w:rsidRDefault="001404FB" w:rsidP="00082148">
            <w:pPr>
              <w:rPr>
                <w:bCs/>
                <w:iCs/>
              </w:rPr>
            </w:pPr>
            <w:r w:rsidRPr="00082148">
              <w:t>Информационные технологии и общество (7 ч)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382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404FB" w:rsidRPr="00082148" w:rsidRDefault="001404FB" w:rsidP="00BF59B7">
            <w:pPr>
              <w:spacing w:before="100" w:beforeAutospacing="1" w:after="100" w:afterAutospacing="1"/>
              <w:jc w:val="center"/>
              <w:outlineLvl w:val="2"/>
              <w:rPr>
                <w:bCs/>
                <w:iCs/>
              </w:rPr>
            </w:pPr>
          </w:p>
        </w:tc>
      </w:tr>
      <w:tr w:rsidR="001404FB" w:rsidRPr="00E46166" w:rsidTr="00BF59B7">
        <w:tc>
          <w:tcPr>
            <w:tcW w:w="3652" w:type="dxa"/>
            <w:gridSpan w:val="2"/>
            <w:tcBorders>
              <w:righ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right"/>
              <w:rPr>
                <w:rFonts w:eastAsia="Batang"/>
                <w:sz w:val="24"/>
                <w:szCs w:val="24"/>
              </w:rPr>
            </w:pPr>
            <w:r w:rsidRPr="00E46166">
              <w:rPr>
                <w:rFonts w:eastAsia="Batang"/>
                <w:sz w:val="24"/>
                <w:szCs w:val="24"/>
              </w:rPr>
              <w:t xml:space="preserve">Всего 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1404FB" w:rsidRPr="00E46166" w:rsidRDefault="001404FB" w:rsidP="00BF59B7">
            <w:pPr>
              <w:pStyle w:val="33"/>
              <w:spacing w:after="0"/>
              <w:jc w:val="center"/>
              <w:rPr>
                <w:sz w:val="24"/>
                <w:szCs w:val="24"/>
              </w:rPr>
            </w:pPr>
          </w:p>
        </w:tc>
      </w:tr>
    </w:tbl>
    <w:p w:rsidR="006920B7" w:rsidRPr="00E4294C" w:rsidRDefault="006920B7" w:rsidP="006920B7">
      <w:pPr>
        <w:ind w:left="360"/>
        <w:rPr>
          <w:b/>
          <w:i/>
        </w:rPr>
      </w:pPr>
    </w:p>
    <w:p w:rsidR="006920B7" w:rsidRPr="00D716DA" w:rsidRDefault="006920B7" w:rsidP="006920B7">
      <w:pPr>
        <w:jc w:val="center"/>
        <w:rPr>
          <w:color w:val="000000"/>
        </w:rPr>
      </w:pPr>
    </w:p>
    <w:p w:rsidR="006920B7" w:rsidRPr="00EA7C8D" w:rsidRDefault="006920B7" w:rsidP="006920B7">
      <w:pPr>
        <w:autoSpaceDE w:val="0"/>
        <w:autoSpaceDN w:val="0"/>
        <w:adjustRightInd w:val="0"/>
        <w:spacing w:before="58"/>
        <w:jc w:val="both"/>
      </w:pPr>
      <w:r w:rsidRPr="00EA7C8D">
        <w:t>СОГЛАСОВАНО</w:t>
      </w:r>
    </w:p>
    <w:p w:rsidR="006920B7" w:rsidRPr="00EA7C8D" w:rsidRDefault="006920B7" w:rsidP="006920B7">
      <w:pPr>
        <w:autoSpaceDE w:val="0"/>
        <w:autoSpaceDN w:val="0"/>
        <w:adjustRightInd w:val="0"/>
        <w:spacing w:before="58"/>
        <w:jc w:val="both"/>
      </w:pPr>
      <w:r w:rsidRPr="00EA7C8D">
        <w:t>Заместитель директора по УВР</w:t>
      </w:r>
    </w:p>
    <w:p w:rsidR="006920B7" w:rsidRPr="00EA7C8D" w:rsidRDefault="006920B7" w:rsidP="006920B7">
      <w:pPr>
        <w:autoSpaceDE w:val="0"/>
        <w:autoSpaceDN w:val="0"/>
        <w:adjustRightInd w:val="0"/>
        <w:spacing w:before="58"/>
        <w:jc w:val="both"/>
      </w:pPr>
      <w:r w:rsidRPr="00EA7C8D">
        <w:t>________________/</w:t>
      </w:r>
      <w:r>
        <w:t>С.М. Шурупова</w:t>
      </w:r>
      <w:r w:rsidRPr="00EA7C8D">
        <w:t>/</w:t>
      </w:r>
    </w:p>
    <w:p w:rsidR="006920B7" w:rsidRPr="00EA7C8D" w:rsidRDefault="006920B7" w:rsidP="006920B7">
      <w:r w:rsidRPr="00EA7C8D">
        <w:t>«      » ________ _20</w:t>
      </w:r>
      <w:r w:rsidRPr="003E2F62">
        <w:t>2</w:t>
      </w:r>
      <w:r>
        <w:t>2</w:t>
      </w:r>
      <w:r w:rsidRPr="00EA7C8D">
        <w:t>_ год</w:t>
      </w:r>
    </w:p>
    <w:p w:rsidR="002357B5" w:rsidRDefault="002357B5" w:rsidP="002357B5">
      <w:pPr>
        <w:jc w:val="center"/>
        <w:rPr>
          <w:b/>
          <w:i/>
        </w:rPr>
      </w:pPr>
    </w:p>
    <w:p w:rsidR="002357B5" w:rsidRDefault="002357B5" w:rsidP="002357B5">
      <w:pPr>
        <w:jc w:val="center"/>
        <w:rPr>
          <w:b/>
          <w:sz w:val="32"/>
          <w:szCs w:val="32"/>
          <w:u w:val="single"/>
        </w:rPr>
      </w:pPr>
    </w:p>
    <w:p w:rsidR="002357B5" w:rsidRDefault="002357B5" w:rsidP="002357B5">
      <w:pPr>
        <w:rPr>
          <w:b/>
          <w:sz w:val="32"/>
          <w:szCs w:val="32"/>
          <w:u w:val="single"/>
        </w:rPr>
      </w:pPr>
    </w:p>
    <w:p w:rsidR="001F493C" w:rsidRDefault="001F493C" w:rsidP="00E46166">
      <w:pPr>
        <w:ind w:left="720"/>
        <w:jc w:val="center"/>
        <w:rPr>
          <w:b/>
          <w:sz w:val="28"/>
          <w:szCs w:val="28"/>
          <w:u w:val="single"/>
        </w:rPr>
        <w:sectPr w:rsidR="001F493C" w:rsidSect="00C1515E">
          <w:footerReference w:type="even" r:id="rId8"/>
          <w:footerReference w:type="default" r:id="rId9"/>
          <w:pgSz w:w="11906" w:h="16838"/>
          <w:pgMar w:top="568" w:right="850" w:bottom="709" w:left="1276" w:header="708" w:footer="708" w:gutter="0"/>
          <w:cols w:space="708"/>
          <w:docGrid w:linePitch="360"/>
        </w:sectPr>
      </w:pPr>
    </w:p>
    <w:p w:rsidR="003371A7" w:rsidRDefault="00A83532" w:rsidP="00A83532">
      <w:pPr>
        <w:ind w:left="360"/>
        <w:jc w:val="center"/>
        <w:rPr>
          <w:b/>
        </w:rPr>
      </w:pPr>
      <w:r>
        <w:rPr>
          <w:b/>
          <w:u w:val="single"/>
        </w:rPr>
        <w:lastRenderedPageBreak/>
        <w:t>5.</w:t>
      </w:r>
      <w:r w:rsidR="001F493C" w:rsidRPr="006D080A">
        <w:rPr>
          <w:b/>
          <w:u w:val="single"/>
        </w:rPr>
        <w:t>Календарно-тематическое</w:t>
      </w:r>
      <w:r w:rsidR="00102A87" w:rsidRPr="006D080A">
        <w:rPr>
          <w:b/>
          <w:u w:val="single"/>
        </w:rPr>
        <w:t xml:space="preserve"> план</w:t>
      </w:r>
      <w:r w:rsidR="001F493C" w:rsidRPr="006D080A">
        <w:rPr>
          <w:b/>
          <w:u w:val="single"/>
        </w:rPr>
        <w:t>ирование</w:t>
      </w:r>
      <w:r w:rsidR="00B62543" w:rsidRPr="006D080A">
        <w:rPr>
          <w:b/>
          <w:u w:val="single"/>
        </w:rPr>
        <w:t xml:space="preserve"> уроков </w:t>
      </w:r>
      <w:r w:rsidR="00405E5D" w:rsidRPr="006D080A">
        <w:rPr>
          <w:b/>
          <w:u w:val="single"/>
        </w:rPr>
        <w:t>информатики.</w:t>
      </w:r>
      <w:r w:rsidR="00405E5D" w:rsidRPr="006D080A">
        <w:rPr>
          <w:b/>
        </w:rPr>
        <w:t xml:space="preserve"> (7 класс)</w:t>
      </w:r>
      <w:r w:rsidR="003371A7">
        <w:rPr>
          <w:b/>
        </w:rPr>
        <w:t xml:space="preserve"> </w:t>
      </w:r>
    </w:p>
    <w:p w:rsidR="0004732D" w:rsidRDefault="0004732D" w:rsidP="00405E5D">
      <w:pPr>
        <w:ind w:left="1080"/>
        <w:jc w:val="center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069"/>
        <w:gridCol w:w="708"/>
        <w:gridCol w:w="993"/>
        <w:gridCol w:w="1419"/>
        <w:gridCol w:w="1133"/>
      </w:tblGrid>
      <w:tr w:rsidR="004734E0" w:rsidRPr="00225BBA" w:rsidTr="006D080A">
        <w:trPr>
          <w:cantSplit/>
          <w:trHeight w:val="603"/>
        </w:trPr>
        <w:tc>
          <w:tcPr>
            <w:tcW w:w="709" w:type="dxa"/>
            <w:vMerge w:val="restart"/>
          </w:tcPr>
          <w:p w:rsidR="004734E0" w:rsidRPr="006D080A" w:rsidRDefault="004734E0" w:rsidP="0004732D">
            <w:pPr>
              <w:pStyle w:val="afb"/>
              <w:jc w:val="center"/>
              <w:rPr>
                <w:sz w:val="20"/>
                <w:szCs w:val="20"/>
              </w:rPr>
            </w:pPr>
            <w:r w:rsidRPr="006D080A">
              <w:rPr>
                <w:sz w:val="20"/>
                <w:szCs w:val="20"/>
              </w:rPr>
              <w:t>№ урока п.п</w:t>
            </w:r>
          </w:p>
        </w:tc>
        <w:tc>
          <w:tcPr>
            <w:tcW w:w="709" w:type="dxa"/>
            <w:vMerge w:val="restart"/>
          </w:tcPr>
          <w:p w:rsidR="004734E0" w:rsidRPr="006D080A" w:rsidRDefault="004734E0" w:rsidP="0004732D">
            <w:pPr>
              <w:pStyle w:val="afb"/>
              <w:jc w:val="center"/>
              <w:rPr>
                <w:sz w:val="20"/>
                <w:szCs w:val="20"/>
              </w:rPr>
            </w:pPr>
            <w:r w:rsidRPr="006D080A">
              <w:rPr>
                <w:sz w:val="20"/>
                <w:szCs w:val="20"/>
              </w:rPr>
              <w:t>№ урока в теме</w:t>
            </w:r>
          </w:p>
        </w:tc>
        <w:tc>
          <w:tcPr>
            <w:tcW w:w="5069" w:type="dxa"/>
            <w:vMerge w:val="restart"/>
          </w:tcPr>
          <w:p w:rsidR="004734E0" w:rsidRPr="00225BBA" w:rsidRDefault="004734E0" w:rsidP="0004732D">
            <w:pPr>
              <w:pStyle w:val="afb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708" w:type="dxa"/>
            <w:vMerge w:val="restart"/>
          </w:tcPr>
          <w:p w:rsidR="004734E0" w:rsidRPr="006D080A" w:rsidRDefault="004734E0" w:rsidP="0004732D">
            <w:pPr>
              <w:pStyle w:val="afb"/>
              <w:jc w:val="center"/>
              <w:rPr>
                <w:sz w:val="18"/>
                <w:szCs w:val="18"/>
              </w:rPr>
            </w:pPr>
            <w:r w:rsidRPr="006D080A">
              <w:rPr>
                <w:sz w:val="18"/>
                <w:szCs w:val="18"/>
              </w:rPr>
              <w:t>Количество часов</w:t>
            </w:r>
          </w:p>
        </w:tc>
        <w:tc>
          <w:tcPr>
            <w:tcW w:w="2412" w:type="dxa"/>
            <w:gridSpan w:val="2"/>
          </w:tcPr>
          <w:p w:rsidR="004734E0" w:rsidRPr="00225BBA" w:rsidRDefault="004734E0" w:rsidP="0004732D">
            <w:pPr>
              <w:pStyle w:val="afb"/>
              <w:jc w:val="center"/>
            </w:pPr>
            <w:r>
              <w:t>Дата проведения урока</w:t>
            </w:r>
          </w:p>
        </w:tc>
        <w:tc>
          <w:tcPr>
            <w:tcW w:w="1133" w:type="dxa"/>
            <w:vMerge w:val="restart"/>
          </w:tcPr>
          <w:p w:rsidR="004734E0" w:rsidRPr="00225BBA" w:rsidRDefault="004734E0" w:rsidP="0004732D">
            <w:pPr>
              <w:pStyle w:val="afb"/>
              <w:jc w:val="center"/>
            </w:pPr>
            <w:r>
              <w:t>Дом. задание</w:t>
            </w:r>
          </w:p>
        </w:tc>
      </w:tr>
      <w:tr w:rsidR="004734E0" w:rsidRPr="00225BBA" w:rsidTr="006D080A">
        <w:trPr>
          <w:cantSplit/>
          <w:trHeight w:val="237"/>
        </w:trPr>
        <w:tc>
          <w:tcPr>
            <w:tcW w:w="709" w:type="dxa"/>
            <w:vMerge/>
            <w:textDirection w:val="btLr"/>
          </w:tcPr>
          <w:p w:rsidR="004734E0" w:rsidRPr="00225BBA" w:rsidRDefault="004734E0" w:rsidP="0004732D">
            <w:pPr>
              <w:pStyle w:val="afb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4734E0" w:rsidRPr="00225BBA" w:rsidRDefault="004734E0" w:rsidP="0004732D">
            <w:pPr>
              <w:pStyle w:val="afb"/>
              <w:jc w:val="center"/>
            </w:pPr>
          </w:p>
        </w:tc>
        <w:tc>
          <w:tcPr>
            <w:tcW w:w="5069" w:type="dxa"/>
            <w:vMerge/>
          </w:tcPr>
          <w:p w:rsidR="004734E0" w:rsidRPr="00225BBA" w:rsidRDefault="004734E0" w:rsidP="0004732D">
            <w:pPr>
              <w:pStyle w:val="afb"/>
            </w:pPr>
          </w:p>
        </w:tc>
        <w:tc>
          <w:tcPr>
            <w:tcW w:w="708" w:type="dxa"/>
            <w:vMerge/>
            <w:textDirection w:val="btLr"/>
          </w:tcPr>
          <w:p w:rsidR="004734E0" w:rsidRPr="00225BBA" w:rsidRDefault="004734E0" w:rsidP="0004732D">
            <w:pPr>
              <w:pStyle w:val="afb"/>
            </w:pPr>
          </w:p>
        </w:tc>
        <w:tc>
          <w:tcPr>
            <w:tcW w:w="993" w:type="dxa"/>
          </w:tcPr>
          <w:p w:rsidR="004734E0" w:rsidRPr="00225BBA" w:rsidRDefault="004734E0" w:rsidP="0004732D">
            <w:pPr>
              <w:pStyle w:val="afb"/>
              <w:jc w:val="center"/>
            </w:pPr>
            <w:r>
              <w:t>План</w:t>
            </w:r>
          </w:p>
        </w:tc>
        <w:tc>
          <w:tcPr>
            <w:tcW w:w="1419" w:type="dxa"/>
          </w:tcPr>
          <w:p w:rsidR="004734E0" w:rsidRPr="00225BBA" w:rsidRDefault="004734E0" w:rsidP="0004732D">
            <w:pPr>
              <w:pStyle w:val="afb"/>
              <w:jc w:val="center"/>
            </w:pPr>
            <w:r>
              <w:t>Факт</w:t>
            </w:r>
          </w:p>
        </w:tc>
        <w:tc>
          <w:tcPr>
            <w:tcW w:w="1133" w:type="dxa"/>
            <w:vMerge/>
          </w:tcPr>
          <w:p w:rsidR="004734E0" w:rsidRPr="00225BBA" w:rsidRDefault="004734E0" w:rsidP="0004732D">
            <w:pPr>
              <w:pStyle w:val="afb"/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 xml:space="preserve">Введение в предмет 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1ч</w:t>
            </w:r>
          </w:p>
        </w:tc>
        <w:tc>
          <w:tcPr>
            <w:tcW w:w="993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709" w:type="dxa"/>
            <w:vAlign w:val="center"/>
          </w:tcPr>
          <w:p w:rsidR="004734E0" w:rsidRPr="00C574DC" w:rsidRDefault="004734E0" w:rsidP="0004732D">
            <w:pPr>
              <w:numPr>
                <w:ilvl w:val="0"/>
                <w:numId w:val="14"/>
              </w:numPr>
              <w:tabs>
                <w:tab w:val="clear" w:pos="720"/>
              </w:tabs>
              <w:ind w:left="357" w:hanging="357"/>
              <w:jc w:val="center"/>
            </w:pP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pPr>
              <w:rPr>
                <w:b/>
              </w:rPr>
            </w:pPr>
            <w:r w:rsidRPr="00C574DC">
              <w:rPr>
                <w:b/>
              </w:rPr>
              <w:t>Введение в предмет.  Беседа по ТБ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Человек и информация (4 ч.)3+1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4 ч.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Информация и знания.  Восприятие и представление информации.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Информационные процессы.  Поиск информации.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rPr>
                <w:i/>
              </w:rPr>
              <w:t>Практическая работа:</w:t>
            </w:r>
            <w:r w:rsidRPr="00C574DC">
              <w:t xml:space="preserve"> «Освоение клавиатуры»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Контрольная работа №1 по теме:   Человек и информация.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Первое знакомство с компьютером (6ч) 3+3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>Назначение и устройство компьютера.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Основные характеристики ПК: </w:t>
            </w:r>
            <w:r w:rsidRPr="00C574DC">
              <w:rPr>
                <w:i/>
              </w:rPr>
              <w:t xml:space="preserve">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635ED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ПО компьютера. 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Файлы и файловая структура: </w:t>
            </w:r>
            <w:r w:rsidRPr="00C574DC">
              <w:rPr>
                <w:i/>
              </w:rPr>
              <w:t>Практическая работа</w:t>
            </w:r>
            <w:r w:rsidRPr="00C574DC">
              <w:t>: Работа с файлами и папками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t xml:space="preserve">Пользовательский интерфейс. </w:t>
            </w:r>
          </w:p>
          <w:p w:rsidR="004734E0" w:rsidRPr="00C574DC" w:rsidRDefault="004734E0" w:rsidP="0004732D">
            <w:r w:rsidRPr="00C574DC">
              <w:rPr>
                <w:i/>
              </w:rPr>
              <w:t>Практическая работа</w:t>
            </w:r>
            <w:r w:rsidRPr="00C574DC">
              <w:t xml:space="preserve">: Знакомство с </w:t>
            </w:r>
            <w:r w:rsidRPr="00C574DC">
              <w:rPr>
                <w:lang w:val="en-US"/>
              </w:rPr>
              <w:t>Windows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11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04732D"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группами файлов.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5741E5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Текстовая информация и компьютер (9ч.)4+5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Тексты в компьютерной памяти. Гипертекст.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Текстовые редакторы и текстовые процессоры.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Редактирование готового текста.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pPr>
              <w:rPr>
                <w:i/>
              </w:rPr>
            </w:pPr>
            <w:r w:rsidRPr="00C574DC">
              <w:rPr>
                <w:i/>
              </w:rPr>
              <w:t>Практическая работа:</w:t>
            </w:r>
            <w:r w:rsidRPr="00C574DC">
              <w:t xml:space="preserve"> Набор и редактирование текста.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16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Форматирование текста.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pPr>
              <w:rPr>
                <w:i/>
              </w:rPr>
            </w:pPr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формулами.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18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Дополнительные возможности текстовых процессоров</w:t>
            </w:r>
          </w:p>
          <w:p w:rsidR="004734E0" w:rsidRPr="00C574DC" w:rsidRDefault="004734E0" w:rsidP="00AB7EC2"/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 xml:space="preserve">Практическая работа: </w:t>
            </w:r>
            <w:r w:rsidRPr="00C574DC">
              <w:t>Сканирование и распознавание текста.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20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9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Контрольная работа №2 по теме:  Текстовая информация и компьютер.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04732D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Графическая информация и компьютер (7 ч.)4+3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21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Компьютерная графика. Технические средства компьютерной графики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22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Растровая и векторная графика.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Интерфейс графического редактора.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Поворот и отображение рисунка.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25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изображением в растровом редакторе.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635ED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26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Обобщающий урок по теме «графическая информация».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27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7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Контрольная </w:t>
            </w:r>
            <w:r w:rsidRPr="00C574DC">
              <w:rPr>
                <w:i/>
              </w:rPr>
              <w:t>работа №3 «Графическая информация».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5069" w:type="dxa"/>
            <w:shd w:val="clear" w:color="auto" w:fill="D9D9D9"/>
          </w:tcPr>
          <w:p w:rsidR="004734E0" w:rsidRPr="00C574DC" w:rsidRDefault="004734E0" w:rsidP="005741E5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Технология мультимедиа (6 ч.)5+1</w:t>
            </w:r>
          </w:p>
        </w:tc>
        <w:tc>
          <w:tcPr>
            <w:tcW w:w="708" w:type="dxa"/>
            <w:shd w:val="clear" w:color="auto" w:fill="D9D9D9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6ч</w:t>
            </w:r>
          </w:p>
        </w:tc>
        <w:tc>
          <w:tcPr>
            <w:tcW w:w="993" w:type="dxa"/>
          </w:tcPr>
          <w:p w:rsidR="004734E0" w:rsidRPr="00C574DC" w:rsidRDefault="004734E0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28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Понятие мультимедиа.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2A7272">
        <w:trPr>
          <w:cantSplit/>
          <w:trHeight w:val="6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29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2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Технические средства мультимедиа.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30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 xml:space="preserve">Проектирование презентации на произвольную тему.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31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Создание  презентации. 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32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5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Создание презентации, содержащей гиперссылки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33</w:t>
            </w:r>
          </w:p>
        </w:tc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6</w:t>
            </w:r>
          </w:p>
        </w:tc>
        <w:tc>
          <w:tcPr>
            <w:tcW w:w="5069" w:type="dxa"/>
            <w:shd w:val="clear" w:color="auto" w:fill="auto"/>
            <w:vAlign w:val="center"/>
          </w:tcPr>
          <w:p w:rsidR="004734E0" w:rsidRPr="00C574DC" w:rsidRDefault="004734E0" w:rsidP="00AB7EC2">
            <w:r w:rsidRPr="00C574DC">
              <w:t>Технология мультимедиа.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  <w:tr w:rsidR="004734E0" w:rsidRPr="00225BBA" w:rsidTr="004734E0">
        <w:trPr>
          <w:cantSplit/>
          <w:trHeight w:val="104"/>
        </w:trPr>
        <w:tc>
          <w:tcPr>
            <w:tcW w:w="709" w:type="dxa"/>
          </w:tcPr>
          <w:p w:rsidR="004734E0" w:rsidRPr="00C574DC" w:rsidRDefault="004734E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34</w:t>
            </w:r>
          </w:p>
        </w:tc>
        <w:tc>
          <w:tcPr>
            <w:tcW w:w="70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5069" w:type="dxa"/>
            <w:shd w:val="clear" w:color="auto" w:fill="D9D9D9"/>
            <w:vAlign w:val="center"/>
          </w:tcPr>
          <w:p w:rsidR="004734E0" w:rsidRPr="00C574DC" w:rsidRDefault="004734E0" w:rsidP="00AB7EC2">
            <w:pPr>
              <w:rPr>
                <w:i/>
              </w:rPr>
            </w:pPr>
            <w:r w:rsidRPr="00C574DC">
              <w:rPr>
                <w:i/>
              </w:rPr>
              <w:t xml:space="preserve">Повторение. </w:t>
            </w:r>
            <w:r w:rsidRPr="00C574DC">
              <w:rPr>
                <w:bCs/>
              </w:rPr>
              <w:t xml:space="preserve">Текстовая </w:t>
            </w:r>
            <w:r w:rsidR="00DF4C3E">
              <w:rPr>
                <w:bCs/>
              </w:rPr>
              <w:t xml:space="preserve">и графическая </w:t>
            </w:r>
            <w:r w:rsidRPr="00C574DC">
              <w:rPr>
                <w:bCs/>
              </w:rPr>
              <w:t>информация</w:t>
            </w:r>
          </w:p>
        </w:tc>
        <w:tc>
          <w:tcPr>
            <w:tcW w:w="708" w:type="dxa"/>
            <w:shd w:val="clear" w:color="auto" w:fill="auto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</w:tcPr>
          <w:p w:rsidR="004734E0" w:rsidRPr="00C574DC" w:rsidRDefault="00635ED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30.05</w:t>
            </w:r>
          </w:p>
        </w:tc>
        <w:tc>
          <w:tcPr>
            <w:tcW w:w="1419" w:type="dxa"/>
          </w:tcPr>
          <w:p w:rsidR="004734E0" w:rsidRPr="00C574DC" w:rsidRDefault="004734E0" w:rsidP="0004732D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133" w:type="dxa"/>
          </w:tcPr>
          <w:p w:rsidR="004734E0" w:rsidRPr="00C574DC" w:rsidRDefault="004734E0" w:rsidP="0004732D">
            <w:pPr>
              <w:pStyle w:val="afb"/>
              <w:rPr>
                <w:sz w:val="24"/>
                <w:szCs w:val="24"/>
              </w:rPr>
            </w:pPr>
          </w:p>
        </w:tc>
      </w:tr>
    </w:tbl>
    <w:p w:rsidR="00405E5D" w:rsidRPr="00B02706" w:rsidRDefault="00405E5D" w:rsidP="00405E5D">
      <w:pPr>
        <w:pStyle w:val="21"/>
        <w:spacing w:after="0" w:line="240" w:lineRule="auto"/>
        <w:ind w:left="1134"/>
        <w:jc w:val="both"/>
        <w:rPr>
          <w:sz w:val="26"/>
          <w:szCs w:val="26"/>
        </w:rPr>
      </w:pPr>
    </w:p>
    <w:p w:rsidR="00405E5D" w:rsidRDefault="00405E5D" w:rsidP="00BF788B">
      <w:pPr>
        <w:widowControl w:val="0"/>
        <w:ind w:left="1003"/>
        <w:jc w:val="center"/>
        <w:rPr>
          <w:b/>
        </w:rPr>
      </w:pPr>
      <w:r w:rsidRPr="00C574DC">
        <w:rPr>
          <w:b/>
        </w:rPr>
        <w:t>Календарно – тематическое планирование</w:t>
      </w:r>
      <w:r w:rsidR="006D080A">
        <w:rPr>
          <w:b/>
        </w:rPr>
        <w:t xml:space="preserve"> </w:t>
      </w:r>
      <w:r w:rsidR="006D080A" w:rsidRPr="006D080A">
        <w:rPr>
          <w:b/>
          <w:u w:val="single"/>
        </w:rPr>
        <w:t>уроков информатики</w:t>
      </w:r>
      <w:r w:rsidR="006D080A">
        <w:rPr>
          <w:b/>
          <w:u w:val="single"/>
        </w:rPr>
        <w:t xml:space="preserve"> </w:t>
      </w:r>
      <w:r w:rsidR="003371A7">
        <w:rPr>
          <w:b/>
          <w:u w:val="single"/>
        </w:rPr>
        <w:t xml:space="preserve"> </w:t>
      </w:r>
      <w:r w:rsidRPr="00C574DC">
        <w:rPr>
          <w:b/>
        </w:rPr>
        <w:t>8 класс</w:t>
      </w:r>
      <w:r w:rsidR="00BF788B">
        <w:rPr>
          <w:b/>
        </w:rPr>
        <w:t xml:space="preserve"> (п</w:t>
      </w:r>
      <w:r w:rsidR="00082148">
        <w:rPr>
          <w:b/>
        </w:rPr>
        <w:t>онедельник 1 группа</w:t>
      </w:r>
      <w:r w:rsidR="00BF788B">
        <w:rPr>
          <w:b/>
        </w:rPr>
        <w:t>)</w:t>
      </w:r>
    </w:p>
    <w:p w:rsidR="00DF4C3E" w:rsidRDefault="00DF4C3E" w:rsidP="003371A7">
      <w:pPr>
        <w:widowControl w:val="0"/>
        <w:ind w:left="1003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786"/>
        <w:gridCol w:w="1242"/>
        <w:gridCol w:w="992"/>
        <w:gridCol w:w="851"/>
        <w:gridCol w:w="1451"/>
      </w:tblGrid>
      <w:tr w:rsidR="007606F2" w:rsidRPr="00225BBA" w:rsidTr="006D080A">
        <w:trPr>
          <w:cantSplit/>
          <w:trHeight w:val="603"/>
        </w:trPr>
        <w:tc>
          <w:tcPr>
            <w:tcW w:w="709" w:type="dxa"/>
            <w:vMerge w:val="restart"/>
          </w:tcPr>
          <w:p w:rsidR="007606F2" w:rsidRPr="006D080A" w:rsidRDefault="007606F2" w:rsidP="00AB7EC2">
            <w:pPr>
              <w:pStyle w:val="afb"/>
              <w:jc w:val="center"/>
              <w:rPr>
                <w:sz w:val="16"/>
                <w:szCs w:val="16"/>
              </w:rPr>
            </w:pPr>
            <w:r w:rsidRPr="006D080A">
              <w:rPr>
                <w:sz w:val="16"/>
                <w:szCs w:val="16"/>
              </w:rPr>
              <w:t>№ урока п.п</w:t>
            </w:r>
          </w:p>
        </w:tc>
        <w:tc>
          <w:tcPr>
            <w:tcW w:w="709" w:type="dxa"/>
            <w:vMerge w:val="restart"/>
          </w:tcPr>
          <w:p w:rsidR="007606F2" w:rsidRPr="006D080A" w:rsidRDefault="007606F2" w:rsidP="00AB7EC2">
            <w:pPr>
              <w:pStyle w:val="afb"/>
              <w:jc w:val="center"/>
              <w:rPr>
                <w:sz w:val="16"/>
                <w:szCs w:val="16"/>
              </w:rPr>
            </w:pPr>
            <w:r w:rsidRPr="006D080A">
              <w:rPr>
                <w:sz w:val="16"/>
                <w:szCs w:val="16"/>
              </w:rPr>
              <w:t>№ урока в теме</w:t>
            </w:r>
          </w:p>
        </w:tc>
        <w:tc>
          <w:tcPr>
            <w:tcW w:w="4786" w:type="dxa"/>
            <w:vMerge w:val="restart"/>
          </w:tcPr>
          <w:p w:rsidR="007606F2" w:rsidRPr="00225BBA" w:rsidRDefault="007606F2" w:rsidP="00AB7EC2">
            <w:pPr>
              <w:pStyle w:val="afb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1242" w:type="dxa"/>
            <w:vMerge w:val="restart"/>
          </w:tcPr>
          <w:p w:rsidR="007606F2" w:rsidRPr="00225BBA" w:rsidRDefault="007606F2" w:rsidP="005741E5">
            <w:pPr>
              <w:pStyle w:val="afb"/>
              <w:jc w:val="center"/>
            </w:pPr>
            <w:r w:rsidRPr="00225BBA">
              <w:t>Кол</w:t>
            </w:r>
            <w:r>
              <w:t>.</w:t>
            </w:r>
            <w:r w:rsidRPr="00225BBA">
              <w:t xml:space="preserve"> часов</w:t>
            </w:r>
          </w:p>
        </w:tc>
        <w:tc>
          <w:tcPr>
            <w:tcW w:w="1843" w:type="dxa"/>
            <w:gridSpan w:val="2"/>
          </w:tcPr>
          <w:p w:rsidR="007606F2" w:rsidRPr="00225BBA" w:rsidRDefault="007606F2" w:rsidP="00AB7EC2">
            <w:pPr>
              <w:pStyle w:val="afb"/>
              <w:jc w:val="center"/>
            </w:pPr>
            <w:r>
              <w:t>Дата проведения урока</w:t>
            </w:r>
          </w:p>
        </w:tc>
        <w:tc>
          <w:tcPr>
            <w:tcW w:w="1451" w:type="dxa"/>
            <w:vMerge w:val="restart"/>
          </w:tcPr>
          <w:p w:rsidR="007606F2" w:rsidRPr="00225BBA" w:rsidRDefault="007606F2" w:rsidP="00AB7EC2">
            <w:pPr>
              <w:pStyle w:val="afb"/>
              <w:jc w:val="center"/>
            </w:pPr>
            <w:r>
              <w:t>Дом. задание</w:t>
            </w:r>
          </w:p>
        </w:tc>
      </w:tr>
      <w:tr w:rsidR="007606F2" w:rsidRPr="00225BBA" w:rsidTr="006D080A">
        <w:trPr>
          <w:cantSplit/>
          <w:trHeight w:val="241"/>
        </w:trPr>
        <w:tc>
          <w:tcPr>
            <w:tcW w:w="709" w:type="dxa"/>
            <w:vMerge/>
            <w:textDirection w:val="btLr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4786" w:type="dxa"/>
            <w:vMerge/>
          </w:tcPr>
          <w:p w:rsidR="007606F2" w:rsidRPr="00225BBA" w:rsidRDefault="007606F2" w:rsidP="00AB7EC2">
            <w:pPr>
              <w:pStyle w:val="afb"/>
            </w:pPr>
          </w:p>
        </w:tc>
        <w:tc>
          <w:tcPr>
            <w:tcW w:w="1242" w:type="dxa"/>
            <w:vMerge/>
            <w:textDirection w:val="btLr"/>
          </w:tcPr>
          <w:p w:rsidR="007606F2" w:rsidRPr="00225BBA" w:rsidRDefault="007606F2" w:rsidP="00AB7EC2">
            <w:pPr>
              <w:pStyle w:val="afb"/>
            </w:pPr>
          </w:p>
        </w:tc>
        <w:tc>
          <w:tcPr>
            <w:tcW w:w="992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План</w:t>
            </w:r>
          </w:p>
        </w:tc>
        <w:tc>
          <w:tcPr>
            <w:tcW w:w="851" w:type="dxa"/>
          </w:tcPr>
          <w:p w:rsidR="007606F2" w:rsidRPr="00225BBA" w:rsidRDefault="007606F2" w:rsidP="004734E0">
            <w:pPr>
              <w:pStyle w:val="afb"/>
              <w:jc w:val="center"/>
            </w:pPr>
            <w:r>
              <w:t>Факт</w:t>
            </w:r>
          </w:p>
        </w:tc>
        <w:tc>
          <w:tcPr>
            <w:tcW w:w="1451" w:type="dxa"/>
            <w:vMerge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</w:tcPr>
          <w:p w:rsidR="007606F2" w:rsidRPr="00C574DC" w:rsidRDefault="007606F2" w:rsidP="00832745">
            <w:pPr>
              <w:pStyle w:val="afb"/>
              <w:rPr>
                <w:sz w:val="24"/>
                <w:szCs w:val="24"/>
              </w:rPr>
            </w:pPr>
            <w:r w:rsidRPr="00C574DC">
              <w:rPr>
                <w:b/>
                <w:bCs/>
                <w:i/>
                <w:sz w:val="24"/>
                <w:szCs w:val="24"/>
              </w:rPr>
              <w:t>Передача информации в компьютерных сетях (8 ч.)5+3</w:t>
            </w:r>
          </w:p>
        </w:tc>
        <w:tc>
          <w:tcPr>
            <w:tcW w:w="1242" w:type="dxa"/>
            <w:shd w:val="clear" w:color="auto" w:fill="D9D9D9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Как устроена компьютерная сеть. Беседа по ТБ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5.09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Аппаратное и программное обеспечение сети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Практическая работа: Обмен информацией по локальной сети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.Интернет и Всемирная паутина. Способы поиска в Интернете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Электронная почта и другие информационные услуги сетей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3.10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 xml:space="preserve">Практическая работа: Осуществление поиска и обмена информацией. 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Передача информации в компьютерных се</w:t>
            </w:r>
            <w:r w:rsidR="00CF0CEF">
              <w:t>тях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Практическая работа: Знакомство с энциклопедиями и справочниками в Интернете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  <w:vAlign w:val="center"/>
          </w:tcPr>
          <w:p w:rsidR="007606F2" w:rsidRPr="00C574DC" w:rsidRDefault="007606F2" w:rsidP="00AB7EC2">
            <w:r w:rsidRPr="00C574DC">
              <w:rPr>
                <w:b/>
                <w:bCs/>
              </w:rPr>
              <w:t>Информационное моделирование (4 ч.)3+1</w:t>
            </w:r>
          </w:p>
        </w:tc>
        <w:tc>
          <w:tcPr>
            <w:tcW w:w="1242" w:type="dxa"/>
            <w:shd w:val="clear" w:color="auto" w:fill="D9D9D9"/>
          </w:tcPr>
          <w:p w:rsidR="007606F2" w:rsidRPr="00C574DC" w:rsidRDefault="007606F2" w:rsidP="00AB7EC2">
            <w:pPr>
              <w:pStyle w:val="afb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4ч</w:t>
            </w:r>
          </w:p>
        </w:tc>
        <w:tc>
          <w:tcPr>
            <w:tcW w:w="992" w:type="dxa"/>
          </w:tcPr>
          <w:p w:rsidR="007606F2" w:rsidRPr="00C574DC" w:rsidRDefault="007606F2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FD7AD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7606F2" w:rsidRPr="00225BBA" w:rsidRDefault="007606F2" w:rsidP="00AB7EC2">
            <w:pPr>
              <w:pStyle w:val="afb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 xml:space="preserve"> Что такое моделирование.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Графические информационные модели. Табличные модели.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 xml:space="preserve">Практическая работа: Информационное моделирование на компьютере. 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4734E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lastRenderedPageBreak/>
              <w:t>12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F0CEF">
            <w:r w:rsidRPr="00C574DC">
              <w:t>Контрольная работа №</w:t>
            </w:r>
            <w:r w:rsidR="00CF0CEF">
              <w:t>1</w:t>
            </w:r>
            <w:r w:rsidRPr="00C574DC">
              <w:t>: Передача информации. Информационное моделирование.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4734E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</w:tcPr>
          <w:p w:rsidR="007606F2" w:rsidRPr="00C574DC" w:rsidRDefault="007606F2" w:rsidP="00832745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Хранение и обработка информации в базах данных (10 ч.)7+3</w:t>
            </w:r>
          </w:p>
        </w:tc>
        <w:tc>
          <w:tcPr>
            <w:tcW w:w="1242" w:type="dxa"/>
            <w:shd w:val="clear" w:color="auto" w:fill="D9D9D9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7606F2" w:rsidRPr="00C574DC" w:rsidRDefault="007606F2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Базы данных. Система управления базами данных.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Практическая работа: Работа с готовой БД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Практическая работа: Создание и заполнение базы данных.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FD7AD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7606F2" w:rsidRPr="00225BBA" w:rsidRDefault="007606F2" w:rsidP="00AB7EC2">
            <w:pPr>
              <w:pStyle w:val="afb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 xml:space="preserve">Логические выражения и логические операции. Условия выбора 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Практическая работа: Составление условий выбора информации с простыми логическими выражениями.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Условия выбора и сложные логические операции и  выражения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Составление сложных логических выражения для поиска информации в БД.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Сортировка, удаление и добавление записей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574DC">
            <w:r w:rsidRPr="00C574DC">
              <w:t>Составление команд на сортировку, удаление и добавление записей.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6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7606F2" w:rsidRDefault="007606F2" w:rsidP="00AB7EC2">
            <w:pPr>
              <w:pStyle w:val="afb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CF0CEF">
            <w:r w:rsidRPr="00C574DC">
              <w:rPr>
                <w:i/>
              </w:rPr>
              <w:t>Контрольная работа №</w:t>
            </w:r>
            <w:r w:rsidR="00CF0CEF">
              <w:rPr>
                <w:i/>
              </w:rPr>
              <w:t xml:space="preserve"> 2</w:t>
            </w:r>
            <w:r w:rsidRPr="00C574DC">
              <w:rPr>
                <w:i/>
              </w:rPr>
              <w:t xml:space="preserve">: </w:t>
            </w:r>
            <w:r w:rsidRPr="00C574DC">
              <w:t>Хранение и обработка информации в БД.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0E5EA5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7606F2" w:rsidRDefault="007606F2" w:rsidP="00AB7EC2">
            <w:pPr>
              <w:pStyle w:val="afb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7606F2" w:rsidRPr="007606F2" w:rsidRDefault="007606F2" w:rsidP="00AB7EC2">
            <w:pPr>
              <w:pStyle w:val="afb"/>
              <w:jc w:val="center"/>
              <w:rPr>
                <w:highlight w:val="yellow"/>
              </w:rPr>
            </w:pPr>
          </w:p>
        </w:tc>
        <w:tc>
          <w:tcPr>
            <w:tcW w:w="4786" w:type="dxa"/>
            <w:shd w:val="clear" w:color="auto" w:fill="D9D9D9"/>
          </w:tcPr>
          <w:p w:rsidR="007606F2" w:rsidRPr="00C574DC" w:rsidRDefault="007606F2" w:rsidP="00AB7EC2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Табличные вычисления на компьютере (11 ч.)8+3</w:t>
            </w:r>
          </w:p>
        </w:tc>
        <w:tc>
          <w:tcPr>
            <w:tcW w:w="1242" w:type="dxa"/>
            <w:shd w:val="clear" w:color="auto" w:fill="D9D9D9"/>
          </w:tcPr>
          <w:p w:rsidR="007606F2" w:rsidRPr="00C574DC" w:rsidRDefault="007606F2" w:rsidP="00832745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11ч</w:t>
            </w:r>
          </w:p>
        </w:tc>
        <w:tc>
          <w:tcPr>
            <w:tcW w:w="992" w:type="dxa"/>
          </w:tcPr>
          <w:p w:rsidR="007606F2" w:rsidRPr="00C574DC" w:rsidRDefault="007606F2" w:rsidP="000E5EA5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167A78" w:rsidRDefault="007606F2" w:rsidP="00AB7EC2">
            <w:pPr>
              <w:pStyle w:val="afb"/>
              <w:jc w:val="center"/>
            </w:pPr>
            <w:r w:rsidRPr="00167A78">
              <w:t>23</w:t>
            </w:r>
          </w:p>
        </w:tc>
        <w:tc>
          <w:tcPr>
            <w:tcW w:w="709" w:type="dxa"/>
          </w:tcPr>
          <w:p w:rsidR="007606F2" w:rsidRPr="00167A78" w:rsidRDefault="007606F2" w:rsidP="00AB7EC2">
            <w:pPr>
              <w:pStyle w:val="afb"/>
              <w:jc w:val="center"/>
            </w:pPr>
            <w:r w:rsidRPr="00167A78"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AB7EC2">
            <w:r w:rsidRPr="00C574DC">
              <w:t>История чисел и систем счисления. Двоичная система счисления.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AB7EC2">
            <w:r w:rsidRPr="00C574DC">
              <w:t>.Числа в памяти компьютера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6.03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6D080A">
        <w:trPr>
          <w:cantSplit/>
          <w:trHeight w:val="104"/>
        </w:trPr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AB7EC2">
            <w:r w:rsidRPr="00C574DC">
              <w:t xml:space="preserve">Знакомство с электронными таблицами. 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981B10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7606F2" w:rsidRPr="00225BBA" w:rsidTr="00FD7AD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7606F2" w:rsidRPr="00225BBA" w:rsidRDefault="007606F2" w:rsidP="00AB7EC2">
            <w:pPr>
              <w:pStyle w:val="afb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7606F2" w:rsidRPr="00225BBA" w:rsidRDefault="007606F2" w:rsidP="00AB7EC2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7606F2" w:rsidRPr="00C574DC" w:rsidRDefault="007606F2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готовой ЭТ. Создание ЭТ для решения расчетной задачи.</w:t>
            </w:r>
          </w:p>
        </w:tc>
        <w:tc>
          <w:tcPr>
            <w:tcW w:w="1242" w:type="dxa"/>
            <w:shd w:val="clear" w:color="auto" w:fill="auto"/>
          </w:tcPr>
          <w:p w:rsidR="007606F2" w:rsidRPr="00C574DC" w:rsidRDefault="007606F2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7606F2" w:rsidRPr="00C574DC" w:rsidRDefault="00981B10" w:rsidP="007606F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51" w:type="dxa"/>
          </w:tcPr>
          <w:p w:rsidR="007606F2" w:rsidRDefault="007606F2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7606F2" w:rsidRPr="00225BBA" w:rsidRDefault="007606F2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236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C574DC" w:rsidRDefault="00981B10" w:rsidP="00AB7EC2">
            <w:r w:rsidRPr="00C574DC">
              <w:t xml:space="preserve">Понятие диапазона. 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3.04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C574DC" w:rsidRDefault="00981B10" w:rsidP="00AB7EC2">
            <w:r w:rsidRPr="00C574DC">
              <w:rPr>
                <w:i/>
              </w:rPr>
              <w:t>Практическая работа:</w:t>
            </w:r>
            <w:r w:rsidRPr="00C574DC">
              <w:t xml:space="preserve"> Манипулирование фрагментами ЭТ, решение расчетных задач.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C574DC" w:rsidRDefault="00981B10" w:rsidP="00AB7EC2">
            <w:r w:rsidRPr="00C574DC">
              <w:rPr>
                <w:i/>
              </w:rPr>
              <w:t xml:space="preserve"> Практическая работа:</w:t>
            </w:r>
            <w:r w:rsidRPr="00C574DC">
              <w:t xml:space="preserve"> Использование встроенных графических средств.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C574DC" w:rsidRDefault="00981B10" w:rsidP="00AB7EC2">
            <w:r w:rsidRPr="00C574DC">
              <w:t>Логические выражения и условная функция. Логические функции.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C574DC" w:rsidRDefault="00981B10" w:rsidP="00BF59B7">
            <w:r w:rsidRPr="00C574DC">
              <w:t>ЭТ и математическое моделирование. Имитационные модели в ЭТ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167A78" w:rsidRDefault="00981B10" w:rsidP="00BF59B7">
            <w:r>
              <w:t>Контрольная работа № 3 «</w:t>
            </w:r>
            <w:r w:rsidRPr="00167A78">
              <w:t>Табличные вычисления на компьюте</w:t>
            </w:r>
            <w:r>
              <w:t>ре»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  <w:tr w:rsidR="00981B10" w:rsidRPr="00225BBA" w:rsidTr="006D080A">
        <w:trPr>
          <w:cantSplit/>
          <w:trHeight w:val="104"/>
        </w:trPr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981B10" w:rsidRPr="00225BBA" w:rsidRDefault="00981B10" w:rsidP="00AB7EC2">
            <w:pPr>
              <w:pStyle w:val="afb"/>
              <w:jc w:val="center"/>
            </w:pPr>
            <w:r>
              <w:t>11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981B10" w:rsidRPr="00167A78" w:rsidRDefault="00981B10" w:rsidP="00BF59B7">
            <w:r w:rsidRPr="00167A78">
              <w:t>Повторение.</w:t>
            </w:r>
            <w:r w:rsidRPr="00167A78">
              <w:rPr>
                <w:bCs/>
              </w:rPr>
              <w:t xml:space="preserve"> Информационное моделирование</w:t>
            </w:r>
          </w:p>
        </w:tc>
        <w:tc>
          <w:tcPr>
            <w:tcW w:w="1242" w:type="dxa"/>
            <w:shd w:val="clear" w:color="auto" w:fill="auto"/>
          </w:tcPr>
          <w:p w:rsidR="00981B10" w:rsidRPr="00C574DC" w:rsidRDefault="00981B10" w:rsidP="00AB7EC2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981B10" w:rsidRPr="00C574DC" w:rsidRDefault="00981B10" w:rsidP="007606F2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</w:p>
        </w:tc>
        <w:tc>
          <w:tcPr>
            <w:tcW w:w="851" w:type="dxa"/>
          </w:tcPr>
          <w:p w:rsidR="00981B10" w:rsidRDefault="00981B10" w:rsidP="00AB7EC2">
            <w:pPr>
              <w:pStyle w:val="afb"/>
              <w:jc w:val="center"/>
            </w:pPr>
          </w:p>
        </w:tc>
        <w:tc>
          <w:tcPr>
            <w:tcW w:w="1451" w:type="dxa"/>
          </w:tcPr>
          <w:p w:rsidR="00981B10" w:rsidRPr="00225BBA" w:rsidRDefault="00981B10" w:rsidP="00AB7EC2">
            <w:pPr>
              <w:pStyle w:val="afb"/>
            </w:pPr>
          </w:p>
        </w:tc>
      </w:tr>
    </w:tbl>
    <w:p w:rsidR="005741E5" w:rsidRDefault="005741E5" w:rsidP="005741E5">
      <w:pPr>
        <w:ind w:left="1080"/>
        <w:jc w:val="center"/>
        <w:rPr>
          <w:b/>
        </w:rPr>
      </w:pPr>
    </w:p>
    <w:p w:rsidR="00082148" w:rsidRDefault="00082148" w:rsidP="00082148">
      <w:pPr>
        <w:widowControl w:val="0"/>
        <w:ind w:left="1003"/>
        <w:jc w:val="center"/>
        <w:rPr>
          <w:b/>
        </w:rPr>
      </w:pPr>
      <w:r w:rsidRPr="00C574DC">
        <w:rPr>
          <w:b/>
        </w:rPr>
        <w:t>Календарно – тематическое планирование</w:t>
      </w:r>
      <w:r>
        <w:rPr>
          <w:b/>
        </w:rPr>
        <w:t xml:space="preserve"> </w:t>
      </w:r>
      <w:r w:rsidRPr="006D080A">
        <w:rPr>
          <w:b/>
          <w:u w:val="single"/>
        </w:rPr>
        <w:t>уроков информатики</w:t>
      </w:r>
      <w:r>
        <w:rPr>
          <w:b/>
          <w:u w:val="single"/>
        </w:rPr>
        <w:t xml:space="preserve">  </w:t>
      </w:r>
      <w:r w:rsidRPr="00C574DC">
        <w:rPr>
          <w:b/>
        </w:rPr>
        <w:t>8 класс</w:t>
      </w:r>
      <w:r>
        <w:rPr>
          <w:b/>
        </w:rPr>
        <w:t xml:space="preserve"> (среда 2 группа)</w:t>
      </w:r>
    </w:p>
    <w:p w:rsidR="00082148" w:rsidRDefault="00082148" w:rsidP="00082148">
      <w:pPr>
        <w:widowControl w:val="0"/>
        <w:ind w:left="1003"/>
        <w:rPr>
          <w:b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786"/>
        <w:gridCol w:w="1242"/>
        <w:gridCol w:w="992"/>
        <w:gridCol w:w="851"/>
        <w:gridCol w:w="1451"/>
      </w:tblGrid>
      <w:tr w:rsidR="00082148" w:rsidRPr="00225BBA" w:rsidTr="00BF59B7">
        <w:trPr>
          <w:cantSplit/>
          <w:trHeight w:val="603"/>
        </w:trPr>
        <w:tc>
          <w:tcPr>
            <w:tcW w:w="709" w:type="dxa"/>
            <w:vMerge w:val="restart"/>
          </w:tcPr>
          <w:p w:rsidR="00082148" w:rsidRPr="006D080A" w:rsidRDefault="00082148" w:rsidP="00BF59B7">
            <w:pPr>
              <w:pStyle w:val="afb"/>
              <w:jc w:val="center"/>
              <w:rPr>
                <w:sz w:val="16"/>
                <w:szCs w:val="16"/>
              </w:rPr>
            </w:pPr>
            <w:r w:rsidRPr="006D080A">
              <w:rPr>
                <w:sz w:val="16"/>
                <w:szCs w:val="16"/>
              </w:rPr>
              <w:t>№ урока п.п</w:t>
            </w:r>
          </w:p>
        </w:tc>
        <w:tc>
          <w:tcPr>
            <w:tcW w:w="709" w:type="dxa"/>
            <w:vMerge w:val="restart"/>
          </w:tcPr>
          <w:p w:rsidR="00082148" w:rsidRPr="006D080A" w:rsidRDefault="00082148" w:rsidP="00BF59B7">
            <w:pPr>
              <w:pStyle w:val="afb"/>
              <w:jc w:val="center"/>
              <w:rPr>
                <w:sz w:val="16"/>
                <w:szCs w:val="16"/>
              </w:rPr>
            </w:pPr>
            <w:r w:rsidRPr="006D080A">
              <w:rPr>
                <w:sz w:val="16"/>
                <w:szCs w:val="16"/>
              </w:rPr>
              <w:t>№ урока в теме</w:t>
            </w:r>
          </w:p>
        </w:tc>
        <w:tc>
          <w:tcPr>
            <w:tcW w:w="4786" w:type="dxa"/>
            <w:vMerge w:val="restart"/>
          </w:tcPr>
          <w:p w:rsidR="00082148" w:rsidRPr="00225BBA" w:rsidRDefault="00082148" w:rsidP="00BF59B7">
            <w:pPr>
              <w:pStyle w:val="afb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1242" w:type="dxa"/>
            <w:vMerge w:val="restart"/>
          </w:tcPr>
          <w:p w:rsidR="00082148" w:rsidRPr="00225BBA" w:rsidRDefault="00082148" w:rsidP="00BF59B7">
            <w:pPr>
              <w:pStyle w:val="afb"/>
              <w:jc w:val="center"/>
            </w:pPr>
            <w:r w:rsidRPr="00225BBA">
              <w:t>Кол</w:t>
            </w:r>
            <w:r>
              <w:t>.</w:t>
            </w:r>
            <w:r w:rsidRPr="00225BBA">
              <w:t xml:space="preserve"> часов</w:t>
            </w:r>
          </w:p>
        </w:tc>
        <w:tc>
          <w:tcPr>
            <w:tcW w:w="1843" w:type="dxa"/>
            <w:gridSpan w:val="2"/>
          </w:tcPr>
          <w:p w:rsidR="00082148" w:rsidRPr="00225BBA" w:rsidRDefault="00082148" w:rsidP="00BF59B7">
            <w:pPr>
              <w:pStyle w:val="afb"/>
              <w:jc w:val="center"/>
            </w:pPr>
            <w:r>
              <w:t>Дата проведения урока</w:t>
            </w:r>
          </w:p>
        </w:tc>
        <w:tc>
          <w:tcPr>
            <w:tcW w:w="1451" w:type="dxa"/>
            <w:vMerge w:val="restart"/>
          </w:tcPr>
          <w:p w:rsidR="00082148" w:rsidRPr="00225BBA" w:rsidRDefault="00082148" w:rsidP="00BF59B7">
            <w:pPr>
              <w:pStyle w:val="afb"/>
              <w:jc w:val="center"/>
            </w:pPr>
            <w:r>
              <w:t>Дом. задание</w:t>
            </w:r>
          </w:p>
        </w:tc>
      </w:tr>
      <w:tr w:rsidR="00082148" w:rsidRPr="00225BBA" w:rsidTr="00BF59B7">
        <w:trPr>
          <w:cantSplit/>
          <w:trHeight w:val="241"/>
        </w:trPr>
        <w:tc>
          <w:tcPr>
            <w:tcW w:w="709" w:type="dxa"/>
            <w:vMerge/>
            <w:textDirection w:val="btLr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4786" w:type="dxa"/>
            <w:vMerge/>
          </w:tcPr>
          <w:p w:rsidR="00082148" w:rsidRPr="00225BBA" w:rsidRDefault="00082148" w:rsidP="00BF59B7">
            <w:pPr>
              <w:pStyle w:val="afb"/>
            </w:pPr>
          </w:p>
        </w:tc>
        <w:tc>
          <w:tcPr>
            <w:tcW w:w="1242" w:type="dxa"/>
            <w:vMerge/>
            <w:textDirection w:val="btLr"/>
          </w:tcPr>
          <w:p w:rsidR="00082148" w:rsidRPr="00225BBA" w:rsidRDefault="00082148" w:rsidP="00BF59B7">
            <w:pPr>
              <w:pStyle w:val="afb"/>
            </w:pPr>
          </w:p>
        </w:tc>
        <w:tc>
          <w:tcPr>
            <w:tcW w:w="992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План</w:t>
            </w:r>
          </w:p>
        </w:tc>
        <w:tc>
          <w:tcPr>
            <w:tcW w:w="851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Факт</w:t>
            </w:r>
          </w:p>
        </w:tc>
        <w:tc>
          <w:tcPr>
            <w:tcW w:w="1451" w:type="dxa"/>
            <w:vMerge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</w:tcPr>
          <w:p w:rsidR="00082148" w:rsidRPr="00C574DC" w:rsidRDefault="00082148" w:rsidP="00BF59B7">
            <w:pPr>
              <w:pStyle w:val="afb"/>
              <w:rPr>
                <w:sz w:val="24"/>
                <w:szCs w:val="24"/>
              </w:rPr>
            </w:pPr>
            <w:r w:rsidRPr="00C574DC">
              <w:rPr>
                <w:b/>
                <w:bCs/>
                <w:i/>
                <w:sz w:val="24"/>
                <w:szCs w:val="24"/>
              </w:rPr>
              <w:t>Передача информации в компьютерных сетях (8 ч.)5+3</w:t>
            </w:r>
          </w:p>
        </w:tc>
        <w:tc>
          <w:tcPr>
            <w:tcW w:w="1242" w:type="dxa"/>
            <w:shd w:val="clear" w:color="auto" w:fill="D9D9D9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8ч</w:t>
            </w:r>
          </w:p>
        </w:tc>
        <w:tc>
          <w:tcPr>
            <w:tcW w:w="992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Как устроена компьютерная сеть. Беседа по ТБ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7.09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Аппаратное и программное обеспечение сети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14.09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Практическая работа: Обмен информацией по локальной сети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21.09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.Интернет и Всемирная паутина. Способы поиска в Интернете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28.09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Электронная почта и другие информационные услуги сетей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5.10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Практическая работа: Осуществление поиска и обмена информацией. 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12.10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Передача информации в компьютерных се</w:t>
            </w:r>
            <w:r>
              <w:t>тях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19.10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Практическая работа: Знакомство с энциклопедиями и справочниками в Интернете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26.10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  <w:vAlign w:val="center"/>
          </w:tcPr>
          <w:p w:rsidR="00082148" w:rsidRPr="00C574DC" w:rsidRDefault="00082148" w:rsidP="00BF59B7">
            <w:r w:rsidRPr="00C574DC">
              <w:rPr>
                <w:b/>
                <w:bCs/>
              </w:rPr>
              <w:t>Информационное моделирование (4 ч.)3+1</w:t>
            </w:r>
          </w:p>
        </w:tc>
        <w:tc>
          <w:tcPr>
            <w:tcW w:w="1242" w:type="dxa"/>
            <w:shd w:val="clear" w:color="auto" w:fill="D9D9D9"/>
          </w:tcPr>
          <w:p w:rsidR="00082148" w:rsidRPr="00C574DC" w:rsidRDefault="00082148" w:rsidP="00BF59B7">
            <w:pPr>
              <w:pStyle w:val="afb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4ч</w:t>
            </w:r>
          </w:p>
        </w:tc>
        <w:tc>
          <w:tcPr>
            <w:tcW w:w="992" w:type="dxa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82148" w:rsidRPr="00225BBA" w:rsidRDefault="00082148" w:rsidP="00BF59B7">
            <w:pPr>
              <w:pStyle w:val="afb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 Что такое моделирование.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9.11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Графические информационные модели. Табличные модели.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Практическая работа: Информационное моделирование на компьютере. 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23.11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Контрольная работа №</w:t>
            </w:r>
            <w:r>
              <w:t>1</w:t>
            </w:r>
            <w:r w:rsidRPr="00C574DC">
              <w:t>: Передача информации. Информационное моделирование.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30.11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</w:p>
        </w:tc>
        <w:tc>
          <w:tcPr>
            <w:tcW w:w="4786" w:type="dxa"/>
            <w:shd w:val="clear" w:color="auto" w:fill="D9D9D9"/>
          </w:tcPr>
          <w:p w:rsidR="00082148" w:rsidRPr="00C574DC" w:rsidRDefault="00082148" w:rsidP="00BF59B7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Хранение и обработка информации в базах данных (10 ч.)7+3</w:t>
            </w:r>
          </w:p>
        </w:tc>
        <w:tc>
          <w:tcPr>
            <w:tcW w:w="1242" w:type="dxa"/>
            <w:shd w:val="clear" w:color="auto" w:fill="D9D9D9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Базы данных. Система управления базами данных.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Практическая работа: Работа с готовой БД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Практическая работа: Создание и заполнение базы данных.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21.12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82148" w:rsidRPr="00225BBA" w:rsidRDefault="00082148" w:rsidP="00BF59B7">
            <w:pPr>
              <w:pStyle w:val="afb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Логические выражения и логические операции. Условия выбора 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Практическая работа: Составление условий выбора информации с простыми логическими выражениями.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Условия выбора и сложные логические операции и  выражения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25.01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Составление сложных логических выражения для поиска информации в БД.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Сортировка, удаление и добавление записей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8.02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Составление команд на сортировку, удаление и добавление записей.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6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82148" w:rsidRDefault="00082148" w:rsidP="00BF59B7">
            <w:pPr>
              <w:pStyle w:val="afb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rPr>
                <w:i/>
              </w:rPr>
              <w:t>Контрольная работа №</w:t>
            </w:r>
            <w:r>
              <w:rPr>
                <w:i/>
              </w:rPr>
              <w:t xml:space="preserve"> 2</w:t>
            </w:r>
            <w:r w:rsidRPr="00C574DC">
              <w:rPr>
                <w:i/>
              </w:rPr>
              <w:t xml:space="preserve">: </w:t>
            </w:r>
            <w:r w:rsidRPr="00C574DC">
              <w:t>Хранение и обработка информации в БД.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22.02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7606F2" w:rsidRDefault="00082148" w:rsidP="00BF59B7">
            <w:pPr>
              <w:pStyle w:val="afb"/>
              <w:jc w:val="center"/>
              <w:rPr>
                <w:highlight w:val="yellow"/>
              </w:rPr>
            </w:pPr>
          </w:p>
        </w:tc>
        <w:tc>
          <w:tcPr>
            <w:tcW w:w="709" w:type="dxa"/>
          </w:tcPr>
          <w:p w:rsidR="00082148" w:rsidRPr="007606F2" w:rsidRDefault="00082148" w:rsidP="00BF59B7">
            <w:pPr>
              <w:pStyle w:val="afb"/>
              <w:jc w:val="center"/>
              <w:rPr>
                <w:highlight w:val="yellow"/>
              </w:rPr>
            </w:pPr>
          </w:p>
        </w:tc>
        <w:tc>
          <w:tcPr>
            <w:tcW w:w="4786" w:type="dxa"/>
            <w:shd w:val="clear" w:color="auto" w:fill="D9D9D9"/>
          </w:tcPr>
          <w:p w:rsidR="00082148" w:rsidRPr="00C574DC" w:rsidRDefault="00082148" w:rsidP="00BF59B7">
            <w:pPr>
              <w:pStyle w:val="afb"/>
              <w:rPr>
                <w:b/>
                <w:sz w:val="24"/>
                <w:szCs w:val="24"/>
              </w:rPr>
            </w:pPr>
            <w:r w:rsidRPr="00C574DC">
              <w:rPr>
                <w:b/>
                <w:bCs/>
                <w:sz w:val="24"/>
                <w:szCs w:val="24"/>
              </w:rPr>
              <w:t>Табличные вычисления на компьютере (11 ч.)8+3</w:t>
            </w:r>
          </w:p>
        </w:tc>
        <w:tc>
          <w:tcPr>
            <w:tcW w:w="1242" w:type="dxa"/>
            <w:shd w:val="clear" w:color="auto" w:fill="D9D9D9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11ч</w:t>
            </w:r>
          </w:p>
        </w:tc>
        <w:tc>
          <w:tcPr>
            <w:tcW w:w="992" w:type="dxa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167A78" w:rsidRDefault="00082148" w:rsidP="00BF59B7">
            <w:pPr>
              <w:pStyle w:val="afb"/>
              <w:jc w:val="center"/>
            </w:pPr>
            <w:r w:rsidRPr="00167A78">
              <w:t>23</w:t>
            </w:r>
          </w:p>
        </w:tc>
        <w:tc>
          <w:tcPr>
            <w:tcW w:w="709" w:type="dxa"/>
          </w:tcPr>
          <w:p w:rsidR="00082148" w:rsidRPr="00167A78" w:rsidRDefault="00082148" w:rsidP="00BF59B7">
            <w:pPr>
              <w:pStyle w:val="afb"/>
              <w:jc w:val="center"/>
            </w:pPr>
            <w:r w:rsidRPr="00167A78">
              <w:t>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История чисел и систем счисления. Двоичная система счисления.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1.03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lastRenderedPageBreak/>
              <w:t>24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.Числа в памяти компьютера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15.03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Знакомство с электронными таблицами. 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22.03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  <w:shd w:val="clear" w:color="auto" w:fill="auto"/>
          </w:tcPr>
          <w:p w:rsidR="00082148" w:rsidRPr="00225BBA" w:rsidRDefault="00082148" w:rsidP="00BF59B7">
            <w:pPr>
              <w:pStyle w:val="afb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4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rPr>
                <w:i/>
              </w:rPr>
              <w:t>Практическая работа:</w:t>
            </w:r>
            <w:r w:rsidRPr="00C574DC">
              <w:t xml:space="preserve"> Работа с готовой ЭТ. Создание ЭТ для решения расчетной задачи.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5.04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236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5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 xml:space="preserve">Понятие диапазона. 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12.04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6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rPr>
                <w:i/>
              </w:rPr>
              <w:t>Практическая работа:</w:t>
            </w:r>
            <w:r w:rsidRPr="00C574DC">
              <w:t xml:space="preserve"> Манипулирование фрагментами ЭТ, решение расчетных задач.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19.04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29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7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rPr>
                <w:i/>
              </w:rPr>
              <w:t xml:space="preserve"> Практическая работа:</w:t>
            </w:r>
            <w:r w:rsidRPr="00C574DC">
              <w:t xml:space="preserve"> Использование встроенных графических средств.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26.04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30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8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Логические выражения и условная функция. Логические функции.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3.05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31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9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Решение задач с использованием условной и логической функций.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10.05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32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10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C574DC" w:rsidRDefault="00082148" w:rsidP="00BF59B7">
            <w:r w:rsidRPr="00C574DC">
              <w:t>ЭТ и математическое моделирование. Имитационные модели в ЭТ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17.05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33</w:t>
            </w:r>
          </w:p>
        </w:tc>
        <w:tc>
          <w:tcPr>
            <w:tcW w:w="709" w:type="dxa"/>
          </w:tcPr>
          <w:p w:rsidR="00082148" w:rsidRPr="00225BBA" w:rsidRDefault="00082148" w:rsidP="00BF59B7">
            <w:pPr>
              <w:pStyle w:val="afb"/>
              <w:jc w:val="center"/>
            </w:pPr>
            <w:r>
              <w:t>11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167A78" w:rsidRDefault="00082148" w:rsidP="00BF59B7">
            <w:r>
              <w:t>Контрольная работа № 3 «</w:t>
            </w:r>
            <w:r w:rsidRPr="00167A78">
              <w:t>Табличные вычисления на компьюте</w:t>
            </w:r>
            <w:r>
              <w:t>ре»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  <w:tr w:rsidR="00082148" w:rsidRPr="00225BBA" w:rsidTr="00BF59B7">
        <w:trPr>
          <w:cantSplit/>
          <w:trHeight w:val="104"/>
        </w:trPr>
        <w:tc>
          <w:tcPr>
            <w:tcW w:w="709" w:type="dxa"/>
          </w:tcPr>
          <w:p w:rsidR="00082148" w:rsidRDefault="00082148" w:rsidP="00BF59B7">
            <w:pPr>
              <w:pStyle w:val="afb"/>
              <w:jc w:val="center"/>
            </w:pPr>
            <w:r>
              <w:t>34</w:t>
            </w:r>
          </w:p>
        </w:tc>
        <w:tc>
          <w:tcPr>
            <w:tcW w:w="709" w:type="dxa"/>
          </w:tcPr>
          <w:p w:rsidR="00082148" w:rsidRDefault="00082148" w:rsidP="00BF59B7">
            <w:pPr>
              <w:pStyle w:val="afb"/>
              <w:jc w:val="center"/>
            </w:pPr>
            <w:r>
              <w:t>12</w:t>
            </w:r>
          </w:p>
        </w:tc>
        <w:tc>
          <w:tcPr>
            <w:tcW w:w="4786" w:type="dxa"/>
            <w:shd w:val="clear" w:color="auto" w:fill="auto"/>
            <w:vAlign w:val="center"/>
          </w:tcPr>
          <w:p w:rsidR="00082148" w:rsidRPr="00167A78" w:rsidRDefault="00082148" w:rsidP="00BF59B7">
            <w:r w:rsidRPr="00167A78">
              <w:t>Повторение.</w:t>
            </w:r>
            <w:r w:rsidRPr="00167A78">
              <w:rPr>
                <w:bCs/>
              </w:rPr>
              <w:t xml:space="preserve"> Информационное моделирование</w:t>
            </w:r>
          </w:p>
        </w:tc>
        <w:tc>
          <w:tcPr>
            <w:tcW w:w="1242" w:type="dxa"/>
            <w:shd w:val="clear" w:color="auto" w:fill="auto"/>
          </w:tcPr>
          <w:p w:rsidR="00082148" w:rsidRPr="00C574DC" w:rsidRDefault="00082148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82148" w:rsidRPr="00C574DC" w:rsidRDefault="007E79A2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31.05</w:t>
            </w:r>
          </w:p>
        </w:tc>
        <w:tc>
          <w:tcPr>
            <w:tcW w:w="851" w:type="dxa"/>
          </w:tcPr>
          <w:p w:rsidR="00082148" w:rsidRDefault="00082148" w:rsidP="00BF59B7">
            <w:pPr>
              <w:pStyle w:val="afb"/>
              <w:jc w:val="center"/>
            </w:pPr>
          </w:p>
        </w:tc>
        <w:tc>
          <w:tcPr>
            <w:tcW w:w="1451" w:type="dxa"/>
          </w:tcPr>
          <w:p w:rsidR="00082148" w:rsidRPr="00225BBA" w:rsidRDefault="00082148" w:rsidP="00BF59B7">
            <w:pPr>
              <w:pStyle w:val="afb"/>
            </w:pPr>
          </w:p>
        </w:tc>
      </w:tr>
    </w:tbl>
    <w:p w:rsidR="00082148" w:rsidRDefault="00082148" w:rsidP="00082148">
      <w:pPr>
        <w:ind w:left="1080"/>
        <w:jc w:val="center"/>
        <w:rPr>
          <w:b/>
        </w:rPr>
      </w:pPr>
    </w:p>
    <w:p w:rsidR="0028022B" w:rsidRDefault="0028022B" w:rsidP="006D080A">
      <w:pPr>
        <w:rPr>
          <w:b/>
        </w:rPr>
      </w:pPr>
    </w:p>
    <w:p w:rsidR="00E72B2E" w:rsidRDefault="003371A7" w:rsidP="00BF788B">
      <w:pPr>
        <w:widowControl w:val="0"/>
        <w:spacing w:line="360" w:lineRule="auto"/>
        <w:ind w:left="1003"/>
        <w:jc w:val="center"/>
        <w:rPr>
          <w:b/>
          <w:u w:val="single"/>
        </w:rPr>
      </w:pPr>
      <w:r w:rsidRPr="006D080A">
        <w:rPr>
          <w:b/>
          <w:u w:val="single"/>
        </w:rPr>
        <w:t>Календарно – тематическое планирование уроков информатики  9 класс</w:t>
      </w:r>
      <w:r w:rsidR="00BF788B">
        <w:rPr>
          <w:b/>
          <w:u w:val="single"/>
        </w:rPr>
        <w:t xml:space="preserve"> 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4394"/>
        <w:gridCol w:w="817"/>
        <w:gridCol w:w="992"/>
        <w:gridCol w:w="1419"/>
        <w:gridCol w:w="1133"/>
      </w:tblGrid>
      <w:tr w:rsidR="003371A7" w:rsidRPr="00225BBA" w:rsidTr="00DF4C3E">
        <w:trPr>
          <w:cantSplit/>
          <w:trHeight w:val="309"/>
        </w:trPr>
        <w:tc>
          <w:tcPr>
            <w:tcW w:w="709" w:type="dxa"/>
            <w:vMerge w:val="restart"/>
          </w:tcPr>
          <w:p w:rsidR="003371A7" w:rsidRPr="006D080A" w:rsidRDefault="003371A7" w:rsidP="00DF4C3E">
            <w:pPr>
              <w:pStyle w:val="afb"/>
              <w:jc w:val="center"/>
              <w:rPr>
                <w:sz w:val="20"/>
                <w:szCs w:val="20"/>
              </w:rPr>
            </w:pPr>
            <w:r w:rsidRPr="006D080A">
              <w:rPr>
                <w:sz w:val="20"/>
                <w:szCs w:val="20"/>
              </w:rPr>
              <w:t>№ урока п.п</w:t>
            </w:r>
          </w:p>
        </w:tc>
        <w:tc>
          <w:tcPr>
            <w:tcW w:w="709" w:type="dxa"/>
            <w:vMerge w:val="restart"/>
          </w:tcPr>
          <w:p w:rsidR="003371A7" w:rsidRPr="006D080A" w:rsidRDefault="003371A7" w:rsidP="00DF4C3E">
            <w:pPr>
              <w:pStyle w:val="afb"/>
              <w:jc w:val="center"/>
              <w:rPr>
                <w:sz w:val="20"/>
                <w:szCs w:val="20"/>
              </w:rPr>
            </w:pPr>
            <w:r w:rsidRPr="006D080A">
              <w:rPr>
                <w:sz w:val="20"/>
                <w:szCs w:val="20"/>
              </w:rPr>
              <w:t>№ урока в теме</w:t>
            </w:r>
          </w:p>
        </w:tc>
        <w:tc>
          <w:tcPr>
            <w:tcW w:w="4394" w:type="dxa"/>
            <w:vMerge w:val="restart"/>
          </w:tcPr>
          <w:p w:rsidR="003371A7" w:rsidRPr="00225BBA" w:rsidRDefault="003371A7" w:rsidP="00DF4C3E">
            <w:pPr>
              <w:pStyle w:val="afb"/>
              <w:jc w:val="center"/>
            </w:pPr>
            <w:r w:rsidRPr="00225BBA">
              <w:t>Тем</w:t>
            </w:r>
            <w:r>
              <w:t>а урока</w:t>
            </w:r>
          </w:p>
        </w:tc>
        <w:tc>
          <w:tcPr>
            <w:tcW w:w="817" w:type="dxa"/>
            <w:vMerge w:val="restart"/>
          </w:tcPr>
          <w:p w:rsidR="003371A7" w:rsidRPr="00225BBA" w:rsidRDefault="003371A7" w:rsidP="00DF4C3E">
            <w:pPr>
              <w:pStyle w:val="afb"/>
              <w:jc w:val="center"/>
            </w:pPr>
            <w:r w:rsidRPr="00225BBA">
              <w:t>Кол</w:t>
            </w:r>
            <w:r>
              <w:t>.</w:t>
            </w:r>
            <w:r w:rsidRPr="00225BBA">
              <w:t xml:space="preserve"> часов</w:t>
            </w:r>
          </w:p>
        </w:tc>
        <w:tc>
          <w:tcPr>
            <w:tcW w:w="2411" w:type="dxa"/>
            <w:gridSpan w:val="2"/>
          </w:tcPr>
          <w:p w:rsidR="003371A7" w:rsidRPr="00225BBA" w:rsidRDefault="003371A7" w:rsidP="00DF4C3E">
            <w:pPr>
              <w:pStyle w:val="afb"/>
              <w:jc w:val="center"/>
            </w:pPr>
            <w:r>
              <w:t>Дата проведения урока</w:t>
            </w:r>
          </w:p>
        </w:tc>
        <w:tc>
          <w:tcPr>
            <w:tcW w:w="1133" w:type="dxa"/>
            <w:vMerge w:val="restart"/>
          </w:tcPr>
          <w:p w:rsidR="003371A7" w:rsidRPr="00225BBA" w:rsidRDefault="003371A7" w:rsidP="00DF4C3E">
            <w:pPr>
              <w:pStyle w:val="afb"/>
              <w:jc w:val="center"/>
            </w:pPr>
            <w:r>
              <w:t>Дом. задание</w:t>
            </w:r>
          </w:p>
        </w:tc>
      </w:tr>
      <w:tr w:rsidR="003371A7" w:rsidRPr="00225BBA" w:rsidTr="00DF4C3E">
        <w:trPr>
          <w:cantSplit/>
          <w:trHeight w:val="520"/>
        </w:trPr>
        <w:tc>
          <w:tcPr>
            <w:tcW w:w="709" w:type="dxa"/>
            <w:vMerge/>
            <w:textDirection w:val="btLr"/>
          </w:tcPr>
          <w:p w:rsidR="003371A7" w:rsidRPr="00225BBA" w:rsidRDefault="003371A7" w:rsidP="00DF4C3E">
            <w:pPr>
              <w:pStyle w:val="afb"/>
              <w:jc w:val="center"/>
            </w:pPr>
          </w:p>
        </w:tc>
        <w:tc>
          <w:tcPr>
            <w:tcW w:w="709" w:type="dxa"/>
            <w:vMerge/>
            <w:textDirection w:val="btLr"/>
          </w:tcPr>
          <w:p w:rsidR="003371A7" w:rsidRPr="00225BBA" w:rsidRDefault="003371A7" w:rsidP="00DF4C3E">
            <w:pPr>
              <w:pStyle w:val="afb"/>
              <w:jc w:val="center"/>
            </w:pPr>
          </w:p>
        </w:tc>
        <w:tc>
          <w:tcPr>
            <w:tcW w:w="4394" w:type="dxa"/>
            <w:vMerge/>
          </w:tcPr>
          <w:p w:rsidR="003371A7" w:rsidRPr="00225BBA" w:rsidRDefault="003371A7" w:rsidP="00DF4C3E">
            <w:pPr>
              <w:pStyle w:val="afb"/>
            </w:pPr>
          </w:p>
        </w:tc>
        <w:tc>
          <w:tcPr>
            <w:tcW w:w="817" w:type="dxa"/>
            <w:vMerge/>
            <w:textDirection w:val="btLr"/>
          </w:tcPr>
          <w:p w:rsidR="003371A7" w:rsidRPr="00225BBA" w:rsidRDefault="003371A7" w:rsidP="00DF4C3E">
            <w:pPr>
              <w:pStyle w:val="afb"/>
            </w:pPr>
          </w:p>
        </w:tc>
        <w:tc>
          <w:tcPr>
            <w:tcW w:w="992" w:type="dxa"/>
          </w:tcPr>
          <w:p w:rsidR="003371A7" w:rsidRPr="00225BBA" w:rsidRDefault="003371A7" w:rsidP="00DF4C3E">
            <w:pPr>
              <w:pStyle w:val="afb"/>
              <w:jc w:val="center"/>
            </w:pPr>
            <w:r>
              <w:t>План</w:t>
            </w:r>
          </w:p>
        </w:tc>
        <w:tc>
          <w:tcPr>
            <w:tcW w:w="1419" w:type="dxa"/>
          </w:tcPr>
          <w:p w:rsidR="003371A7" w:rsidRPr="00225BBA" w:rsidRDefault="003371A7" w:rsidP="00DF4C3E">
            <w:pPr>
              <w:pStyle w:val="afb"/>
              <w:jc w:val="center"/>
            </w:pPr>
            <w:r>
              <w:t>Факт</w:t>
            </w:r>
          </w:p>
        </w:tc>
        <w:tc>
          <w:tcPr>
            <w:tcW w:w="1133" w:type="dxa"/>
            <w:vMerge/>
          </w:tcPr>
          <w:p w:rsidR="003371A7" w:rsidRPr="00225BBA" w:rsidRDefault="003371A7" w:rsidP="00DF4C3E">
            <w:pPr>
              <w:pStyle w:val="afb"/>
            </w:pPr>
          </w:p>
        </w:tc>
      </w:tr>
      <w:tr w:rsidR="003371A7" w:rsidRPr="00225BBA" w:rsidTr="00DF4C3E">
        <w:trPr>
          <w:cantSplit/>
          <w:trHeight w:val="104"/>
        </w:trPr>
        <w:tc>
          <w:tcPr>
            <w:tcW w:w="709" w:type="dxa"/>
          </w:tcPr>
          <w:p w:rsidR="003371A7" w:rsidRPr="00225BBA" w:rsidRDefault="003371A7" w:rsidP="00DF4C3E">
            <w:pPr>
              <w:pStyle w:val="afb"/>
              <w:jc w:val="center"/>
            </w:pPr>
          </w:p>
        </w:tc>
        <w:tc>
          <w:tcPr>
            <w:tcW w:w="709" w:type="dxa"/>
          </w:tcPr>
          <w:p w:rsidR="003371A7" w:rsidRPr="00225BBA" w:rsidRDefault="003371A7" w:rsidP="00DF4C3E">
            <w:pPr>
              <w:pStyle w:val="afb"/>
              <w:jc w:val="center"/>
            </w:pPr>
          </w:p>
        </w:tc>
        <w:tc>
          <w:tcPr>
            <w:tcW w:w="4394" w:type="dxa"/>
            <w:shd w:val="clear" w:color="auto" w:fill="D9D9D9"/>
          </w:tcPr>
          <w:p w:rsidR="003371A7" w:rsidRPr="00C574DC" w:rsidRDefault="003371A7" w:rsidP="00DF4C3E">
            <w:pPr>
              <w:pStyle w:val="afb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Управление и алгоритмы (10 ч)</w:t>
            </w:r>
          </w:p>
        </w:tc>
        <w:tc>
          <w:tcPr>
            <w:tcW w:w="817" w:type="dxa"/>
            <w:shd w:val="clear" w:color="auto" w:fill="D9D9D9"/>
          </w:tcPr>
          <w:p w:rsidR="003371A7" w:rsidRPr="00C574DC" w:rsidRDefault="003371A7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10ч</w:t>
            </w:r>
          </w:p>
        </w:tc>
        <w:tc>
          <w:tcPr>
            <w:tcW w:w="992" w:type="dxa"/>
          </w:tcPr>
          <w:p w:rsidR="003371A7" w:rsidRDefault="003371A7" w:rsidP="00DF4C3E">
            <w:pPr>
              <w:pStyle w:val="afb"/>
              <w:jc w:val="center"/>
            </w:pPr>
          </w:p>
        </w:tc>
        <w:tc>
          <w:tcPr>
            <w:tcW w:w="1419" w:type="dxa"/>
          </w:tcPr>
          <w:p w:rsidR="003371A7" w:rsidRDefault="003371A7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3371A7" w:rsidRPr="00225BBA" w:rsidRDefault="003371A7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Управление и кибернетика. Беседа по ТБ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6.09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 xml:space="preserve">Определение и свойства алгоритма. Линейные алгоритмы. 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13.09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>Практическая работа:</w:t>
            </w:r>
            <w:r w:rsidRPr="00C574DC">
              <w:t xml:space="preserve"> Разработка ли</w:t>
            </w:r>
            <w:r>
              <w:t>нейного</w:t>
            </w:r>
            <w:r w:rsidRPr="00C574DC">
              <w:t xml:space="preserve"> алгоритм</w:t>
            </w:r>
            <w:r>
              <w:t>а</w:t>
            </w:r>
            <w:r w:rsidRPr="00C574DC">
              <w:t xml:space="preserve"> 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20.09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Вспомогательные алгоритмы и подпрограммы. Циклические алгоритмы.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27.09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 xml:space="preserve">Разработка циклических алгоритмов. 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Ветвление и последовательная детализация алгоритмов.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>Контрольная работа №1.</w:t>
            </w:r>
            <w:r w:rsidRPr="00C574DC">
              <w:t xml:space="preserve"> Управление и алгоритмы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18.10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Ветвления. Циклы  в сочетании с ветвлениями.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25.10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Учебный исполнитель алгоритмов. Циклы в сочетании с ветвлениями.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8.11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>«Составление линейных, ветвящихся и циклических алгоритмов для учебного исполнителя»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431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</w:p>
        </w:tc>
        <w:tc>
          <w:tcPr>
            <w:tcW w:w="4394" w:type="dxa"/>
            <w:shd w:val="clear" w:color="auto" w:fill="D9D9D9"/>
            <w:vAlign w:val="center"/>
          </w:tcPr>
          <w:p w:rsidR="000C230B" w:rsidRPr="00C574DC" w:rsidRDefault="000C230B" w:rsidP="00DF4C3E">
            <w:r w:rsidRPr="00C574DC">
              <w:rPr>
                <w:b/>
              </w:rPr>
              <w:t>Программное управление работой компьютера (17 ч)</w:t>
            </w:r>
          </w:p>
        </w:tc>
        <w:tc>
          <w:tcPr>
            <w:tcW w:w="817" w:type="dxa"/>
            <w:shd w:val="clear" w:color="auto" w:fill="D9D9D9"/>
          </w:tcPr>
          <w:p w:rsidR="000C230B" w:rsidRPr="00C574DC" w:rsidRDefault="000C230B" w:rsidP="00BF788B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</w:t>
            </w:r>
            <w:r w:rsidRPr="00C574DC">
              <w:rPr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lastRenderedPageBreak/>
              <w:t>11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spacing w:before="40"/>
            </w:pPr>
            <w:r w:rsidRPr="00C574DC">
              <w:t>Что такое программирование. Алгоритмы работы с величинами.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22.11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spacing w:before="40"/>
            </w:pPr>
            <w:r w:rsidRPr="00C574DC">
              <w:t>Линейные вычислительные алгоритмы. Алгоритмы с ветвящейся структурой.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3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spacing w:before="40"/>
            </w:pPr>
            <w:r w:rsidRPr="00C574DC">
              <w:t>Знакомство с языком Паскаль. Программирование ветвлений на Паскале.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4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 xml:space="preserve">Знакомство с системой программирования на языке Паскаль. 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5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>Разработка и исполнение линейных и ветвящихся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20.12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6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>Контрольная работа №2:</w:t>
            </w:r>
            <w:r w:rsidRPr="00C574DC">
              <w:t xml:space="preserve"> «Линейные и ветвящиеся алгоритмы».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7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rPr>
                <w:i/>
              </w:rPr>
            </w:pPr>
            <w:r w:rsidRPr="00C574DC">
              <w:t>Разработка и исполнение линейных и ветвящихся 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8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>Разработка и исполнение линейных и ветвящихся 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9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Программирование циклов. Алгоритм Евклида.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31.01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0C230B" w:rsidRDefault="000C230B" w:rsidP="00DF4C3E">
            <w:pPr>
              <w:pStyle w:val="afb"/>
              <w:jc w:val="center"/>
            </w:pPr>
            <w:r>
              <w:t>10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rPr>
                <w:i/>
              </w:rPr>
            </w:pPr>
            <w:r w:rsidRPr="00C574DC">
              <w:t>Разработка и исполнение циклических 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11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rPr>
                <w:i/>
              </w:rPr>
            </w:pPr>
            <w:r w:rsidRPr="00C574DC">
              <w:t>Разработка и исполнение циклических 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12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>Разработка и исполнение циклических  программ.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343"/>
        </w:trPr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rPr>
                <w:b/>
              </w:rPr>
              <w:t>23</w:t>
            </w:r>
          </w:p>
        </w:tc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t>13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t>Таблицы и массивы. Массивы в Паскале.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  <w:p w:rsidR="000C230B" w:rsidRPr="00F20D7E" w:rsidRDefault="000C230B" w:rsidP="00DF4C3E">
            <w:pPr>
              <w:pStyle w:val="afb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28.02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24</w:t>
            </w:r>
          </w:p>
        </w:tc>
        <w:tc>
          <w:tcPr>
            <w:tcW w:w="709" w:type="dxa"/>
          </w:tcPr>
          <w:p w:rsidR="000C230B" w:rsidRPr="009C5D6F" w:rsidRDefault="000C230B" w:rsidP="00DF4C3E">
            <w:pPr>
              <w:pStyle w:val="afb"/>
              <w:jc w:val="center"/>
            </w:pPr>
            <w:r w:rsidRPr="009C5D6F">
              <w:t>14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rPr>
                <w:i/>
              </w:rPr>
            </w:pPr>
            <w:r w:rsidRPr="00C574DC">
              <w:t>Программирование обработки массивов.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7.03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15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Практическая работа: </w:t>
            </w:r>
            <w:r w:rsidRPr="00C574DC">
              <w:t>Программирование обработки массивов.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14.03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16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r w:rsidRPr="00C574DC">
              <w:rPr>
                <w:i/>
              </w:rPr>
              <w:t xml:space="preserve">Контрольная работа №3: </w:t>
            </w:r>
            <w:r w:rsidRPr="00C574DC">
              <w:t>Информация и управление.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21.03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Default="000C230B" w:rsidP="00DF4C3E">
            <w:pPr>
              <w:pStyle w:val="afb"/>
              <w:jc w:val="center"/>
            </w:pPr>
            <w:r>
              <w:t>27</w:t>
            </w:r>
          </w:p>
        </w:tc>
        <w:tc>
          <w:tcPr>
            <w:tcW w:w="709" w:type="dxa"/>
          </w:tcPr>
          <w:p w:rsidR="000C230B" w:rsidRDefault="000C230B" w:rsidP="00DF4C3E">
            <w:pPr>
              <w:pStyle w:val="afb"/>
              <w:jc w:val="center"/>
            </w:pPr>
            <w:r>
              <w:t>17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rPr>
                <w:i/>
              </w:rPr>
            </w:pPr>
            <w:r w:rsidRPr="00C574DC">
              <w:t>Информация и управление.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4.04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</w:p>
        </w:tc>
        <w:tc>
          <w:tcPr>
            <w:tcW w:w="4394" w:type="dxa"/>
            <w:shd w:val="clear" w:color="auto" w:fill="BFBFBF"/>
            <w:vAlign w:val="center"/>
          </w:tcPr>
          <w:p w:rsidR="000C230B" w:rsidRPr="00C574DC" w:rsidRDefault="000C230B" w:rsidP="00082148">
            <w:r w:rsidRPr="00C574DC">
              <w:rPr>
                <w:b/>
              </w:rPr>
              <w:t>Информационные технологии и об</w:t>
            </w:r>
            <w:r>
              <w:rPr>
                <w:b/>
              </w:rPr>
              <w:t>щество (7</w:t>
            </w:r>
            <w:r w:rsidRPr="00C574DC">
              <w:rPr>
                <w:b/>
              </w:rPr>
              <w:t>ч)</w:t>
            </w:r>
          </w:p>
        </w:tc>
        <w:tc>
          <w:tcPr>
            <w:tcW w:w="817" w:type="dxa"/>
            <w:shd w:val="clear" w:color="auto" w:fill="BFBFBF"/>
          </w:tcPr>
          <w:p w:rsidR="000C230B" w:rsidRPr="00C574DC" w:rsidRDefault="000C230B" w:rsidP="00BF788B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Pr="00C574DC">
              <w:rPr>
                <w:sz w:val="24"/>
                <w:szCs w:val="24"/>
              </w:rPr>
              <w:t>ч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225BBA" w:rsidRDefault="000C230B" w:rsidP="001404FB">
            <w:pPr>
              <w:pStyle w:val="afb"/>
              <w:jc w:val="center"/>
            </w:pPr>
            <w:r>
              <w:t>28</w:t>
            </w:r>
          </w:p>
        </w:tc>
        <w:tc>
          <w:tcPr>
            <w:tcW w:w="709" w:type="dxa"/>
          </w:tcPr>
          <w:p w:rsidR="000C230B" w:rsidRPr="00225BBA" w:rsidRDefault="000C230B" w:rsidP="00DF4C3E">
            <w:pPr>
              <w:pStyle w:val="afb"/>
              <w:jc w:val="center"/>
            </w:pPr>
            <w:r>
              <w:t>1</w:t>
            </w:r>
          </w:p>
        </w:tc>
        <w:tc>
          <w:tcPr>
            <w:tcW w:w="4394" w:type="dxa"/>
            <w:shd w:val="clear" w:color="auto" w:fill="auto"/>
          </w:tcPr>
          <w:p w:rsidR="000C230B" w:rsidRPr="00C574DC" w:rsidRDefault="000C230B" w:rsidP="00DF4C3E">
            <w:pPr>
              <w:spacing w:before="40"/>
            </w:pPr>
            <w:r w:rsidRPr="00C574DC">
              <w:t>Предыстория информатики. История чисел и систем счисления.</w:t>
            </w:r>
          </w:p>
        </w:tc>
        <w:tc>
          <w:tcPr>
            <w:tcW w:w="817" w:type="dxa"/>
            <w:shd w:val="clear" w:color="auto" w:fill="auto"/>
          </w:tcPr>
          <w:p w:rsidR="000C230B" w:rsidRPr="00C574DC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C574DC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11.04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BF788B">
        <w:trPr>
          <w:cantSplit/>
          <w:trHeight w:val="563"/>
        </w:trPr>
        <w:tc>
          <w:tcPr>
            <w:tcW w:w="709" w:type="dxa"/>
          </w:tcPr>
          <w:p w:rsidR="000C230B" w:rsidRPr="00BF788B" w:rsidRDefault="000C230B" w:rsidP="00BF59B7">
            <w:pPr>
              <w:pStyle w:val="afb"/>
              <w:jc w:val="center"/>
            </w:pPr>
            <w:r w:rsidRPr="00BF788B">
              <w:t>29</w:t>
            </w:r>
          </w:p>
        </w:tc>
        <w:tc>
          <w:tcPr>
            <w:tcW w:w="709" w:type="dxa"/>
          </w:tcPr>
          <w:p w:rsidR="000C230B" w:rsidRPr="00BF788B" w:rsidRDefault="000C230B" w:rsidP="00BF788B">
            <w:pPr>
              <w:pStyle w:val="afb"/>
              <w:jc w:val="center"/>
            </w:pPr>
            <w:r w:rsidRPr="00BF788B">
              <w:t>2</w:t>
            </w:r>
          </w:p>
        </w:tc>
        <w:tc>
          <w:tcPr>
            <w:tcW w:w="4394" w:type="dxa"/>
            <w:shd w:val="clear" w:color="auto" w:fill="auto"/>
          </w:tcPr>
          <w:p w:rsidR="000C230B" w:rsidRPr="00BF788B" w:rsidRDefault="000C230B" w:rsidP="00DF4C3E">
            <w:pPr>
              <w:spacing w:before="40"/>
            </w:pPr>
            <w:r w:rsidRPr="00BF788B">
              <w:rPr>
                <w:i/>
              </w:rPr>
              <w:t>Практическая работа:</w:t>
            </w:r>
            <w:r w:rsidRPr="00BF788B">
              <w:t xml:space="preserve"> «Перевод чисел из одной системы счисления в другую».</w:t>
            </w:r>
          </w:p>
        </w:tc>
        <w:tc>
          <w:tcPr>
            <w:tcW w:w="817" w:type="dxa"/>
            <w:shd w:val="clear" w:color="auto" w:fill="auto"/>
          </w:tcPr>
          <w:p w:rsidR="000C230B" w:rsidRPr="00BF788B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BF788B">
              <w:rPr>
                <w:sz w:val="24"/>
                <w:szCs w:val="24"/>
              </w:rPr>
              <w:t>1</w:t>
            </w:r>
          </w:p>
          <w:p w:rsidR="000C230B" w:rsidRPr="00BF788B" w:rsidRDefault="000C230B" w:rsidP="00DF4C3E">
            <w:pPr>
              <w:pStyle w:val="afb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18.04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BF788B">
        <w:trPr>
          <w:cantSplit/>
          <w:trHeight w:val="362"/>
        </w:trPr>
        <w:tc>
          <w:tcPr>
            <w:tcW w:w="709" w:type="dxa"/>
          </w:tcPr>
          <w:p w:rsidR="000C230B" w:rsidRPr="00BF788B" w:rsidRDefault="000C230B" w:rsidP="00BF59B7">
            <w:pPr>
              <w:pStyle w:val="afb"/>
              <w:jc w:val="center"/>
            </w:pPr>
            <w:r w:rsidRPr="00BF788B">
              <w:t>30</w:t>
            </w:r>
          </w:p>
        </w:tc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t>3</w:t>
            </w:r>
          </w:p>
        </w:tc>
        <w:tc>
          <w:tcPr>
            <w:tcW w:w="4394" w:type="dxa"/>
            <w:shd w:val="clear" w:color="auto" w:fill="auto"/>
          </w:tcPr>
          <w:p w:rsidR="000C230B" w:rsidRPr="00BF788B" w:rsidRDefault="000C230B" w:rsidP="00DF4C3E">
            <w:pPr>
              <w:spacing w:before="40"/>
            </w:pPr>
            <w:r w:rsidRPr="00BF788B">
              <w:t>История ЭВМ.</w:t>
            </w:r>
          </w:p>
        </w:tc>
        <w:tc>
          <w:tcPr>
            <w:tcW w:w="817" w:type="dxa"/>
            <w:shd w:val="clear" w:color="auto" w:fill="auto"/>
          </w:tcPr>
          <w:p w:rsidR="000C230B" w:rsidRPr="00BF788B" w:rsidRDefault="000C230B" w:rsidP="00DF4C3E">
            <w:pPr>
              <w:pStyle w:val="afb"/>
              <w:jc w:val="center"/>
              <w:rPr>
                <w:b/>
                <w:sz w:val="24"/>
                <w:szCs w:val="24"/>
              </w:rPr>
            </w:pPr>
            <w:r w:rsidRPr="00BF78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BF788B" w:rsidRDefault="000C230B" w:rsidP="00BF59B7">
            <w:pPr>
              <w:pStyle w:val="afb"/>
              <w:jc w:val="center"/>
            </w:pPr>
            <w:r w:rsidRPr="00BF788B">
              <w:t>31</w:t>
            </w:r>
          </w:p>
        </w:tc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t>4</w:t>
            </w:r>
          </w:p>
        </w:tc>
        <w:tc>
          <w:tcPr>
            <w:tcW w:w="4394" w:type="dxa"/>
            <w:shd w:val="clear" w:color="auto" w:fill="auto"/>
          </w:tcPr>
          <w:p w:rsidR="000C230B" w:rsidRPr="00BF788B" w:rsidRDefault="000C230B" w:rsidP="00BF788B">
            <w:pPr>
              <w:spacing w:before="40"/>
            </w:pPr>
            <w:r w:rsidRPr="00BF788B">
              <w:t>История программного обеспечения и ИКТ.</w:t>
            </w:r>
          </w:p>
        </w:tc>
        <w:tc>
          <w:tcPr>
            <w:tcW w:w="817" w:type="dxa"/>
            <w:shd w:val="clear" w:color="auto" w:fill="auto"/>
          </w:tcPr>
          <w:p w:rsidR="000C230B" w:rsidRPr="00BF788B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BF78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2.05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BF788B" w:rsidRDefault="000C230B" w:rsidP="00BF59B7">
            <w:pPr>
              <w:pStyle w:val="afb"/>
              <w:jc w:val="center"/>
            </w:pPr>
            <w:r w:rsidRPr="00BF788B">
              <w:t>32</w:t>
            </w:r>
          </w:p>
        </w:tc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t>5</w:t>
            </w:r>
          </w:p>
        </w:tc>
        <w:tc>
          <w:tcPr>
            <w:tcW w:w="4394" w:type="dxa"/>
            <w:shd w:val="clear" w:color="auto" w:fill="auto"/>
          </w:tcPr>
          <w:p w:rsidR="000C230B" w:rsidRPr="00BF788B" w:rsidRDefault="000C230B" w:rsidP="00DF4C3E">
            <w:pPr>
              <w:spacing w:before="40"/>
              <w:rPr>
                <w:i/>
              </w:rPr>
            </w:pPr>
            <w:r w:rsidRPr="00BF788B">
              <w:t>Информационные ресурсы современного общества</w:t>
            </w:r>
          </w:p>
        </w:tc>
        <w:tc>
          <w:tcPr>
            <w:tcW w:w="817" w:type="dxa"/>
            <w:shd w:val="clear" w:color="auto" w:fill="auto"/>
          </w:tcPr>
          <w:p w:rsidR="000C230B" w:rsidRPr="00BF788B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BF78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16.05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  <w:tr w:rsidR="000C230B" w:rsidRPr="00225BBA" w:rsidTr="00DF4C3E">
        <w:trPr>
          <w:cantSplit/>
          <w:trHeight w:val="104"/>
        </w:trPr>
        <w:tc>
          <w:tcPr>
            <w:tcW w:w="709" w:type="dxa"/>
          </w:tcPr>
          <w:p w:rsidR="000C230B" w:rsidRPr="00BF788B" w:rsidRDefault="000C230B" w:rsidP="00BF59B7">
            <w:pPr>
              <w:pStyle w:val="afb"/>
              <w:jc w:val="center"/>
            </w:pPr>
            <w:r w:rsidRPr="00BF788B">
              <w:t>33</w:t>
            </w:r>
          </w:p>
        </w:tc>
        <w:tc>
          <w:tcPr>
            <w:tcW w:w="709" w:type="dxa"/>
          </w:tcPr>
          <w:p w:rsidR="000C230B" w:rsidRPr="00BF788B" w:rsidRDefault="000C230B" w:rsidP="00DF4C3E">
            <w:pPr>
              <w:pStyle w:val="afb"/>
              <w:jc w:val="center"/>
            </w:pPr>
            <w:r w:rsidRPr="00BF788B">
              <w:t>6</w:t>
            </w:r>
          </w:p>
        </w:tc>
        <w:tc>
          <w:tcPr>
            <w:tcW w:w="4394" w:type="dxa"/>
            <w:shd w:val="clear" w:color="auto" w:fill="auto"/>
          </w:tcPr>
          <w:p w:rsidR="000C230B" w:rsidRPr="00BF788B" w:rsidRDefault="000C230B" w:rsidP="006920B7">
            <w:pPr>
              <w:spacing w:before="40"/>
              <w:rPr>
                <w:i/>
              </w:rPr>
            </w:pPr>
            <w:r w:rsidRPr="00BF788B">
              <w:rPr>
                <w:i/>
              </w:rPr>
              <w:t>Творческая работа</w:t>
            </w:r>
            <w:r w:rsidRPr="00BF788B">
              <w:t xml:space="preserve"> «ИКТ и общество»</w:t>
            </w:r>
          </w:p>
        </w:tc>
        <w:tc>
          <w:tcPr>
            <w:tcW w:w="817" w:type="dxa"/>
            <w:shd w:val="clear" w:color="auto" w:fill="auto"/>
          </w:tcPr>
          <w:p w:rsidR="000C230B" w:rsidRPr="00BF788B" w:rsidRDefault="000C230B" w:rsidP="00DF4C3E">
            <w:pPr>
              <w:pStyle w:val="afb"/>
              <w:jc w:val="center"/>
              <w:rPr>
                <w:sz w:val="24"/>
                <w:szCs w:val="24"/>
              </w:rPr>
            </w:pPr>
            <w:r w:rsidRPr="00BF788B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0C230B" w:rsidRPr="00C574DC" w:rsidRDefault="000C230B" w:rsidP="00BF59B7">
            <w:pPr>
              <w:pStyle w:val="afb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23.05</w:t>
            </w:r>
          </w:p>
        </w:tc>
        <w:tc>
          <w:tcPr>
            <w:tcW w:w="1419" w:type="dxa"/>
          </w:tcPr>
          <w:p w:rsidR="000C230B" w:rsidRDefault="000C230B" w:rsidP="00DF4C3E">
            <w:pPr>
              <w:pStyle w:val="afb"/>
              <w:jc w:val="center"/>
            </w:pPr>
          </w:p>
        </w:tc>
        <w:tc>
          <w:tcPr>
            <w:tcW w:w="1133" w:type="dxa"/>
          </w:tcPr>
          <w:p w:rsidR="000C230B" w:rsidRPr="00225BBA" w:rsidRDefault="000C230B" w:rsidP="00DF4C3E">
            <w:pPr>
              <w:pStyle w:val="afb"/>
            </w:pPr>
          </w:p>
        </w:tc>
      </w:tr>
    </w:tbl>
    <w:p w:rsidR="003371A7" w:rsidRDefault="003371A7" w:rsidP="003371A7">
      <w:pPr>
        <w:rPr>
          <w:b/>
        </w:rPr>
      </w:pPr>
    </w:p>
    <w:p w:rsidR="003371A7" w:rsidRDefault="003371A7" w:rsidP="006D080A">
      <w:pPr>
        <w:rPr>
          <w:b/>
        </w:rPr>
      </w:pPr>
    </w:p>
    <w:sectPr w:rsidR="003371A7" w:rsidSect="00C574DC">
      <w:pgSz w:w="11906" w:h="16838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741" w:rsidRDefault="00C24741">
      <w:r>
        <w:separator/>
      </w:r>
    </w:p>
  </w:endnote>
  <w:endnote w:type="continuationSeparator" w:id="0">
    <w:p w:rsidR="00C24741" w:rsidRDefault="00C2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choolBookC">
    <w:altName w:val="Times New Roman"/>
    <w:charset w:val="CC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B7" w:rsidRDefault="006920B7" w:rsidP="005D0E40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920B7" w:rsidRDefault="006920B7" w:rsidP="00120EB0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20B7" w:rsidRDefault="006920B7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EE21C4">
      <w:rPr>
        <w:noProof/>
      </w:rPr>
      <w:t>1</w:t>
    </w:r>
    <w:r>
      <w:fldChar w:fldCharType="end"/>
    </w:r>
  </w:p>
  <w:p w:rsidR="006920B7" w:rsidRDefault="006920B7" w:rsidP="00DF1F5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741" w:rsidRDefault="00C24741">
      <w:r>
        <w:separator/>
      </w:r>
    </w:p>
  </w:footnote>
  <w:footnote w:type="continuationSeparator" w:id="0">
    <w:p w:rsidR="00C24741" w:rsidRDefault="00C24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420926"/>
    <w:multiLevelType w:val="hybridMultilevel"/>
    <w:tmpl w:val="5ADC3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0B8340A"/>
    <w:multiLevelType w:val="hybridMultilevel"/>
    <w:tmpl w:val="CAE6576A"/>
    <w:lvl w:ilvl="0" w:tplc="785864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2D440C9"/>
    <w:multiLevelType w:val="hybridMultilevel"/>
    <w:tmpl w:val="65525758"/>
    <w:lvl w:ilvl="0" w:tplc="04190001">
      <w:start w:val="1"/>
      <w:numFmt w:val="bullet"/>
      <w:lvlText w:val=""/>
      <w:lvlJc w:val="left"/>
      <w:pPr>
        <w:tabs>
          <w:tab w:val="num" w:pos="459"/>
        </w:tabs>
        <w:ind w:left="4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79" w:hanging="360"/>
      </w:pPr>
    </w:lvl>
    <w:lvl w:ilvl="2" w:tplc="0419001B" w:tentative="1">
      <w:start w:val="1"/>
      <w:numFmt w:val="lowerRoman"/>
      <w:lvlText w:val="%3."/>
      <w:lvlJc w:val="right"/>
      <w:pPr>
        <w:ind w:left="1899" w:hanging="180"/>
      </w:pPr>
    </w:lvl>
    <w:lvl w:ilvl="3" w:tplc="0419000F" w:tentative="1">
      <w:start w:val="1"/>
      <w:numFmt w:val="decimal"/>
      <w:lvlText w:val="%4."/>
      <w:lvlJc w:val="left"/>
      <w:pPr>
        <w:ind w:left="2619" w:hanging="360"/>
      </w:pPr>
    </w:lvl>
    <w:lvl w:ilvl="4" w:tplc="04190019" w:tentative="1">
      <w:start w:val="1"/>
      <w:numFmt w:val="lowerLetter"/>
      <w:lvlText w:val="%5."/>
      <w:lvlJc w:val="left"/>
      <w:pPr>
        <w:ind w:left="3339" w:hanging="360"/>
      </w:pPr>
    </w:lvl>
    <w:lvl w:ilvl="5" w:tplc="0419001B" w:tentative="1">
      <w:start w:val="1"/>
      <w:numFmt w:val="lowerRoman"/>
      <w:lvlText w:val="%6."/>
      <w:lvlJc w:val="right"/>
      <w:pPr>
        <w:ind w:left="4059" w:hanging="180"/>
      </w:pPr>
    </w:lvl>
    <w:lvl w:ilvl="6" w:tplc="0419000F" w:tentative="1">
      <w:start w:val="1"/>
      <w:numFmt w:val="decimal"/>
      <w:lvlText w:val="%7."/>
      <w:lvlJc w:val="left"/>
      <w:pPr>
        <w:ind w:left="4779" w:hanging="360"/>
      </w:pPr>
    </w:lvl>
    <w:lvl w:ilvl="7" w:tplc="04190019" w:tentative="1">
      <w:start w:val="1"/>
      <w:numFmt w:val="lowerLetter"/>
      <w:lvlText w:val="%8."/>
      <w:lvlJc w:val="left"/>
      <w:pPr>
        <w:ind w:left="5499" w:hanging="360"/>
      </w:pPr>
    </w:lvl>
    <w:lvl w:ilvl="8" w:tplc="041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5">
    <w:nsid w:val="02E111E0"/>
    <w:multiLevelType w:val="hybridMultilevel"/>
    <w:tmpl w:val="F6B411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3603B03"/>
    <w:multiLevelType w:val="hybridMultilevel"/>
    <w:tmpl w:val="55143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3A162D6"/>
    <w:multiLevelType w:val="hybridMultilevel"/>
    <w:tmpl w:val="EF7621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4EB6725"/>
    <w:multiLevelType w:val="hybridMultilevel"/>
    <w:tmpl w:val="7F4AA9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69F2DC4"/>
    <w:multiLevelType w:val="hybridMultilevel"/>
    <w:tmpl w:val="C5E68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9F2423F"/>
    <w:multiLevelType w:val="hybridMultilevel"/>
    <w:tmpl w:val="385463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B91B9F"/>
    <w:multiLevelType w:val="hybridMultilevel"/>
    <w:tmpl w:val="A5762E4E"/>
    <w:lvl w:ilvl="0" w:tplc="041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2">
    <w:nsid w:val="0BC70056"/>
    <w:multiLevelType w:val="hybridMultilevel"/>
    <w:tmpl w:val="438A81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0CEA2300"/>
    <w:multiLevelType w:val="hybridMultilevel"/>
    <w:tmpl w:val="D562C84E"/>
    <w:lvl w:ilvl="0" w:tplc="98580596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0D005C5B"/>
    <w:multiLevelType w:val="hybridMultilevel"/>
    <w:tmpl w:val="3F421964"/>
    <w:lvl w:ilvl="0" w:tplc="5B24E6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E0D3D4B"/>
    <w:multiLevelType w:val="hybridMultilevel"/>
    <w:tmpl w:val="4FACF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0E133130"/>
    <w:multiLevelType w:val="hybridMultilevel"/>
    <w:tmpl w:val="9398C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14F3E22"/>
    <w:multiLevelType w:val="hybridMultilevel"/>
    <w:tmpl w:val="D8B2A1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2C94E51"/>
    <w:multiLevelType w:val="hybridMultilevel"/>
    <w:tmpl w:val="64188276"/>
    <w:lvl w:ilvl="0" w:tplc="7340D560">
      <w:start w:val="1"/>
      <w:numFmt w:val="bullet"/>
      <w:lvlText w:val="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1B90078B"/>
    <w:multiLevelType w:val="hybridMultilevel"/>
    <w:tmpl w:val="2A3A61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37AF39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C3C5EC4"/>
    <w:multiLevelType w:val="hybridMultilevel"/>
    <w:tmpl w:val="B5983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CDB4570"/>
    <w:multiLevelType w:val="hybridMultilevel"/>
    <w:tmpl w:val="2946CA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E0B4A80"/>
    <w:multiLevelType w:val="hybridMultilevel"/>
    <w:tmpl w:val="850472C0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3">
    <w:nsid w:val="1E5D1E38"/>
    <w:multiLevelType w:val="hybridMultilevel"/>
    <w:tmpl w:val="2F424A5A"/>
    <w:lvl w:ilvl="0" w:tplc="2B66680C">
      <w:start w:val="1"/>
      <w:numFmt w:val="decimal"/>
      <w:lvlText w:val="%1."/>
      <w:lvlJc w:val="left"/>
      <w:pPr>
        <w:tabs>
          <w:tab w:val="num" w:pos="1950"/>
        </w:tabs>
        <w:ind w:left="1950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4">
    <w:nsid w:val="2235767B"/>
    <w:multiLevelType w:val="hybridMultilevel"/>
    <w:tmpl w:val="515EF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4713A65"/>
    <w:multiLevelType w:val="hybridMultilevel"/>
    <w:tmpl w:val="EA3EDC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6972772"/>
    <w:multiLevelType w:val="hybridMultilevel"/>
    <w:tmpl w:val="2F5EB9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C4C0DAD"/>
    <w:multiLevelType w:val="hybridMultilevel"/>
    <w:tmpl w:val="B84CB4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2CF734B0"/>
    <w:multiLevelType w:val="hybridMultilevel"/>
    <w:tmpl w:val="E4704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004428A"/>
    <w:multiLevelType w:val="hybridMultilevel"/>
    <w:tmpl w:val="D70A1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306A1578"/>
    <w:multiLevelType w:val="hybridMultilevel"/>
    <w:tmpl w:val="863629F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319D0208"/>
    <w:multiLevelType w:val="hybridMultilevel"/>
    <w:tmpl w:val="34423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3E921CA"/>
    <w:multiLevelType w:val="hybridMultilevel"/>
    <w:tmpl w:val="0FD6DD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346834D8"/>
    <w:multiLevelType w:val="hybridMultilevel"/>
    <w:tmpl w:val="20F013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5524391"/>
    <w:multiLevelType w:val="hybridMultilevel"/>
    <w:tmpl w:val="B1F23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35AE1180"/>
    <w:multiLevelType w:val="hybridMultilevel"/>
    <w:tmpl w:val="09B274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9A2424F"/>
    <w:multiLevelType w:val="hybridMultilevel"/>
    <w:tmpl w:val="11B816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9B50DB8"/>
    <w:multiLevelType w:val="hybridMultilevel"/>
    <w:tmpl w:val="7E9485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412A3B04"/>
    <w:multiLevelType w:val="hybridMultilevel"/>
    <w:tmpl w:val="78D042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41D07F41"/>
    <w:multiLevelType w:val="hybridMultilevel"/>
    <w:tmpl w:val="762612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41E127D6"/>
    <w:multiLevelType w:val="hybridMultilevel"/>
    <w:tmpl w:val="EAEE2B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427122DB"/>
    <w:multiLevelType w:val="hybridMultilevel"/>
    <w:tmpl w:val="403209FC"/>
    <w:lvl w:ilvl="0" w:tplc="2932B544">
      <w:start w:val="6"/>
      <w:numFmt w:val="decimal"/>
      <w:lvlText w:val="%1."/>
      <w:lvlJc w:val="left"/>
      <w:pPr>
        <w:tabs>
          <w:tab w:val="num" w:pos="459"/>
        </w:tabs>
        <w:ind w:left="4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42ED39E3"/>
    <w:multiLevelType w:val="hybridMultilevel"/>
    <w:tmpl w:val="64A45D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44CA3D1B"/>
    <w:multiLevelType w:val="hybridMultilevel"/>
    <w:tmpl w:val="E37A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C002DB"/>
    <w:multiLevelType w:val="hybridMultilevel"/>
    <w:tmpl w:val="5606AE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803556F"/>
    <w:multiLevelType w:val="hybridMultilevel"/>
    <w:tmpl w:val="F9AE395E"/>
    <w:lvl w:ilvl="0" w:tplc="26560646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4AFA1DC2"/>
    <w:multiLevelType w:val="hybridMultilevel"/>
    <w:tmpl w:val="9FF88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B2C180E"/>
    <w:multiLevelType w:val="hybridMultilevel"/>
    <w:tmpl w:val="02EE9D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4B5D7231"/>
    <w:multiLevelType w:val="hybridMultilevel"/>
    <w:tmpl w:val="42B21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4D575614"/>
    <w:multiLevelType w:val="hybridMultilevel"/>
    <w:tmpl w:val="C9320D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4DF90672"/>
    <w:multiLevelType w:val="hybridMultilevel"/>
    <w:tmpl w:val="CF44E6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4F094BEC"/>
    <w:multiLevelType w:val="hybridMultilevel"/>
    <w:tmpl w:val="DD4C2B14"/>
    <w:lvl w:ilvl="0" w:tplc="B3A2ED98">
      <w:numFmt w:val="bullet"/>
      <w:lvlText w:val="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F2211D0"/>
    <w:multiLevelType w:val="hybridMultilevel"/>
    <w:tmpl w:val="C3AE5F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15F665A"/>
    <w:multiLevelType w:val="hybridMultilevel"/>
    <w:tmpl w:val="A67212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51805524"/>
    <w:multiLevelType w:val="hybridMultilevel"/>
    <w:tmpl w:val="1F1A68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5360590C"/>
    <w:multiLevelType w:val="hybridMultilevel"/>
    <w:tmpl w:val="C468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57F232F6"/>
    <w:multiLevelType w:val="hybridMultilevel"/>
    <w:tmpl w:val="7FEAA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58893BAD"/>
    <w:multiLevelType w:val="hybridMultilevel"/>
    <w:tmpl w:val="55A88B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58B90874"/>
    <w:multiLevelType w:val="hybridMultilevel"/>
    <w:tmpl w:val="1B96D1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58FB6FD3"/>
    <w:multiLevelType w:val="hybridMultilevel"/>
    <w:tmpl w:val="7DBAD5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59A146B5"/>
    <w:multiLevelType w:val="hybridMultilevel"/>
    <w:tmpl w:val="7F1E0B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5FD839D1"/>
    <w:multiLevelType w:val="hybridMultilevel"/>
    <w:tmpl w:val="887C8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616B0C32"/>
    <w:multiLevelType w:val="hybridMultilevel"/>
    <w:tmpl w:val="0CD491A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>
    <w:nsid w:val="62DE2429"/>
    <w:multiLevelType w:val="hybridMultilevel"/>
    <w:tmpl w:val="54BAD1F6"/>
    <w:lvl w:ilvl="0" w:tplc="EE360F9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4">
    <w:nsid w:val="64B65986"/>
    <w:multiLevelType w:val="hybridMultilevel"/>
    <w:tmpl w:val="6BC03F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67420B01"/>
    <w:multiLevelType w:val="hybridMultilevel"/>
    <w:tmpl w:val="980EBF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C4E4766"/>
    <w:multiLevelType w:val="hybridMultilevel"/>
    <w:tmpl w:val="CA70CD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6CFE1BCD"/>
    <w:multiLevelType w:val="hybridMultilevel"/>
    <w:tmpl w:val="8514C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EDC39C2"/>
    <w:multiLevelType w:val="hybridMultilevel"/>
    <w:tmpl w:val="1FD8FA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3E3A17"/>
    <w:multiLevelType w:val="hybridMultilevel"/>
    <w:tmpl w:val="AD203CB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0">
    <w:nsid w:val="7113375D"/>
    <w:multiLevelType w:val="hybridMultilevel"/>
    <w:tmpl w:val="73DAF5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711C0FAA"/>
    <w:multiLevelType w:val="hybridMultilevel"/>
    <w:tmpl w:val="40B0093C"/>
    <w:lvl w:ilvl="0" w:tplc="B3A2ED98"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2">
    <w:nsid w:val="715C3459"/>
    <w:multiLevelType w:val="hybridMultilevel"/>
    <w:tmpl w:val="FEBC33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72FE466C"/>
    <w:multiLevelType w:val="hybridMultilevel"/>
    <w:tmpl w:val="DD4076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>
    <w:nsid w:val="743D249C"/>
    <w:multiLevelType w:val="hybridMultilevel"/>
    <w:tmpl w:val="BDA2962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5">
    <w:nsid w:val="76335879"/>
    <w:multiLevelType w:val="hybridMultilevel"/>
    <w:tmpl w:val="D812D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76654A0F"/>
    <w:multiLevelType w:val="hybridMultilevel"/>
    <w:tmpl w:val="1E9CBEE6"/>
    <w:lvl w:ilvl="0" w:tplc="0419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77">
    <w:nsid w:val="77217652"/>
    <w:multiLevelType w:val="hybridMultilevel"/>
    <w:tmpl w:val="FB184A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77472F95"/>
    <w:multiLevelType w:val="hybridMultilevel"/>
    <w:tmpl w:val="5A8E9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78581588"/>
    <w:multiLevelType w:val="hybridMultilevel"/>
    <w:tmpl w:val="4C3636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7916032D"/>
    <w:multiLevelType w:val="hybridMultilevel"/>
    <w:tmpl w:val="02D26C4E"/>
    <w:lvl w:ilvl="0" w:tplc="501C940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79C96FCB"/>
    <w:multiLevelType w:val="hybridMultilevel"/>
    <w:tmpl w:val="344220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7B246A44"/>
    <w:multiLevelType w:val="hybridMultilevel"/>
    <w:tmpl w:val="1B944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EB421A9"/>
    <w:multiLevelType w:val="hybridMultilevel"/>
    <w:tmpl w:val="0AA810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0"/>
  </w:num>
  <w:num w:numId="2">
    <w:abstractNumId w:val="45"/>
  </w:num>
  <w:num w:numId="3">
    <w:abstractNumId w:val="63"/>
  </w:num>
  <w:num w:numId="4">
    <w:abstractNumId w:val="75"/>
  </w:num>
  <w:num w:numId="5">
    <w:abstractNumId w:val="23"/>
  </w:num>
  <w:num w:numId="6">
    <w:abstractNumId w:val="42"/>
  </w:num>
  <w:num w:numId="7">
    <w:abstractNumId w:val="0"/>
    <w:lvlOverride w:ilvl="0">
      <w:lvl w:ilvl="0">
        <w:start w:val="1"/>
        <w:numFmt w:val="bullet"/>
        <w:lvlText w:val="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8">
    <w:abstractNumId w:val="19"/>
  </w:num>
  <w:num w:numId="9">
    <w:abstractNumId w:val="71"/>
  </w:num>
  <w:num w:numId="10">
    <w:abstractNumId w:val="51"/>
  </w:num>
  <w:num w:numId="11">
    <w:abstractNumId w:val="18"/>
  </w:num>
  <w:num w:numId="12">
    <w:abstractNumId w:val="12"/>
  </w:num>
  <w:num w:numId="13">
    <w:abstractNumId w:val="13"/>
  </w:num>
  <w:num w:numId="14">
    <w:abstractNumId w:val="3"/>
  </w:num>
  <w:num w:numId="15">
    <w:abstractNumId w:val="41"/>
  </w:num>
  <w:num w:numId="16">
    <w:abstractNumId w:val="29"/>
  </w:num>
  <w:num w:numId="17">
    <w:abstractNumId w:val="69"/>
  </w:num>
  <w:num w:numId="18">
    <w:abstractNumId w:val="48"/>
  </w:num>
  <w:num w:numId="19">
    <w:abstractNumId w:val="73"/>
  </w:num>
  <w:num w:numId="20">
    <w:abstractNumId w:val="14"/>
  </w:num>
  <w:num w:numId="21">
    <w:abstractNumId w:val="11"/>
  </w:num>
  <w:num w:numId="22">
    <w:abstractNumId w:val="77"/>
  </w:num>
  <w:num w:numId="23">
    <w:abstractNumId w:val="4"/>
  </w:num>
  <w:num w:numId="24">
    <w:abstractNumId w:val="35"/>
  </w:num>
  <w:num w:numId="25">
    <w:abstractNumId w:val="81"/>
  </w:num>
  <w:num w:numId="26">
    <w:abstractNumId w:val="55"/>
  </w:num>
  <w:num w:numId="27">
    <w:abstractNumId w:val="32"/>
  </w:num>
  <w:num w:numId="28">
    <w:abstractNumId w:val="9"/>
  </w:num>
  <w:num w:numId="29">
    <w:abstractNumId w:val="44"/>
  </w:num>
  <w:num w:numId="30">
    <w:abstractNumId w:val="46"/>
  </w:num>
  <w:num w:numId="31">
    <w:abstractNumId w:val="5"/>
  </w:num>
  <w:num w:numId="32">
    <w:abstractNumId w:val="58"/>
  </w:num>
  <w:num w:numId="33">
    <w:abstractNumId w:val="53"/>
  </w:num>
  <w:num w:numId="34">
    <w:abstractNumId w:val="39"/>
  </w:num>
  <w:num w:numId="35">
    <w:abstractNumId w:val="50"/>
  </w:num>
  <w:num w:numId="36">
    <w:abstractNumId w:val="10"/>
  </w:num>
  <w:num w:numId="37">
    <w:abstractNumId w:val="8"/>
  </w:num>
  <w:num w:numId="38">
    <w:abstractNumId w:val="24"/>
  </w:num>
  <w:num w:numId="39">
    <w:abstractNumId w:val="57"/>
  </w:num>
  <w:num w:numId="40">
    <w:abstractNumId w:val="67"/>
  </w:num>
  <w:num w:numId="41">
    <w:abstractNumId w:val="59"/>
  </w:num>
  <w:num w:numId="42">
    <w:abstractNumId w:val="56"/>
  </w:num>
  <w:num w:numId="43">
    <w:abstractNumId w:val="36"/>
  </w:num>
  <w:num w:numId="44">
    <w:abstractNumId w:val="28"/>
  </w:num>
  <w:num w:numId="45">
    <w:abstractNumId w:val="17"/>
  </w:num>
  <w:num w:numId="46">
    <w:abstractNumId w:val="30"/>
  </w:num>
  <w:num w:numId="47">
    <w:abstractNumId w:val="83"/>
  </w:num>
  <w:num w:numId="48">
    <w:abstractNumId w:val="38"/>
  </w:num>
  <w:num w:numId="49">
    <w:abstractNumId w:val="34"/>
  </w:num>
  <w:num w:numId="50">
    <w:abstractNumId w:val="40"/>
  </w:num>
  <w:num w:numId="51">
    <w:abstractNumId w:val="72"/>
  </w:num>
  <w:num w:numId="52">
    <w:abstractNumId w:val="64"/>
  </w:num>
  <w:num w:numId="53">
    <w:abstractNumId w:val="27"/>
  </w:num>
  <w:num w:numId="54">
    <w:abstractNumId w:val="68"/>
  </w:num>
  <w:num w:numId="55">
    <w:abstractNumId w:val="70"/>
  </w:num>
  <w:num w:numId="56">
    <w:abstractNumId w:val="37"/>
  </w:num>
  <w:num w:numId="57">
    <w:abstractNumId w:val="25"/>
  </w:num>
  <w:num w:numId="58">
    <w:abstractNumId w:val="74"/>
  </w:num>
  <w:num w:numId="59">
    <w:abstractNumId w:val="61"/>
  </w:num>
  <w:num w:numId="60">
    <w:abstractNumId w:val="78"/>
  </w:num>
  <w:num w:numId="61">
    <w:abstractNumId w:val="26"/>
  </w:num>
  <w:num w:numId="62">
    <w:abstractNumId w:val="65"/>
  </w:num>
  <w:num w:numId="63">
    <w:abstractNumId w:val="52"/>
  </w:num>
  <w:num w:numId="64">
    <w:abstractNumId w:val="31"/>
  </w:num>
  <w:num w:numId="65">
    <w:abstractNumId w:val="47"/>
  </w:num>
  <w:num w:numId="66">
    <w:abstractNumId w:val="54"/>
  </w:num>
  <w:num w:numId="67">
    <w:abstractNumId w:val="16"/>
  </w:num>
  <w:num w:numId="68">
    <w:abstractNumId w:val="2"/>
  </w:num>
  <w:num w:numId="69">
    <w:abstractNumId w:val="62"/>
  </w:num>
  <w:num w:numId="70">
    <w:abstractNumId w:val="21"/>
  </w:num>
  <w:num w:numId="71">
    <w:abstractNumId w:val="79"/>
  </w:num>
  <w:num w:numId="72">
    <w:abstractNumId w:val="49"/>
  </w:num>
  <w:num w:numId="73">
    <w:abstractNumId w:val="6"/>
  </w:num>
  <w:num w:numId="74">
    <w:abstractNumId w:val="33"/>
  </w:num>
  <w:num w:numId="75">
    <w:abstractNumId w:val="7"/>
  </w:num>
  <w:num w:numId="76">
    <w:abstractNumId w:val="82"/>
  </w:num>
  <w:num w:numId="77">
    <w:abstractNumId w:val="76"/>
  </w:num>
  <w:num w:numId="78">
    <w:abstractNumId w:val="20"/>
  </w:num>
  <w:num w:numId="79">
    <w:abstractNumId w:val="43"/>
  </w:num>
  <w:num w:numId="80">
    <w:abstractNumId w:val="22"/>
  </w:num>
  <w:num w:numId="81">
    <w:abstractNumId w:val="66"/>
  </w:num>
  <w:num w:numId="82">
    <w:abstractNumId w:val="60"/>
  </w:num>
  <w:num w:numId="83">
    <w:abstractNumId w:val="15"/>
  </w:num>
  <w:numIdMacAtCleanup w:val="8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02A87"/>
    <w:rsid w:val="0000196E"/>
    <w:rsid w:val="00022A88"/>
    <w:rsid w:val="00042A86"/>
    <w:rsid w:val="00044BFA"/>
    <w:rsid w:val="0004732D"/>
    <w:rsid w:val="0006247B"/>
    <w:rsid w:val="00082148"/>
    <w:rsid w:val="00084758"/>
    <w:rsid w:val="00085E1B"/>
    <w:rsid w:val="00086906"/>
    <w:rsid w:val="000B7920"/>
    <w:rsid w:val="000C0CE7"/>
    <w:rsid w:val="000C230B"/>
    <w:rsid w:val="000D0F2B"/>
    <w:rsid w:val="000D38B4"/>
    <w:rsid w:val="000E52EB"/>
    <w:rsid w:val="000E5978"/>
    <w:rsid w:val="000E5EA5"/>
    <w:rsid w:val="000F3749"/>
    <w:rsid w:val="000F4040"/>
    <w:rsid w:val="000F625E"/>
    <w:rsid w:val="001017E8"/>
    <w:rsid w:val="00101A6A"/>
    <w:rsid w:val="00102A87"/>
    <w:rsid w:val="001164D8"/>
    <w:rsid w:val="00120EB0"/>
    <w:rsid w:val="00132438"/>
    <w:rsid w:val="00133945"/>
    <w:rsid w:val="001404FB"/>
    <w:rsid w:val="001525C8"/>
    <w:rsid w:val="00163F06"/>
    <w:rsid w:val="0016634D"/>
    <w:rsid w:val="00167A78"/>
    <w:rsid w:val="00167F4E"/>
    <w:rsid w:val="00181B51"/>
    <w:rsid w:val="001A3272"/>
    <w:rsid w:val="001A469F"/>
    <w:rsid w:val="001A46AD"/>
    <w:rsid w:val="001A6DD0"/>
    <w:rsid w:val="001C5FA9"/>
    <w:rsid w:val="001C6364"/>
    <w:rsid w:val="001F493C"/>
    <w:rsid w:val="001F4E37"/>
    <w:rsid w:val="00225E1A"/>
    <w:rsid w:val="002307F3"/>
    <w:rsid w:val="00234819"/>
    <w:rsid w:val="002357B5"/>
    <w:rsid w:val="002447B2"/>
    <w:rsid w:val="00245EF9"/>
    <w:rsid w:val="00246004"/>
    <w:rsid w:val="002477CB"/>
    <w:rsid w:val="00251633"/>
    <w:rsid w:val="00267AA9"/>
    <w:rsid w:val="002701B7"/>
    <w:rsid w:val="0028022B"/>
    <w:rsid w:val="002A0B79"/>
    <w:rsid w:val="002A7272"/>
    <w:rsid w:val="002C057F"/>
    <w:rsid w:val="002C5A9C"/>
    <w:rsid w:val="002C74BE"/>
    <w:rsid w:val="002D07BA"/>
    <w:rsid w:val="002D5D7D"/>
    <w:rsid w:val="002E4468"/>
    <w:rsid w:val="002E5975"/>
    <w:rsid w:val="002E7598"/>
    <w:rsid w:val="002F7CB0"/>
    <w:rsid w:val="003016B9"/>
    <w:rsid w:val="00301861"/>
    <w:rsid w:val="003174A1"/>
    <w:rsid w:val="003371A7"/>
    <w:rsid w:val="003414BA"/>
    <w:rsid w:val="0034387F"/>
    <w:rsid w:val="00346DEA"/>
    <w:rsid w:val="00356040"/>
    <w:rsid w:val="003631EC"/>
    <w:rsid w:val="00364E90"/>
    <w:rsid w:val="003663AE"/>
    <w:rsid w:val="00384C40"/>
    <w:rsid w:val="003922B6"/>
    <w:rsid w:val="003A0996"/>
    <w:rsid w:val="003A1229"/>
    <w:rsid w:val="003A1710"/>
    <w:rsid w:val="003A370E"/>
    <w:rsid w:val="003B222B"/>
    <w:rsid w:val="003B65E9"/>
    <w:rsid w:val="003C1342"/>
    <w:rsid w:val="003C59D9"/>
    <w:rsid w:val="003D35ED"/>
    <w:rsid w:val="003D7A53"/>
    <w:rsid w:val="003E0BC0"/>
    <w:rsid w:val="00404E22"/>
    <w:rsid w:val="00405E5D"/>
    <w:rsid w:val="00406B31"/>
    <w:rsid w:val="00412721"/>
    <w:rsid w:val="004163E1"/>
    <w:rsid w:val="004417C9"/>
    <w:rsid w:val="00455A8E"/>
    <w:rsid w:val="004612B9"/>
    <w:rsid w:val="004649DE"/>
    <w:rsid w:val="00464C12"/>
    <w:rsid w:val="00466DC7"/>
    <w:rsid w:val="0046743D"/>
    <w:rsid w:val="004676B9"/>
    <w:rsid w:val="004734E0"/>
    <w:rsid w:val="00477A6D"/>
    <w:rsid w:val="00480B84"/>
    <w:rsid w:val="00491F42"/>
    <w:rsid w:val="00497740"/>
    <w:rsid w:val="004A5291"/>
    <w:rsid w:val="004B480D"/>
    <w:rsid w:val="004E0BB0"/>
    <w:rsid w:val="004F0316"/>
    <w:rsid w:val="004F5B48"/>
    <w:rsid w:val="00504648"/>
    <w:rsid w:val="00515DF0"/>
    <w:rsid w:val="005170F3"/>
    <w:rsid w:val="00541992"/>
    <w:rsid w:val="00545A3C"/>
    <w:rsid w:val="00557F53"/>
    <w:rsid w:val="0056260C"/>
    <w:rsid w:val="005741E5"/>
    <w:rsid w:val="00587100"/>
    <w:rsid w:val="005B2637"/>
    <w:rsid w:val="005B4443"/>
    <w:rsid w:val="005C420F"/>
    <w:rsid w:val="005D0E40"/>
    <w:rsid w:val="005D59FF"/>
    <w:rsid w:val="005E61B8"/>
    <w:rsid w:val="005E7259"/>
    <w:rsid w:val="005F66FD"/>
    <w:rsid w:val="006070A5"/>
    <w:rsid w:val="00621549"/>
    <w:rsid w:val="00623B11"/>
    <w:rsid w:val="00627100"/>
    <w:rsid w:val="00635ED0"/>
    <w:rsid w:val="006374C4"/>
    <w:rsid w:val="00642676"/>
    <w:rsid w:val="00645D97"/>
    <w:rsid w:val="00645FCA"/>
    <w:rsid w:val="00647505"/>
    <w:rsid w:val="006520FA"/>
    <w:rsid w:val="00654A44"/>
    <w:rsid w:val="0066199F"/>
    <w:rsid w:val="00671ABB"/>
    <w:rsid w:val="00677428"/>
    <w:rsid w:val="006849B8"/>
    <w:rsid w:val="00685653"/>
    <w:rsid w:val="006920B7"/>
    <w:rsid w:val="006A4ABA"/>
    <w:rsid w:val="006B5644"/>
    <w:rsid w:val="006B70E3"/>
    <w:rsid w:val="006B73F2"/>
    <w:rsid w:val="006D080A"/>
    <w:rsid w:val="006D580A"/>
    <w:rsid w:val="006D5906"/>
    <w:rsid w:val="006D599A"/>
    <w:rsid w:val="006E04F1"/>
    <w:rsid w:val="006E2CEA"/>
    <w:rsid w:val="006E7B8A"/>
    <w:rsid w:val="006F6C1C"/>
    <w:rsid w:val="007065E3"/>
    <w:rsid w:val="00716E8E"/>
    <w:rsid w:val="00723962"/>
    <w:rsid w:val="0073394A"/>
    <w:rsid w:val="00737418"/>
    <w:rsid w:val="00745E94"/>
    <w:rsid w:val="007606F2"/>
    <w:rsid w:val="007607CF"/>
    <w:rsid w:val="00765526"/>
    <w:rsid w:val="007847ED"/>
    <w:rsid w:val="0079170F"/>
    <w:rsid w:val="0079360C"/>
    <w:rsid w:val="007A656F"/>
    <w:rsid w:val="007B6D10"/>
    <w:rsid w:val="007D12E8"/>
    <w:rsid w:val="007E5D07"/>
    <w:rsid w:val="007E79A2"/>
    <w:rsid w:val="008171BD"/>
    <w:rsid w:val="00822031"/>
    <w:rsid w:val="00832745"/>
    <w:rsid w:val="00842EC0"/>
    <w:rsid w:val="00855483"/>
    <w:rsid w:val="008557C2"/>
    <w:rsid w:val="00857355"/>
    <w:rsid w:val="00860D63"/>
    <w:rsid w:val="00861019"/>
    <w:rsid w:val="008661B4"/>
    <w:rsid w:val="00867655"/>
    <w:rsid w:val="00874F88"/>
    <w:rsid w:val="00875B1B"/>
    <w:rsid w:val="00875BDF"/>
    <w:rsid w:val="008814F1"/>
    <w:rsid w:val="00896A2A"/>
    <w:rsid w:val="008A65FB"/>
    <w:rsid w:val="008A7A7A"/>
    <w:rsid w:val="008B2893"/>
    <w:rsid w:val="008B671A"/>
    <w:rsid w:val="008D66C3"/>
    <w:rsid w:val="008E1626"/>
    <w:rsid w:val="008E4DAF"/>
    <w:rsid w:val="008E6049"/>
    <w:rsid w:val="00910DD2"/>
    <w:rsid w:val="00917223"/>
    <w:rsid w:val="0094670D"/>
    <w:rsid w:val="00956177"/>
    <w:rsid w:val="00981B07"/>
    <w:rsid w:val="00981B10"/>
    <w:rsid w:val="00984F49"/>
    <w:rsid w:val="009931C6"/>
    <w:rsid w:val="009A223B"/>
    <w:rsid w:val="009A2A9B"/>
    <w:rsid w:val="009A73F0"/>
    <w:rsid w:val="009C306C"/>
    <w:rsid w:val="009C43C4"/>
    <w:rsid w:val="009C5D6F"/>
    <w:rsid w:val="009C5E6F"/>
    <w:rsid w:val="009D04FF"/>
    <w:rsid w:val="009D6B8E"/>
    <w:rsid w:val="009F2D61"/>
    <w:rsid w:val="009F4AD2"/>
    <w:rsid w:val="00A07B3C"/>
    <w:rsid w:val="00A1113C"/>
    <w:rsid w:val="00A147A7"/>
    <w:rsid w:val="00A17AAF"/>
    <w:rsid w:val="00A479AB"/>
    <w:rsid w:val="00A6305B"/>
    <w:rsid w:val="00A81EE5"/>
    <w:rsid w:val="00A83532"/>
    <w:rsid w:val="00A92210"/>
    <w:rsid w:val="00A93C5B"/>
    <w:rsid w:val="00AA1332"/>
    <w:rsid w:val="00AA65B3"/>
    <w:rsid w:val="00AB45D1"/>
    <w:rsid w:val="00AB68F1"/>
    <w:rsid w:val="00AB7EC2"/>
    <w:rsid w:val="00AC3023"/>
    <w:rsid w:val="00AC59E0"/>
    <w:rsid w:val="00AC7BB9"/>
    <w:rsid w:val="00AD04D1"/>
    <w:rsid w:val="00AD132F"/>
    <w:rsid w:val="00AD4C46"/>
    <w:rsid w:val="00AD6407"/>
    <w:rsid w:val="00AE3DC4"/>
    <w:rsid w:val="00AF3B61"/>
    <w:rsid w:val="00AF695A"/>
    <w:rsid w:val="00B0153D"/>
    <w:rsid w:val="00B03B30"/>
    <w:rsid w:val="00B10B06"/>
    <w:rsid w:val="00B22AD8"/>
    <w:rsid w:val="00B26BFA"/>
    <w:rsid w:val="00B332C8"/>
    <w:rsid w:val="00B3532A"/>
    <w:rsid w:val="00B37ABA"/>
    <w:rsid w:val="00B43315"/>
    <w:rsid w:val="00B543C1"/>
    <w:rsid w:val="00B62543"/>
    <w:rsid w:val="00B76C7F"/>
    <w:rsid w:val="00BA0A7C"/>
    <w:rsid w:val="00BA0DF8"/>
    <w:rsid w:val="00BA50F3"/>
    <w:rsid w:val="00BA7DED"/>
    <w:rsid w:val="00BD6208"/>
    <w:rsid w:val="00BE7B8F"/>
    <w:rsid w:val="00BF41DC"/>
    <w:rsid w:val="00BF788B"/>
    <w:rsid w:val="00C00B66"/>
    <w:rsid w:val="00C06776"/>
    <w:rsid w:val="00C1515E"/>
    <w:rsid w:val="00C16266"/>
    <w:rsid w:val="00C24741"/>
    <w:rsid w:val="00C30276"/>
    <w:rsid w:val="00C33BA5"/>
    <w:rsid w:val="00C352D5"/>
    <w:rsid w:val="00C574DC"/>
    <w:rsid w:val="00C57B75"/>
    <w:rsid w:val="00C61D62"/>
    <w:rsid w:val="00C66F29"/>
    <w:rsid w:val="00C77BB3"/>
    <w:rsid w:val="00C800AB"/>
    <w:rsid w:val="00C80A95"/>
    <w:rsid w:val="00C8670F"/>
    <w:rsid w:val="00CC77DD"/>
    <w:rsid w:val="00CD0707"/>
    <w:rsid w:val="00CD0B3B"/>
    <w:rsid w:val="00CE16F8"/>
    <w:rsid w:val="00CE32AB"/>
    <w:rsid w:val="00CF0CEF"/>
    <w:rsid w:val="00D006F3"/>
    <w:rsid w:val="00D02773"/>
    <w:rsid w:val="00D27D23"/>
    <w:rsid w:val="00D42115"/>
    <w:rsid w:val="00D4467E"/>
    <w:rsid w:val="00D63833"/>
    <w:rsid w:val="00D64CCF"/>
    <w:rsid w:val="00D66951"/>
    <w:rsid w:val="00D710A9"/>
    <w:rsid w:val="00D716DA"/>
    <w:rsid w:val="00D72041"/>
    <w:rsid w:val="00D74728"/>
    <w:rsid w:val="00DB15CA"/>
    <w:rsid w:val="00DB7B4A"/>
    <w:rsid w:val="00DE53C0"/>
    <w:rsid w:val="00DF1F52"/>
    <w:rsid w:val="00DF4C3E"/>
    <w:rsid w:val="00E02D32"/>
    <w:rsid w:val="00E11459"/>
    <w:rsid w:val="00E46166"/>
    <w:rsid w:val="00E47A2E"/>
    <w:rsid w:val="00E505C3"/>
    <w:rsid w:val="00E52F12"/>
    <w:rsid w:val="00E71DD4"/>
    <w:rsid w:val="00E72B2E"/>
    <w:rsid w:val="00E809A1"/>
    <w:rsid w:val="00E8526F"/>
    <w:rsid w:val="00EB7D32"/>
    <w:rsid w:val="00EE21C4"/>
    <w:rsid w:val="00EE491B"/>
    <w:rsid w:val="00EE5AFE"/>
    <w:rsid w:val="00F10C30"/>
    <w:rsid w:val="00F112EB"/>
    <w:rsid w:val="00F20D7E"/>
    <w:rsid w:val="00F26662"/>
    <w:rsid w:val="00F372E6"/>
    <w:rsid w:val="00F4321E"/>
    <w:rsid w:val="00F50F94"/>
    <w:rsid w:val="00F65790"/>
    <w:rsid w:val="00F657C5"/>
    <w:rsid w:val="00F7644E"/>
    <w:rsid w:val="00F8732A"/>
    <w:rsid w:val="00F9080D"/>
    <w:rsid w:val="00F916AA"/>
    <w:rsid w:val="00F92D94"/>
    <w:rsid w:val="00F94663"/>
    <w:rsid w:val="00FA1CC1"/>
    <w:rsid w:val="00FA7417"/>
    <w:rsid w:val="00FB2FDE"/>
    <w:rsid w:val="00FC04DE"/>
    <w:rsid w:val="00FD5BBB"/>
    <w:rsid w:val="00FD7AD7"/>
    <w:rsid w:val="00FF47D6"/>
    <w:rsid w:val="00FF7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EEAF441-6E97-4BEF-BB85-636FFDF6B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A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F493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8A7A7A"/>
    <w:pPr>
      <w:keepNext/>
      <w:jc w:val="center"/>
      <w:outlineLvl w:val="1"/>
    </w:pPr>
    <w:rPr>
      <w:b/>
      <w:bCs/>
      <w:sz w:val="32"/>
    </w:rPr>
  </w:style>
  <w:style w:type="paragraph" w:styleId="3">
    <w:name w:val="heading 3"/>
    <w:basedOn w:val="a"/>
    <w:next w:val="a"/>
    <w:link w:val="30"/>
    <w:unhideWhenUsed/>
    <w:qFormat/>
    <w:rsid w:val="008A7A7A"/>
    <w:pPr>
      <w:keepNext/>
      <w:spacing w:line="360" w:lineRule="auto"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405E5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2A8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120EB0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120EB0"/>
  </w:style>
  <w:style w:type="numbering" w:customStyle="1" w:styleId="11">
    <w:name w:val="Нет списка1"/>
    <w:next w:val="a2"/>
    <w:uiPriority w:val="99"/>
    <w:semiHidden/>
    <w:unhideWhenUsed/>
    <w:rsid w:val="00EE5AFE"/>
  </w:style>
  <w:style w:type="paragraph" w:styleId="a7">
    <w:name w:val="header"/>
    <w:basedOn w:val="a"/>
    <w:link w:val="a8"/>
    <w:unhideWhenUsed/>
    <w:rsid w:val="00EE5AF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EE5AFE"/>
    <w:rPr>
      <w:sz w:val="24"/>
      <w:szCs w:val="24"/>
    </w:rPr>
  </w:style>
  <w:style w:type="character" w:customStyle="1" w:styleId="a5">
    <w:name w:val="Нижний колонтитул Знак"/>
    <w:link w:val="a4"/>
    <w:uiPriority w:val="99"/>
    <w:rsid w:val="00EE5AFE"/>
    <w:rPr>
      <w:sz w:val="24"/>
      <w:szCs w:val="24"/>
    </w:rPr>
  </w:style>
  <w:style w:type="paragraph" w:styleId="a9">
    <w:name w:val="Balloon Text"/>
    <w:basedOn w:val="a"/>
    <w:link w:val="aa"/>
    <w:unhideWhenUsed/>
    <w:rsid w:val="00EE5AF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5AFE"/>
    <w:rPr>
      <w:rFonts w:ascii="Tahoma" w:hAnsi="Tahoma" w:cs="Tahoma"/>
      <w:sz w:val="16"/>
      <w:szCs w:val="16"/>
    </w:rPr>
  </w:style>
  <w:style w:type="paragraph" w:customStyle="1" w:styleId="12">
    <w:name w:val="Абзац списка1"/>
    <w:basedOn w:val="a"/>
    <w:next w:val="ab"/>
    <w:uiPriority w:val="34"/>
    <w:qFormat/>
    <w:rsid w:val="00EE5AF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customStyle="1" w:styleId="13">
    <w:name w:val="Сетка таблицы1"/>
    <w:basedOn w:val="a1"/>
    <w:next w:val="a3"/>
    <w:uiPriority w:val="59"/>
    <w:rsid w:val="00EE5AFE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5AFE"/>
    <w:pPr>
      <w:ind w:left="708"/>
    </w:pPr>
  </w:style>
  <w:style w:type="character" w:styleId="ac">
    <w:name w:val="Hyperlink"/>
    <w:unhideWhenUsed/>
    <w:rsid w:val="005C420F"/>
    <w:rPr>
      <w:color w:val="0000FF"/>
      <w:u w:val="single"/>
    </w:rPr>
  </w:style>
  <w:style w:type="character" w:customStyle="1" w:styleId="10">
    <w:name w:val="Заголовок 1 Знак"/>
    <w:link w:val="1"/>
    <w:rsid w:val="001F493C"/>
    <w:rPr>
      <w:rFonts w:ascii="Arial" w:hAnsi="Arial" w:cs="Arial"/>
      <w:b/>
      <w:bCs/>
      <w:kern w:val="32"/>
      <w:sz w:val="32"/>
      <w:szCs w:val="32"/>
    </w:rPr>
  </w:style>
  <w:style w:type="paragraph" w:styleId="ad">
    <w:name w:val="Body Text"/>
    <w:basedOn w:val="a"/>
    <w:link w:val="ae"/>
    <w:unhideWhenUsed/>
    <w:rsid w:val="001F493C"/>
    <w:pPr>
      <w:spacing w:after="120"/>
    </w:pPr>
  </w:style>
  <w:style w:type="character" w:customStyle="1" w:styleId="ae">
    <w:name w:val="Основной текст Знак"/>
    <w:link w:val="ad"/>
    <w:rsid w:val="001F493C"/>
    <w:rPr>
      <w:sz w:val="24"/>
      <w:szCs w:val="24"/>
    </w:rPr>
  </w:style>
  <w:style w:type="paragraph" w:styleId="21">
    <w:name w:val="Body Text Indent 2"/>
    <w:basedOn w:val="a"/>
    <w:link w:val="22"/>
    <w:rsid w:val="008A7A7A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8A7A7A"/>
    <w:rPr>
      <w:sz w:val="24"/>
      <w:szCs w:val="24"/>
    </w:rPr>
  </w:style>
  <w:style w:type="paragraph" w:styleId="31">
    <w:name w:val="Body Text Indent 3"/>
    <w:basedOn w:val="a"/>
    <w:link w:val="32"/>
    <w:rsid w:val="008A7A7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A7A7A"/>
    <w:rPr>
      <w:sz w:val="16"/>
      <w:szCs w:val="16"/>
    </w:rPr>
  </w:style>
  <w:style w:type="character" w:customStyle="1" w:styleId="20">
    <w:name w:val="Заголовок 2 Знак"/>
    <w:link w:val="2"/>
    <w:semiHidden/>
    <w:rsid w:val="008A7A7A"/>
    <w:rPr>
      <w:b/>
      <w:bCs/>
      <w:sz w:val="32"/>
      <w:szCs w:val="24"/>
    </w:rPr>
  </w:style>
  <w:style w:type="character" w:customStyle="1" w:styleId="30">
    <w:name w:val="Заголовок 3 Знак"/>
    <w:link w:val="3"/>
    <w:semiHidden/>
    <w:rsid w:val="008A7A7A"/>
    <w:rPr>
      <w:sz w:val="28"/>
      <w:szCs w:val="24"/>
    </w:rPr>
  </w:style>
  <w:style w:type="paragraph" w:styleId="af">
    <w:name w:val="Title"/>
    <w:basedOn w:val="a"/>
    <w:link w:val="af0"/>
    <w:qFormat/>
    <w:rsid w:val="008A7A7A"/>
    <w:pPr>
      <w:jc w:val="center"/>
    </w:pPr>
    <w:rPr>
      <w:sz w:val="28"/>
    </w:rPr>
  </w:style>
  <w:style w:type="character" w:customStyle="1" w:styleId="af0">
    <w:name w:val="Название Знак"/>
    <w:link w:val="af"/>
    <w:rsid w:val="008A7A7A"/>
    <w:rPr>
      <w:sz w:val="28"/>
      <w:szCs w:val="24"/>
    </w:rPr>
  </w:style>
  <w:style w:type="paragraph" w:styleId="af1">
    <w:name w:val="Body Text Indent"/>
    <w:basedOn w:val="a"/>
    <w:link w:val="af2"/>
    <w:unhideWhenUsed/>
    <w:rsid w:val="008A7A7A"/>
    <w:pPr>
      <w:ind w:left="720"/>
      <w:jc w:val="both"/>
    </w:pPr>
  </w:style>
  <w:style w:type="character" w:customStyle="1" w:styleId="af2">
    <w:name w:val="Основной текст с отступом Знак"/>
    <w:link w:val="af1"/>
    <w:rsid w:val="008A7A7A"/>
    <w:rPr>
      <w:sz w:val="24"/>
      <w:szCs w:val="24"/>
    </w:rPr>
  </w:style>
  <w:style w:type="character" w:customStyle="1" w:styleId="FontStyle27">
    <w:name w:val="Font Style27"/>
    <w:uiPriority w:val="99"/>
    <w:rsid w:val="00D716DA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1">
    <w:name w:val="Style1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uiPriority w:val="99"/>
    <w:rsid w:val="00D716DA"/>
    <w:pPr>
      <w:widowControl w:val="0"/>
      <w:autoSpaceDE w:val="0"/>
      <w:autoSpaceDN w:val="0"/>
      <w:adjustRightInd w:val="0"/>
      <w:spacing w:line="274" w:lineRule="exact"/>
      <w:ind w:firstLine="1536"/>
    </w:pPr>
  </w:style>
  <w:style w:type="paragraph" w:customStyle="1" w:styleId="Style8">
    <w:name w:val="Style8"/>
    <w:basedOn w:val="a"/>
    <w:uiPriority w:val="99"/>
    <w:rsid w:val="00D716DA"/>
    <w:pPr>
      <w:widowControl w:val="0"/>
      <w:autoSpaceDE w:val="0"/>
      <w:autoSpaceDN w:val="0"/>
      <w:adjustRightInd w:val="0"/>
      <w:spacing w:line="314" w:lineRule="exact"/>
    </w:pPr>
  </w:style>
  <w:style w:type="paragraph" w:customStyle="1" w:styleId="Style11">
    <w:name w:val="Style11"/>
    <w:basedOn w:val="a"/>
    <w:uiPriority w:val="99"/>
    <w:rsid w:val="00D716DA"/>
    <w:pPr>
      <w:widowControl w:val="0"/>
      <w:autoSpaceDE w:val="0"/>
      <w:autoSpaceDN w:val="0"/>
      <w:adjustRightInd w:val="0"/>
      <w:jc w:val="center"/>
    </w:pPr>
  </w:style>
  <w:style w:type="paragraph" w:customStyle="1" w:styleId="Style12">
    <w:name w:val="Style12"/>
    <w:basedOn w:val="a"/>
    <w:uiPriority w:val="99"/>
    <w:rsid w:val="00D716DA"/>
    <w:pPr>
      <w:widowControl w:val="0"/>
      <w:autoSpaceDE w:val="0"/>
      <w:autoSpaceDN w:val="0"/>
      <w:adjustRightInd w:val="0"/>
    </w:pPr>
  </w:style>
  <w:style w:type="character" w:customStyle="1" w:styleId="FontStyle32">
    <w:name w:val="Font Style32"/>
    <w:uiPriority w:val="99"/>
    <w:rsid w:val="00D716DA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3">
    <w:name w:val="Font Style33"/>
    <w:uiPriority w:val="99"/>
    <w:rsid w:val="00D716DA"/>
    <w:rPr>
      <w:rFonts w:ascii="Times New Roman" w:hAnsi="Times New Roman" w:cs="Times New Roman" w:hint="default"/>
      <w:b/>
      <w:bCs/>
      <w:color w:val="000000"/>
      <w:sz w:val="38"/>
      <w:szCs w:val="38"/>
    </w:rPr>
  </w:style>
  <w:style w:type="paragraph" w:styleId="af3">
    <w:name w:val="Normal (Web)"/>
    <w:basedOn w:val="a"/>
    <w:uiPriority w:val="99"/>
    <w:unhideWhenUsed/>
    <w:rsid w:val="004B480D"/>
    <w:pPr>
      <w:spacing w:before="100" w:beforeAutospacing="1" w:after="100" w:afterAutospacing="1"/>
    </w:pPr>
  </w:style>
  <w:style w:type="paragraph" w:customStyle="1" w:styleId="c11">
    <w:name w:val="c11"/>
    <w:basedOn w:val="a"/>
    <w:rsid w:val="000E5978"/>
    <w:pPr>
      <w:spacing w:before="100" w:beforeAutospacing="1" w:after="100" w:afterAutospacing="1"/>
    </w:pPr>
  </w:style>
  <w:style w:type="character" w:customStyle="1" w:styleId="c13">
    <w:name w:val="c13"/>
    <w:rsid w:val="000E5978"/>
  </w:style>
  <w:style w:type="paragraph" w:customStyle="1" w:styleId="c36">
    <w:name w:val="c36"/>
    <w:basedOn w:val="a"/>
    <w:rsid w:val="000E5978"/>
    <w:pPr>
      <w:spacing w:before="100" w:beforeAutospacing="1" w:after="100" w:afterAutospacing="1"/>
    </w:pPr>
  </w:style>
  <w:style w:type="character" w:customStyle="1" w:styleId="c0">
    <w:name w:val="c0"/>
    <w:rsid w:val="000E5978"/>
  </w:style>
  <w:style w:type="paragraph" w:customStyle="1" w:styleId="c96">
    <w:name w:val="c96"/>
    <w:basedOn w:val="a"/>
    <w:rsid w:val="000E5978"/>
    <w:pPr>
      <w:spacing w:before="100" w:beforeAutospacing="1" w:after="100" w:afterAutospacing="1"/>
    </w:pPr>
  </w:style>
  <w:style w:type="character" w:customStyle="1" w:styleId="c41">
    <w:name w:val="c41"/>
    <w:rsid w:val="000E5978"/>
  </w:style>
  <w:style w:type="paragraph" w:customStyle="1" w:styleId="c16">
    <w:name w:val="c16"/>
    <w:basedOn w:val="a"/>
    <w:rsid w:val="000E5978"/>
    <w:pPr>
      <w:spacing w:before="100" w:beforeAutospacing="1" w:after="100" w:afterAutospacing="1"/>
    </w:pPr>
  </w:style>
  <w:style w:type="character" w:customStyle="1" w:styleId="c64">
    <w:name w:val="c64"/>
    <w:rsid w:val="000E5978"/>
  </w:style>
  <w:style w:type="paragraph" w:customStyle="1" w:styleId="c1">
    <w:name w:val="c1"/>
    <w:basedOn w:val="a"/>
    <w:rsid w:val="000E5978"/>
    <w:pPr>
      <w:spacing w:before="100" w:beforeAutospacing="1" w:after="100" w:afterAutospacing="1"/>
    </w:pPr>
  </w:style>
  <w:style w:type="character" w:customStyle="1" w:styleId="c75">
    <w:name w:val="c75"/>
    <w:rsid w:val="000E5978"/>
  </w:style>
  <w:style w:type="character" w:customStyle="1" w:styleId="c101">
    <w:name w:val="c101"/>
    <w:rsid w:val="000E5978"/>
  </w:style>
  <w:style w:type="character" w:customStyle="1" w:styleId="af4">
    <w:name w:val="Основной текст_"/>
    <w:link w:val="23"/>
    <w:rsid w:val="009931C6"/>
    <w:rPr>
      <w:rFonts w:ascii="Century Schoolbook" w:eastAsia="Century Schoolbook" w:hAnsi="Century Schoolbook" w:cs="Century Schoolbook"/>
      <w:spacing w:val="4"/>
      <w:sz w:val="19"/>
      <w:szCs w:val="19"/>
      <w:shd w:val="clear" w:color="auto" w:fill="FFFFFF"/>
    </w:rPr>
  </w:style>
  <w:style w:type="paragraph" w:customStyle="1" w:styleId="23">
    <w:name w:val="Основной текст2"/>
    <w:basedOn w:val="a"/>
    <w:link w:val="af4"/>
    <w:rsid w:val="009931C6"/>
    <w:pPr>
      <w:widowControl w:val="0"/>
      <w:shd w:val="clear" w:color="auto" w:fill="FFFFFF"/>
      <w:spacing w:line="0" w:lineRule="atLeast"/>
      <w:ind w:hanging="340"/>
    </w:pPr>
    <w:rPr>
      <w:rFonts w:ascii="Century Schoolbook" w:eastAsia="Century Schoolbook" w:hAnsi="Century Schoolbook" w:cs="Century Schoolbook"/>
      <w:spacing w:val="4"/>
      <w:sz w:val="19"/>
      <w:szCs w:val="19"/>
    </w:rPr>
  </w:style>
  <w:style w:type="character" w:customStyle="1" w:styleId="0pt">
    <w:name w:val="Основной текст + Полужирный;Интервал 0 pt"/>
    <w:rsid w:val="009931C6"/>
    <w:rPr>
      <w:rFonts w:ascii="Century Schoolbook" w:eastAsia="Century Schoolbook" w:hAnsi="Century Schoolbook" w:cs="Century Schoolbook"/>
      <w:b/>
      <w:bCs/>
      <w:i w:val="0"/>
      <w:iCs w:val="0"/>
      <w:smallCaps w:val="0"/>
      <w:strike w:val="0"/>
      <w:color w:val="000000"/>
      <w:spacing w:val="-1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33">
    <w:name w:val="Body Text 3"/>
    <w:basedOn w:val="a"/>
    <w:link w:val="34"/>
    <w:rsid w:val="00DF1F52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rsid w:val="00DF1F52"/>
    <w:rPr>
      <w:sz w:val="16"/>
      <w:szCs w:val="16"/>
    </w:rPr>
  </w:style>
  <w:style w:type="paragraph" w:customStyle="1" w:styleId="24">
    <w:name w:val="Абзац списка2"/>
    <w:basedOn w:val="a"/>
    <w:rsid w:val="00647505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character" w:customStyle="1" w:styleId="40">
    <w:name w:val="Заголовок 4 Знак"/>
    <w:link w:val="4"/>
    <w:rsid w:val="00405E5D"/>
    <w:rPr>
      <w:b/>
      <w:bCs/>
      <w:sz w:val="28"/>
      <w:szCs w:val="28"/>
    </w:rPr>
  </w:style>
  <w:style w:type="paragraph" w:customStyle="1" w:styleId="Header2">
    <w:name w:val="Header2"/>
    <w:rsid w:val="00405E5D"/>
    <w:pPr>
      <w:keepLines/>
      <w:widowControl w:val="0"/>
      <w:overflowPunct w:val="0"/>
      <w:autoSpaceDE w:val="0"/>
      <w:autoSpaceDN w:val="0"/>
      <w:adjustRightInd w:val="0"/>
      <w:spacing w:before="135" w:after="240" w:line="240" w:lineRule="atLeast"/>
      <w:ind w:left="578" w:hanging="578"/>
      <w:textAlignment w:val="baseline"/>
    </w:pPr>
    <w:rPr>
      <w:b/>
      <w:noProof/>
      <w:sz w:val="24"/>
    </w:rPr>
  </w:style>
  <w:style w:type="paragraph" w:customStyle="1" w:styleId="Header3Left">
    <w:name w:val="Header3 Left"/>
    <w:rsid w:val="00405E5D"/>
    <w:pPr>
      <w:widowControl w:val="0"/>
      <w:overflowPunct w:val="0"/>
      <w:autoSpaceDE w:val="0"/>
      <w:autoSpaceDN w:val="0"/>
      <w:adjustRightInd w:val="0"/>
      <w:spacing w:before="117" w:after="186" w:line="200" w:lineRule="atLeast"/>
      <w:textAlignment w:val="baseline"/>
    </w:pPr>
    <w:rPr>
      <w:b/>
    </w:rPr>
  </w:style>
  <w:style w:type="paragraph" w:styleId="af5">
    <w:name w:val="annotation text"/>
    <w:basedOn w:val="a"/>
    <w:link w:val="af6"/>
    <w:rsid w:val="00405E5D"/>
    <w:rPr>
      <w:rFonts w:eastAsia="Batang"/>
      <w:sz w:val="20"/>
      <w:szCs w:val="20"/>
    </w:rPr>
  </w:style>
  <w:style w:type="character" w:customStyle="1" w:styleId="af6">
    <w:name w:val="Текст примечания Знак"/>
    <w:link w:val="af5"/>
    <w:rsid w:val="00405E5D"/>
    <w:rPr>
      <w:rFonts w:eastAsia="Batang"/>
    </w:rPr>
  </w:style>
  <w:style w:type="character" w:styleId="af7">
    <w:name w:val="footnote reference"/>
    <w:rsid w:val="00405E5D"/>
    <w:rPr>
      <w:vertAlign w:val="superscript"/>
    </w:rPr>
  </w:style>
  <w:style w:type="paragraph" w:styleId="af8">
    <w:name w:val="footnote text"/>
    <w:basedOn w:val="a"/>
    <w:link w:val="af9"/>
    <w:rsid w:val="00405E5D"/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405E5D"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405E5D"/>
    <w:pPr>
      <w:spacing w:after="120"/>
      <w:ind w:left="280"/>
    </w:p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05E5D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text">
    <w:name w:val="text"/>
    <w:basedOn w:val="a"/>
    <w:uiPriority w:val="99"/>
    <w:semiHidden/>
    <w:rsid w:val="00405E5D"/>
    <w:pPr>
      <w:widowControl w:val="0"/>
      <w:autoSpaceDE w:val="0"/>
      <w:autoSpaceDN w:val="0"/>
      <w:adjustRightInd w:val="0"/>
      <w:spacing w:line="240" w:lineRule="atLeast"/>
      <w:ind w:firstLine="283"/>
      <w:jc w:val="both"/>
    </w:pPr>
    <w:rPr>
      <w:rFonts w:ascii="SchoolBookC" w:hAnsi="SchoolBookC" w:cs="SchoolBookC"/>
      <w:color w:val="000000"/>
      <w:sz w:val="22"/>
      <w:szCs w:val="22"/>
    </w:rPr>
  </w:style>
  <w:style w:type="character" w:customStyle="1" w:styleId="Text0">
    <w:name w:val="Text"/>
    <w:uiPriority w:val="99"/>
    <w:rsid w:val="00405E5D"/>
    <w:rPr>
      <w:rFonts w:ascii="SchoolBookC" w:hAnsi="SchoolBookC" w:hint="default"/>
      <w:strike w:val="0"/>
      <w:dstrike w:val="0"/>
      <w:color w:val="000000"/>
      <w:spacing w:val="0"/>
      <w:w w:val="100"/>
      <w:position w:val="0"/>
      <w:sz w:val="22"/>
      <w:u w:val="none"/>
      <w:effect w:val="none"/>
      <w:vertAlign w:val="baseline"/>
      <w:lang w:val="ru-RU"/>
    </w:rPr>
  </w:style>
  <w:style w:type="character" w:customStyle="1" w:styleId="afa">
    <w:name w:val="Без интервала Знак"/>
    <w:aliases w:val="основа Знак"/>
    <w:link w:val="afb"/>
    <w:uiPriority w:val="1"/>
    <w:locked/>
    <w:rsid w:val="00405E5D"/>
    <w:rPr>
      <w:sz w:val="22"/>
      <w:szCs w:val="22"/>
      <w:lang w:eastAsia="en-US"/>
    </w:rPr>
  </w:style>
  <w:style w:type="paragraph" w:styleId="afb">
    <w:name w:val="No Spacing"/>
    <w:aliases w:val="основа"/>
    <w:link w:val="afa"/>
    <w:uiPriority w:val="1"/>
    <w:qFormat/>
    <w:rsid w:val="00405E5D"/>
    <w:rPr>
      <w:sz w:val="22"/>
      <w:szCs w:val="22"/>
      <w:lang w:eastAsia="en-US"/>
    </w:rPr>
  </w:style>
  <w:style w:type="paragraph" w:customStyle="1" w:styleId="Default">
    <w:name w:val="Default"/>
    <w:rsid w:val="00405E5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95pt">
    <w:name w:val="Основной текст (2) + 9;5 pt"/>
    <w:rsid w:val="00405E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6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5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2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DD0CE-DF85-4DAD-849E-3E7B5FCE2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1772</TotalTime>
  <Pages>1</Pages>
  <Words>6125</Words>
  <Characters>34919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40963</CharactersWithSpaces>
  <SharedDoc>false</SharedDoc>
  <HLinks>
    <vt:vector size="108" baseType="variant">
      <vt:variant>
        <vt:i4>7733292</vt:i4>
      </vt:variant>
      <vt:variant>
        <vt:i4>51</vt:i4>
      </vt:variant>
      <vt:variant>
        <vt:i4>0</vt:i4>
      </vt:variant>
      <vt:variant>
        <vt:i4>5</vt:i4>
      </vt:variant>
      <vt:variant>
        <vt:lpwstr>http://www.encyclopedia.ru/</vt:lpwstr>
      </vt:variant>
      <vt:variant>
        <vt:lpwstr/>
      </vt:variant>
      <vt:variant>
        <vt:i4>6684712</vt:i4>
      </vt:variant>
      <vt:variant>
        <vt:i4>48</vt:i4>
      </vt:variant>
      <vt:variant>
        <vt:i4>0</vt:i4>
      </vt:variant>
      <vt:variant>
        <vt:i4>5</vt:i4>
      </vt:variant>
      <vt:variant>
        <vt:lpwstr>http://www.rubricon.ru/</vt:lpwstr>
      </vt:variant>
      <vt:variant>
        <vt:lpwstr/>
      </vt:variant>
      <vt:variant>
        <vt:i4>4128829</vt:i4>
      </vt:variant>
      <vt:variant>
        <vt:i4>45</vt:i4>
      </vt:variant>
      <vt:variant>
        <vt:i4>0</vt:i4>
      </vt:variant>
      <vt:variant>
        <vt:i4>5</vt:i4>
      </vt:variant>
      <vt:variant>
        <vt:lpwstr>http://mega.km.ru/</vt:lpwstr>
      </vt:variant>
      <vt:variant>
        <vt:lpwstr/>
      </vt:variant>
      <vt:variant>
        <vt:i4>5701644</vt:i4>
      </vt:variant>
      <vt:variant>
        <vt:i4>42</vt:i4>
      </vt:variant>
      <vt:variant>
        <vt:i4>0</vt:i4>
      </vt:variant>
      <vt:variant>
        <vt:i4>5</vt:i4>
      </vt:variant>
      <vt:variant>
        <vt:lpwstr>http://www.uic.ssu.samara.ru/~nauka/</vt:lpwstr>
      </vt:variant>
      <vt:variant>
        <vt:lpwstr/>
      </vt:variant>
      <vt:variant>
        <vt:i4>1572887</vt:i4>
      </vt:variant>
      <vt:variant>
        <vt:i4>39</vt:i4>
      </vt:variant>
      <vt:variant>
        <vt:i4>0</vt:i4>
      </vt:variant>
      <vt:variant>
        <vt:i4>5</vt:i4>
      </vt:variant>
      <vt:variant>
        <vt:lpwstr>http://edu.secna.ru/main/</vt:lpwstr>
      </vt:variant>
      <vt:variant>
        <vt:lpwstr/>
      </vt:variant>
      <vt:variant>
        <vt:i4>2031626</vt:i4>
      </vt:variant>
      <vt:variant>
        <vt:i4>36</vt:i4>
      </vt:variant>
      <vt:variant>
        <vt:i4>0</vt:i4>
      </vt:variant>
      <vt:variant>
        <vt:i4>5</vt:i4>
      </vt:variant>
      <vt:variant>
        <vt:lpwstr>http://www.prosv.ru/</vt:lpwstr>
      </vt:variant>
      <vt:variant>
        <vt:lpwstr/>
      </vt:variant>
      <vt:variant>
        <vt:i4>3407928</vt:i4>
      </vt:variant>
      <vt:variant>
        <vt:i4>33</vt:i4>
      </vt:variant>
      <vt:variant>
        <vt:i4>0</vt:i4>
      </vt:variant>
      <vt:variant>
        <vt:i4>5</vt:i4>
      </vt:variant>
      <vt:variant>
        <vt:lpwstr>http://www.it-n.ru/</vt:lpwstr>
      </vt:variant>
      <vt:variant>
        <vt:lpwstr/>
      </vt:variant>
      <vt:variant>
        <vt:i4>5767177</vt:i4>
      </vt:variant>
      <vt:variant>
        <vt:i4>30</vt:i4>
      </vt:variant>
      <vt:variant>
        <vt:i4>0</vt:i4>
      </vt:variant>
      <vt:variant>
        <vt:i4>5</vt:i4>
      </vt:variant>
      <vt:variant>
        <vt:lpwstr>http://school-collection.edu.ru/</vt:lpwstr>
      </vt:variant>
      <vt:variant>
        <vt:lpwstr/>
      </vt:variant>
      <vt:variant>
        <vt:i4>3342449</vt:i4>
      </vt:variant>
      <vt:variant>
        <vt:i4>27</vt:i4>
      </vt:variant>
      <vt:variant>
        <vt:i4>0</vt:i4>
      </vt:variant>
      <vt:variant>
        <vt:i4>5</vt:i4>
      </vt:variant>
      <vt:variant>
        <vt:lpwstr>http://festival.1september.ru/</vt:lpwstr>
      </vt:variant>
      <vt:variant>
        <vt:lpwstr/>
      </vt:variant>
      <vt:variant>
        <vt:i4>7012387</vt:i4>
      </vt:variant>
      <vt:variant>
        <vt:i4>24</vt:i4>
      </vt:variant>
      <vt:variant>
        <vt:i4>0</vt:i4>
      </vt:variant>
      <vt:variant>
        <vt:i4>5</vt:i4>
      </vt:variant>
      <vt:variant>
        <vt:lpwstr>http://www.zavuch.info/</vt:lpwstr>
      </vt:variant>
      <vt:variant>
        <vt:lpwstr/>
      </vt:variant>
      <vt:variant>
        <vt:i4>7340150</vt:i4>
      </vt:variant>
      <vt:variant>
        <vt:i4>21</vt:i4>
      </vt:variant>
      <vt:variant>
        <vt:i4>0</vt:i4>
      </vt:variant>
      <vt:variant>
        <vt:i4>5</vt:i4>
      </vt:variant>
      <vt:variant>
        <vt:lpwstr>http://teacher.fio.ru/</vt:lpwstr>
      </vt:variant>
      <vt:variant>
        <vt:lpwstr/>
      </vt:variant>
      <vt:variant>
        <vt:i4>851978</vt:i4>
      </vt:variant>
      <vt:variant>
        <vt:i4>18</vt:i4>
      </vt:variant>
      <vt:variant>
        <vt:i4>0</vt:i4>
      </vt:variant>
      <vt:variant>
        <vt:i4>5</vt:i4>
      </vt:variant>
      <vt:variant>
        <vt:lpwstr>http://www.openclass.ru/</vt:lpwstr>
      </vt:variant>
      <vt:variant>
        <vt:lpwstr/>
      </vt:variant>
      <vt:variant>
        <vt:i4>7077950</vt:i4>
      </vt:variant>
      <vt:variant>
        <vt:i4>15</vt:i4>
      </vt:variant>
      <vt:variant>
        <vt:i4>0</vt:i4>
      </vt:variant>
      <vt:variant>
        <vt:i4>5</vt:i4>
      </vt:variant>
      <vt:variant>
        <vt:lpwstr>http://intergu.ru/</vt:lpwstr>
      </vt:variant>
      <vt:variant>
        <vt:lpwstr/>
      </vt:variant>
      <vt:variant>
        <vt:i4>6291488</vt:i4>
      </vt:variant>
      <vt:variant>
        <vt:i4>12</vt:i4>
      </vt:variant>
      <vt:variant>
        <vt:i4>0</vt:i4>
      </vt:variant>
      <vt:variant>
        <vt:i4>5</vt:i4>
      </vt:variant>
      <vt:variant>
        <vt:lpwstr>http://urokimatematiki.ru/</vt:lpwstr>
      </vt:variant>
      <vt:variant>
        <vt:lpwstr/>
      </vt:variant>
      <vt:variant>
        <vt:i4>5046353</vt:i4>
      </vt:variant>
      <vt:variant>
        <vt:i4>9</vt:i4>
      </vt:variant>
      <vt:variant>
        <vt:i4>0</vt:i4>
      </vt:variant>
      <vt:variant>
        <vt:i4>5</vt:i4>
      </vt:variant>
      <vt:variant>
        <vt:lpwstr>http://www.kokch.kts.ru/cdo/</vt:lpwstr>
      </vt:variant>
      <vt:variant>
        <vt:lpwstr/>
      </vt:variant>
      <vt:variant>
        <vt:i4>6684783</vt:i4>
      </vt:variant>
      <vt:variant>
        <vt:i4>6</vt:i4>
      </vt:variant>
      <vt:variant>
        <vt:i4>0</vt:i4>
      </vt:variant>
      <vt:variant>
        <vt:i4>5</vt:i4>
      </vt:variant>
      <vt:variant>
        <vt:lpwstr>http://www.edu.ru/</vt:lpwstr>
      </vt:variant>
      <vt:variant>
        <vt:lpwstr/>
      </vt:variant>
      <vt:variant>
        <vt:i4>5505111</vt:i4>
      </vt:variant>
      <vt:variant>
        <vt:i4>3</vt:i4>
      </vt:variant>
      <vt:variant>
        <vt:i4>0</vt:i4>
      </vt:variant>
      <vt:variant>
        <vt:i4>5</vt:i4>
      </vt:variant>
      <vt:variant>
        <vt:lpwstr>http://www.ed.gov.ru/</vt:lpwstr>
      </vt:variant>
      <vt:variant>
        <vt:lpwstr/>
      </vt:variant>
      <vt:variant>
        <vt:i4>196620</vt:i4>
      </vt:variant>
      <vt:variant>
        <vt:i4>0</vt:i4>
      </vt:variant>
      <vt:variant>
        <vt:i4>0</vt:i4>
      </vt:variant>
      <vt:variant>
        <vt:i4>5</vt:i4>
      </vt:variant>
      <vt:variant>
        <vt:lpwstr>http://www.informika.ru/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Мама</dc:creator>
  <cp:lastModifiedBy>Администратор 1</cp:lastModifiedBy>
  <cp:revision>94</cp:revision>
  <dcterms:created xsi:type="dcterms:W3CDTF">2019-09-20T01:14:00Z</dcterms:created>
  <dcterms:modified xsi:type="dcterms:W3CDTF">2023-05-15T13:42:00Z</dcterms:modified>
</cp:coreProperties>
</file>