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8D4" w:rsidRDefault="006608D4" w:rsidP="006608D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x-none"/>
        </w:rPr>
        <w:t>1.Место учебного предмета в учебном плане.</w:t>
      </w:r>
    </w:p>
    <w:p w:rsidR="0050106E" w:rsidRPr="005F04ED" w:rsidRDefault="006608D4" w:rsidP="005F04ED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</w:t>
      </w:r>
      <w:r w:rsidR="00BF321B">
        <w:rPr>
          <w:rFonts w:ascii="Times New Roman" w:hAnsi="Times New Roman" w:cs="Times New Roman"/>
          <w:sz w:val="24"/>
          <w:szCs w:val="24"/>
        </w:rPr>
        <w:t>ии с учебным планом на 2022</w:t>
      </w:r>
      <w:r w:rsidR="009E0155">
        <w:rPr>
          <w:rFonts w:ascii="Times New Roman" w:hAnsi="Times New Roman" w:cs="Times New Roman"/>
          <w:sz w:val="24"/>
          <w:szCs w:val="24"/>
        </w:rPr>
        <w:t>-202</w:t>
      </w:r>
      <w:r w:rsidR="00BF321B">
        <w:rPr>
          <w:rFonts w:ascii="Times New Roman" w:hAnsi="Times New Roman" w:cs="Times New Roman"/>
          <w:sz w:val="24"/>
          <w:szCs w:val="24"/>
        </w:rPr>
        <w:t>3</w:t>
      </w:r>
      <w:r w:rsidR="009E0155">
        <w:rPr>
          <w:rFonts w:ascii="Times New Roman" w:hAnsi="Times New Roman" w:cs="Times New Roman"/>
          <w:sz w:val="24"/>
          <w:szCs w:val="24"/>
        </w:rPr>
        <w:t xml:space="preserve"> учебный год рабочая программа </w:t>
      </w:r>
      <w:r w:rsidR="001243FF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9E0155">
        <w:rPr>
          <w:rFonts w:ascii="Times New Roman" w:hAnsi="Times New Roman" w:cs="Times New Roman"/>
          <w:sz w:val="24"/>
          <w:szCs w:val="24"/>
        </w:rPr>
        <w:t>рассчитана на 3 часа в неделю 34 учебных недель 102 часа</w:t>
      </w:r>
      <w:r>
        <w:rPr>
          <w:rFonts w:ascii="Times New Roman" w:hAnsi="Times New Roman" w:cs="Times New Roman"/>
          <w:sz w:val="24"/>
          <w:szCs w:val="24"/>
        </w:rPr>
        <w:t xml:space="preserve"> в год. </w:t>
      </w:r>
      <w:r w:rsidRPr="005E7590">
        <w:rPr>
          <w:rFonts w:ascii="Times New Roman" w:eastAsia="Calibri" w:hAnsi="Times New Roman" w:cs="Times New Roman"/>
          <w:sz w:val="24"/>
          <w:szCs w:val="24"/>
        </w:rPr>
        <w:t>По ка</w:t>
      </w:r>
      <w:r w:rsidR="00BF321B">
        <w:rPr>
          <w:rFonts w:ascii="Times New Roman" w:eastAsia="Calibri" w:hAnsi="Times New Roman" w:cs="Times New Roman"/>
          <w:sz w:val="24"/>
          <w:szCs w:val="24"/>
        </w:rPr>
        <w:t>лендарному графику школы на 2022</w:t>
      </w:r>
      <w:r w:rsidRPr="005E7590">
        <w:rPr>
          <w:rFonts w:ascii="Times New Roman" w:eastAsia="Calibri" w:hAnsi="Times New Roman" w:cs="Times New Roman"/>
          <w:sz w:val="24"/>
          <w:szCs w:val="24"/>
        </w:rPr>
        <w:t>-2</w:t>
      </w:r>
      <w:r w:rsidR="00BF321B">
        <w:rPr>
          <w:rFonts w:ascii="Times New Roman" w:eastAsia="Calibri" w:hAnsi="Times New Roman" w:cs="Times New Roman"/>
          <w:sz w:val="24"/>
          <w:szCs w:val="24"/>
        </w:rPr>
        <w:t>3</w:t>
      </w:r>
      <w:r w:rsidRPr="005E7590">
        <w:rPr>
          <w:rFonts w:ascii="Times New Roman" w:eastAsia="Calibri" w:hAnsi="Times New Roman" w:cs="Times New Roman"/>
          <w:sz w:val="24"/>
          <w:szCs w:val="24"/>
        </w:rPr>
        <w:t xml:space="preserve"> учебный г</w:t>
      </w:r>
      <w:r w:rsidR="00BF321B">
        <w:rPr>
          <w:rFonts w:ascii="Times New Roman" w:eastAsia="Calibri" w:hAnsi="Times New Roman" w:cs="Times New Roman"/>
          <w:sz w:val="24"/>
          <w:szCs w:val="24"/>
        </w:rPr>
        <w:t>од - 97</w:t>
      </w:r>
      <w:r w:rsidRPr="005E7590">
        <w:rPr>
          <w:rFonts w:ascii="Times New Roman" w:eastAsia="Calibri" w:hAnsi="Times New Roman" w:cs="Times New Roman"/>
          <w:sz w:val="24"/>
          <w:szCs w:val="24"/>
        </w:rPr>
        <w:t xml:space="preserve"> часов, так как </w:t>
      </w:r>
      <w:r w:rsidR="00BF321B">
        <w:rPr>
          <w:rFonts w:ascii="Times New Roman" w:eastAsia="Calibri" w:hAnsi="Times New Roman" w:cs="Times New Roman"/>
          <w:sz w:val="24"/>
          <w:szCs w:val="24"/>
        </w:rPr>
        <w:t>24,02; 8,03; 1</w:t>
      </w:r>
      <w:r>
        <w:rPr>
          <w:rFonts w:ascii="Times New Roman" w:eastAsia="Calibri" w:hAnsi="Times New Roman" w:cs="Times New Roman"/>
          <w:sz w:val="24"/>
          <w:szCs w:val="24"/>
        </w:rPr>
        <w:t>,05</w:t>
      </w:r>
      <w:r w:rsidR="00BF321B">
        <w:rPr>
          <w:rFonts w:ascii="Times New Roman" w:eastAsia="Calibri" w:hAnsi="Times New Roman" w:cs="Times New Roman"/>
          <w:sz w:val="24"/>
          <w:szCs w:val="24"/>
        </w:rPr>
        <w:t xml:space="preserve"> и 8</w:t>
      </w:r>
      <w:r w:rsidR="00481931">
        <w:rPr>
          <w:rFonts w:ascii="Times New Roman" w:eastAsia="Calibri" w:hAnsi="Times New Roman" w:cs="Times New Roman"/>
          <w:sz w:val="24"/>
          <w:szCs w:val="24"/>
        </w:rPr>
        <w:t>,05</w:t>
      </w:r>
      <w:r w:rsidRPr="005E7590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E7590">
        <w:rPr>
          <w:rFonts w:ascii="Times New Roman" w:eastAsia="Calibri" w:hAnsi="Times New Roman" w:cs="Times New Roman"/>
          <w:sz w:val="24"/>
          <w:szCs w:val="24"/>
        </w:rPr>
        <w:t>выходные дни</w:t>
      </w:r>
      <w:r w:rsidR="00481931">
        <w:rPr>
          <w:rFonts w:ascii="Times New Roman" w:eastAsia="Calibri" w:hAnsi="Times New Roman" w:cs="Times New Roman"/>
          <w:sz w:val="24"/>
          <w:szCs w:val="24"/>
        </w:rPr>
        <w:t>.</w:t>
      </w:r>
      <w:r w:rsidRPr="00EB433E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F321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F321B" w:rsidRPr="00BF321B">
        <w:rPr>
          <w:rFonts w:ascii="Times New Roman" w:eastAsia="Calibri" w:hAnsi="Times New Roman" w:cs="Times New Roman"/>
          <w:sz w:val="24"/>
          <w:szCs w:val="24"/>
        </w:rPr>
        <w:t>Один урок-особенности календарного графика</w:t>
      </w:r>
      <w:r w:rsidR="00BF321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F321B">
        <w:rPr>
          <w:rFonts w:ascii="Times New Roman" w:hAnsi="Times New Roman" w:cs="Times New Roman"/>
          <w:sz w:val="24"/>
          <w:szCs w:val="24"/>
        </w:rPr>
        <w:t xml:space="preserve">Программный </w:t>
      </w:r>
      <w:r w:rsidRPr="00EB433E">
        <w:rPr>
          <w:rFonts w:ascii="Times New Roman" w:hAnsi="Times New Roman" w:cs="Times New Roman"/>
          <w:sz w:val="24"/>
          <w:szCs w:val="24"/>
        </w:rPr>
        <w:t>материал будет пройден за счет уплотнения</w:t>
      </w:r>
      <w:r>
        <w:rPr>
          <w:rFonts w:ascii="Times New Roman" w:hAnsi="Times New Roman" w:cs="Times New Roman"/>
          <w:sz w:val="24"/>
          <w:szCs w:val="24"/>
        </w:rPr>
        <w:t xml:space="preserve"> тем «</w:t>
      </w:r>
      <w:r w:rsidR="00143F9D">
        <w:rPr>
          <w:rFonts w:ascii="Times New Roman" w:hAnsi="Times New Roman" w:cs="Times New Roman"/>
          <w:sz w:val="24"/>
          <w:szCs w:val="24"/>
        </w:rPr>
        <w:t>З</w:t>
      </w:r>
      <w:r w:rsidR="00481931">
        <w:rPr>
          <w:rFonts w:ascii="Times New Roman" w:hAnsi="Times New Roman" w:cs="Times New Roman"/>
          <w:sz w:val="24"/>
          <w:szCs w:val="24"/>
        </w:rPr>
        <w:t>аконы сохранения в механике</w:t>
      </w:r>
      <w:r>
        <w:rPr>
          <w:rFonts w:ascii="Times New Roman" w:hAnsi="Times New Roman" w:cs="Times New Roman"/>
          <w:sz w:val="24"/>
          <w:szCs w:val="24"/>
        </w:rPr>
        <w:t>» и «</w:t>
      </w:r>
      <w:r w:rsidR="00143F9D">
        <w:rPr>
          <w:rFonts w:ascii="Times New Roman" w:hAnsi="Times New Roman" w:cs="Times New Roman"/>
          <w:sz w:val="24"/>
          <w:szCs w:val="24"/>
        </w:rPr>
        <w:t>С</w:t>
      </w:r>
      <w:r w:rsidR="00481931">
        <w:rPr>
          <w:rFonts w:ascii="Times New Roman" w:hAnsi="Times New Roman" w:cs="Times New Roman"/>
          <w:sz w:val="24"/>
          <w:szCs w:val="24"/>
        </w:rPr>
        <w:t>троение и эволюция Вселенной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81931">
        <w:rPr>
          <w:rFonts w:ascii="Times New Roman" w:hAnsi="Times New Roman" w:cs="Times New Roman"/>
          <w:sz w:val="24"/>
          <w:szCs w:val="24"/>
        </w:rPr>
        <w:t xml:space="preserve"> и «Повторение»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E7590">
        <w:rPr>
          <w:rFonts w:ascii="Times New Roman" w:eastAsia="Calibri" w:hAnsi="Times New Roman" w:cs="Times New Roman"/>
          <w:i/>
          <w:sz w:val="24"/>
          <w:szCs w:val="24"/>
        </w:rPr>
        <w:t xml:space="preserve"> (Уплотнения в КТП указаны курсивом)</w:t>
      </w:r>
    </w:p>
    <w:p w:rsidR="00BF321B" w:rsidRPr="005F04ED" w:rsidRDefault="005F04ED" w:rsidP="00BF321B">
      <w:pPr>
        <w:shd w:val="clear" w:color="auto" w:fill="FFFFFF"/>
        <w:spacing w:after="0" w:line="360" w:lineRule="auto"/>
        <w:ind w:hanging="141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5F04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2. </w:t>
      </w:r>
      <w:r w:rsidR="00BF321B" w:rsidRPr="00D366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Содержание программы учебного </w:t>
      </w:r>
      <w:proofErr w:type="gramStart"/>
      <w:r w:rsidR="00BF321B" w:rsidRPr="005F04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предмета </w:t>
      </w:r>
      <w:r w:rsidR="00BF32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 </w:t>
      </w:r>
      <w:r w:rsidR="00BF321B" w:rsidRPr="005F04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9</w:t>
      </w:r>
      <w:proofErr w:type="gramEnd"/>
      <w:r w:rsidR="00BF321B" w:rsidRPr="005F04ED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КЛАСС (98 ч)</w:t>
      </w:r>
      <w:r w:rsidR="00BF321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Механическое движение (кинематика) (18 ч)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Механическое движение. Материальная точ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 как модель физического тела. </w:t>
      </w:r>
      <w:proofErr w:type="spellStart"/>
      <w:proofErr w:type="gramStart"/>
      <w:r w:rsidRPr="006608D4">
        <w:rPr>
          <w:rFonts w:ascii="Times New Roman" w:eastAsia="Calibri" w:hAnsi="Times New Roman" w:cs="Times New Roman"/>
          <w:sz w:val="24"/>
          <w:szCs w:val="24"/>
        </w:rPr>
        <w:t>Относитель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Pr="006608D4">
        <w:rPr>
          <w:rFonts w:ascii="Times New Roman" w:eastAsia="Calibri" w:hAnsi="Times New Roman" w:cs="Times New Roman"/>
          <w:sz w:val="24"/>
          <w:szCs w:val="24"/>
        </w:rPr>
        <w:t>ность</w:t>
      </w:r>
      <w:proofErr w:type="spellEnd"/>
      <w:proofErr w:type="gramEnd"/>
      <w:r w:rsidRPr="006608D4">
        <w:rPr>
          <w:rFonts w:ascii="Times New Roman" w:eastAsia="Calibri" w:hAnsi="Times New Roman" w:cs="Times New Roman"/>
          <w:sz w:val="24"/>
          <w:szCs w:val="24"/>
        </w:rPr>
        <w:t xml:space="preserve"> механического движения. Система отсчета. Физические величины, необходимые для описания движения и взаимосвязь между ними (путь, перемещение, скорость, ускорение, время движения). Равномерное и равноускоренное прямолинейное движение. Равномерное движение по окружности.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работы: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№ 1 «Исследование равноускоренного движения без начальной скорости».</w:t>
      </w:r>
    </w:p>
    <w:p w:rsidR="00BF321B" w:rsidRPr="006608D4" w:rsidRDefault="00BF321B" w:rsidP="00BF321B">
      <w:pPr>
        <w:widowControl w:val="0"/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 xml:space="preserve">№ </w:t>
      </w:r>
      <w:r w:rsidRPr="006608D4">
        <w:rPr>
          <w:rFonts w:ascii="Times New Roman" w:eastAsia="Times New Roman" w:hAnsi="Times New Roman" w:cs="Times New Roman"/>
          <w:iCs/>
          <w:spacing w:val="-2"/>
          <w:sz w:val="24"/>
          <w:szCs w:val="24"/>
        </w:rPr>
        <w:t>2 «Проверка справедливости гипотезы о зависимости скорости от пути при равноускоренном движении».</w:t>
      </w:r>
    </w:p>
    <w:p w:rsidR="00BF321B" w:rsidRPr="006608D4" w:rsidRDefault="00BF321B" w:rsidP="00BF321B">
      <w:pPr>
        <w:widowControl w:val="0"/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 xml:space="preserve"> Демонстрации</w:t>
      </w:r>
    </w:p>
    <w:p w:rsidR="00BF321B" w:rsidRPr="006608D4" w:rsidRDefault="00BF321B" w:rsidP="00BF321B">
      <w:pPr>
        <w:widowControl w:val="0"/>
        <w:numPr>
          <w:ilvl w:val="0"/>
          <w:numId w:val="2"/>
        </w:numPr>
        <w:tabs>
          <w:tab w:val="left" w:pos="931"/>
        </w:tabs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Равномерное прямолинейное движение.</w:t>
      </w:r>
    </w:p>
    <w:p w:rsidR="00BF321B" w:rsidRPr="006608D4" w:rsidRDefault="00BF321B" w:rsidP="00BF321B">
      <w:pPr>
        <w:widowControl w:val="0"/>
        <w:numPr>
          <w:ilvl w:val="0"/>
          <w:numId w:val="2"/>
        </w:numPr>
        <w:tabs>
          <w:tab w:val="left" w:pos="960"/>
        </w:tabs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Зависимость траектории движения тела от выбора тела отсчета.</w:t>
      </w:r>
    </w:p>
    <w:p w:rsidR="00BF321B" w:rsidRPr="006608D4" w:rsidRDefault="00BF321B" w:rsidP="00BF321B">
      <w:pPr>
        <w:widowControl w:val="0"/>
        <w:numPr>
          <w:ilvl w:val="0"/>
          <w:numId w:val="2"/>
        </w:numPr>
        <w:tabs>
          <w:tab w:val="left" w:pos="960"/>
        </w:tabs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Свободное падение тел.</w:t>
      </w:r>
    </w:p>
    <w:p w:rsidR="00BF321B" w:rsidRPr="006608D4" w:rsidRDefault="00BF321B" w:rsidP="00BF321B">
      <w:pPr>
        <w:widowControl w:val="0"/>
        <w:numPr>
          <w:ilvl w:val="0"/>
          <w:numId w:val="2"/>
        </w:numPr>
        <w:tabs>
          <w:tab w:val="left" w:pos="955"/>
        </w:tabs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Равноускоренное прямолинейное движение.</w:t>
      </w:r>
    </w:p>
    <w:p w:rsidR="00BF321B" w:rsidRPr="006608D4" w:rsidRDefault="00BF321B" w:rsidP="00BF321B">
      <w:pPr>
        <w:widowControl w:val="0"/>
        <w:numPr>
          <w:ilvl w:val="0"/>
          <w:numId w:val="2"/>
        </w:numPr>
        <w:tabs>
          <w:tab w:val="left" w:pos="946"/>
        </w:tabs>
        <w:spacing w:after="240" w:line="360" w:lineRule="auto"/>
        <w:ind w:left="20" w:firstLine="426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Равномерное движение по окружности.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Закон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ы движения и силы (динамика) (24</w:t>
      </w: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Первый закон Ньютона и инерция. Масса тела. Сила. Единицы силы. Второй закон Ньютона. Третий закон Ньютона. Свободное падение тел. Сила тяжести. Закон всемирного тяготения. Сила упругости. Закон Гука. Вес тела. Невесомость. Связь между силой тяжести и массой тела. Динамометр. Равнодействующая сила. Сила трения. Трение скольжения. Трение покоя. Трение в природе и технике.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работы: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№ 3 «Сложение сил».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№ 4 «Измерение коэффициента трения скольжения. Исследование зависимости силы трения от характера поверхности».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lastRenderedPageBreak/>
        <w:t>№ 5 «Измерение равнодействующей сил при равномерном движении тела по окружности».</w:t>
      </w:r>
    </w:p>
    <w:p w:rsidR="00BF321B" w:rsidRPr="006608D4" w:rsidRDefault="00BF321B" w:rsidP="00BF321B">
      <w:pPr>
        <w:widowControl w:val="0"/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Демонстрации</w:t>
      </w:r>
    </w:p>
    <w:p w:rsidR="00BF321B" w:rsidRPr="006608D4" w:rsidRDefault="00BF321B" w:rsidP="00BF321B">
      <w:pPr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Явление инерции.</w:t>
      </w:r>
    </w:p>
    <w:p w:rsidR="00BF321B" w:rsidRPr="006608D4" w:rsidRDefault="00BF321B" w:rsidP="00BF321B">
      <w:pPr>
        <w:widowControl w:val="0"/>
        <w:numPr>
          <w:ilvl w:val="0"/>
          <w:numId w:val="3"/>
        </w:numPr>
        <w:tabs>
          <w:tab w:val="left" w:pos="567"/>
          <w:tab w:val="left" w:pos="96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Сравнение масс тел с помощью равноплечих весов.</w:t>
      </w:r>
    </w:p>
    <w:p w:rsidR="00BF321B" w:rsidRPr="006608D4" w:rsidRDefault="00BF321B" w:rsidP="00BF321B">
      <w:pPr>
        <w:widowControl w:val="0"/>
        <w:numPr>
          <w:ilvl w:val="0"/>
          <w:numId w:val="3"/>
        </w:numPr>
        <w:tabs>
          <w:tab w:val="left" w:pos="567"/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Сравнение масс двух тел по их ускорениям при взаимодействии.</w:t>
      </w:r>
    </w:p>
    <w:p w:rsidR="00BF321B" w:rsidRPr="006608D4" w:rsidRDefault="00BF321B" w:rsidP="00BF321B">
      <w:pPr>
        <w:widowControl w:val="0"/>
        <w:numPr>
          <w:ilvl w:val="0"/>
          <w:numId w:val="3"/>
        </w:numPr>
        <w:tabs>
          <w:tab w:val="left" w:pos="567"/>
          <w:tab w:val="left" w:pos="95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Измерение силы по деформации пружины.</w:t>
      </w:r>
    </w:p>
    <w:p w:rsidR="00BF321B" w:rsidRPr="006608D4" w:rsidRDefault="00BF321B" w:rsidP="00BF321B">
      <w:pPr>
        <w:widowControl w:val="0"/>
        <w:numPr>
          <w:ilvl w:val="0"/>
          <w:numId w:val="3"/>
        </w:numPr>
        <w:tabs>
          <w:tab w:val="left" w:pos="567"/>
          <w:tab w:val="left" w:pos="955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Третий закон Ньютона.</w:t>
      </w:r>
    </w:p>
    <w:p w:rsidR="00BF321B" w:rsidRPr="006608D4" w:rsidRDefault="00BF321B" w:rsidP="00BF321B">
      <w:pPr>
        <w:widowControl w:val="0"/>
        <w:numPr>
          <w:ilvl w:val="0"/>
          <w:numId w:val="3"/>
        </w:numPr>
        <w:tabs>
          <w:tab w:val="left" w:pos="567"/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Свойства силы трения.</w:t>
      </w:r>
    </w:p>
    <w:p w:rsidR="00BF321B" w:rsidRPr="006608D4" w:rsidRDefault="00BF321B" w:rsidP="00BF321B">
      <w:pPr>
        <w:widowControl w:val="0"/>
        <w:numPr>
          <w:ilvl w:val="0"/>
          <w:numId w:val="3"/>
        </w:numPr>
        <w:tabs>
          <w:tab w:val="left" w:pos="567"/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Сложение сил.</w:t>
      </w:r>
    </w:p>
    <w:p w:rsidR="00BF321B" w:rsidRPr="006608D4" w:rsidRDefault="00BF321B" w:rsidP="00BF321B">
      <w:pPr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Явление невесомости.</w:t>
      </w:r>
    </w:p>
    <w:p w:rsidR="00BF321B" w:rsidRPr="006608D4" w:rsidRDefault="00BF321B" w:rsidP="00BF321B">
      <w:pPr>
        <w:widowControl w:val="0"/>
        <w:numPr>
          <w:ilvl w:val="0"/>
          <w:numId w:val="3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spacing w:val="3"/>
          <w:sz w:val="24"/>
          <w:szCs w:val="24"/>
        </w:rPr>
      </w:pPr>
      <w:r w:rsidRPr="006608D4">
        <w:rPr>
          <w:rFonts w:ascii="Times New Roman" w:eastAsia="Times New Roman" w:hAnsi="Times New Roman" w:cs="Times New Roman"/>
          <w:spacing w:val="3"/>
          <w:sz w:val="24"/>
          <w:szCs w:val="24"/>
        </w:rPr>
        <w:t>Равновесие тела, имеющего ось вращения.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Законы сохранения в механике (16 ч)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Импульс. Закон сохранения импульса. Реактивное движение. Механическая работа. Мощность. Энергия. Потенциальная и кинетическая энергия. Превращение одного вида механической энергии в другой. Закон сохранения полной механической энергии.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Механические колебания и волны (13 ч)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Механические колебания. Период, частота, амплитуда колебаний. Резонанс. Механические волны в однородных средах. Длина волны. Звук как механическая волна. Громкость и высота тона звука.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Лабораторные работы: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№ 6 «Изучение колебаний нитяного маятника. Измерение ускорения свободного падения».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№ 7 «Изучение колебаний пружинного маятника».</w:t>
      </w:r>
    </w:p>
    <w:p w:rsidR="00BF321B" w:rsidRPr="006608D4" w:rsidRDefault="00BF321B" w:rsidP="00BF321B">
      <w:pPr>
        <w:widowControl w:val="0"/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Демонстрации</w:t>
      </w:r>
    </w:p>
    <w:p w:rsidR="00BF321B" w:rsidRPr="006608D4" w:rsidRDefault="00BF321B" w:rsidP="00BF321B">
      <w:pPr>
        <w:widowControl w:val="0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Реактивное движение модели ракеты.</w:t>
      </w:r>
    </w:p>
    <w:p w:rsidR="00BF321B" w:rsidRPr="006608D4" w:rsidRDefault="00BF321B" w:rsidP="00BF321B">
      <w:pPr>
        <w:widowControl w:val="0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Наблюдение колебаний тел.</w:t>
      </w:r>
    </w:p>
    <w:p w:rsidR="00BF321B" w:rsidRPr="006608D4" w:rsidRDefault="00BF321B" w:rsidP="00BF321B">
      <w:pPr>
        <w:widowControl w:val="0"/>
        <w:numPr>
          <w:ilvl w:val="0"/>
          <w:numId w:val="4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Наблюдение механических волн.</w:t>
      </w:r>
    </w:p>
    <w:p w:rsidR="00BF321B" w:rsidRPr="006608D4" w:rsidRDefault="00BF321B" w:rsidP="00BF321B">
      <w:pPr>
        <w:widowControl w:val="0"/>
        <w:numPr>
          <w:ilvl w:val="0"/>
          <w:numId w:val="4"/>
        </w:numPr>
        <w:tabs>
          <w:tab w:val="left" w:pos="567"/>
        </w:tabs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Опыт с электрическим звонком, помещенным под колокол вакуумного насоса.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Квантовые явления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(16</w:t>
      </w: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 xml:space="preserve">Строение атомов. Планетарная модель атома. Квантовый характер поглощения и испускания света атомами. Линейчатые спектры. Опыты Резерфорда. Состав атомного ядра. Протон, нейтрон и электрон. Закон Эйнштейна о пропорциональности массы и энергии. </w:t>
      </w:r>
      <w:r w:rsidRPr="006608D4">
        <w:rPr>
          <w:rFonts w:ascii="Times New Roman" w:eastAsia="Calibri" w:hAnsi="Times New Roman" w:cs="Times New Roman"/>
          <w:iCs/>
          <w:sz w:val="24"/>
          <w:szCs w:val="24"/>
        </w:rPr>
        <w:t>Дефект масс и энергия связи атомных ядер</w:t>
      </w:r>
      <w:r w:rsidRPr="006608D4">
        <w:rPr>
          <w:rFonts w:ascii="Times New Roman" w:eastAsia="Calibri" w:hAnsi="Times New Roman" w:cs="Times New Roman"/>
          <w:sz w:val="24"/>
          <w:szCs w:val="24"/>
        </w:rPr>
        <w:t>. Радиоактивность. Период полураспада. Альфа-</w:t>
      </w:r>
      <w:r w:rsidRPr="006608D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излучение. </w:t>
      </w:r>
      <w:r w:rsidRPr="006608D4">
        <w:rPr>
          <w:rFonts w:ascii="Times New Roman" w:eastAsia="Calibri" w:hAnsi="Times New Roman" w:cs="Times New Roman"/>
          <w:iCs/>
          <w:sz w:val="24"/>
          <w:szCs w:val="24"/>
        </w:rPr>
        <w:t>Бета-излучение</w:t>
      </w:r>
      <w:r w:rsidRPr="006608D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6608D4">
        <w:rPr>
          <w:rFonts w:ascii="Times New Roman" w:eastAsia="Calibri" w:hAnsi="Times New Roman" w:cs="Times New Roman"/>
          <w:sz w:val="24"/>
          <w:szCs w:val="24"/>
        </w:rPr>
        <w:t xml:space="preserve">Гамма-излучение. Ядерные реакции. Источники энергии Солнца и звезд. Ядерная энергетика. </w:t>
      </w:r>
      <w:r w:rsidRPr="006608D4">
        <w:rPr>
          <w:rFonts w:ascii="Times New Roman" w:eastAsia="Calibri" w:hAnsi="Times New Roman" w:cs="Times New Roman"/>
          <w:iCs/>
          <w:sz w:val="24"/>
          <w:szCs w:val="24"/>
        </w:rPr>
        <w:t xml:space="preserve">Экологические проблемы работы атомных электростанций. </w:t>
      </w:r>
      <w:r w:rsidRPr="006608D4">
        <w:rPr>
          <w:rFonts w:ascii="Times New Roman" w:eastAsia="Calibri" w:hAnsi="Times New Roman" w:cs="Times New Roman"/>
          <w:sz w:val="24"/>
          <w:szCs w:val="24"/>
        </w:rPr>
        <w:t xml:space="preserve">Дозиметрия. </w:t>
      </w:r>
      <w:r w:rsidRPr="006608D4">
        <w:rPr>
          <w:rFonts w:ascii="Times New Roman" w:eastAsia="Calibri" w:hAnsi="Times New Roman" w:cs="Times New Roman"/>
          <w:iCs/>
          <w:sz w:val="24"/>
          <w:szCs w:val="24"/>
        </w:rPr>
        <w:t>Влияние радиоактивных излучений на живые организмы.</w:t>
      </w:r>
    </w:p>
    <w:p w:rsidR="00BF321B" w:rsidRPr="006608D4" w:rsidRDefault="00BF321B" w:rsidP="00BF321B">
      <w:pPr>
        <w:widowControl w:val="0"/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Демонстрации</w:t>
      </w:r>
    </w:p>
    <w:p w:rsidR="00BF321B" w:rsidRPr="006608D4" w:rsidRDefault="00BF321B" w:rsidP="00BF321B">
      <w:pPr>
        <w:widowControl w:val="0"/>
        <w:numPr>
          <w:ilvl w:val="0"/>
          <w:numId w:val="5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Наблюдение треков альфа-частиц в камере Вильсона.</w:t>
      </w:r>
    </w:p>
    <w:p w:rsidR="00BF321B" w:rsidRPr="006608D4" w:rsidRDefault="00BF321B" w:rsidP="00BF321B">
      <w:pPr>
        <w:widowControl w:val="0"/>
        <w:numPr>
          <w:ilvl w:val="0"/>
          <w:numId w:val="5"/>
        </w:numPr>
        <w:tabs>
          <w:tab w:val="left" w:pos="567"/>
          <w:tab w:val="left" w:pos="96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Устройство и принцип действия счетчика ионизирующих частиц.</w:t>
      </w:r>
    </w:p>
    <w:p w:rsidR="00BF321B" w:rsidRPr="006608D4" w:rsidRDefault="00BF321B" w:rsidP="00BF321B">
      <w:pPr>
        <w:widowControl w:val="0"/>
        <w:numPr>
          <w:ilvl w:val="0"/>
          <w:numId w:val="5"/>
        </w:numPr>
        <w:tabs>
          <w:tab w:val="left" w:pos="567"/>
        </w:tabs>
        <w:spacing w:after="24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Дозиметр.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Строение и эволюция Вселенной (3 </w:t>
      </w: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ч)</w:t>
      </w:r>
    </w:p>
    <w:p w:rsidR="00BF321B" w:rsidRPr="006608D4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08D4">
        <w:rPr>
          <w:rFonts w:ascii="Times New Roman" w:eastAsia="Calibri" w:hAnsi="Times New Roman" w:cs="Times New Roman"/>
          <w:sz w:val="24"/>
          <w:szCs w:val="24"/>
        </w:rPr>
        <w:t>Геоцентрическая и гелиоцентрическая системы мира. Физическая природа небесных тел Солнечной системы. Происхождение Солнечной системы. Физическая природа Солнца и звезд. Строение Вселенной. Эволюция Вселенной. Гипотеза Большого взрыва.</w:t>
      </w:r>
    </w:p>
    <w:p w:rsidR="00BF321B" w:rsidRPr="006608D4" w:rsidRDefault="00BF321B" w:rsidP="00BF321B">
      <w:pPr>
        <w:widowControl w:val="0"/>
        <w:spacing w:after="0" w:line="360" w:lineRule="auto"/>
        <w:ind w:left="20" w:firstLine="426"/>
        <w:jc w:val="both"/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  <w:lang w:eastAsia="ru-RU"/>
        </w:rPr>
        <w:t>Демонстрации</w:t>
      </w:r>
    </w:p>
    <w:p w:rsidR="00BF321B" w:rsidRPr="006608D4" w:rsidRDefault="00BF321B" w:rsidP="00BF321B">
      <w:pPr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Астрономические наблюдения.</w:t>
      </w:r>
    </w:p>
    <w:p w:rsidR="00BF321B" w:rsidRPr="006608D4" w:rsidRDefault="00BF321B" w:rsidP="00BF321B">
      <w:pPr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Знакомство с созвездиями и наблюдение суточного вращения звездного неба.</w:t>
      </w:r>
    </w:p>
    <w:p w:rsidR="00BF321B" w:rsidRPr="006608D4" w:rsidRDefault="00BF321B" w:rsidP="00BF321B">
      <w:pPr>
        <w:widowControl w:val="0"/>
        <w:numPr>
          <w:ilvl w:val="0"/>
          <w:numId w:val="6"/>
        </w:numPr>
        <w:tabs>
          <w:tab w:val="left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6608D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Наблюдение движения Луны, Солнца и планет относительно звезд.</w:t>
      </w:r>
    </w:p>
    <w:p w:rsidR="00BF321B" w:rsidRDefault="00BF321B" w:rsidP="00BF321B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>П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вторение</w:t>
      </w:r>
      <w:proofErr w:type="spellEnd"/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(8</w:t>
      </w:r>
      <w:r w:rsidRPr="006608D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ч)</w:t>
      </w:r>
    </w:p>
    <w:p w:rsidR="00E20936" w:rsidRDefault="00E20936" w:rsidP="00BF321B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E20936" w:rsidRPr="00E20936" w:rsidRDefault="00E20936" w:rsidP="00E20936">
      <w:pPr>
        <w:pBdr>
          <w:bottom w:val="single" w:sz="6" w:space="5" w:color="000000"/>
        </w:pBdr>
        <w:spacing w:before="100" w:beforeAutospacing="1" w:after="240" w:line="240" w:lineRule="atLeast"/>
        <w:outlineLvl w:val="0"/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 w:rsidRPr="00E20936">
        <w:rPr>
          <w:rFonts w:ascii="LiberationSerif" w:eastAsia="Times New Roman" w:hAnsi="LiberationSerif" w:cs="Times New Roman"/>
          <w:b/>
          <w:bCs/>
          <w:caps/>
          <w:color w:val="000000"/>
          <w:kern w:val="36"/>
          <w:sz w:val="24"/>
          <w:szCs w:val="24"/>
          <w:lang w:eastAsia="ru-RU"/>
        </w:rPr>
        <w:t>ПЛАНИРУЕМЫЕ ОБРАЗОВАТЕЛЬНЫЕ РЕЗУЛЬТАТЫ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 xml:space="preserve">Изучение физики в 9 классе направлено на достижение обучающимися личностных, </w:t>
      </w:r>
      <w:proofErr w:type="spellStart"/>
      <w:r w:rsidRPr="00E20936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E20936">
        <w:rPr>
          <w:rFonts w:ascii="Times New Roman" w:hAnsi="Times New Roman" w:cs="Times New Roman"/>
          <w:sz w:val="24"/>
          <w:szCs w:val="24"/>
        </w:rPr>
        <w:t xml:space="preserve"> и предметных результатов освоения учебного предмета.</w:t>
      </w:r>
    </w:p>
    <w:p w:rsidR="00E20936" w:rsidRPr="00E20936" w:rsidRDefault="00E20936" w:rsidP="00E20936">
      <w:pPr>
        <w:spacing w:before="240" w:after="12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ЛИЧНОСТНЫЕ РЕЗУЛЬТАТЫ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Патриотическое воспитание:</w:t>
      </w:r>
    </w:p>
    <w:p w:rsidR="00E20936" w:rsidRPr="00E20936" w:rsidRDefault="00E20936" w:rsidP="00E20936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проявление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интереса к истории и современному состоянию российской физической науки;</w:t>
      </w:r>
    </w:p>
    <w:p w:rsidR="00E20936" w:rsidRPr="00E20936" w:rsidRDefault="00E20936" w:rsidP="00E20936">
      <w:pPr>
        <w:numPr>
          <w:ilvl w:val="0"/>
          <w:numId w:val="15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ценностное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отношение к достижениям российских учё</w:t>
      </w:r>
      <w:r w:rsidRPr="00E20936">
        <w:rPr>
          <w:rFonts w:ascii="Times New Roman" w:hAnsi="Times New Roman" w:cs="Times New Roman"/>
          <w:sz w:val="24"/>
          <w:szCs w:val="24"/>
        </w:rPr>
        <w:softHyphen/>
        <w:t xml:space="preserve">ных 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физиков.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Гражданское и духовно-нравственное воспитание:</w:t>
      </w:r>
    </w:p>
    <w:p w:rsidR="00E20936" w:rsidRPr="00E20936" w:rsidRDefault="00E20936" w:rsidP="00E20936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готовность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к активному участию в обсуждении общественно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-значимых и этических проблем, связанных с практическим применением достижений физики; </w:t>
      </w:r>
    </w:p>
    <w:p w:rsidR="00E20936" w:rsidRPr="00E20936" w:rsidRDefault="00E20936" w:rsidP="00E20936">
      <w:pPr>
        <w:numPr>
          <w:ilvl w:val="0"/>
          <w:numId w:val="1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важности морально-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этических принципов в дея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тельности учёного.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Эстетическое воспитание:</w:t>
      </w:r>
    </w:p>
    <w:p w:rsidR="00E20936" w:rsidRPr="00E20936" w:rsidRDefault="00E20936" w:rsidP="00E20936">
      <w:pPr>
        <w:numPr>
          <w:ilvl w:val="0"/>
          <w:numId w:val="17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восприятие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эстетических качеств физической науки: её гар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моничного построения, строгости, точности, лаконичности.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Ценности научного познания:</w:t>
      </w:r>
    </w:p>
    <w:p w:rsidR="00E20936" w:rsidRPr="00E20936" w:rsidRDefault="00E20936" w:rsidP="00E20936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lastRenderedPageBreak/>
        <w:t>осознание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ценности физической науки как мощного инстру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мента познания мира, основы развития технологий, важней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шей составляющей культуры;</w:t>
      </w:r>
    </w:p>
    <w:p w:rsidR="00E20936" w:rsidRPr="00E20936" w:rsidRDefault="00E20936" w:rsidP="00E20936">
      <w:pPr>
        <w:numPr>
          <w:ilvl w:val="0"/>
          <w:numId w:val="1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научной любознательности, интереса к исследова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тельской деятельности.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Формирование культуры здоровья и эмоционального благополучия:</w:t>
      </w:r>
    </w:p>
    <w:p w:rsidR="00E20936" w:rsidRPr="00E20936" w:rsidRDefault="00E20936" w:rsidP="00E20936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ценности безопасного образа жизни в современном технологическом мире, важности правил безопасного поведе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ния на транспорте, на дорогах, с электрическим и тепловым оборудованием в домашних условиях;</w:t>
      </w:r>
    </w:p>
    <w:p w:rsidR="00E20936" w:rsidRPr="00E20936" w:rsidRDefault="00E20936" w:rsidP="00E20936">
      <w:pPr>
        <w:numPr>
          <w:ilvl w:val="0"/>
          <w:numId w:val="1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209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навыка рефлексии, признание своего пра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ва на ошибку и такого же права у другого человека.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Трудовое воспитание:</w:t>
      </w:r>
    </w:p>
    <w:p w:rsidR="00E20936" w:rsidRPr="00E20936" w:rsidRDefault="00E20936" w:rsidP="00E20936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активное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участие в решении практических задач (в рамках семьи, школы, города, края) технологической и социальной направленности, требующих в том числе и физических зна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ний;</w:t>
      </w:r>
    </w:p>
    <w:p w:rsidR="00E20936" w:rsidRPr="00E20936" w:rsidRDefault="00E20936" w:rsidP="00E20936">
      <w:pPr>
        <w:numPr>
          <w:ilvl w:val="0"/>
          <w:numId w:val="20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интерес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к  практическому  изучению  профессий,  связанных с физикой.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Экологическое воспитание:</w:t>
      </w:r>
    </w:p>
    <w:p w:rsidR="00E20936" w:rsidRPr="00E20936" w:rsidRDefault="00E20936" w:rsidP="00E20936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ориентация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E20936" w:rsidRPr="00E20936" w:rsidRDefault="00E20936" w:rsidP="00E20936">
      <w:pPr>
        <w:numPr>
          <w:ilvl w:val="0"/>
          <w:numId w:val="2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осознание  глобального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>  характера  экологических  проблем и путей их решения.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Адаптация обучающегося к изменяющимся условиям социальной и природной среды:</w:t>
      </w:r>
    </w:p>
    <w:p w:rsidR="00E20936" w:rsidRPr="00E20936" w:rsidRDefault="00E20936" w:rsidP="00E20936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во взаимодействии при выполнении исследова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ний и проектов физической направленности, открытость опыту и знаниям других;</w:t>
      </w:r>
    </w:p>
    <w:p w:rsidR="00E20936" w:rsidRPr="00E20936" w:rsidRDefault="00E20936" w:rsidP="00E20936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повышение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уровня своей компетентности через  практиче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скую деятельность;</w:t>
      </w:r>
    </w:p>
    <w:p w:rsidR="00E20936" w:rsidRPr="00E20936" w:rsidRDefault="00E20936" w:rsidP="00E20936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потребность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в формировании новых знаний, в том числе фор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мулировать идеи,  понятия,  гипотезы  о  физических  объектах и явлениях;</w:t>
      </w:r>
    </w:p>
    <w:p w:rsidR="00E20936" w:rsidRPr="00E20936" w:rsidRDefault="00E20936" w:rsidP="00E20936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дефицитов собственных знаний и компетентностей в области физики;</w:t>
      </w:r>
    </w:p>
    <w:p w:rsidR="00E20936" w:rsidRPr="00E20936" w:rsidRDefault="00E20936" w:rsidP="00E20936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планирование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своего развития в приобретении новых физи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ческих знаний;</w:t>
      </w:r>
    </w:p>
    <w:p w:rsidR="00E20936" w:rsidRPr="00E20936" w:rsidRDefault="00E20936" w:rsidP="00E20936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анализировать и выявлять взаимосвязи приро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ды, общества и экономики, в том числе с использованием фи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зических знаний;</w:t>
      </w:r>
    </w:p>
    <w:p w:rsidR="00E20936" w:rsidRPr="00E20936" w:rsidRDefault="00E20936" w:rsidP="00E20936">
      <w:pPr>
        <w:numPr>
          <w:ilvl w:val="0"/>
          <w:numId w:val="2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оценка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своих действий с учётом влияния на окружающую среду, возможных глобальных последствий.</w:t>
      </w:r>
    </w:p>
    <w:p w:rsidR="00E20936" w:rsidRPr="00E20936" w:rsidRDefault="00E20936" w:rsidP="00E20936">
      <w:pPr>
        <w:spacing w:before="240" w:after="12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МЕТАПРЕДМЕТНЫЕ РЕЗУЛЬТАТЫ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Универсальные познавательные действия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Базовые логические действия:</w:t>
      </w:r>
    </w:p>
    <w:p w:rsidR="00E20936" w:rsidRPr="00E20936" w:rsidRDefault="00E20936" w:rsidP="00E20936">
      <w:pPr>
        <w:numPr>
          <w:ilvl w:val="0"/>
          <w:numId w:val="2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и характеризовать существенные признаки объек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тов (явлений);</w:t>
      </w:r>
    </w:p>
    <w:p w:rsidR="00E20936" w:rsidRPr="00E20936" w:rsidRDefault="00E20936" w:rsidP="00E20936">
      <w:pPr>
        <w:numPr>
          <w:ilvl w:val="0"/>
          <w:numId w:val="2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устанавливать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существенный признак классификации, осно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вания для обобщения и сравнения;</w:t>
      </w:r>
    </w:p>
    <w:p w:rsidR="00E20936" w:rsidRPr="00E20936" w:rsidRDefault="00E20936" w:rsidP="00E20936">
      <w:pPr>
        <w:numPr>
          <w:ilvl w:val="0"/>
          <w:numId w:val="2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закономерности и противоречия в рассматривае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мых фактах, данных и наблюдениях, относящихся к физическим явлениям;</w:t>
      </w:r>
    </w:p>
    <w:p w:rsidR="00E20936" w:rsidRPr="00E20936" w:rsidRDefault="00E20936" w:rsidP="00E20936">
      <w:pPr>
        <w:numPr>
          <w:ilvl w:val="0"/>
          <w:numId w:val="2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lastRenderedPageBreak/>
        <w:t>выявлять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причинно-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следственные связи при изучении физи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ческих явлений и процессов; делать выводы с использовани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ем дедуктивных и индуктивных умозаключений, выдвигать гипотезы о взаимосвязях физических величин;</w:t>
      </w:r>
    </w:p>
    <w:p w:rsidR="00E20936" w:rsidRPr="00E20936" w:rsidRDefault="00E20936" w:rsidP="00E20936">
      <w:pPr>
        <w:numPr>
          <w:ilvl w:val="0"/>
          <w:numId w:val="23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выбирать способ решения учебной физиче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ской задачи (сравнение нескольких вариантов решения, выбор наиболее подходящего с учётом самостоятельно выделен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ных критериев).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Базовые исследовательские действия:</w:t>
      </w:r>
    </w:p>
    <w:p w:rsidR="00E20936" w:rsidRPr="00E20936" w:rsidRDefault="00E20936" w:rsidP="00E2093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вопросы как исследовательский инструмент познания;</w:t>
      </w:r>
    </w:p>
    <w:p w:rsidR="00E20936" w:rsidRPr="00E20936" w:rsidRDefault="00E20936" w:rsidP="00E2093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проводить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по самостоятельно составленному плану опыт, не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сложный физический эксперимент, небольшое исследование физического явления;</w:t>
      </w:r>
    </w:p>
    <w:p w:rsidR="00E20936" w:rsidRPr="00E20936" w:rsidRDefault="00E20936" w:rsidP="00E2093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на применимость и достоверность информацию, полученную в ходе исследования или эксперимента;</w:t>
      </w:r>
    </w:p>
    <w:p w:rsidR="00E20936" w:rsidRPr="00E20936" w:rsidRDefault="00E20936" w:rsidP="00E2093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формулировать обобщения и выводы по ре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зультатам проведённого наблюдения, опыта, исследования;</w:t>
      </w:r>
    </w:p>
    <w:p w:rsidR="00E20936" w:rsidRPr="00E20936" w:rsidRDefault="00E20936" w:rsidP="00E20936">
      <w:pPr>
        <w:numPr>
          <w:ilvl w:val="0"/>
          <w:numId w:val="24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прогнозировать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Работа с информацией:</w:t>
      </w:r>
    </w:p>
    <w:p w:rsidR="00E20936" w:rsidRPr="00E20936" w:rsidRDefault="00E20936" w:rsidP="00E20936">
      <w:pPr>
        <w:numPr>
          <w:ilvl w:val="0"/>
          <w:numId w:val="25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применять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различные методы, инструменты и запросы при поиске и отборе информации или данных с учётом предложенной учебной физической задачи;</w:t>
      </w:r>
    </w:p>
    <w:p w:rsidR="00E20936" w:rsidRPr="00E20936" w:rsidRDefault="00E20936" w:rsidP="00E20936">
      <w:pPr>
        <w:numPr>
          <w:ilvl w:val="0"/>
          <w:numId w:val="25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анализировать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>, систематизировать и интерпретировать ин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формацию различных видов и форм представления;</w:t>
      </w:r>
    </w:p>
    <w:p w:rsidR="00E20936" w:rsidRPr="00E20936" w:rsidRDefault="00E20936" w:rsidP="00E20936">
      <w:pPr>
        <w:numPr>
          <w:ilvl w:val="0"/>
          <w:numId w:val="25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выбирать оптимальную форму представле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ния информации и иллюстрировать решаемые задачи несложными схемами, диаграммами, иной графикой и их ком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бинациями.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Универсальные коммуникативные действия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Общение:</w:t>
      </w:r>
    </w:p>
    <w:p w:rsidR="00E20936" w:rsidRPr="00E20936" w:rsidRDefault="00E20936" w:rsidP="00E20936">
      <w:pPr>
        <w:numPr>
          <w:ilvl w:val="0"/>
          <w:numId w:val="2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ходе обсуждения учебного материала, результатов лабора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торных работ и проектов задавать вопросы по существу обсуждаемой темы и высказывать идеи, нацеленные  на  реше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ние задачи и поддержание благожелательности общения;</w:t>
      </w:r>
    </w:p>
    <w:p w:rsidR="00E20936" w:rsidRPr="00E20936" w:rsidRDefault="00E20936" w:rsidP="00E20936">
      <w:pPr>
        <w:numPr>
          <w:ilvl w:val="0"/>
          <w:numId w:val="26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сопоставлять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свои суждения с суждениями других участни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ков диалога, обнаруживать различие и сходство позиций; выражать свою точку зрения в устных и письменных текстах; публично представлять результаты выполненного физическо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го опыта (эксперимента, исследования, проекта).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Совместная деятельность (сотрудничество):</w:t>
      </w:r>
    </w:p>
    <w:p w:rsidR="00E20936" w:rsidRPr="00E20936" w:rsidRDefault="00E20936" w:rsidP="00E20936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и использовать преимущества командной и инди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видуальной работы при решении конкретной физической проблемы;</w:t>
      </w:r>
    </w:p>
    <w:p w:rsidR="00E20936" w:rsidRPr="00E20936" w:rsidRDefault="00E20936" w:rsidP="00E20936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цели совместной деятельности, организовывать действия по её достижению: распределять роли, обсуждать процессы и результаты совместной работы; обобщать мнения нескольких людей;</w:t>
      </w:r>
    </w:p>
    <w:p w:rsidR="00E20936" w:rsidRPr="00E20936" w:rsidRDefault="00E20936" w:rsidP="00E20936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выполнять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свою часть работы, достигая качественного ре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зультата по своему направлению и координируя свои действия с другими членами команды;</w:t>
      </w:r>
    </w:p>
    <w:p w:rsidR="00E20936" w:rsidRPr="00E20936" w:rsidRDefault="00E20936" w:rsidP="00E20936">
      <w:pPr>
        <w:numPr>
          <w:ilvl w:val="0"/>
          <w:numId w:val="27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качество своего вклада в общий продукт по крите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риям, самостоятельно сформулированным участниками вза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имодействия.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Универсальные регулятивные действия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E20936" w:rsidRPr="00E20936" w:rsidRDefault="00E20936" w:rsidP="00E20936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выявлять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проблемы в жизненных и учебных ситуациях, тре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бующих для решения физических знаний;</w:t>
      </w:r>
    </w:p>
    <w:p w:rsidR="00E20936" w:rsidRPr="00E20936" w:rsidRDefault="00E20936" w:rsidP="00E20936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ориентироваться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в различных подходах принятия решений (индивидуальное, принятие решения в группе, принятие решений группой);</w:t>
      </w:r>
    </w:p>
    <w:p w:rsidR="00E20936" w:rsidRPr="00E20936" w:rsidRDefault="00E20936" w:rsidP="00E20936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составлять алгоритм решения физической задачи или плана исследования с учётом имеющихся ресурсов и собственных возможностей, аргументировать предлага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емые варианты решений;</w:t>
      </w:r>
    </w:p>
    <w:p w:rsidR="00E20936" w:rsidRPr="00E20936" w:rsidRDefault="00E20936" w:rsidP="00E20936">
      <w:pPr>
        <w:numPr>
          <w:ilvl w:val="0"/>
          <w:numId w:val="28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выбор и брать ответственность за решение.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Самоконтроль (рефлексия):</w:t>
      </w:r>
    </w:p>
    <w:p w:rsidR="00E20936" w:rsidRPr="00E20936" w:rsidRDefault="00E20936" w:rsidP="00E2093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давать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адекватную оценку ситуации и предлагать план её из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менения;</w:t>
      </w:r>
    </w:p>
    <w:p w:rsidR="00E20936" w:rsidRPr="00E20936" w:rsidRDefault="00E20936" w:rsidP="00E2093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причины достижения (</w:t>
      </w:r>
      <w:proofErr w:type="spellStart"/>
      <w:r w:rsidRPr="00E20936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E20936">
        <w:rPr>
          <w:rFonts w:ascii="Times New Roman" w:hAnsi="Times New Roman" w:cs="Times New Roman"/>
          <w:sz w:val="24"/>
          <w:szCs w:val="24"/>
        </w:rPr>
        <w:t>) результатов деятельности, давать оценку приобретённому опыту;</w:t>
      </w:r>
    </w:p>
    <w:p w:rsidR="00E20936" w:rsidRPr="00E20936" w:rsidRDefault="00E20936" w:rsidP="00E2093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вносить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коррективы в деятельность (в том числе в ход выпол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нения физического исследования или проекта) на основе но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вых обстоятельств, изменившихся ситуаций, установленных ошибок, возникших трудностей;</w:t>
      </w:r>
    </w:p>
    <w:p w:rsidR="00E20936" w:rsidRPr="00E20936" w:rsidRDefault="00E20936" w:rsidP="00E20936">
      <w:pPr>
        <w:numPr>
          <w:ilvl w:val="0"/>
          <w:numId w:val="29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оценивать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соответствие результата цели и условиям.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Эмоциональный интеллект:</w:t>
      </w:r>
    </w:p>
    <w:p w:rsidR="00E20936" w:rsidRPr="00E20936" w:rsidRDefault="00E20936" w:rsidP="00E20936">
      <w:pPr>
        <w:numPr>
          <w:ilvl w:val="0"/>
          <w:numId w:val="30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ставить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себя на место другого человека в ходе спора или дис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куссии на научную тему, понимать мотивы, намерения и ло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гику другого.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Принятие себя и других:</w:t>
      </w:r>
    </w:p>
    <w:p w:rsidR="00E20936" w:rsidRPr="00E20936" w:rsidRDefault="00E20936" w:rsidP="00E20936">
      <w:pPr>
        <w:numPr>
          <w:ilvl w:val="0"/>
          <w:numId w:val="31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признавать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своё право на ошибку при решении физических задач или в утверждениях на научные темы и такое же право другого.</w:t>
      </w:r>
    </w:p>
    <w:p w:rsidR="00E20936" w:rsidRPr="00E20936" w:rsidRDefault="00E20936" w:rsidP="00E20936">
      <w:pPr>
        <w:spacing w:before="240" w:after="120" w:line="240" w:lineRule="atLeast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ПРЕДМЕТНЫЕ РЕЗУЛЬТАТЫ</w:t>
      </w:r>
    </w:p>
    <w:p w:rsidR="00E20936" w:rsidRPr="00E20936" w:rsidRDefault="00E20936" w:rsidP="00E20936">
      <w:pPr>
        <w:spacing w:after="0" w:line="240" w:lineRule="auto"/>
        <w:ind w:firstLine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 xml:space="preserve">Предметные результаты на базовом уровне должны отражать </w:t>
      </w:r>
      <w:proofErr w:type="spellStart"/>
      <w:r w:rsidRPr="00E209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E20936">
        <w:rPr>
          <w:rFonts w:ascii="Times New Roman" w:hAnsi="Times New Roman" w:cs="Times New Roman"/>
          <w:sz w:val="24"/>
          <w:szCs w:val="24"/>
        </w:rPr>
        <w:t xml:space="preserve"> у обучающихся умений: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использовать понятия: система отсчёта, материальная точка, траектория, относительность механического движения, де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формация (упругая, пластическая), трение, центростреми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тельное ускорение, невесомость и перегрузки; центр тяжести; абсолютно твёрдое тело, центр тяжести твёрдого тела, равновесие; механические колебания и волны, звук, инфразвук и ультразвук; электромагнитные волны, шкала электро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магнитных волн, свет, близорукость и дальнозоркость, спектры испускания и поглощения; альфа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, бета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 xml:space="preserve"> и гамма-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излуче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ния, изотопы, ядерная энергетика;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различать явления (равномерное и неравномерное прямоли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нейное движение, равноускоренное прямолинейное движение, свободное падение тел, равномерное движение по окруж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ности, взаимодействие тел, реактивное движение, колеба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тельное движение (затухающие и вынужденные колебания), резонанс, волновое движение, отражение звука, прямолиней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ное распространение, отражение и преломление света, пол</w:t>
      </w:r>
      <w:r w:rsidRPr="00E20936">
        <w:rPr>
          <w:rFonts w:ascii="Times New Roman" w:hAnsi="Times New Roman" w:cs="Times New Roman"/>
          <w:sz w:val="24"/>
          <w:szCs w:val="24"/>
        </w:rPr>
        <w:softHyphen/>
        <w:t xml:space="preserve">ное внутреннее отражение света, разложение белого света в спектр и сложение спектральных цветов, дисперсия света, естественная радиоактивность, возникновение линейчатого спектра </w:t>
      </w:r>
      <w:r w:rsidRPr="00E20936">
        <w:rPr>
          <w:rFonts w:ascii="Times New Roman" w:hAnsi="Times New Roman" w:cs="Times New Roman"/>
          <w:sz w:val="24"/>
          <w:szCs w:val="24"/>
        </w:rPr>
        <w:lastRenderedPageBreak/>
        <w:t>излучения) по описанию их характерных свойств и на основе опытов, демонстрирующих данное физическое яв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ление;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распознавать  проявление  изученных  физических  явлений в окружающем мире (в том числе физические явления в при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роде: приливы и отливы, движение планет Солнечной систе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мы, реактивное движение живых организмов, восприятие звуков животными, землетрясение, сейсмические волны, цу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нами, эхо, цвета тел, оптические явления в природе, биоло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гическое действие видимого, ультрафиолетового и рент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геновского излучений; естественный радиоактивный фон, космические лучи, радиоактивное излучение природных ми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нералов; действие радиоактивных излучений на организм че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ловека), при этом переводить практическую задачу в учеб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ную, выделять существенные свойства/признаки физиче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ских явлений;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описывать изученные свойства тел и физические явления, ис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пользуя физические величины (средняя и мгновенная скорость тела при неравномерном движении, ускорение, переме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щение, путь, угловая скорость, сила трения, сила упругости, сила тяжести, ускорение свободного падения, вес тела, им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пульс тела, импульс силы, механическая работа и мощность, потенциальная энергия тела, поднятого над поверхностью земли, потенциальная энергия сжатой пружины, кинетиче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ская энергия, полная механическая энергия, период и частота колебаний, длина волны, громкость звука и высота тона, ско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рость света, показатель преломления среды); при описании правильно трактовать физический смысл используемых вели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чин, обозначения и единицы физических величин, находить формулы, связывающие данную физическую величину с дру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гими величинами, строить графики изученных зависимостей физических величин;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свойства тел, физические явления и процес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сы, используя закон сохранения энергии, закон всемирного тяготения, принцип суперпозиции сил, принцип относитель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ности Галилея, законы Ньютона, закон сохранения импульса, законы отражения и преломления света, законы сохране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ния зарядового и массового чисел при ядерных реакциях; при этом давать словесную формулировку закона и записы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вать его математическое выражение;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объяснять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физические процессы и свойства тел, в том числе и в контексте ситуаций практико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-ориентированного характе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ра: выявлять причинно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-следственные связи, строить объяс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нение из 2—3 логических шагов с опорой на 2—3 изученных свойства физических явлений, физических законов или зако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номерностей;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решать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расчётные задачи (опирающиеся на систему из 2— 3 уравнений), используя законы и формулы, связывающие физические величины: на основе анализа условия задачи за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писывать краткое условие, выявлять недостающие или избы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точные данные, выбирать законы и формулы, необходимые для решения, проводить расчёты и оценивать реалистичность полученного значения физической величины;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проблемы, которые можно решить при помощи физических методов; используя описание исследования, вы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делять проверяемое предположение, оценивать правильность порядка проведения исследования, делать выводы, интерпре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тировать результаты наблюдений и опытов;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энергии; зависимость периода колебаний пружинного маятника  от  массы  груза  и  жёсткости  пружины и независимость от амплитуды малых колебаний; прямоли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нейное  распространение   света,   разложение   белого   света в  спектр;  изучение  свойств  изображения  в  плоском  зеркале и свойств изображения предмета в собирающей линзе; на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блюдение сплошных и линейчатых спектров излучения): са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мостоятельно собирать установку из избыточного набора обо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рудования; описывать ход опыта и его результаты, формули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ровать выводы;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lastRenderedPageBreak/>
        <w:t>проводить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при необходимости серию прямых измерений, определяя среднее значение измеряемой величины (фокусное расстояние собирающей линзы); обосновывать выбор способа измерения/измерительного прибора;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проводить исследование  зависимостей  физических  величин с использованием прямых измерений (зависимость пути от времени при равноускоренном движении без начальной ско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рости; периода колебаний математического маятника от дли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ны нити; зависимости угла отражения света от угла падения и угла преломления от угла падения): планировать исследо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вание, самостоятельно собирать установку, фиксировать ре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зультаты полученной зависимости физических величин в ви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де таблиц и графиков, делать выводы по результатам исследо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вания;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r w:rsidRPr="00E20936">
        <w:rPr>
          <w:rFonts w:ascii="Times New Roman" w:hAnsi="Times New Roman" w:cs="Times New Roman"/>
          <w:sz w:val="24"/>
          <w:szCs w:val="24"/>
        </w:rPr>
        <w:t>проводить косвенные измерения физических величин (сред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няя скорость и ускорение тела при равноускоренном движении, ускорение свободного падения, жёсткость пружины, коэффициент   трения   скольжения,   механическая   работа и мощность, частота и период колебаний математического и пружинного маятников, оптическая сила собирающей лин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зы, радиоактивный фон): планировать измерения; собирать экспериментальную установку и выполнять измерения, сле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дуя предложенной инструкции; вычислять значение величи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ны и анализировать полученные результаты с учётом задан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ной погрешности измерений;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соблюдать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правила техники безопасности при работе с лабо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раторным оборудованием;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основные признаки изученных физических моде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лей: материальная точка, абсолютно твёрдое тело, точечный источник света, луч, тонкая линза, планетарная модель ато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ма, нуклонная модель атомного ядра;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характеризовать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принципы действия  изученных  приборов и технических устройств с опорой на их описания (в том чис</w:t>
      </w:r>
      <w:r w:rsidRPr="00E20936">
        <w:rPr>
          <w:rFonts w:ascii="Times New Roman" w:hAnsi="Times New Roman" w:cs="Times New Roman"/>
          <w:sz w:val="24"/>
          <w:szCs w:val="24"/>
        </w:rPr>
        <w:softHyphen/>
        <w:t xml:space="preserve">ле: спидометр, датчики положения, расстояния и ускорения, ракета, эхолот, очки, перископ, фотоаппарат, оптические </w:t>
      </w:r>
      <w:proofErr w:type="spellStart"/>
      <w:r w:rsidRPr="00E20936">
        <w:rPr>
          <w:rFonts w:ascii="Times New Roman" w:hAnsi="Times New Roman" w:cs="Times New Roman"/>
          <w:sz w:val="24"/>
          <w:szCs w:val="24"/>
        </w:rPr>
        <w:t>световоды</w:t>
      </w:r>
      <w:proofErr w:type="spellEnd"/>
      <w:r w:rsidRPr="00E20936">
        <w:rPr>
          <w:rFonts w:ascii="Times New Roman" w:hAnsi="Times New Roman" w:cs="Times New Roman"/>
          <w:sz w:val="24"/>
          <w:szCs w:val="24"/>
        </w:rPr>
        <w:t>, спектроскоп, дозиметр, камера Вильсона), ис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пользуя знания о свойствах физических явлений и необходи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мые физические закономерности;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схемы и схематичные рисунки изученных тех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нических устройств, измерительных приборов и технологических процессов при решении учебно-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практических задач; оптические схемы для построения изображений в плоском зеркале и собирающей линзе;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приводить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примеры/находить информацию о примерах прак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тического использования физических знаний в повседневной жизни для обеспечения безопасности при обращении с прибо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рами и  техническими  устройствами,  сохранения  здоровья и соблюдения норм экологического поведения в окружающей среде;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осуществлять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поиск информации физического содержания в сети Интернет, самостоятельно формулируя поисковый запрос, находить пути определения достоверности полученной информации на основе имеющихся знаний и дополнитель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ных источников;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при выполнении учебных заданий научно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-по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пулярную литературу физического содержания, справочные материалы, ресурсы сети Интернет; владеть приёмами конспектирования текста, преобразования информации из одной знаковой системы в другую;</w:t>
      </w:r>
    </w:p>
    <w:p w:rsidR="00E20936" w:rsidRPr="00E20936" w:rsidRDefault="00E20936" w:rsidP="00E20936">
      <w:pPr>
        <w:numPr>
          <w:ilvl w:val="0"/>
          <w:numId w:val="32"/>
        </w:numPr>
        <w:spacing w:before="100" w:beforeAutospacing="1" w:after="100" w:afterAutospacing="1" w:line="240" w:lineRule="auto"/>
        <w:ind w:left="22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0936">
        <w:rPr>
          <w:rFonts w:ascii="Times New Roman" w:hAnsi="Times New Roman" w:cs="Times New Roman"/>
          <w:sz w:val="24"/>
          <w:szCs w:val="24"/>
        </w:rPr>
        <w:t>создавать</w:t>
      </w:r>
      <w:proofErr w:type="gramEnd"/>
      <w:r w:rsidRPr="00E20936">
        <w:rPr>
          <w:rFonts w:ascii="Times New Roman" w:hAnsi="Times New Roman" w:cs="Times New Roman"/>
          <w:sz w:val="24"/>
          <w:szCs w:val="24"/>
        </w:rPr>
        <w:t xml:space="preserve">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деятельности; при этом грамотно использовать изученный понятийный аппарат изучаемого раз</w:t>
      </w:r>
      <w:r w:rsidRPr="00E20936">
        <w:rPr>
          <w:rFonts w:ascii="Times New Roman" w:hAnsi="Times New Roman" w:cs="Times New Roman"/>
          <w:sz w:val="24"/>
          <w:szCs w:val="24"/>
        </w:rPr>
        <w:softHyphen/>
        <w:t>дела физики и сопровождать выступление презентацией с учётом особенностей аудитории сверстников.</w:t>
      </w:r>
    </w:p>
    <w:p w:rsidR="00E20936" w:rsidRPr="006608D4" w:rsidRDefault="00E20936" w:rsidP="00BF321B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F321B" w:rsidRDefault="00BF321B" w:rsidP="00BF321B">
      <w:pPr>
        <w:tabs>
          <w:tab w:val="left" w:pos="142"/>
        </w:tabs>
        <w:spacing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BF321B" w:rsidRPr="005424CC" w:rsidRDefault="005F04ED" w:rsidP="005424CC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5F04ED">
        <w:rPr>
          <w:rFonts w:ascii="Times New Roman" w:eastAsia="Calibri" w:hAnsi="Times New Roman" w:cs="Calibri"/>
          <w:lang w:eastAsia="ru-RU"/>
        </w:rPr>
        <w:br w:type="page"/>
      </w:r>
    </w:p>
    <w:p w:rsidR="00BF321B" w:rsidRDefault="00BF321B" w:rsidP="005F04E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F321B" w:rsidRPr="00D66948" w:rsidRDefault="00BF321B" w:rsidP="00BF321B">
      <w:pPr>
        <w:pStyle w:val="a4"/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6948">
        <w:rPr>
          <w:rFonts w:ascii="Times New Roman" w:eastAsia="Times New Roman" w:hAnsi="Times New Roman" w:cs="Times New Roman"/>
          <w:sz w:val="24"/>
          <w:szCs w:val="24"/>
        </w:rPr>
        <w:t xml:space="preserve"> 4. ТЕМАТИЧЕСКОЕ ПЛАНИРОВАНИЕ</w:t>
      </w:r>
    </w:p>
    <w:p w:rsidR="002310D5" w:rsidRPr="00D66948" w:rsidRDefault="002310D5" w:rsidP="005F04E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310D5" w:rsidRPr="00D66948" w:rsidRDefault="002310D5" w:rsidP="00D669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D6694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 xml:space="preserve">Тематическое планирование по физике 9-го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 </w:t>
      </w:r>
    </w:p>
    <w:p w:rsidR="002310D5" w:rsidRPr="00D66948" w:rsidRDefault="002310D5" w:rsidP="00D669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D6694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1. Развитие ценностного отношения к природе как источнику жизни на Земле, основе самого ее существования, нуждающейся в защите и постоянном внимании со стороны человека.</w:t>
      </w:r>
    </w:p>
    <w:p w:rsidR="002310D5" w:rsidRPr="00D66948" w:rsidRDefault="002310D5" w:rsidP="00D669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D6694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2310D5" w:rsidRPr="00D66948" w:rsidRDefault="002310D5" w:rsidP="00D669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D6694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3. Развитие ценностного отношения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дне.</w:t>
      </w:r>
    </w:p>
    <w:p w:rsidR="002310D5" w:rsidRPr="00D66948" w:rsidRDefault="002310D5" w:rsidP="00D66948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</w:pPr>
      <w:r w:rsidRPr="00D66948">
        <w:rPr>
          <w:rFonts w:ascii="Times New Roman" w:eastAsia="Times New Roman" w:hAnsi="Times New Roman" w:cs="Times New Roman"/>
          <w:color w:val="222222"/>
          <w:sz w:val="24"/>
          <w:szCs w:val="21"/>
          <w:lang w:eastAsia="ru-RU"/>
        </w:rPr>
        <w:t>4.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BF321B" w:rsidRDefault="00BF321B" w:rsidP="002310D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tbl>
      <w:tblPr>
        <w:tblpPr w:leftFromText="180" w:rightFromText="180" w:vertAnchor="text" w:horzAnchor="margin" w:tblpXSpec="right" w:tblpY="277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2"/>
        <w:gridCol w:w="2541"/>
        <w:gridCol w:w="1134"/>
        <w:gridCol w:w="567"/>
        <w:gridCol w:w="708"/>
        <w:gridCol w:w="4928"/>
      </w:tblGrid>
      <w:tr w:rsidR="00BF321B" w:rsidRPr="00BF321B" w:rsidTr="00BF321B">
        <w:trPr>
          <w:trHeight w:val="681"/>
        </w:trPr>
        <w:tc>
          <w:tcPr>
            <w:tcW w:w="862" w:type="dxa"/>
            <w:vAlign w:val="center"/>
          </w:tcPr>
          <w:p w:rsidR="00BF321B" w:rsidRPr="00BF321B" w:rsidRDefault="00BF321B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1B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41" w:type="dxa"/>
            <w:vAlign w:val="center"/>
          </w:tcPr>
          <w:p w:rsidR="00BF321B" w:rsidRPr="00BF321B" w:rsidRDefault="00BF321B" w:rsidP="00BF321B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1B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</w:t>
            </w:r>
          </w:p>
        </w:tc>
        <w:tc>
          <w:tcPr>
            <w:tcW w:w="1134" w:type="dxa"/>
            <w:vAlign w:val="center"/>
          </w:tcPr>
          <w:p w:rsidR="00BF321B" w:rsidRPr="00BF321B" w:rsidRDefault="00BF321B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1B"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proofErr w:type="gramStart"/>
            <w:r w:rsidRPr="00BF321B">
              <w:rPr>
                <w:rFonts w:ascii="Times New Roman" w:eastAsia="Times New Roman" w:hAnsi="Times New Roman" w:cs="Times New Roman"/>
                <w:sz w:val="24"/>
                <w:szCs w:val="24"/>
              </w:rPr>
              <w:t>. часов</w:t>
            </w:r>
            <w:proofErr w:type="gramEnd"/>
          </w:p>
        </w:tc>
        <w:tc>
          <w:tcPr>
            <w:tcW w:w="567" w:type="dxa"/>
            <w:vAlign w:val="center"/>
          </w:tcPr>
          <w:p w:rsidR="00BF321B" w:rsidRPr="00BF321B" w:rsidRDefault="00BF321B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1B">
              <w:rPr>
                <w:rFonts w:ascii="Times New Roman" w:eastAsia="Times New Roman" w:hAnsi="Times New Roman" w:cs="Times New Roman"/>
                <w:sz w:val="24"/>
                <w:szCs w:val="24"/>
              </w:rPr>
              <w:t>КР</w:t>
            </w:r>
          </w:p>
        </w:tc>
        <w:tc>
          <w:tcPr>
            <w:tcW w:w="708" w:type="dxa"/>
          </w:tcPr>
          <w:p w:rsidR="00BF321B" w:rsidRPr="00BF321B" w:rsidRDefault="00BF321B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321B" w:rsidRPr="00BF321B" w:rsidRDefault="00BF321B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1B">
              <w:rPr>
                <w:rFonts w:ascii="Times New Roman" w:eastAsia="Times New Roman" w:hAnsi="Times New Roman" w:cs="Times New Roman"/>
                <w:sz w:val="24"/>
                <w:szCs w:val="24"/>
              </w:rPr>
              <w:t>ЛР</w:t>
            </w:r>
          </w:p>
        </w:tc>
        <w:tc>
          <w:tcPr>
            <w:tcW w:w="4928" w:type="dxa"/>
            <w:vAlign w:val="center"/>
          </w:tcPr>
          <w:p w:rsidR="00BF321B" w:rsidRPr="00BF321B" w:rsidRDefault="00BF321B" w:rsidP="00BF3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Электронные ресурсы</w:t>
            </w:r>
          </w:p>
        </w:tc>
      </w:tr>
      <w:tr w:rsidR="00BF321B" w:rsidRPr="00BF321B" w:rsidTr="00382D77">
        <w:trPr>
          <w:trHeight w:val="681"/>
        </w:trPr>
        <w:tc>
          <w:tcPr>
            <w:tcW w:w="862" w:type="dxa"/>
            <w:vAlign w:val="center"/>
          </w:tcPr>
          <w:p w:rsidR="00BF321B" w:rsidRPr="00BF321B" w:rsidRDefault="00BF321B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</w:tcPr>
          <w:p w:rsidR="00BF321B" w:rsidRPr="00BF321B" w:rsidRDefault="00BF321B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Механическое движение </w:t>
            </w:r>
          </w:p>
        </w:tc>
        <w:tc>
          <w:tcPr>
            <w:tcW w:w="1134" w:type="dxa"/>
            <w:vAlign w:val="center"/>
          </w:tcPr>
          <w:p w:rsidR="00BF321B" w:rsidRP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  <w:vAlign w:val="center"/>
          </w:tcPr>
          <w:p w:rsidR="00BF321B" w:rsidRP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F321B" w:rsidRP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</w:tcPr>
          <w:p w:rsidR="00BF321B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https://infourok.ru/videouroki/468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https://mosobr.tv/release/7941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https://infourok.ru/videouroki/336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Pr="00BF321B" w:rsidRDefault="00382D77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21B" w:rsidRPr="00BF321B" w:rsidTr="00382D77">
        <w:trPr>
          <w:trHeight w:val="681"/>
        </w:trPr>
        <w:tc>
          <w:tcPr>
            <w:tcW w:w="862" w:type="dxa"/>
            <w:vAlign w:val="center"/>
          </w:tcPr>
          <w:p w:rsidR="00BF321B" w:rsidRPr="00BF321B" w:rsidRDefault="00BF321B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</w:tcPr>
          <w:p w:rsidR="00BF321B" w:rsidRPr="00BF321B" w:rsidRDefault="00BF321B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Законы движения и силы </w:t>
            </w:r>
          </w:p>
        </w:tc>
        <w:tc>
          <w:tcPr>
            <w:tcW w:w="1134" w:type="dxa"/>
            <w:vAlign w:val="center"/>
          </w:tcPr>
          <w:p w:rsidR="00BF321B" w:rsidRP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center"/>
          </w:tcPr>
          <w:p w:rsidR="00BF321B" w:rsidRP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F321B" w:rsidRP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</w:tcPr>
          <w:p w:rsidR="00BF321B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https://uchebnik.mos.ru/moderator_materials/material_view/atomic_objects/1405905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https://resh.edu.ru/subject/lesson/2972/start/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Default="00382D77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D77" w:rsidRDefault="00382D77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2D77" w:rsidRPr="00BF321B" w:rsidRDefault="00382D77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21B" w:rsidRPr="00BF321B" w:rsidTr="00382D77">
        <w:trPr>
          <w:trHeight w:val="681"/>
        </w:trPr>
        <w:tc>
          <w:tcPr>
            <w:tcW w:w="862" w:type="dxa"/>
            <w:vAlign w:val="center"/>
          </w:tcPr>
          <w:p w:rsidR="00BF321B" w:rsidRPr="00BF321B" w:rsidRDefault="00382D77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</w:tcPr>
          <w:p w:rsidR="00BF321B" w:rsidRPr="00BF321B" w:rsidRDefault="00BF321B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32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Законы сохранения в механике </w:t>
            </w:r>
          </w:p>
        </w:tc>
        <w:tc>
          <w:tcPr>
            <w:tcW w:w="1134" w:type="dxa"/>
            <w:vAlign w:val="center"/>
          </w:tcPr>
          <w:p w:rsidR="00BF321B" w:rsidRP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BF321B" w:rsidRP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F321B" w:rsidRP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8" w:type="dxa"/>
          </w:tcPr>
          <w:p w:rsidR="00BF321B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https://infourok.ru/videouroki/336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3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https://infourok.ru/videouroki/508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https://infourok.ru/videouroki/505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Pr="00BF321B" w:rsidRDefault="00382D77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321B" w:rsidRPr="00BF321B" w:rsidTr="00382D77">
        <w:trPr>
          <w:trHeight w:val="681"/>
        </w:trPr>
        <w:tc>
          <w:tcPr>
            <w:tcW w:w="862" w:type="dxa"/>
            <w:vAlign w:val="center"/>
          </w:tcPr>
          <w:p w:rsidR="00BF321B" w:rsidRPr="00BF321B" w:rsidRDefault="00382D77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</w:tcPr>
          <w:p w:rsidR="00BF321B" w:rsidRPr="00BF321B" w:rsidRDefault="00382D77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Механические колебания и волны </w:t>
            </w:r>
          </w:p>
        </w:tc>
        <w:tc>
          <w:tcPr>
            <w:tcW w:w="1134" w:type="dxa"/>
            <w:vAlign w:val="center"/>
          </w:tcPr>
          <w:p w:rsid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28" w:type="dxa"/>
          </w:tcPr>
          <w:p w:rsidR="00BF321B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https://mosobr.tv/release/7885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https://mosobr.tv/release/7874</w:t>
              </w:r>
            </w:hyperlink>
          </w:p>
          <w:p w:rsidR="00382D77" w:rsidRPr="00BF321B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7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https://resh.edu.ru/subject/lesson/3008/start/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F321B" w:rsidRPr="00BF321B" w:rsidTr="00382D77">
        <w:trPr>
          <w:trHeight w:val="681"/>
        </w:trPr>
        <w:tc>
          <w:tcPr>
            <w:tcW w:w="862" w:type="dxa"/>
            <w:vAlign w:val="center"/>
          </w:tcPr>
          <w:p w:rsidR="00BF321B" w:rsidRPr="00BF321B" w:rsidRDefault="00382D77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</w:tcPr>
          <w:p w:rsidR="00BF321B" w:rsidRPr="00BF321B" w:rsidRDefault="00BF321B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Квантовые явления </w:t>
            </w:r>
          </w:p>
        </w:tc>
        <w:tc>
          <w:tcPr>
            <w:tcW w:w="1134" w:type="dxa"/>
            <w:vAlign w:val="center"/>
          </w:tcPr>
          <w:p w:rsidR="00BF321B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center"/>
          </w:tcPr>
          <w:p w:rsidR="00BF321B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 w:rsidR="00BF321B" w:rsidRDefault="00BF321B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BF321B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8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https://www.youtube.com/watch?v=TKb79UHcVfA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Pr="00BF321B" w:rsidRDefault="00382D77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D77" w:rsidRPr="00BF321B" w:rsidTr="00382D77">
        <w:trPr>
          <w:trHeight w:val="681"/>
        </w:trPr>
        <w:tc>
          <w:tcPr>
            <w:tcW w:w="862" w:type="dxa"/>
            <w:vAlign w:val="center"/>
          </w:tcPr>
          <w:p w:rsidR="00382D77" w:rsidRPr="00BF321B" w:rsidRDefault="00382D77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</w:tcPr>
          <w:p w:rsidR="00382D77" w:rsidRDefault="00382D77" w:rsidP="00382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Строение и эволюция Вселенной </w:t>
            </w:r>
          </w:p>
        </w:tc>
        <w:tc>
          <w:tcPr>
            <w:tcW w:w="1134" w:type="dxa"/>
            <w:vAlign w:val="center"/>
          </w:tcPr>
          <w:p w:rsidR="00382D77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382D77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82D77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82D77" w:rsidRPr="00BF321B" w:rsidRDefault="00382D77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D77" w:rsidRPr="00BF321B" w:rsidTr="00382D77">
        <w:trPr>
          <w:trHeight w:val="681"/>
        </w:trPr>
        <w:tc>
          <w:tcPr>
            <w:tcW w:w="862" w:type="dxa"/>
            <w:vAlign w:val="center"/>
          </w:tcPr>
          <w:p w:rsidR="00382D77" w:rsidRPr="00BF321B" w:rsidRDefault="00382D77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382D77" w:rsidRDefault="00382D77" w:rsidP="00382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29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382D77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382D77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82D77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8" w:type="dxa"/>
          </w:tcPr>
          <w:p w:rsidR="00382D77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https://mosobr.tv/release/7988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382D77" w:rsidRPr="00BF321B" w:rsidRDefault="004832C4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382D77" w:rsidRPr="00EB6CE9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</w:rPr>
                <w:t>https://mosobr.tv/release/8016</w:t>
              </w:r>
            </w:hyperlink>
            <w:r w:rsidR="00382D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82D77" w:rsidRPr="00BF321B" w:rsidTr="00382D77">
        <w:trPr>
          <w:trHeight w:val="681"/>
        </w:trPr>
        <w:tc>
          <w:tcPr>
            <w:tcW w:w="862" w:type="dxa"/>
            <w:vAlign w:val="center"/>
          </w:tcPr>
          <w:p w:rsidR="00382D77" w:rsidRPr="00BF321B" w:rsidRDefault="00382D77" w:rsidP="00BF32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1" w:type="dxa"/>
          </w:tcPr>
          <w:p w:rsidR="00382D77" w:rsidRPr="003F29B7" w:rsidRDefault="00382D77" w:rsidP="00382D7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1134" w:type="dxa"/>
            <w:vAlign w:val="center"/>
          </w:tcPr>
          <w:p w:rsidR="00382D77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567" w:type="dxa"/>
            <w:vAlign w:val="center"/>
          </w:tcPr>
          <w:p w:rsidR="00382D77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382D77" w:rsidRDefault="00382D77" w:rsidP="00382D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28" w:type="dxa"/>
          </w:tcPr>
          <w:p w:rsidR="00382D77" w:rsidRPr="00BF321B" w:rsidRDefault="00382D77" w:rsidP="00382D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321B" w:rsidRPr="002310D5" w:rsidRDefault="00BF321B" w:rsidP="002310D5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</w:p>
    <w:p w:rsidR="00BF321B" w:rsidRDefault="00BF321B" w:rsidP="00BF321B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5F04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Календарно-тематическое планирование</w:t>
      </w:r>
      <w:r w:rsidR="00382D7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2022-2023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уч.год</w:t>
      </w:r>
      <w:proofErr w:type="spellEnd"/>
      <w:r w:rsidRPr="005F04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310D5" w:rsidRDefault="002310D5" w:rsidP="005F04E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F04ED" w:rsidRPr="005F04ED" w:rsidRDefault="005F04ED" w:rsidP="005F04ED">
      <w:pPr>
        <w:pStyle w:val="a4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763"/>
        <w:gridCol w:w="1096"/>
        <w:gridCol w:w="1097"/>
        <w:gridCol w:w="5622"/>
        <w:gridCol w:w="1311"/>
      </w:tblGrid>
      <w:tr w:rsidR="00D679DA" w:rsidRPr="00D679DA" w:rsidTr="006608D4">
        <w:tc>
          <w:tcPr>
            <w:tcW w:w="763" w:type="dxa"/>
          </w:tcPr>
          <w:p w:rsidR="00D679DA" w:rsidRPr="00D679DA" w:rsidRDefault="00D679DA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193" w:type="dxa"/>
            <w:gridSpan w:val="2"/>
          </w:tcPr>
          <w:p w:rsidR="00D679DA" w:rsidRPr="00D679DA" w:rsidRDefault="006608D4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679DA" w:rsidRPr="00D679DA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</w:p>
        </w:tc>
        <w:tc>
          <w:tcPr>
            <w:tcW w:w="5622" w:type="dxa"/>
            <w:vMerge w:val="restart"/>
          </w:tcPr>
          <w:p w:rsidR="00D679DA" w:rsidRPr="00D679DA" w:rsidRDefault="00D679DA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311" w:type="dxa"/>
            <w:vMerge w:val="restart"/>
          </w:tcPr>
          <w:p w:rsidR="00D679DA" w:rsidRPr="00D679DA" w:rsidRDefault="00D679DA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hAnsi="Times New Roman" w:cs="Times New Roman"/>
                <w:sz w:val="24"/>
                <w:szCs w:val="24"/>
              </w:rPr>
              <w:t>Дом.</w:t>
            </w:r>
          </w:p>
          <w:p w:rsidR="00D679DA" w:rsidRPr="00D679DA" w:rsidRDefault="00D679DA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9DA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gramEnd"/>
          </w:p>
        </w:tc>
      </w:tr>
      <w:tr w:rsidR="00D679DA" w:rsidRPr="00D679DA" w:rsidTr="006608D4">
        <w:tc>
          <w:tcPr>
            <w:tcW w:w="763" w:type="dxa"/>
          </w:tcPr>
          <w:p w:rsidR="00D679DA" w:rsidRPr="00D679DA" w:rsidRDefault="00D679DA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D679DA" w:rsidRPr="00D679DA" w:rsidRDefault="00D679DA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9DA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097" w:type="dxa"/>
          </w:tcPr>
          <w:p w:rsidR="00D679DA" w:rsidRPr="00D679DA" w:rsidRDefault="00D679DA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9DA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5622" w:type="dxa"/>
            <w:vMerge/>
          </w:tcPr>
          <w:p w:rsidR="00D679DA" w:rsidRPr="00D679DA" w:rsidRDefault="00D679DA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vMerge/>
          </w:tcPr>
          <w:p w:rsidR="00D679DA" w:rsidRPr="00D679DA" w:rsidRDefault="00D679DA" w:rsidP="00660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29B7" w:rsidRPr="00D679DA" w:rsidTr="003F29B7">
        <w:tc>
          <w:tcPr>
            <w:tcW w:w="9889" w:type="dxa"/>
            <w:gridSpan w:val="5"/>
            <w:shd w:val="clear" w:color="auto" w:fill="FBD4B4" w:themeFill="accent6" w:themeFillTint="66"/>
            <w:vAlign w:val="center"/>
          </w:tcPr>
          <w:p w:rsidR="003F29B7" w:rsidRDefault="003F29B7" w:rsidP="003F2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Механическое движение (18 часов)</w:t>
            </w:r>
          </w:p>
        </w:tc>
      </w:tr>
      <w:tr w:rsidR="00774743" w:rsidRPr="00D679DA" w:rsidTr="00774743">
        <w:tc>
          <w:tcPr>
            <w:tcW w:w="763" w:type="dxa"/>
          </w:tcPr>
          <w:p w:rsidR="00D679DA" w:rsidRPr="00D679DA" w:rsidRDefault="00D6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1096" w:type="dxa"/>
          </w:tcPr>
          <w:p w:rsidR="00D679DA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2,09</w:t>
            </w:r>
          </w:p>
        </w:tc>
        <w:tc>
          <w:tcPr>
            <w:tcW w:w="1097" w:type="dxa"/>
          </w:tcPr>
          <w:p w:rsidR="00D679DA" w:rsidRPr="00D679DA" w:rsidRDefault="00D679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79DA" w:rsidRDefault="00D679DA" w:rsidP="00D67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ТБ в кабинете физики.</w:t>
            </w:r>
          </w:p>
          <w:p w:rsidR="00D679DA" w:rsidRPr="00D679DA" w:rsidRDefault="00D679DA" w:rsidP="00D679D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Система отсчета, траектория, путь и перемещение</w:t>
            </w:r>
          </w:p>
        </w:tc>
        <w:tc>
          <w:tcPr>
            <w:tcW w:w="1311" w:type="dxa"/>
          </w:tcPr>
          <w:p w:rsidR="00D679DA" w:rsidRDefault="00D679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§1</w:t>
            </w:r>
          </w:p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29,30,45</w:t>
            </w:r>
          </w:p>
        </w:tc>
      </w:tr>
      <w:tr w:rsidR="00774743" w:rsidRPr="00D679DA" w:rsidTr="00774743">
        <w:tc>
          <w:tcPr>
            <w:tcW w:w="763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Прямолинейное равномерное движение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2. 4</w:t>
            </w:r>
          </w:p>
        </w:tc>
      </w:tr>
      <w:tr w:rsidR="00774743" w:rsidRPr="00D679DA" w:rsidTr="00774743">
        <w:tc>
          <w:tcPr>
            <w:tcW w:w="763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задач: «Прямолинейное равномерное движение»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2. 38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F77DB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задач: «Прямолинейное равномерное движение»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2 30,41</w:t>
            </w:r>
          </w:p>
        </w:tc>
      </w:tr>
      <w:tr w:rsidR="00774743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360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7-9</w:t>
            </w:r>
          </w:p>
        </w:tc>
      </w:tr>
      <w:tr w:rsidR="00774743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«Прямолинейное равноускоренное движение»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3 14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F77D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«Прямолинейное равноускоренное движение»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743">
              <w:rPr>
                <w:rFonts w:ascii="Times New Roman" w:hAnsi="Times New Roman" w:cs="Times New Roman"/>
                <w:sz w:val="24"/>
                <w:szCs w:val="24"/>
              </w:rPr>
              <w:t xml:space="preserve"> 5,17</w:t>
            </w:r>
          </w:p>
        </w:tc>
      </w:tr>
      <w:tr w:rsidR="00774743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Перемещение при прямолинейном равноускоренном движении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4743">
              <w:rPr>
                <w:rFonts w:ascii="Times New Roman" w:hAnsi="Times New Roman" w:cs="Times New Roman"/>
                <w:sz w:val="24"/>
                <w:szCs w:val="24"/>
              </w:rPr>
              <w:t>4  5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Л/р № 1 </w:t>
            </w: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«Исследование равноускоренного движения без начальной скорости»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4743">
              <w:rPr>
                <w:rFonts w:ascii="Times New Roman" w:hAnsi="Times New Roman" w:cs="Times New Roman"/>
                <w:sz w:val="24"/>
                <w:szCs w:val="24"/>
              </w:rPr>
              <w:t>4 19,22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«Перемещение при прямолинейном равноускоренном движении»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4743">
              <w:rPr>
                <w:rFonts w:ascii="Times New Roman" w:hAnsi="Times New Roman" w:cs="Times New Roman"/>
                <w:sz w:val="24"/>
                <w:szCs w:val="24"/>
              </w:rPr>
              <w:t>4 25,28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F77D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«Перемещение при прямолинейном равноускоренном движении»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4743">
              <w:rPr>
                <w:rFonts w:ascii="Times New Roman" w:hAnsi="Times New Roman" w:cs="Times New Roman"/>
                <w:sz w:val="24"/>
                <w:szCs w:val="24"/>
              </w:rPr>
              <w:t>4 30,31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12/12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/</w:t>
            </w: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 № 2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Исследование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зависимости </w:t>
            </w: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скорости</w:t>
            </w:r>
            <w:proofErr w:type="gramEnd"/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тела от пройденного пути при равноускоренном движении»</w:t>
            </w:r>
          </w:p>
        </w:tc>
        <w:tc>
          <w:tcPr>
            <w:tcW w:w="1311" w:type="dxa"/>
          </w:tcPr>
          <w:p w:rsidR="00BD7DD8" w:rsidRDefault="00BD7DD8"/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276" w:lineRule="auto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Равномерное движение по окружности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4743">
              <w:rPr>
                <w:rFonts w:ascii="Times New Roman" w:hAnsi="Times New Roman" w:cs="Times New Roman"/>
                <w:sz w:val="24"/>
                <w:szCs w:val="24"/>
              </w:rPr>
              <w:t>5 10,14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3,010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«Равномерное движение по окружности»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4743">
              <w:rPr>
                <w:rFonts w:ascii="Times New Roman" w:hAnsi="Times New Roman" w:cs="Times New Roman"/>
                <w:sz w:val="24"/>
                <w:szCs w:val="24"/>
              </w:rPr>
              <w:t>5 16,17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77474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</w:t>
            </w:r>
            <w:r w:rsidR="00774743"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Равномерное движение по окружности»</w:t>
            </w:r>
          </w:p>
        </w:tc>
        <w:tc>
          <w:tcPr>
            <w:tcW w:w="1311" w:type="dxa"/>
          </w:tcPr>
          <w:p w:rsidR="00BD7DD8" w:rsidRDefault="00BD7DD8"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="00774743">
              <w:rPr>
                <w:rFonts w:ascii="Times New Roman" w:hAnsi="Times New Roman" w:cs="Times New Roman"/>
                <w:sz w:val="24"/>
                <w:szCs w:val="24"/>
              </w:rPr>
              <w:t>5 21,28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7,10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 «Механические явления»</w:t>
            </w:r>
          </w:p>
        </w:tc>
        <w:tc>
          <w:tcPr>
            <w:tcW w:w="1311" w:type="dxa"/>
          </w:tcPr>
          <w:p w:rsidR="00BD7DD8" w:rsidRDefault="007747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BD7DD8"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10,10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«Механическое движение»</w:t>
            </w:r>
          </w:p>
        </w:tc>
        <w:tc>
          <w:tcPr>
            <w:tcW w:w="1311" w:type="dxa"/>
          </w:tcPr>
          <w:p w:rsidR="00BD7DD8" w:rsidRDefault="00774743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</w:t>
            </w:r>
            <w:r w:rsidR="00BD7DD8"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4-5</w:t>
            </w:r>
          </w:p>
        </w:tc>
      </w:tr>
      <w:tr w:rsidR="00BD7DD8" w:rsidRPr="00D679DA" w:rsidTr="00774743">
        <w:tc>
          <w:tcPr>
            <w:tcW w:w="763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1096" w:type="dxa"/>
          </w:tcPr>
          <w:p w:rsidR="00BD7DD8" w:rsidRPr="00D679DA" w:rsidRDefault="003D7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12,10</w:t>
            </w:r>
          </w:p>
        </w:tc>
        <w:tc>
          <w:tcPr>
            <w:tcW w:w="1097" w:type="dxa"/>
          </w:tcPr>
          <w:p w:rsidR="00BD7DD8" w:rsidRPr="00D679DA" w:rsidRDefault="00BD7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BD7DD8" w:rsidRPr="00D679DA" w:rsidRDefault="00BD7DD8" w:rsidP="00D679D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79DA">
              <w:rPr>
                <w:rFonts w:ascii="Times New Roman" w:eastAsia="Calibri" w:hAnsi="Times New Roman" w:cs="Times New Roman"/>
                <w:sz w:val="24"/>
                <w:szCs w:val="24"/>
              </w:rPr>
              <w:t>К/р № 1 по теме «Механическое движение»</w:t>
            </w:r>
          </w:p>
        </w:tc>
        <w:tc>
          <w:tcPr>
            <w:tcW w:w="1311" w:type="dxa"/>
          </w:tcPr>
          <w:p w:rsidR="00BD7DD8" w:rsidRDefault="00BD7DD8"/>
        </w:tc>
      </w:tr>
      <w:tr w:rsidR="003F29B7" w:rsidRPr="00D679DA" w:rsidTr="003F29B7">
        <w:tc>
          <w:tcPr>
            <w:tcW w:w="9889" w:type="dxa"/>
            <w:gridSpan w:val="5"/>
            <w:shd w:val="clear" w:color="auto" w:fill="FBD4B4" w:themeFill="accent6" w:themeFillTint="66"/>
            <w:vAlign w:val="center"/>
          </w:tcPr>
          <w:p w:rsidR="003F29B7" w:rsidRPr="001B4764" w:rsidRDefault="000A2158" w:rsidP="003F2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Законы движения и силы (24 часа</w:t>
            </w:r>
            <w:r w:rsidR="003F29B7" w:rsidRPr="00294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74743" w:rsidRPr="00D679DA" w:rsidTr="00774743">
        <w:tc>
          <w:tcPr>
            <w:tcW w:w="763" w:type="dxa"/>
          </w:tcPr>
          <w:p w:rsidR="00774743" w:rsidRDefault="00A44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</w:t>
            </w:r>
          </w:p>
        </w:tc>
        <w:tc>
          <w:tcPr>
            <w:tcW w:w="1096" w:type="dxa"/>
          </w:tcPr>
          <w:p w:rsidR="00774743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14,10</w:t>
            </w:r>
          </w:p>
        </w:tc>
        <w:tc>
          <w:tcPr>
            <w:tcW w:w="1097" w:type="dxa"/>
          </w:tcPr>
          <w:p w:rsidR="00774743" w:rsidRPr="00D679DA" w:rsidRDefault="007747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774743" w:rsidRPr="0029461E" w:rsidRDefault="00774743" w:rsidP="001521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Первый закон Ньютона – закон инерции</w:t>
            </w:r>
          </w:p>
        </w:tc>
        <w:tc>
          <w:tcPr>
            <w:tcW w:w="1311" w:type="dxa"/>
          </w:tcPr>
          <w:p w:rsidR="00774743" w:rsidRPr="00F77DBE" w:rsidRDefault="00F77D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4764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6  3</w:t>
            </w:r>
          </w:p>
        </w:tc>
      </w:tr>
      <w:tr w:rsidR="00F77DBE" w:rsidRPr="00D679DA" w:rsidTr="00774743">
        <w:tc>
          <w:tcPr>
            <w:tcW w:w="763" w:type="dxa"/>
          </w:tcPr>
          <w:p w:rsidR="00F77DBE" w:rsidRDefault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</w:t>
            </w:r>
          </w:p>
        </w:tc>
        <w:tc>
          <w:tcPr>
            <w:tcW w:w="1096" w:type="dxa"/>
          </w:tcPr>
          <w:p w:rsidR="00F77DBE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17,10</w:t>
            </w:r>
          </w:p>
        </w:tc>
        <w:tc>
          <w:tcPr>
            <w:tcW w:w="1097" w:type="dxa"/>
          </w:tcPr>
          <w:p w:rsidR="00F77DBE" w:rsidRPr="00D679DA" w:rsidRDefault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F77DBE" w:rsidRPr="0029461E" w:rsidRDefault="00F77DBE" w:rsidP="001521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Второй закон Ньютона</w:t>
            </w:r>
          </w:p>
        </w:tc>
        <w:tc>
          <w:tcPr>
            <w:tcW w:w="1311" w:type="dxa"/>
          </w:tcPr>
          <w:p w:rsidR="00F77DBE" w:rsidRPr="00F77DBE" w:rsidRDefault="00F77DBE">
            <w:pPr>
              <w:rPr>
                <w:lang w:val="en-US"/>
              </w:rPr>
            </w:pP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7  4</w:t>
            </w:r>
          </w:p>
        </w:tc>
      </w:tr>
      <w:tr w:rsidR="00F77DBE" w:rsidRPr="00D679DA" w:rsidTr="00774743">
        <w:tc>
          <w:tcPr>
            <w:tcW w:w="763" w:type="dxa"/>
          </w:tcPr>
          <w:p w:rsidR="00F77DBE" w:rsidRDefault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21/3</w:t>
            </w:r>
          </w:p>
        </w:tc>
        <w:tc>
          <w:tcPr>
            <w:tcW w:w="1096" w:type="dxa"/>
          </w:tcPr>
          <w:p w:rsidR="00F77DBE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19,10</w:t>
            </w:r>
          </w:p>
        </w:tc>
        <w:tc>
          <w:tcPr>
            <w:tcW w:w="1097" w:type="dxa"/>
          </w:tcPr>
          <w:p w:rsidR="00F77DBE" w:rsidRPr="00D679DA" w:rsidRDefault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F77DBE" w:rsidRPr="0029461E" w:rsidRDefault="00F77DBE" w:rsidP="001521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«Второй закон Ньютона»</w:t>
            </w:r>
          </w:p>
        </w:tc>
        <w:tc>
          <w:tcPr>
            <w:tcW w:w="1311" w:type="dxa"/>
          </w:tcPr>
          <w:p w:rsidR="00F77DBE" w:rsidRPr="00F77DBE" w:rsidRDefault="00F77DBE">
            <w:pPr>
              <w:rPr>
                <w:lang w:val="en-US"/>
              </w:rPr>
            </w:pP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7  19.23</w:t>
            </w:r>
          </w:p>
        </w:tc>
      </w:tr>
      <w:tr w:rsidR="00F77DBE" w:rsidRPr="00D679DA" w:rsidTr="00774743">
        <w:tc>
          <w:tcPr>
            <w:tcW w:w="763" w:type="dxa"/>
          </w:tcPr>
          <w:p w:rsidR="00F77DBE" w:rsidRDefault="00C9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77DBE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1096" w:type="dxa"/>
          </w:tcPr>
          <w:p w:rsidR="00F77DBE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21,10</w:t>
            </w:r>
          </w:p>
        </w:tc>
        <w:tc>
          <w:tcPr>
            <w:tcW w:w="1097" w:type="dxa"/>
          </w:tcPr>
          <w:p w:rsidR="00F77DBE" w:rsidRPr="00D679DA" w:rsidRDefault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F77DBE" w:rsidRPr="0029461E" w:rsidRDefault="00F77DBE" w:rsidP="001521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Третий закон Ньютона</w:t>
            </w:r>
          </w:p>
        </w:tc>
        <w:tc>
          <w:tcPr>
            <w:tcW w:w="1311" w:type="dxa"/>
          </w:tcPr>
          <w:p w:rsidR="00F77DBE" w:rsidRPr="00F77DBE" w:rsidRDefault="00F77DBE">
            <w:pPr>
              <w:rPr>
                <w:lang w:val="en-US"/>
              </w:rPr>
            </w:pP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8 31</w:t>
            </w:r>
          </w:p>
        </w:tc>
      </w:tr>
      <w:tr w:rsidR="00F77DBE" w:rsidRPr="00D679DA" w:rsidTr="00774743">
        <w:tc>
          <w:tcPr>
            <w:tcW w:w="763" w:type="dxa"/>
          </w:tcPr>
          <w:p w:rsidR="00F77DBE" w:rsidRDefault="00C9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77DBE">
              <w:rPr>
                <w:rFonts w:ascii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1096" w:type="dxa"/>
          </w:tcPr>
          <w:p w:rsidR="00F77DBE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1097" w:type="dxa"/>
          </w:tcPr>
          <w:p w:rsidR="00F77DBE" w:rsidRPr="00D679DA" w:rsidRDefault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F77DBE" w:rsidRPr="0029461E" w:rsidRDefault="00F77DBE" w:rsidP="0015210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«Законы Ньютона»</w:t>
            </w:r>
          </w:p>
        </w:tc>
        <w:tc>
          <w:tcPr>
            <w:tcW w:w="1311" w:type="dxa"/>
          </w:tcPr>
          <w:p w:rsidR="00F77DBE" w:rsidRPr="00F77DBE" w:rsidRDefault="00F77DBE">
            <w:pPr>
              <w:rPr>
                <w:lang w:val="en-US"/>
              </w:rPr>
            </w:pP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6-8  33</w:t>
            </w:r>
          </w:p>
        </w:tc>
      </w:tr>
      <w:tr w:rsidR="00C93B51" w:rsidRPr="00D679DA" w:rsidTr="00774743">
        <w:tc>
          <w:tcPr>
            <w:tcW w:w="763" w:type="dxa"/>
          </w:tcPr>
          <w:p w:rsidR="00C93B51" w:rsidRDefault="00C9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24/6</w:t>
            </w:r>
          </w:p>
        </w:tc>
        <w:tc>
          <w:tcPr>
            <w:tcW w:w="1096" w:type="dxa"/>
          </w:tcPr>
          <w:p w:rsidR="00C93B51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26,10</w:t>
            </w:r>
          </w:p>
        </w:tc>
        <w:tc>
          <w:tcPr>
            <w:tcW w:w="1097" w:type="dxa"/>
          </w:tcPr>
          <w:p w:rsidR="00C93B51" w:rsidRPr="00D679DA" w:rsidRDefault="00C93B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C93B51" w:rsidRPr="00152108" w:rsidRDefault="00C93B51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108">
              <w:rPr>
                <w:rFonts w:ascii="Times New Roman" w:eastAsia="Calibri" w:hAnsi="Times New Roman" w:cs="Times New Roman"/>
                <w:sz w:val="24"/>
                <w:szCs w:val="24"/>
              </w:rPr>
              <w:t>Л/р № 3 по теме «Сложение сил»</w:t>
            </w:r>
          </w:p>
        </w:tc>
        <w:tc>
          <w:tcPr>
            <w:tcW w:w="1311" w:type="dxa"/>
          </w:tcPr>
          <w:p w:rsidR="00C93B51" w:rsidRPr="00C93B51" w:rsidRDefault="00C93B51"/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25/7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28,10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«Законы Ньютона»</w:t>
            </w:r>
          </w:p>
        </w:tc>
        <w:tc>
          <w:tcPr>
            <w:tcW w:w="1311" w:type="dxa"/>
          </w:tcPr>
          <w:p w:rsidR="00924DFF" w:rsidRPr="00F77DBE" w:rsidRDefault="00924DFF" w:rsidP="00BF321B">
            <w:pPr>
              <w:rPr>
                <w:lang w:val="en-US"/>
              </w:rPr>
            </w:pPr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6-8  34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BF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26/8</w:t>
            </w:r>
          </w:p>
        </w:tc>
        <w:tc>
          <w:tcPr>
            <w:tcW w:w="1096" w:type="dxa"/>
          </w:tcPr>
          <w:p w:rsidR="00924DFF" w:rsidRPr="00D679DA" w:rsidRDefault="008C0F01" w:rsidP="00BF32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3F29B7" w:rsidRDefault="006A5F6E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по теме</w:t>
            </w:r>
            <w:r w:rsidR="00924DFF" w:rsidRPr="003F29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«Законы Ньютона»</w:t>
            </w:r>
          </w:p>
        </w:tc>
        <w:tc>
          <w:tcPr>
            <w:tcW w:w="1311" w:type="dxa"/>
          </w:tcPr>
          <w:p w:rsidR="00924DFF" w:rsidRPr="0068401E" w:rsidRDefault="00924DFF" w:rsidP="00BF321B"/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27/9</w:t>
            </w:r>
          </w:p>
        </w:tc>
        <w:tc>
          <w:tcPr>
            <w:tcW w:w="1096" w:type="dxa"/>
          </w:tcPr>
          <w:p w:rsidR="00924DFF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илы упругости</w:t>
            </w:r>
          </w:p>
        </w:tc>
        <w:tc>
          <w:tcPr>
            <w:tcW w:w="1311" w:type="dxa"/>
          </w:tcPr>
          <w:p w:rsidR="00924DFF" w:rsidRPr="00D33167" w:rsidRDefault="00924DFF" w:rsidP="00BF321B"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9  6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,16,17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28/10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Силы тяготения</w:t>
            </w:r>
          </w:p>
        </w:tc>
        <w:tc>
          <w:tcPr>
            <w:tcW w:w="1311" w:type="dxa"/>
          </w:tcPr>
          <w:p w:rsidR="00924DFF" w:rsidRDefault="00924DFF" w:rsidP="00BF321B"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10  2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C93B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«Силы упругости и тяготения»</w:t>
            </w:r>
          </w:p>
        </w:tc>
        <w:tc>
          <w:tcPr>
            <w:tcW w:w="1311" w:type="dxa"/>
          </w:tcPr>
          <w:p w:rsidR="00924DFF" w:rsidRDefault="00924DFF" w:rsidP="00BF321B"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9,10   21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30/12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«Силы упругости и тяготения»</w:t>
            </w:r>
          </w:p>
        </w:tc>
        <w:tc>
          <w:tcPr>
            <w:tcW w:w="1311" w:type="dxa"/>
          </w:tcPr>
          <w:p w:rsidR="00924DFF" w:rsidRDefault="00924DFF" w:rsidP="00BF321B">
            <w:r w:rsidRPr="008B032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9,10  23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31/13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Первая космическая скорость</w:t>
            </w:r>
          </w:p>
        </w:tc>
        <w:tc>
          <w:tcPr>
            <w:tcW w:w="1311" w:type="dxa"/>
          </w:tcPr>
          <w:p w:rsidR="00924DFF" w:rsidRDefault="00924DFF" w:rsidP="00BF321B">
            <w:r w:rsidRPr="005B45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(4)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32/14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«Первая космическая скорость»</w:t>
            </w:r>
          </w:p>
        </w:tc>
        <w:tc>
          <w:tcPr>
            <w:tcW w:w="1311" w:type="dxa"/>
          </w:tcPr>
          <w:p w:rsidR="00924DFF" w:rsidRDefault="00924DFF" w:rsidP="00BF321B">
            <w:r w:rsidRPr="005B45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10  31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33/15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Силы трения</w:t>
            </w:r>
          </w:p>
        </w:tc>
        <w:tc>
          <w:tcPr>
            <w:tcW w:w="1311" w:type="dxa"/>
          </w:tcPr>
          <w:p w:rsidR="00924DFF" w:rsidRDefault="00924DFF" w:rsidP="00BF321B">
            <w:r w:rsidRPr="005B45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11 17,20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34/16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«Силы трения»</w:t>
            </w:r>
          </w:p>
        </w:tc>
        <w:tc>
          <w:tcPr>
            <w:tcW w:w="1311" w:type="dxa"/>
          </w:tcPr>
          <w:p w:rsidR="00924DFF" w:rsidRDefault="00924DFF" w:rsidP="00BF321B">
            <w:r w:rsidRPr="005B45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11 23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35/17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«Силы трения»</w:t>
            </w:r>
          </w:p>
        </w:tc>
        <w:tc>
          <w:tcPr>
            <w:tcW w:w="1311" w:type="dxa"/>
          </w:tcPr>
          <w:p w:rsidR="00924DFF" w:rsidRDefault="00924DFF" w:rsidP="00BF321B">
            <w:r w:rsidRPr="005B45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11 29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36/18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152108" w:rsidRDefault="0068401E" w:rsidP="00BF321B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Л/р № 4 </w:t>
            </w:r>
            <w:r w:rsidR="00924DFF" w:rsidRPr="00152108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924DFF">
              <w:rPr>
                <w:rFonts w:ascii="Times New Roman" w:eastAsia="Calibri" w:hAnsi="Times New Roman" w:cs="Times New Roman"/>
                <w:sz w:val="24"/>
                <w:szCs w:val="24"/>
              </w:rPr>
              <w:t>рименение второго закона Ньютона для нахождения равнодействующей»</w:t>
            </w:r>
            <w:r w:rsidR="00924DFF" w:rsidRPr="001521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924DFF" w:rsidRDefault="00924DFF"/>
        </w:tc>
        <w:bookmarkStart w:id="0" w:name="_GoBack"/>
        <w:bookmarkEnd w:id="0"/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37/19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«Силы»</w:t>
            </w:r>
          </w:p>
        </w:tc>
        <w:tc>
          <w:tcPr>
            <w:tcW w:w="1311" w:type="dxa"/>
          </w:tcPr>
          <w:p w:rsidR="00924DFF" w:rsidRDefault="00924DFF" w:rsidP="00BF321B">
            <w:r w:rsidRPr="005B45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38/20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«Силы»</w:t>
            </w:r>
          </w:p>
        </w:tc>
        <w:tc>
          <w:tcPr>
            <w:tcW w:w="1311" w:type="dxa"/>
          </w:tcPr>
          <w:p w:rsidR="00924DFF" w:rsidRDefault="00924DFF" w:rsidP="00BF321B">
            <w:r w:rsidRPr="005B45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9-11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39/21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4832C4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Тело на наклонной плоскости</w:t>
            </w:r>
            <w:r w:rsidR="004832C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4832C4"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832C4"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«Силы»</w:t>
            </w:r>
          </w:p>
        </w:tc>
        <w:tc>
          <w:tcPr>
            <w:tcW w:w="1311" w:type="dxa"/>
          </w:tcPr>
          <w:p w:rsidR="00924DFF" w:rsidRDefault="00924DFF" w:rsidP="00BF321B">
            <w:r w:rsidRPr="005B45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12  4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40/22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D66948" w:rsidP="00BF321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</w:t>
            </w:r>
            <w:r w:rsidR="00924D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24DFF"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«Тело на наклонной плоскости»</w:t>
            </w:r>
          </w:p>
        </w:tc>
        <w:tc>
          <w:tcPr>
            <w:tcW w:w="1311" w:type="dxa"/>
          </w:tcPr>
          <w:p w:rsidR="00924DFF" w:rsidRDefault="00924DFF" w:rsidP="00BF321B">
            <w:r w:rsidRPr="005B451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12 10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41/23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«Силы в механике»</w:t>
            </w:r>
          </w:p>
        </w:tc>
        <w:tc>
          <w:tcPr>
            <w:tcW w:w="1311" w:type="dxa"/>
          </w:tcPr>
          <w:p w:rsidR="00924DFF" w:rsidRDefault="00924DFF" w:rsidP="00BF321B">
            <w:r>
              <w:rPr>
                <w:rFonts w:ascii="Times New Roman" w:hAnsi="Times New Roman" w:cs="Times New Roman"/>
                <w:sz w:val="24"/>
                <w:szCs w:val="24"/>
              </w:rPr>
              <w:t>Стр.115-117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42/24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A443AE" w:rsidRDefault="00D66948" w:rsidP="00BF321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К/р № 3</w:t>
            </w:r>
            <w:r w:rsidR="00924DFF" w:rsidRPr="00A443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«Силы в механике»</w:t>
            </w:r>
          </w:p>
        </w:tc>
        <w:tc>
          <w:tcPr>
            <w:tcW w:w="1311" w:type="dxa"/>
          </w:tcPr>
          <w:p w:rsidR="00924DFF" w:rsidRDefault="00924DFF"/>
        </w:tc>
      </w:tr>
      <w:tr w:rsidR="00924DFF" w:rsidRPr="00D679DA" w:rsidTr="003F29B7">
        <w:tc>
          <w:tcPr>
            <w:tcW w:w="9889" w:type="dxa"/>
            <w:gridSpan w:val="5"/>
            <w:shd w:val="clear" w:color="auto" w:fill="FBD4B4" w:themeFill="accent6" w:themeFillTint="66"/>
            <w:vAlign w:val="center"/>
          </w:tcPr>
          <w:p w:rsidR="00924DFF" w:rsidRPr="001B4764" w:rsidRDefault="00924DFF" w:rsidP="003F2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Законы сохранения в механике (16 часов)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43/1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A443A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Импульс. Закон сохранения импульса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14  15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44/2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A443A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Реактивное движение. Освоение космоса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45/3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A443A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«Импульс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14 23,24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46/4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Default="00924DFF" w:rsidP="00A443A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«Закон сохранения импульса»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14  31,32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47/5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Default="00924DFF" w:rsidP="003F29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Механическая работа. </w:t>
            </w:r>
          </w:p>
          <w:p w:rsidR="00924DFF" w:rsidRPr="0029461E" w:rsidRDefault="00924DFF" w:rsidP="003F29B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Мощность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16  20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48/6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28,12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A443A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«Механическая работа»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16 23,24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49/7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D66948" w:rsidP="00F77DB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r w:rsidR="00924DFF">
              <w:rPr>
                <w:rFonts w:ascii="Times New Roman" w:eastAsia="Calibri" w:hAnsi="Times New Roman" w:cs="Times New Roman"/>
                <w:sz w:val="24"/>
                <w:szCs w:val="24"/>
              </w:rPr>
              <w:t>«Мощность</w:t>
            </w:r>
            <w:r w:rsidR="00924DFF"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16 26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50/8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A443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Потенциальная и кинетическая энергия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17  11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51/9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8D5AE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</w:t>
            </w: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Потенциальная и кинетическая энергия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17  14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52/10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A443A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53/11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23,01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A443A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задач </w:t>
            </w: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«Закон сохранения механической энергии»</w:t>
            </w:r>
          </w:p>
        </w:tc>
        <w:tc>
          <w:tcPr>
            <w:tcW w:w="1311" w:type="dxa"/>
          </w:tcPr>
          <w:p w:rsidR="00924DFF" w:rsidRDefault="00924DFF">
            <w:r w:rsidRPr="00E11E5B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18  19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54/12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F77DBE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Неравномерное движение по окружности в вертикальной плоскости</w:t>
            </w:r>
          </w:p>
        </w:tc>
        <w:tc>
          <w:tcPr>
            <w:tcW w:w="1311" w:type="dxa"/>
          </w:tcPr>
          <w:p w:rsidR="00924DFF" w:rsidRDefault="00924DFF">
            <w:r w:rsidRPr="00921A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55/13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8554EA" w:rsidRDefault="00D66948" w:rsidP="00F77DBE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Л/р № 5</w:t>
            </w:r>
            <w:r w:rsidR="00924DFF" w:rsidRPr="0085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«Измерение равнодействующей приложенных к телу сил при равномерном движении тела по окружности»</w:t>
            </w:r>
          </w:p>
        </w:tc>
        <w:tc>
          <w:tcPr>
            <w:tcW w:w="1311" w:type="dxa"/>
          </w:tcPr>
          <w:p w:rsidR="00924DFF" w:rsidRDefault="00924DFF"/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56/14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BF321B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«Законы сохранения в механике»</w:t>
            </w:r>
          </w:p>
        </w:tc>
        <w:tc>
          <w:tcPr>
            <w:tcW w:w="1311" w:type="dxa"/>
          </w:tcPr>
          <w:p w:rsidR="00924DFF" w:rsidRDefault="00924DFF">
            <w:r w:rsidRPr="00921A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57/15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8D5AEB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Обобщающий урок </w:t>
            </w:r>
            <w:r w:rsidRPr="008554EA">
              <w:rPr>
                <w:rFonts w:ascii="Times New Roman" w:eastAsia="Calibri" w:hAnsi="Times New Roman" w:cs="Times New Roman"/>
                <w:sz w:val="24"/>
                <w:szCs w:val="24"/>
              </w:rPr>
              <w:t>«Законы сохранения в механике»</w:t>
            </w:r>
          </w:p>
        </w:tc>
        <w:tc>
          <w:tcPr>
            <w:tcW w:w="1311" w:type="dxa"/>
          </w:tcPr>
          <w:p w:rsidR="00924DFF" w:rsidRDefault="00924DFF">
            <w:r w:rsidRPr="00921A4D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14-18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58/16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8554EA" w:rsidRDefault="00D66948" w:rsidP="00F77DBE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К/р № 4 </w:t>
            </w:r>
            <w:r w:rsidR="00924DFF" w:rsidRPr="008554EA">
              <w:rPr>
                <w:rFonts w:ascii="Times New Roman" w:eastAsia="Calibri" w:hAnsi="Times New Roman" w:cs="Times New Roman"/>
                <w:sz w:val="24"/>
                <w:szCs w:val="24"/>
              </w:rPr>
              <w:t>«Законы сохранения в механике»</w:t>
            </w:r>
          </w:p>
        </w:tc>
        <w:tc>
          <w:tcPr>
            <w:tcW w:w="1311" w:type="dxa"/>
          </w:tcPr>
          <w:p w:rsidR="00924DFF" w:rsidRDefault="00924DFF"/>
        </w:tc>
      </w:tr>
      <w:tr w:rsidR="00924DFF" w:rsidRPr="00D679DA" w:rsidTr="003F29B7">
        <w:tc>
          <w:tcPr>
            <w:tcW w:w="9889" w:type="dxa"/>
            <w:gridSpan w:val="5"/>
            <w:shd w:val="clear" w:color="auto" w:fill="FBD4B4" w:themeFill="accent6" w:themeFillTint="66"/>
            <w:vAlign w:val="center"/>
          </w:tcPr>
          <w:p w:rsidR="00924DFF" w:rsidRPr="001B4764" w:rsidRDefault="00924DFF" w:rsidP="003F2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Механические колебания и волны (13 часов)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59/1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8554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колебания</w:t>
            </w:r>
          </w:p>
        </w:tc>
        <w:tc>
          <w:tcPr>
            <w:tcW w:w="1311" w:type="dxa"/>
          </w:tcPr>
          <w:p w:rsidR="00924DFF" w:rsidRDefault="00924DFF">
            <w:r w:rsidRPr="00852A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21(1-3)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Периоды колебаний маятников. </w:t>
            </w:r>
          </w:p>
        </w:tc>
        <w:tc>
          <w:tcPr>
            <w:tcW w:w="1311" w:type="dxa"/>
          </w:tcPr>
          <w:p w:rsidR="00924DFF" w:rsidRDefault="00924DFF">
            <w:r w:rsidRPr="00852A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21(4)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8554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Превращения энергии при механических колебаниях</w:t>
            </w:r>
          </w:p>
        </w:tc>
        <w:tc>
          <w:tcPr>
            <w:tcW w:w="1311" w:type="dxa"/>
          </w:tcPr>
          <w:p w:rsidR="00924DFF" w:rsidRDefault="00924DFF">
            <w:r w:rsidRPr="00852A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21(5)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62/4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8554EA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«Механические колебания»</w:t>
            </w:r>
          </w:p>
        </w:tc>
        <w:tc>
          <w:tcPr>
            <w:tcW w:w="1311" w:type="dxa"/>
          </w:tcPr>
          <w:p w:rsidR="00924DFF" w:rsidRDefault="00924DFF">
            <w:r w:rsidRPr="00852A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21 13,14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63/5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F77DBE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«Механические колебания»</w:t>
            </w:r>
          </w:p>
        </w:tc>
        <w:tc>
          <w:tcPr>
            <w:tcW w:w="1311" w:type="dxa"/>
          </w:tcPr>
          <w:p w:rsidR="00924DFF" w:rsidRDefault="00924DFF">
            <w:r w:rsidRPr="00852A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21 25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64/6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8554EA" w:rsidRDefault="00924DFF" w:rsidP="008554E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54EA">
              <w:rPr>
                <w:rFonts w:ascii="Times New Roman" w:eastAsia="Calibri" w:hAnsi="Times New Roman" w:cs="Times New Roman"/>
                <w:sz w:val="24"/>
                <w:szCs w:val="24"/>
              </w:rPr>
              <w:t>Л/р № 6 по теме «Изучение колебаний нитяного маятника. Измерение ускорения свободного падения»</w:t>
            </w:r>
          </w:p>
        </w:tc>
        <w:tc>
          <w:tcPr>
            <w:tcW w:w="1311" w:type="dxa"/>
          </w:tcPr>
          <w:p w:rsidR="00924DFF" w:rsidRDefault="00924DFF"/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65/7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8554EA" w:rsidRDefault="00D66948" w:rsidP="008554E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Л/6</w:t>
            </w:r>
            <w:r w:rsidR="00924DFF" w:rsidRPr="008554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7 по теме «Изучение колебаний пружинного маятника»</w:t>
            </w:r>
          </w:p>
        </w:tc>
        <w:tc>
          <w:tcPr>
            <w:tcW w:w="1311" w:type="dxa"/>
          </w:tcPr>
          <w:p w:rsidR="00924DFF" w:rsidRDefault="00924DFF"/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66/8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Механические волны. </w:t>
            </w:r>
          </w:p>
        </w:tc>
        <w:tc>
          <w:tcPr>
            <w:tcW w:w="1311" w:type="dxa"/>
          </w:tcPr>
          <w:p w:rsidR="00924DFF" w:rsidRDefault="00924DFF">
            <w:r w:rsidRPr="00852A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22(1) 22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67/9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27,02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Механические волны</w:t>
            </w: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11" w:type="dxa"/>
          </w:tcPr>
          <w:p w:rsidR="00924DFF" w:rsidRDefault="00924DFF">
            <w:r w:rsidRPr="00852A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22  24,25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68/10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Звук</w:t>
            </w:r>
          </w:p>
        </w:tc>
        <w:tc>
          <w:tcPr>
            <w:tcW w:w="1311" w:type="dxa"/>
          </w:tcPr>
          <w:p w:rsidR="00924DFF" w:rsidRDefault="00924DFF" w:rsidP="00B8428A">
            <w:r w:rsidRPr="00852A7E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22(3)15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69/11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3,03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D66948" w:rsidP="0055455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</w:t>
            </w:r>
            <w:r w:rsidR="00924DFF"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Звук»</w:t>
            </w:r>
          </w:p>
        </w:tc>
        <w:tc>
          <w:tcPr>
            <w:tcW w:w="1311" w:type="dxa"/>
          </w:tcPr>
          <w:p w:rsidR="00924DFF" w:rsidRDefault="00924DFF">
            <w:r w:rsidRPr="0098211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22   17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 w:rsidP="00F77D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70/12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6,03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2F2A9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«Механические колебания и волны»</w:t>
            </w:r>
          </w:p>
        </w:tc>
        <w:tc>
          <w:tcPr>
            <w:tcW w:w="1311" w:type="dxa"/>
          </w:tcPr>
          <w:p w:rsidR="00924DFF" w:rsidRDefault="00924DFF">
            <w:r w:rsidRPr="0098211C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71/13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55455D" w:rsidRDefault="00924DFF" w:rsidP="0055455D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455D">
              <w:rPr>
                <w:rFonts w:ascii="Times New Roman" w:eastAsia="Calibri" w:hAnsi="Times New Roman" w:cs="Times New Roman"/>
                <w:sz w:val="24"/>
                <w:szCs w:val="24"/>
              </w:rPr>
              <w:t>К/р № 5 «Механические колебания и волны»</w:t>
            </w:r>
          </w:p>
        </w:tc>
        <w:tc>
          <w:tcPr>
            <w:tcW w:w="1311" w:type="dxa"/>
          </w:tcPr>
          <w:p w:rsidR="00924DFF" w:rsidRDefault="00924DFF"/>
        </w:tc>
      </w:tr>
      <w:tr w:rsidR="00924DFF" w:rsidRPr="00D679DA" w:rsidTr="003F29B7">
        <w:tc>
          <w:tcPr>
            <w:tcW w:w="9889" w:type="dxa"/>
            <w:gridSpan w:val="5"/>
            <w:shd w:val="clear" w:color="auto" w:fill="FBD4B4" w:themeFill="accent6" w:themeFillTint="66"/>
            <w:vAlign w:val="center"/>
          </w:tcPr>
          <w:p w:rsidR="00924DFF" w:rsidRPr="001B4764" w:rsidRDefault="00924DFF" w:rsidP="003F29B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Квантовые явления (16</w:t>
            </w:r>
            <w:r w:rsidRPr="00294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72/1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13,03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Строение атома</w:t>
            </w:r>
          </w:p>
        </w:tc>
        <w:tc>
          <w:tcPr>
            <w:tcW w:w="1311" w:type="dxa"/>
          </w:tcPr>
          <w:p w:rsidR="00924DFF" w:rsidRDefault="00924DFF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23 8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73/2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15,03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Атомные спектры</w:t>
            </w:r>
          </w:p>
        </w:tc>
        <w:tc>
          <w:tcPr>
            <w:tcW w:w="1311" w:type="dxa"/>
          </w:tcPr>
          <w:p w:rsidR="00924DFF" w:rsidRDefault="00924DFF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24  9,10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74/3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17,03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Строение атомного ядра. </w:t>
            </w:r>
          </w:p>
        </w:tc>
        <w:tc>
          <w:tcPr>
            <w:tcW w:w="1311" w:type="dxa"/>
          </w:tcPr>
          <w:p w:rsidR="00924DFF" w:rsidRDefault="00924DFF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25(1) 17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75/4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20,03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Радиоактивность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11" w:type="dxa"/>
          </w:tcPr>
          <w:p w:rsidR="00924DFF" w:rsidRDefault="00924DFF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25(2)  25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76/5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22,03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Радиоактивные превращения.</w:t>
            </w:r>
          </w:p>
        </w:tc>
        <w:tc>
          <w:tcPr>
            <w:tcW w:w="1311" w:type="dxa"/>
          </w:tcPr>
          <w:p w:rsidR="00924DFF" w:rsidRDefault="00924DFF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25(2) 44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77/6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3,04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«Радиоактивные превращения»</w:t>
            </w:r>
          </w:p>
        </w:tc>
        <w:tc>
          <w:tcPr>
            <w:tcW w:w="1311" w:type="dxa"/>
          </w:tcPr>
          <w:p w:rsidR="00924DFF" w:rsidRDefault="00924DFF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25 45,46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78/7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Default="00924DFF" w:rsidP="005545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Период полураспада</w:t>
            </w:r>
          </w:p>
        </w:tc>
        <w:tc>
          <w:tcPr>
            <w:tcW w:w="1311" w:type="dxa"/>
          </w:tcPr>
          <w:p w:rsidR="00924DFF" w:rsidRDefault="00924DFF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25(3) 15</w:t>
            </w:r>
          </w:p>
        </w:tc>
      </w:tr>
      <w:tr w:rsidR="00924DFF" w:rsidRPr="00D679DA" w:rsidTr="00774743">
        <w:tc>
          <w:tcPr>
            <w:tcW w:w="763" w:type="dxa"/>
          </w:tcPr>
          <w:p w:rsidR="00924DFF" w:rsidRDefault="00143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924DF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1096" w:type="dxa"/>
          </w:tcPr>
          <w:p w:rsidR="00924DFF" w:rsidRPr="00D679DA" w:rsidRDefault="008C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7,04</w:t>
            </w:r>
          </w:p>
        </w:tc>
        <w:tc>
          <w:tcPr>
            <w:tcW w:w="1097" w:type="dxa"/>
          </w:tcPr>
          <w:p w:rsidR="00924DFF" w:rsidRPr="00D679DA" w:rsidRDefault="00924D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924DFF" w:rsidRPr="0029461E" w:rsidRDefault="00924DFF" w:rsidP="0055455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«Период полураспада»</w:t>
            </w:r>
          </w:p>
        </w:tc>
        <w:tc>
          <w:tcPr>
            <w:tcW w:w="1311" w:type="dxa"/>
          </w:tcPr>
          <w:p w:rsidR="00924DFF" w:rsidRDefault="00924DFF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25 38,39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80/9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10,04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«Атомное ядро. Радиоактивность»</w:t>
            </w:r>
          </w:p>
        </w:tc>
        <w:tc>
          <w:tcPr>
            <w:tcW w:w="1311" w:type="dxa"/>
          </w:tcPr>
          <w:p w:rsidR="00D66948" w:rsidRDefault="00D66948" w:rsidP="00D66948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25 48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81/10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12,04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Ядерные реакции</w:t>
            </w:r>
          </w:p>
        </w:tc>
        <w:tc>
          <w:tcPr>
            <w:tcW w:w="1311" w:type="dxa"/>
          </w:tcPr>
          <w:p w:rsidR="00D66948" w:rsidRDefault="00D66948" w:rsidP="00D66948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 (1.3) 6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82/11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14,04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«Ядерные реакции»</w:t>
            </w:r>
          </w:p>
        </w:tc>
        <w:tc>
          <w:tcPr>
            <w:tcW w:w="1311" w:type="dxa"/>
          </w:tcPr>
          <w:p w:rsidR="00D66948" w:rsidRDefault="00D66948" w:rsidP="00D66948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26(1.3)13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83/12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17,04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Ядерный реактор</w:t>
            </w:r>
          </w:p>
        </w:tc>
        <w:tc>
          <w:tcPr>
            <w:tcW w:w="1311" w:type="dxa"/>
          </w:tcPr>
          <w:p w:rsidR="00D66948" w:rsidRDefault="00D66948" w:rsidP="00D66948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26(4) 10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84/13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19,04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Энергия связи атомных ядер</w:t>
            </w:r>
          </w:p>
        </w:tc>
        <w:tc>
          <w:tcPr>
            <w:tcW w:w="1311" w:type="dxa"/>
          </w:tcPr>
          <w:p w:rsidR="00D66948" w:rsidRDefault="00D66948" w:rsidP="00D66948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26(2)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85/14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21,04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Ядерная энергетика</w:t>
            </w:r>
          </w:p>
        </w:tc>
        <w:tc>
          <w:tcPr>
            <w:tcW w:w="1311" w:type="dxa"/>
          </w:tcPr>
          <w:p w:rsidR="00D66948" w:rsidRDefault="00D66948" w:rsidP="00D66948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26(5)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86/15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24,04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«Атом и атомное ядро»</w:t>
            </w:r>
          </w:p>
        </w:tc>
        <w:tc>
          <w:tcPr>
            <w:tcW w:w="1311" w:type="dxa"/>
          </w:tcPr>
          <w:p w:rsidR="00D66948" w:rsidRDefault="00D66948" w:rsidP="00D66948">
            <w:r w:rsidRPr="005007C5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87/16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26,04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F2A9C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A9C">
              <w:rPr>
                <w:rFonts w:ascii="Times New Roman" w:eastAsia="Calibri" w:hAnsi="Times New Roman" w:cs="Times New Roman"/>
                <w:sz w:val="24"/>
                <w:szCs w:val="24"/>
              </w:rPr>
              <w:t>К/р № 6 «Атом и атомное ядро»</w:t>
            </w:r>
          </w:p>
        </w:tc>
        <w:tc>
          <w:tcPr>
            <w:tcW w:w="1311" w:type="dxa"/>
          </w:tcPr>
          <w:p w:rsidR="00D66948" w:rsidRPr="001B4764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948" w:rsidRPr="00D679DA" w:rsidTr="003F29B7">
        <w:tc>
          <w:tcPr>
            <w:tcW w:w="9889" w:type="dxa"/>
            <w:gridSpan w:val="5"/>
            <w:shd w:val="clear" w:color="auto" w:fill="FBD4B4" w:themeFill="accent6" w:themeFillTint="66"/>
            <w:vAlign w:val="center"/>
          </w:tcPr>
          <w:p w:rsidR="00D66948" w:rsidRPr="001B4764" w:rsidRDefault="00D66948" w:rsidP="00D66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Строение и эволюция Вселенной (3</w:t>
            </w:r>
            <w:r w:rsidRPr="002946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88/1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28,04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1311" w:type="dxa"/>
          </w:tcPr>
          <w:p w:rsidR="00D66948" w:rsidRDefault="00D66948" w:rsidP="00D66948">
            <w:r w:rsidRPr="00CA55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89/2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Звезды</w:t>
            </w:r>
          </w:p>
        </w:tc>
        <w:tc>
          <w:tcPr>
            <w:tcW w:w="1311" w:type="dxa"/>
          </w:tcPr>
          <w:p w:rsidR="00D66948" w:rsidRDefault="00D66948" w:rsidP="00D66948">
            <w:r w:rsidRPr="00CA55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</w:t>
            </w:r>
          </w:p>
        </w:tc>
      </w:tr>
      <w:tr w:rsidR="00D66948" w:rsidRPr="00D679DA" w:rsidTr="002F2A9C">
        <w:trPr>
          <w:trHeight w:val="441"/>
        </w:trPr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90/3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5,05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Default="00D66948" w:rsidP="00D669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Галактики. </w:t>
            </w:r>
          </w:p>
          <w:p w:rsidR="00D66948" w:rsidRPr="0029461E" w:rsidRDefault="00D66948" w:rsidP="00D669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2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Эволюция Вселенной</w:t>
            </w:r>
          </w:p>
        </w:tc>
        <w:tc>
          <w:tcPr>
            <w:tcW w:w="1311" w:type="dxa"/>
          </w:tcPr>
          <w:p w:rsidR="00D66948" w:rsidRDefault="00D66948" w:rsidP="00D66948">
            <w:r w:rsidRPr="00CA55A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6948" w:rsidRPr="00D679DA" w:rsidTr="003F29B7">
        <w:tc>
          <w:tcPr>
            <w:tcW w:w="9889" w:type="dxa"/>
            <w:gridSpan w:val="5"/>
            <w:shd w:val="clear" w:color="auto" w:fill="FBD4B4" w:themeFill="accent6" w:themeFillTint="66"/>
            <w:vAlign w:val="center"/>
          </w:tcPr>
          <w:p w:rsidR="00D66948" w:rsidRPr="001B4764" w:rsidRDefault="00D66948" w:rsidP="00D6694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9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Повторение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91/1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10,05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Default="00D66948" w:rsidP="00D669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Механическое движение</w:t>
            </w:r>
          </w:p>
          <w:p w:rsidR="00D66948" w:rsidRPr="003F29B7" w:rsidRDefault="00D66948" w:rsidP="00D669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Повторение. Законы движения и силы</w:t>
            </w:r>
          </w:p>
        </w:tc>
        <w:tc>
          <w:tcPr>
            <w:tcW w:w="1311" w:type="dxa"/>
          </w:tcPr>
          <w:p w:rsidR="00D66948" w:rsidRPr="009E0155" w:rsidRDefault="00D66948" w:rsidP="00D66948">
            <w:pPr>
              <w:rPr>
                <w:rFonts w:ascii="Times New Roman" w:hAnsi="Times New Roman" w:cs="Times New Roman"/>
                <w:sz w:val="24"/>
              </w:rPr>
            </w:pPr>
            <w:r w:rsidRPr="009E0155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92/2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12,05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Законы сохранения в механике</w:t>
            </w:r>
          </w:p>
        </w:tc>
        <w:tc>
          <w:tcPr>
            <w:tcW w:w="1311" w:type="dxa"/>
          </w:tcPr>
          <w:p w:rsidR="00D66948" w:rsidRPr="009E0155" w:rsidRDefault="00D66948" w:rsidP="00D66948">
            <w:pPr>
              <w:rPr>
                <w:rFonts w:ascii="Times New Roman" w:hAnsi="Times New Roman" w:cs="Times New Roman"/>
                <w:sz w:val="24"/>
              </w:rPr>
            </w:pPr>
            <w:r w:rsidRPr="009E0155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93/3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15,05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Default="00D66948" w:rsidP="00D669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9461E">
              <w:rPr>
                <w:rFonts w:ascii="Times New Roman" w:eastAsia="Calibri" w:hAnsi="Times New Roman" w:cs="Times New Roman"/>
                <w:sz w:val="24"/>
                <w:szCs w:val="24"/>
              </w:rPr>
              <w:t>Повт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орение. Механические колебания. </w:t>
            </w:r>
          </w:p>
          <w:p w:rsidR="00D66948" w:rsidRPr="003F29B7" w:rsidRDefault="00D66948" w:rsidP="00D6694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F2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Повторение.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3F29B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Волны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1311" w:type="dxa"/>
          </w:tcPr>
          <w:p w:rsidR="00D66948" w:rsidRPr="009E0155" w:rsidRDefault="00D66948" w:rsidP="00D66948">
            <w:pPr>
              <w:rPr>
                <w:rFonts w:ascii="Times New Roman" w:hAnsi="Times New Roman" w:cs="Times New Roman"/>
                <w:sz w:val="24"/>
              </w:rPr>
            </w:pPr>
            <w:r w:rsidRPr="009E0155">
              <w:rPr>
                <w:rFonts w:ascii="Times New Roman" w:hAnsi="Times New Roman" w:cs="Times New Roman"/>
                <w:sz w:val="24"/>
              </w:rPr>
              <w:t>Конспект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94/4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17,05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D66948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6694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311" w:type="dxa"/>
          </w:tcPr>
          <w:p w:rsidR="00D66948" w:rsidRDefault="00D66948" w:rsidP="00D66948"/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95/5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19,05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311" w:type="dxa"/>
          </w:tcPr>
          <w:p w:rsidR="00D66948" w:rsidRPr="007D0679" w:rsidRDefault="00D66948" w:rsidP="00D669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67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7D0679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56-72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96/6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22,05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311" w:type="dxa"/>
          </w:tcPr>
          <w:p w:rsidR="00D66948" w:rsidRPr="007D0679" w:rsidRDefault="00D66948" w:rsidP="00D669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78-80</w:t>
            </w:r>
          </w:p>
        </w:tc>
      </w:tr>
      <w:tr w:rsidR="00D66948" w:rsidRPr="00D679DA" w:rsidTr="00774743">
        <w:tc>
          <w:tcPr>
            <w:tcW w:w="763" w:type="dxa"/>
          </w:tcPr>
          <w:p w:rsidR="00D66948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97/7</w:t>
            </w:r>
          </w:p>
        </w:tc>
        <w:tc>
          <w:tcPr>
            <w:tcW w:w="1096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24,05</w:t>
            </w:r>
          </w:p>
        </w:tc>
        <w:tc>
          <w:tcPr>
            <w:tcW w:w="1097" w:type="dxa"/>
          </w:tcPr>
          <w:p w:rsidR="00D66948" w:rsidRPr="00D679DA" w:rsidRDefault="00D66948" w:rsidP="00D669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2" w:type="dxa"/>
          </w:tcPr>
          <w:p w:rsidR="00D66948" w:rsidRPr="0029461E" w:rsidRDefault="00D66948" w:rsidP="00D66948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экзамену</w:t>
            </w:r>
          </w:p>
        </w:tc>
        <w:tc>
          <w:tcPr>
            <w:tcW w:w="1311" w:type="dxa"/>
          </w:tcPr>
          <w:p w:rsidR="00D66948" w:rsidRPr="007D0679" w:rsidRDefault="00D66948" w:rsidP="00D66948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0679">
              <w:rPr>
                <w:rFonts w:ascii="Times New Roman" w:hAnsi="Times New Roman" w:cs="Times New Roman"/>
                <w:sz w:val="24"/>
              </w:rPr>
              <w:t>Стр</w:t>
            </w:r>
            <w:proofErr w:type="spellEnd"/>
            <w:r w:rsidRPr="007D0679">
              <w:rPr>
                <w:rFonts w:ascii="Times New Roman" w:hAnsi="Times New Roman" w:cs="Times New Roman"/>
                <w:sz w:val="24"/>
              </w:rPr>
              <w:t xml:space="preserve"> 89-111</w:t>
            </w:r>
          </w:p>
        </w:tc>
      </w:tr>
    </w:tbl>
    <w:p w:rsidR="00D679DA" w:rsidRDefault="00D679DA"/>
    <w:sectPr w:rsidR="00D679DA" w:rsidSect="00690ED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134" w:right="849" w:bottom="1134" w:left="1276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F6E" w:rsidRDefault="006A5F6E" w:rsidP="00F17F0F">
      <w:pPr>
        <w:spacing w:after="0" w:line="240" w:lineRule="auto"/>
      </w:pPr>
      <w:r>
        <w:separator/>
      </w:r>
    </w:p>
  </w:endnote>
  <w:endnote w:type="continuationSeparator" w:id="0">
    <w:p w:rsidR="006A5F6E" w:rsidRDefault="006A5F6E" w:rsidP="00F17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6E" w:rsidRDefault="006A5F6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6311655"/>
      <w:docPartObj>
        <w:docPartGallery w:val="Page Numbers (Bottom of Page)"/>
        <w:docPartUnique/>
      </w:docPartObj>
    </w:sdtPr>
    <w:sdtEndPr/>
    <w:sdtContent>
      <w:p w:rsidR="006A5F6E" w:rsidRDefault="006A5F6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32C4">
          <w:rPr>
            <w:noProof/>
          </w:rPr>
          <w:t>13</w:t>
        </w:r>
        <w:r>
          <w:fldChar w:fldCharType="end"/>
        </w:r>
      </w:p>
    </w:sdtContent>
  </w:sdt>
  <w:p w:rsidR="006A5F6E" w:rsidRDefault="006A5F6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6E" w:rsidRDefault="006A5F6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F6E" w:rsidRDefault="006A5F6E" w:rsidP="00F17F0F">
      <w:pPr>
        <w:spacing w:after="0" w:line="240" w:lineRule="auto"/>
      </w:pPr>
      <w:r>
        <w:separator/>
      </w:r>
    </w:p>
  </w:footnote>
  <w:footnote w:type="continuationSeparator" w:id="0">
    <w:p w:rsidR="006A5F6E" w:rsidRDefault="006A5F6E" w:rsidP="00F17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6E" w:rsidRDefault="006A5F6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6E" w:rsidRDefault="006A5F6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6E" w:rsidRDefault="006A5F6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78705C4"/>
    <w:multiLevelType w:val="multilevel"/>
    <w:tmpl w:val="A9105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805B1"/>
    <w:multiLevelType w:val="multilevel"/>
    <w:tmpl w:val="23BA1E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5D057F"/>
    <w:multiLevelType w:val="multilevel"/>
    <w:tmpl w:val="EFB20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C3926"/>
    <w:multiLevelType w:val="hybridMultilevel"/>
    <w:tmpl w:val="D464C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1210E2"/>
    <w:multiLevelType w:val="multilevel"/>
    <w:tmpl w:val="CC0A5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AA112F"/>
    <w:multiLevelType w:val="hybridMultilevel"/>
    <w:tmpl w:val="62769D9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1A7F36D1"/>
    <w:multiLevelType w:val="multilevel"/>
    <w:tmpl w:val="61CA0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7D0993"/>
    <w:multiLevelType w:val="multilevel"/>
    <w:tmpl w:val="FAF06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A465ED"/>
    <w:multiLevelType w:val="multilevel"/>
    <w:tmpl w:val="EF5C5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6B6569"/>
    <w:multiLevelType w:val="multilevel"/>
    <w:tmpl w:val="7E0E7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6B530F"/>
    <w:multiLevelType w:val="multilevel"/>
    <w:tmpl w:val="67A0DE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AB2D55"/>
    <w:multiLevelType w:val="hybridMultilevel"/>
    <w:tmpl w:val="B644F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5304C0"/>
    <w:multiLevelType w:val="hybridMultilevel"/>
    <w:tmpl w:val="AD6EDD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7652B"/>
    <w:multiLevelType w:val="multilevel"/>
    <w:tmpl w:val="F692D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685F25"/>
    <w:multiLevelType w:val="multilevel"/>
    <w:tmpl w:val="A46C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6B55750"/>
    <w:multiLevelType w:val="multilevel"/>
    <w:tmpl w:val="D8803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536F6E"/>
    <w:multiLevelType w:val="multilevel"/>
    <w:tmpl w:val="5630D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A67571"/>
    <w:multiLevelType w:val="multilevel"/>
    <w:tmpl w:val="6A3AA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1C649E"/>
    <w:multiLevelType w:val="multilevel"/>
    <w:tmpl w:val="B3764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AC63B3"/>
    <w:multiLevelType w:val="multilevel"/>
    <w:tmpl w:val="1E5C3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57C43AD"/>
    <w:multiLevelType w:val="multilevel"/>
    <w:tmpl w:val="05C01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3A4158"/>
    <w:multiLevelType w:val="multilevel"/>
    <w:tmpl w:val="341C8F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A97220C"/>
    <w:multiLevelType w:val="multilevel"/>
    <w:tmpl w:val="DD5CC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B93720D"/>
    <w:multiLevelType w:val="multilevel"/>
    <w:tmpl w:val="49E2A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CDC1B65"/>
    <w:multiLevelType w:val="hybridMultilevel"/>
    <w:tmpl w:val="3DA6627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2257D4F"/>
    <w:multiLevelType w:val="multilevel"/>
    <w:tmpl w:val="29144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3B1425"/>
    <w:multiLevelType w:val="multilevel"/>
    <w:tmpl w:val="E8EE8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FC24AC"/>
    <w:multiLevelType w:val="hybridMultilevel"/>
    <w:tmpl w:val="29CE2448"/>
    <w:lvl w:ilvl="0" w:tplc="04190001">
      <w:start w:val="1"/>
      <w:numFmt w:val="bullet"/>
      <w:lvlText w:val=""/>
      <w:lvlJc w:val="left"/>
      <w:pPr>
        <w:ind w:left="12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9">
    <w:nsid w:val="77FF31AC"/>
    <w:multiLevelType w:val="multilevel"/>
    <w:tmpl w:val="B008A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726374"/>
    <w:multiLevelType w:val="hybridMultilevel"/>
    <w:tmpl w:val="FB521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740280"/>
    <w:multiLevelType w:val="multilevel"/>
    <w:tmpl w:val="44969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3"/>
  </w:num>
  <w:num w:numId="3">
    <w:abstractNumId w:val="11"/>
  </w:num>
  <w:num w:numId="4">
    <w:abstractNumId w:val="24"/>
  </w:num>
  <w:num w:numId="5">
    <w:abstractNumId w:val="22"/>
  </w:num>
  <w:num w:numId="6">
    <w:abstractNumId w:val="16"/>
  </w:num>
  <w:num w:numId="7">
    <w:abstractNumId w:val="28"/>
  </w:num>
  <w:num w:numId="8">
    <w:abstractNumId w:val="4"/>
  </w:num>
  <w:num w:numId="9">
    <w:abstractNumId w:val="25"/>
  </w:num>
  <w:num w:numId="10">
    <w:abstractNumId w:val="13"/>
  </w:num>
  <w:num w:numId="11">
    <w:abstractNumId w:val="12"/>
  </w:num>
  <w:num w:numId="12">
    <w:abstractNumId w:val="6"/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2"/>
  </w:num>
  <w:num w:numId="15">
    <w:abstractNumId w:val="5"/>
  </w:num>
  <w:num w:numId="16">
    <w:abstractNumId w:val="8"/>
  </w:num>
  <w:num w:numId="17">
    <w:abstractNumId w:val="1"/>
  </w:num>
  <w:num w:numId="18">
    <w:abstractNumId w:val="18"/>
  </w:num>
  <w:num w:numId="19">
    <w:abstractNumId w:val="19"/>
  </w:num>
  <w:num w:numId="20">
    <w:abstractNumId w:val="10"/>
  </w:num>
  <w:num w:numId="21">
    <w:abstractNumId w:val="20"/>
  </w:num>
  <w:num w:numId="22">
    <w:abstractNumId w:val="26"/>
  </w:num>
  <w:num w:numId="23">
    <w:abstractNumId w:val="31"/>
  </w:num>
  <w:num w:numId="24">
    <w:abstractNumId w:val="27"/>
  </w:num>
  <w:num w:numId="25">
    <w:abstractNumId w:val="14"/>
  </w:num>
  <w:num w:numId="26">
    <w:abstractNumId w:val="3"/>
  </w:num>
  <w:num w:numId="27">
    <w:abstractNumId w:val="7"/>
  </w:num>
  <w:num w:numId="28">
    <w:abstractNumId w:val="15"/>
  </w:num>
  <w:num w:numId="29">
    <w:abstractNumId w:val="9"/>
  </w:num>
  <w:num w:numId="30">
    <w:abstractNumId w:val="17"/>
  </w:num>
  <w:num w:numId="31">
    <w:abstractNumId w:val="29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0DA"/>
    <w:rsid w:val="00086F84"/>
    <w:rsid w:val="000A2158"/>
    <w:rsid w:val="000E7627"/>
    <w:rsid w:val="001243FF"/>
    <w:rsid w:val="00143F9D"/>
    <w:rsid w:val="00152108"/>
    <w:rsid w:val="001E5ABE"/>
    <w:rsid w:val="002310D5"/>
    <w:rsid w:val="002F2A9C"/>
    <w:rsid w:val="00382D77"/>
    <w:rsid w:val="003D771F"/>
    <w:rsid w:val="003F29B7"/>
    <w:rsid w:val="00481931"/>
    <w:rsid w:val="004832C4"/>
    <w:rsid w:val="0050106E"/>
    <w:rsid w:val="005424CC"/>
    <w:rsid w:val="0055455D"/>
    <w:rsid w:val="005750DA"/>
    <w:rsid w:val="005F04ED"/>
    <w:rsid w:val="006608D4"/>
    <w:rsid w:val="0068401E"/>
    <w:rsid w:val="00690EDB"/>
    <w:rsid w:val="006A5F6E"/>
    <w:rsid w:val="00774743"/>
    <w:rsid w:val="007D0679"/>
    <w:rsid w:val="008554EA"/>
    <w:rsid w:val="008C0F01"/>
    <w:rsid w:val="008D5AEB"/>
    <w:rsid w:val="00924DFF"/>
    <w:rsid w:val="009E0155"/>
    <w:rsid w:val="00A02210"/>
    <w:rsid w:val="00A443AE"/>
    <w:rsid w:val="00A751C6"/>
    <w:rsid w:val="00B8428A"/>
    <w:rsid w:val="00BA74B6"/>
    <w:rsid w:val="00BD7DD8"/>
    <w:rsid w:val="00BF321B"/>
    <w:rsid w:val="00C93B51"/>
    <w:rsid w:val="00D33167"/>
    <w:rsid w:val="00D66948"/>
    <w:rsid w:val="00D679DA"/>
    <w:rsid w:val="00E20936"/>
    <w:rsid w:val="00F17F0F"/>
    <w:rsid w:val="00F71694"/>
    <w:rsid w:val="00F77DBE"/>
    <w:rsid w:val="00FE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C5EDEF-BEAB-4F65-92DF-80D04F5D5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8193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7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7F0F"/>
  </w:style>
  <w:style w:type="paragraph" w:styleId="a7">
    <w:name w:val="footer"/>
    <w:basedOn w:val="a"/>
    <w:link w:val="a8"/>
    <w:uiPriority w:val="99"/>
    <w:unhideWhenUsed/>
    <w:rsid w:val="00F17F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7F0F"/>
  </w:style>
  <w:style w:type="character" w:styleId="a9">
    <w:name w:val="Hyperlink"/>
    <w:basedOn w:val="a0"/>
    <w:uiPriority w:val="99"/>
    <w:unhideWhenUsed/>
    <w:rsid w:val="00382D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0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4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2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1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6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sobr.tv/release/7941" TargetMode="External"/><Relationship Id="rId13" Type="http://schemas.openxmlformats.org/officeDocument/2006/relationships/hyperlink" Target="https://infourok.ru/videouroki/508" TargetMode="External"/><Relationship Id="rId18" Type="http://schemas.openxmlformats.org/officeDocument/2006/relationships/hyperlink" Target="https://www.youtube.com/watch?v=TKb79UHcVfA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infourok.ru/videouroki/468" TargetMode="External"/><Relationship Id="rId12" Type="http://schemas.openxmlformats.org/officeDocument/2006/relationships/hyperlink" Target="https://infourok.ru/videouroki/336" TargetMode="External"/><Relationship Id="rId17" Type="http://schemas.openxmlformats.org/officeDocument/2006/relationships/hyperlink" Target="https://resh.edu.ru/subject/lesson/3008/start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mosobr.tv/release/7874" TargetMode="External"/><Relationship Id="rId20" Type="http://schemas.openxmlformats.org/officeDocument/2006/relationships/hyperlink" Target="https://mosobr.tv/release/801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h.edu.ru/subject/lesson/2972/start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mosobr.tv/release/7885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uchebnik.mos.ru/moderator_materials/material_view/atomic_objects/1405905" TargetMode="External"/><Relationship Id="rId19" Type="http://schemas.openxmlformats.org/officeDocument/2006/relationships/hyperlink" Target="https://mosobr.tv/release/79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336" TargetMode="External"/><Relationship Id="rId14" Type="http://schemas.openxmlformats.org/officeDocument/2006/relationships/hyperlink" Target="https://infourok.ru/videouroki/505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13</Pages>
  <Words>4224</Words>
  <Characters>24082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Home</cp:lastModifiedBy>
  <cp:revision>16</cp:revision>
  <dcterms:created xsi:type="dcterms:W3CDTF">2021-08-31T18:10:00Z</dcterms:created>
  <dcterms:modified xsi:type="dcterms:W3CDTF">2022-12-16T05:49:00Z</dcterms:modified>
</cp:coreProperties>
</file>