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8" w:rsidRDefault="00CE5E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учебного предмета в учебном плане</w:t>
      </w:r>
    </w:p>
    <w:p w:rsidR="006948EB" w:rsidRPr="006948EB" w:rsidRDefault="00CE5E8E" w:rsidP="006948EB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072087">
        <w:rPr>
          <w:rFonts w:ascii="Times New Roman" w:eastAsia="Calibri" w:hAnsi="Times New Roman" w:cs="Times New Roman"/>
          <w:sz w:val="24"/>
          <w:szCs w:val="24"/>
        </w:rPr>
        <w:t>ии с учебным планом на 2022-2023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9 класса рассчитана на 2 часа в неделю 34 учебных недель 68 часов в год. </w:t>
      </w:r>
      <w:r w:rsidR="006948EB" w:rsidRPr="006948EB">
        <w:rPr>
          <w:rFonts w:ascii="Times New Roman" w:eastAsia="Calibri" w:hAnsi="Times New Roman" w:cs="Times New Roman"/>
          <w:sz w:val="24"/>
          <w:szCs w:val="24"/>
        </w:rPr>
        <w:t>По кален</w:t>
      </w:r>
      <w:r w:rsidR="00072087">
        <w:rPr>
          <w:rFonts w:ascii="Times New Roman" w:eastAsia="Calibri" w:hAnsi="Times New Roman" w:cs="Times New Roman"/>
          <w:sz w:val="24"/>
          <w:szCs w:val="24"/>
        </w:rPr>
        <w:t>дарному графику школы на 2022-2023</w:t>
      </w:r>
      <w:r w:rsidR="006948EB" w:rsidRPr="006948EB">
        <w:rPr>
          <w:rFonts w:ascii="Times New Roman" w:eastAsia="Calibri" w:hAnsi="Times New Roman" w:cs="Times New Roman"/>
          <w:sz w:val="24"/>
          <w:szCs w:val="24"/>
        </w:rPr>
        <w:t xml:space="preserve"> учебный год-</w:t>
      </w:r>
      <w:r w:rsidR="00072087">
        <w:rPr>
          <w:rFonts w:ascii="Times New Roman" w:eastAsia="Calibri" w:hAnsi="Times New Roman" w:cs="Times New Roman"/>
          <w:sz w:val="24"/>
          <w:szCs w:val="24"/>
        </w:rPr>
        <w:t>67</w:t>
      </w:r>
      <w:r w:rsidR="006948EB" w:rsidRPr="006948EB">
        <w:rPr>
          <w:rFonts w:ascii="Times New Roman" w:eastAsia="Calibri" w:hAnsi="Times New Roman" w:cs="Times New Roman"/>
          <w:sz w:val="24"/>
          <w:szCs w:val="24"/>
        </w:rPr>
        <w:t xml:space="preserve"> часов, так как </w:t>
      </w:r>
      <w:r w:rsidR="00072087">
        <w:rPr>
          <w:rFonts w:ascii="Times New Roman" w:eastAsia="Calibri" w:hAnsi="Times New Roman" w:cs="Times New Roman"/>
          <w:sz w:val="24"/>
          <w:szCs w:val="24"/>
        </w:rPr>
        <w:t xml:space="preserve">  9</w:t>
      </w:r>
      <w:r w:rsidR="006948EB">
        <w:rPr>
          <w:rFonts w:ascii="Times New Roman" w:eastAsia="Calibri" w:hAnsi="Times New Roman" w:cs="Times New Roman"/>
          <w:sz w:val="24"/>
          <w:szCs w:val="24"/>
        </w:rPr>
        <w:t>,05;</w:t>
      </w:r>
      <w:r w:rsidR="00072087">
        <w:rPr>
          <w:rFonts w:ascii="Times New Roman" w:eastAsia="Calibri" w:hAnsi="Times New Roman" w:cs="Times New Roman"/>
          <w:sz w:val="24"/>
          <w:szCs w:val="24"/>
        </w:rPr>
        <w:t xml:space="preserve">-выходной день. </w:t>
      </w:r>
      <w:r w:rsidR="006948EB" w:rsidRPr="006948EB">
        <w:rPr>
          <w:rFonts w:ascii="Times New Roman" w:eastAsia="Calibri" w:hAnsi="Times New Roman" w:cs="Times New Roman"/>
          <w:sz w:val="24"/>
          <w:szCs w:val="24"/>
        </w:rPr>
        <w:t>Программный материал будет пройден за счет  уплотн</w:t>
      </w:r>
      <w:r w:rsidR="00585D89">
        <w:rPr>
          <w:rFonts w:ascii="Times New Roman" w:eastAsia="Calibri" w:hAnsi="Times New Roman" w:cs="Times New Roman"/>
          <w:sz w:val="24"/>
          <w:szCs w:val="24"/>
        </w:rPr>
        <w:t xml:space="preserve">ения материала в разделе «Лапта» </w:t>
      </w:r>
      <w:r w:rsidR="006948EB" w:rsidRPr="006948EB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072087" w:rsidRPr="00072087" w:rsidRDefault="00CE5E8E" w:rsidP="00072087">
      <w:pPr>
        <w:pStyle w:val="ad"/>
        <w:shd w:val="clear" w:color="auto" w:fill="FFFFFF"/>
        <w:spacing w:beforeAutospacing="0" w:after="0" w:afterAutospacing="0" w:line="360" w:lineRule="auto"/>
        <w:ind w:left="426"/>
        <w:jc w:val="center"/>
        <w:rPr>
          <w:b/>
        </w:rPr>
      </w:pPr>
      <w:r w:rsidRPr="00072087">
        <w:rPr>
          <w:b/>
        </w:rPr>
        <w:t xml:space="preserve">2. </w:t>
      </w:r>
      <w:r w:rsidR="00072087" w:rsidRPr="00072087">
        <w:rPr>
          <w:b/>
        </w:rPr>
        <w:t>Содержание учебного предмета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самостоятельной деятельности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 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«Гимнастика».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 опорой на руки (юноши). Гимнастическая комбинация на гимнастическом бревне, с включением </w:t>
      </w:r>
      <w:proofErr w:type="spellStart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полушпагата</w:t>
      </w:r>
      <w:proofErr w:type="spellEnd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стойки на колене с опорой на руки и отведением ноги назад (девушки). </w:t>
      </w:r>
      <w:proofErr w:type="spellStart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</w:t>
      </w:r>
      <w:proofErr w:type="spellEnd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композиция упражнений с построением пирамид, элементами степ-аэробики, акробатики и ритмической гимнастики (девушки).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Баскетбол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ведение, передачи, приёмы и броски мяча на месте, в прыжке, после ведения.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Техническая подготовка в игровых действиях: ведение, приёмы и передачи, остановки и удары по мячу с места и в движении.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Модуль «Спорт»</w:t>
      </w: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087" w:rsidRPr="00072087" w:rsidRDefault="00072087" w:rsidP="00072087">
      <w:pPr>
        <w:pStyle w:val="ad"/>
        <w:spacing w:before="280" w:after="280" w:line="360" w:lineRule="auto"/>
        <w:jc w:val="center"/>
        <w:rPr>
          <w:b/>
          <w:u w:val="single"/>
        </w:rPr>
      </w:pPr>
      <w:r w:rsidRPr="00072087">
        <w:rPr>
          <w:b/>
          <w:u w:val="single"/>
        </w:rPr>
        <w:t>3.Планируемые образовательные результаты</w:t>
      </w:r>
    </w:p>
    <w:p w:rsidR="00072087" w:rsidRPr="00072087" w:rsidRDefault="00072087" w:rsidP="000720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9 классе обучающийся научится: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Генча</w:t>
      </w:r>
      <w:proofErr w:type="spellEnd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характер травм и ушибов, встречающихся на самостоятельных занятиях физическими упражнениями и во время активного отдыха,  применять способы оказания первой помощи; 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композицию упражнений </w:t>
      </w:r>
      <w:proofErr w:type="spellStart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черлидинга</w:t>
      </w:r>
      <w:proofErr w:type="spellEnd"/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построением пирамид, элементами степ-аэробики и акробатики (девушки);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в бассейне при выполнении плавательных упражнений;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повороты кувырком, маятником;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элементы брассом в согласовании с дыханием;</w:t>
      </w:r>
    </w:p>
    <w:p w:rsidR="00072087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911D98" w:rsidRPr="00072087" w:rsidRDefault="00072087" w:rsidP="00072087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72087" w:rsidRDefault="00072087">
      <w:pPr>
        <w:pStyle w:val="ad"/>
        <w:spacing w:before="280" w:after="280" w:line="360" w:lineRule="auto"/>
        <w:jc w:val="center"/>
        <w:rPr>
          <w:b/>
          <w:color w:val="000000"/>
          <w:u w:val="single"/>
        </w:rPr>
      </w:pPr>
      <w:r w:rsidRPr="00072087">
        <w:rPr>
          <w:b/>
          <w:color w:val="000000"/>
          <w:u w:val="single"/>
        </w:rPr>
        <w:t>4. Тематическое планирование.</w:t>
      </w:r>
    </w:p>
    <w:p w:rsidR="00072087" w:rsidRPr="00072087" w:rsidRDefault="00072087" w:rsidP="0007208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физической культуре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072087" w:rsidRPr="00072087" w:rsidRDefault="00072087" w:rsidP="0007208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здоровью как залогу долгой и активной жизни человека, его хорошего настроения и оптимистичного взгляда на мир</w:t>
      </w:r>
    </w:p>
    <w:p w:rsidR="00072087" w:rsidRPr="00072087" w:rsidRDefault="00072087" w:rsidP="0007208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072087" w:rsidRPr="00072087" w:rsidRDefault="00072087" w:rsidP="0007208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072087" w:rsidRPr="00072087" w:rsidRDefault="00072087" w:rsidP="0007208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072087" w:rsidRPr="00072087" w:rsidRDefault="00072087" w:rsidP="00072087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072087" w:rsidRDefault="00CE5E8E" w:rsidP="00072087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программного материала</w:t>
      </w:r>
    </w:p>
    <w:tbl>
      <w:tblPr>
        <w:tblW w:w="9638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1200"/>
        <w:gridCol w:w="6869"/>
        <w:gridCol w:w="1569"/>
      </w:tblGrid>
      <w:tr w:rsidR="00072087" w:rsidRPr="00072087" w:rsidTr="00072087">
        <w:trPr>
          <w:trHeight w:val="2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Вид программного материала</w:t>
            </w:r>
          </w:p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/электронные ресурсы</w:t>
            </w:r>
          </w:p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Всего часов</w:t>
            </w:r>
          </w:p>
        </w:tc>
      </w:tr>
      <w:tr w:rsidR="00072087" w:rsidRPr="00072087" w:rsidTr="00072087">
        <w:trPr>
          <w:trHeight w:val="284"/>
        </w:trPr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072087" w:rsidRPr="00072087" w:rsidTr="0007208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Знания о физической культуре</w:t>
            </w:r>
          </w:p>
          <w:p w:rsidR="00072087" w:rsidRPr="00072087" w:rsidRDefault="007811D8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8" w:history="1">
              <w:r w:rsidR="00072087" w:rsidRPr="00072087">
                <w:rPr>
                  <w:color w:val="0000FF" w:themeColor="hyperlink"/>
                  <w:u w:val="single"/>
                </w:rPr>
                <w:t>https://resh.edu.ru/subject/9/6/</w:t>
              </w:r>
            </w:hyperlink>
            <w:r w:rsidR="00072087" w:rsidRPr="00072087">
              <w:rPr>
                <w:color w:val="0000FF" w:themeColor="hyperlink"/>
                <w:u w:val="single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72087" w:rsidRPr="00072087" w:rsidTr="0007208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Способы двигательной (физкультурной) деятельности</w:t>
            </w:r>
          </w:p>
          <w:p w:rsidR="00072087" w:rsidRPr="00072087" w:rsidRDefault="007811D8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hyperlink r:id="rId9" w:history="1"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https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resh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edu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</w:hyperlink>
            <w:r w:rsidR="0007208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072087" w:rsidRPr="0007208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br/>
            </w:r>
            <w:hyperlink r:id="rId10" w:history="1"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https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interneturok</w:t>
              </w:r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7208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hyperlink r:id="rId11" w:history="1"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</w:t>
              </w:r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www</w:t>
              </w:r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openclass</w:t>
              </w:r>
              <w:proofErr w:type="spellEnd"/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hyperlink r:id="rId12" w:history="1"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</w:t>
              </w:r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proofErr w:type="spellStart"/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metodsovet</w:t>
              </w:r>
              <w:proofErr w:type="spellEnd"/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su</w:t>
              </w:r>
              <w:proofErr w:type="spellEnd"/>
            </w:hyperlink>
            <w:r w:rsidRPr="00072087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72087" w:rsidRPr="00072087" w:rsidTr="0007208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Физическое совершенствование: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67</w:t>
            </w:r>
          </w:p>
        </w:tc>
      </w:tr>
      <w:tr w:rsidR="00072087" w:rsidRPr="00072087" w:rsidTr="00072087">
        <w:trPr>
          <w:trHeight w:val="33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Физкультурно-оздоровительная деятельность </w:t>
            </w:r>
            <w:hyperlink r:id="rId13" w:history="1">
              <w:r w:rsidRPr="00072087">
                <w:rPr>
                  <w:rFonts w:ascii="Times New Roman" w:eastAsia="DejaVu Sans" w:hAnsi="Times New Roman" w:cs="Times New Roman"/>
                  <w:bCs/>
                  <w:iCs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https://resh.edu.ru/subject/9/</w:t>
              </w:r>
            </w:hyperlink>
            <w:r w:rsidRPr="00072087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72087" w:rsidRPr="00072087" w:rsidTr="00072087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Спортивно-оздоровительная деятельность с общеразвивающей направленностью: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67</w:t>
            </w:r>
          </w:p>
        </w:tc>
      </w:tr>
      <w:tr w:rsidR="00072087" w:rsidRPr="00072087" w:rsidTr="00072087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гимнастика с основами акробатики</w:t>
            </w:r>
            <w:hyperlink r:id="rId14" w:history="1">
              <w:r w:rsidRPr="00072087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ar-SA"/>
                </w:rPr>
                <w:t>http://sport.rkomi.ru/content/menu/801/Gimnastika-i-metodika-prepodavaniya-Voronin-D.I.-Kuznezov-V.A..pdf</w:t>
              </w:r>
            </w:hyperlink>
            <w:r w:rsidRPr="0007208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14</w:t>
            </w:r>
          </w:p>
        </w:tc>
      </w:tr>
      <w:tr w:rsidR="00072087" w:rsidRPr="00072087" w:rsidTr="0007208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легкая атлетика </w:t>
            </w:r>
          </w:p>
          <w:p w:rsidR="00072087" w:rsidRPr="00072087" w:rsidRDefault="007811D8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5" w:history="1"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http://ru.sport-wiki.org/vidy-sporta/legkaya-atletika/</w:t>
              </w:r>
            </w:hyperlink>
            <w:r w:rsidR="00072087"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CD7B40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23</w:t>
            </w:r>
          </w:p>
        </w:tc>
      </w:tr>
      <w:tr w:rsidR="00072087" w:rsidRPr="00072087" w:rsidTr="00072087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кроссовая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3F7DFA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</w:tr>
      <w:tr w:rsidR="00072087" w:rsidRPr="00072087" w:rsidTr="00072087">
        <w:trPr>
          <w:trHeight w:val="289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спортивные игры (баскетбол)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3F7DFA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 w:rsidR="00072087" w:rsidRPr="00072087" w:rsidTr="00072087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CD7B4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Спортивные игры </w:t>
            </w:r>
            <w:r w:rsidR="00CD7B4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(</w:t>
            </w: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волейбол) </w:t>
            </w:r>
            <w:hyperlink r:id="rId16" w:history="1">
              <w:r w:rsidRPr="00072087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https://resh.edu.ru/subject/9/</w:t>
              </w:r>
            </w:hyperlink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3F7DFA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072087" w:rsidRPr="00072087" w:rsidTr="00072087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Спортивные игры «Лапта» </w:t>
            </w:r>
          </w:p>
          <w:p w:rsidR="00072087" w:rsidRPr="00072087" w:rsidRDefault="007811D8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7" w:history="1"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https://childage.ru/psihologiya-i-razvitie/fizicheskoe-vospitanie/pravila-igryi-v-laptu-dlya-shkolnikov.html</w:t>
              </w:r>
            </w:hyperlink>
            <w:r w:rsidR="00072087"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</w:tr>
      <w:tr w:rsidR="00072087" w:rsidRPr="00072087" w:rsidTr="00072087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Спортивные игры «Футбол»</w:t>
            </w:r>
          </w:p>
          <w:p w:rsidR="00072087" w:rsidRPr="00072087" w:rsidRDefault="007811D8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8" w:history="1">
              <w:r w:rsidR="00072087" w:rsidRPr="00072087">
                <w:rPr>
                  <w:rFonts w:ascii="Times New Roman" w:eastAsia="DejaVu Sans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zh-CN"/>
                </w:rPr>
                <w:t>https://www.sports.ru/tribuna/blogs/bestfootballall/2877974.html</w:t>
              </w:r>
            </w:hyperlink>
            <w:r w:rsidR="00072087" w:rsidRPr="00072087">
              <w:rPr>
                <w:rFonts w:ascii="Times New Roman" w:eastAsia="DejaVu Sans" w:hAnsi="Times New Roman" w:cs="Times New Roman"/>
                <w:color w:val="0000FF" w:themeColor="hyperlink"/>
                <w:kern w:val="2"/>
                <w:sz w:val="24"/>
                <w:szCs w:val="24"/>
                <w:u w:val="single"/>
                <w:lang w:eastAsia="zh-CN"/>
              </w:rPr>
              <w:t xml:space="preserve">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3F7DFA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072087" w:rsidRPr="00072087" w:rsidTr="00072087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07208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/>
              </w:rPr>
              <w:t>Прикладно</w:t>
            </w:r>
            <w:proofErr w:type="spellEnd"/>
            <w:r w:rsidRPr="0007208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/>
              </w:rPr>
              <w:t>-ориентированная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072087" w:rsidRPr="00072087" w:rsidTr="00072087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Упражнения общеразвивающей направленности</w:t>
            </w:r>
          </w:p>
          <w:p w:rsidR="00072087" w:rsidRPr="00072087" w:rsidRDefault="007811D8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9" w:history="1">
              <w:r w:rsidR="00072087" w:rsidRPr="00072087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https://lektsii.org/5-14848.html</w:t>
              </w:r>
            </w:hyperlink>
            <w:r w:rsidR="00072087"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72087" w:rsidRPr="00072087" w:rsidTr="00072087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87" w:rsidRPr="00072087" w:rsidRDefault="00072087" w:rsidP="000720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7208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67</w:t>
            </w:r>
          </w:p>
        </w:tc>
      </w:tr>
    </w:tbl>
    <w:p w:rsidR="00072087" w:rsidRDefault="00072087" w:rsidP="003D1B32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C30" w:rsidRPr="003F7DFA" w:rsidRDefault="00CE5E8E" w:rsidP="003F7DFA">
      <w:pPr>
        <w:jc w:val="center"/>
        <w:rPr>
          <w:b/>
        </w:rPr>
      </w:pPr>
      <w:r w:rsidRPr="00072087">
        <w:rPr>
          <w:b/>
        </w:rPr>
        <w:t>Календарно-тематическое планирование 9 класс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763"/>
        <w:gridCol w:w="1053"/>
        <w:gridCol w:w="1040"/>
        <w:gridCol w:w="5899"/>
        <w:gridCol w:w="1418"/>
      </w:tblGrid>
      <w:tr w:rsidR="00911D98" w:rsidTr="003D1B32"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Домашнее </w:t>
            </w:r>
          </w:p>
          <w:p w:rsidR="00911D98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задание</w:t>
            </w:r>
          </w:p>
        </w:tc>
      </w:tr>
      <w:tr w:rsidR="00911D98" w:rsidTr="003D1B32">
        <w:trPr>
          <w:trHeight w:val="34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Планир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Фактич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rPr>
          <w:trHeight w:val="509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Default="00CE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 10ч.</w:t>
            </w:r>
          </w:p>
        </w:tc>
      </w:tr>
      <w:tr w:rsidR="00911D98" w:rsidRPr="003D1B32" w:rsidTr="003D1B32">
        <w:trPr>
          <w:trHeight w:val="281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1D98" w:rsidRPr="003D1B32" w:rsidRDefault="00CE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бег, эстафетный бег (4 ч)</w:t>
            </w:r>
          </w:p>
        </w:tc>
      </w:tr>
      <w:tr w:rsidR="00911D98" w:rsidTr="00162B26">
        <w:trPr>
          <w:trHeight w:val="40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ТБ легкая атлетика. Высокий старт.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Вы</w:t>
            </w:r>
            <w:r w:rsidR="00162B2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сокий старт. К/т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бег 30м.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8,09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162B2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Ч</w:t>
            </w:r>
            <w:r w:rsidR="00CE5E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елночный бег </w:t>
            </w:r>
          </w:p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3х10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13,09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Бег на результат (60 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RPr="003D1B32" w:rsidTr="003D1B32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1D98" w:rsidRPr="008C307B" w:rsidRDefault="00CE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длину. Метание малого мяча в горизонтальную цель (4 ч)</w:t>
            </w: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15,09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 w:rsidP="003D1B3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Прыжкок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в длину с места,</w:t>
            </w:r>
            <w:r w:rsidR="003D1B3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162B26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20,09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 w:rsidP="00162B2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Метание малого мяча в вертикальную цель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22,09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Прыжок в длину с разбега.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8/4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27,09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Соревновательно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-игровое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задание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911D98" w:rsidRPr="008C307B" w:rsidRDefault="00CE5E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3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 на средние дистанции (2 ч)</w:t>
            </w: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9/1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29,09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Бег с изменением направления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10/2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Бег в равномерном темпе.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rPr>
          <w:trHeight w:val="555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CE5E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(4 ч)</w:t>
            </w:r>
          </w:p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0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Бег в равномерном темпе. (6 мин)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11,10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3D1B3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Равномерный бег (12 мин).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13,10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Равномерный бег (15 мин).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18,10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Бег по пересечённой местности (2 км).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rPr>
          <w:trHeight w:val="547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585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Л</w:t>
            </w:r>
            <w:r w:rsidR="00CE5E8E"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апта (3ч.)</w:t>
            </w:r>
          </w:p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6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20,10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Правила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игры .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Судейство.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25,10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32" w:rsidRDefault="00CE5E8E" w:rsidP="003D1B3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Удары битой по мячу.</w:t>
            </w:r>
            <w:r w:rsidR="003D1B32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911D98" w:rsidRPr="003D1B32" w:rsidRDefault="003D1B32" w:rsidP="003D1B3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3D1B32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И</w:t>
            </w:r>
            <w:r w:rsidR="00CE5E8E" w:rsidRPr="003D1B32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гра</w:t>
            </w:r>
            <w:r w:rsidRPr="003D1B32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 по упрощенным правилам</w:t>
            </w:r>
            <w:r w:rsidR="00CE5E8E" w:rsidRPr="003D1B32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7B" w:rsidRPr="008C307B" w:rsidRDefault="00073D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27,10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Ловля мяча.</w:t>
            </w:r>
          </w:p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по всем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Гимнастика(14ч)</w:t>
            </w:r>
          </w:p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18/1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8,11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Тб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гимнастика..</w:t>
            </w:r>
            <w:proofErr w:type="gramEnd"/>
          </w:p>
          <w:p w:rsidR="00911D98" w:rsidRDefault="003D1B3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</w:t>
            </w:r>
            <w:r w:rsidR="00CE5E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рыжок в длину с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19/2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10,11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Строевые упражнения. Упражнения на матах.</w:t>
            </w:r>
          </w:p>
          <w:p w:rsidR="00911D98" w:rsidRDefault="00911D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20/3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15,11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Прыжки на скакалке. Перестроения.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21/4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17,11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32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Упражнения на матах. </w:t>
            </w:r>
          </w:p>
          <w:p w:rsidR="00911D98" w:rsidRPr="003D1B32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3D1B32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22/5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22,11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Комплекс ОРУ с гимнастическими палками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23/6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24,11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Прыжки через козла.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24/7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29,11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7811D8" w:rsidP="007811D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Прыжок в длину с места</w:t>
            </w:r>
            <w:r w:rsidR="00CE5E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25/8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7811D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ОРУ на развитие гибкости</w:t>
            </w:r>
            <w:r w:rsidR="00CE5E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26/9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Упражнени</w:t>
            </w:r>
            <w:r w:rsidR="00585D8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я на матах. Прыжки на скакалке.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27/10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8,12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7811D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Прыжок в дину с места</w:t>
            </w:r>
            <w:bookmarkStart w:id="0" w:name="_GoBack"/>
            <w:bookmarkEnd w:id="0"/>
            <w:r w:rsidR="00CE5E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28/11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13,12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Кувырок вперед. Прыжки на скакалке.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29/12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15,12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Кувырки вперед и назад.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30/13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20,12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Упражнения на матах. Прыжки на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скакалке..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31/14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22,12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Наклоны из положения «сидя»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911D98" w:rsidRDefault="00CE5E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Прикладно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-ориентированная подготовка (2ч.)</w:t>
            </w:r>
          </w:p>
          <w:p w:rsidR="00911D98" w:rsidRDefault="0091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32/1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27,12</w:t>
            </w:r>
          </w:p>
          <w:p w:rsidR="00911D98" w:rsidRPr="008C307B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Эстафеты с переноской груза.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33/2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 w:rsidP="008C30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29,12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Лазание и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перелезание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911D98" w:rsidRDefault="00CE5E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Баскетбол (7ч.)</w:t>
            </w:r>
          </w:p>
          <w:p w:rsidR="00911D98" w:rsidRDefault="00911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34/1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 w:rsidP="008C30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12,01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ТБ баскетбол. Правила игры. Жесты судьи. </w:t>
            </w:r>
          </w:p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35/2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 w:rsidP="008C30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17,01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Ловля мяча двумя руками от груди.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36/3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 w:rsidP="008C30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19,01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Остановка прыжком.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37/4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 w:rsidP="008C30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24,01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Ведение мяча на месте. Судейство.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rPr>
          <w:trHeight w:val="53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38/5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26,01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Бросок двумя руками снизу после ловли мяча.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39/6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31,01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по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40/7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« баскетбол» по всем правилам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Волейбол(11ч).</w:t>
            </w: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7,02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ТБ волейбол. Правила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9,02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Передачи мяча через сетку.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14,02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Правила игры. Судейство.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16,02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Подачи мяча через сетку.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45/5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21,02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Нижняя подача мяча. Игра по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46/6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28,02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Верхняя подача мяча. Игра по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47/7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Приём мяча снизу двумя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руками..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48/8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7,03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по упрощённым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49/9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 w:rsidP="008C307B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9,03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Прием мяча. Ирга по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 w:rsidP="008C30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50/10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7B" w:rsidRPr="008C307B" w:rsidRDefault="00073DB4" w:rsidP="008C30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14,03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 w:rsidP="008C30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 w:rsidP="008C307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Приём мяча снизу. Нижняя прямая подача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 w:rsidP="008C30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51/11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16,03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«Волейбол» по упрощённым 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585D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Л</w:t>
            </w:r>
            <w:r w:rsidR="00CE5E8E"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апта (3ч.)</w:t>
            </w:r>
          </w:p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6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 w:rsidP="008C307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52/1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D7B40" w:rsidP="008C307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21,03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 w:rsidP="008C307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3D1B32" w:rsidP="008C307B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Правила игры</w:t>
            </w:r>
            <w:r w:rsidR="00CE5E8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 Судейство.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 w:rsidP="008C307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53/2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23,03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Удары битой по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мячу.игра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54/3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Ловля мяча.</w:t>
            </w:r>
          </w:p>
          <w:p w:rsidR="00911D98" w:rsidRPr="003D1B32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3D1B32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Игра по всем правилам.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585D89">
        <w:trPr>
          <w:trHeight w:val="426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911D98" w:rsidRPr="008C307B" w:rsidRDefault="00073DB4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Лёгкая атлетика </w:t>
            </w:r>
            <w:r w:rsidR="00CD7B4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  <w:r w:rsidR="00CE5E8E"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ч.</w:t>
            </w:r>
          </w:p>
          <w:p w:rsidR="00911D98" w:rsidRPr="008C307B" w:rsidRDefault="00911D9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"/>
                <w:szCs w:val="24"/>
                <w:lang w:eastAsia="ar-SA"/>
              </w:rPr>
            </w:pPr>
          </w:p>
        </w:tc>
      </w:tr>
      <w:tr w:rsidR="00911D98" w:rsidTr="003D1B32">
        <w:trPr>
          <w:trHeight w:val="59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ТБ легкая атлетика.</w:t>
            </w:r>
          </w:p>
          <w:p w:rsidR="00911D98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Бег в равномерном темпе (1000м).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rPr>
          <w:trHeight w:val="4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11,04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6948EB" w:rsidP="006948E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Бег в равномерном темпе  1000 и 1500м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911D98" w:rsidTr="003D1B32">
        <w:trPr>
          <w:trHeight w:val="34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E5E8E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307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13,04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32" w:rsidRDefault="00CE5E8E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Бег на результат (60м).</w:t>
            </w:r>
          </w:p>
          <w:p w:rsidR="00911D98" w:rsidRPr="003D1B32" w:rsidRDefault="00911D9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98" w:rsidRDefault="00911D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34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58/4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18,04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073DB4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73DB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Эстафетный бег 4*250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5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59/5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20,04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Метание малого мяча на дальность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2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60/6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25,04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Метание мяча. </w:t>
            </w:r>
          </w:p>
          <w:p w:rsidR="00CD7B40" w:rsidRPr="003D1B32" w:rsidRDefault="00CD7B40" w:rsidP="00073DB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2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61/7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27,04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073DB4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73DB4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«Русская лапта»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1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62/8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Эстафеты с элементами бега и прыжками.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1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63/9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4,05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Эстафеты со спортивным инвентарем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1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64/10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11,05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Бег в равномерном темпе 500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1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7811D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65/11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16,05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 w:rsidP="006948E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Равномерный бег (10 мин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1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 w:rsidP="00072087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66,12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18,05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 w:rsidP="006948E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Равномерный бег (12 мин).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CD7B40" w:rsidTr="003D1B32">
        <w:trPr>
          <w:trHeight w:val="41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67,13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Pr="008C307B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23,05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 w:rsidP="006948EB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Равномерный бег на время 1000м.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B40" w:rsidRDefault="00CD7B4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911D98" w:rsidRDefault="00911D98">
      <w:pPr>
        <w:jc w:val="both"/>
      </w:pPr>
    </w:p>
    <w:sectPr w:rsidR="00911D98" w:rsidSect="008C307B">
      <w:footerReference w:type="default" r:id="rId20"/>
      <w:pgSz w:w="11906" w:h="16838"/>
      <w:pgMar w:top="851" w:right="851" w:bottom="1134" w:left="1418" w:header="0" w:footer="709" w:gutter="0"/>
      <w:pgNumType w:start="1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D8" w:rsidRDefault="007811D8">
      <w:pPr>
        <w:spacing w:after="0" w:line="240" w:lineRule="auto"/>
      </w:pPr>
      <w:r>
        <w:separator/>
      </w:r>
    </w:p>
  </w:endnote>
  <w:endnote w:type="continuationSeparator" w:id="0">
    <w:p w:rsidR="007811D8" w:rsidRDefault="0078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613265"/>
      <w:docPartObj>
        <w:docPartGallery w:val="Page Numbers (Bottom of Page)"/>
        <w:docPartUnique/>
      </w:docPartObj>
    </w:sdtPr>
    <w:sdtContent>
      <w:p w:rsidR="007811D8" w:rsidRDefault="007811D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00">
          <w:rPr>
            <w:noProof/>
          </w:rPr>
          <w:t>19</w:t>
        </w:r>
        <w:r>
          <w:fldChar w:fldCharType="end"/>
        </w:r>
      </w:p>
    </w:sdtContent>
  </w:sdt>
  <w:p w:rsidR="007811D8" w:rsidRDefault="007811D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D8" w:rsidRDefault="007811D8">
      <w:pPr>
        <w:spacing w:after="0" w:line="240" w:lineRule="auto"/>
      </w:pPr>
      <w:r>
        <w:separator/>
      </w:r>
    </w:p>
  </w:footnote>
  <w:footnote w:type="continuationSeparator" w:id="0">
    <w:p w:rsidR="007811D8" w:rsidRDefault="0078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7825"/>
    <w:multiLevelType w:val="multilevel"/>
    <w:tmpl w:val="F2F07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D76966"/>
    <w:multiLevelType w:val="multilevel"/>
    <w:tmpl w:val="60B0B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74F62D9"/>
    <w:multiLevelType w:val="multilevel"/>
    <w:tmpl w:val="F20A1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2731A7"/>
    <w:multiLevelType w:val="multilevel"/>
    <w:tmpl w:val="1EC83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A15EE9"/>
    <w:multiLevelType w:val="multilevel"/>
    <w:tmpl w:val="D1AE9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284C89"/>
    <w:multiLevelType w:val="multilevel"/>
    <w:tmpl w:val="D6841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2425CD"/>
    <w:multiLevelType w:val="multilevel"/>
    <w:tmpl w:val="DD86E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F605912"/>
    <w:multiLevelType w:val="multilevel"/>
    <w:tmpl w:val="A11C2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1236BB8"/>
    <w:multiLevelType w:val="multilevel"/>
    <w:tmpl w:val="99084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0D304B"/>
    <w:multiLevelType w:val="multilevel"/>
    <w:tmpl w:val="E37A4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6BA14CA"/>
    <w:multiLevelType w:val="multilevel"/>
    <w:tmpl w:val="9C7A8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98"/>
    <w:rsid w:val="00002200"/>
    <w:rsid w:val="00072087"/>
    <w:rsid w:val="00073DB4"/>
    <w:rsid w:val="00162B26"/>
    <w:rsid w:val="003D1B32"/>
    <w:rsid w:val="003F7DFA"/>
    <w:rsid w:val="004E1C30"/>
    <w:rsid w:val="00585D89"/>
    <w:rsid w:val="006948EB"/>
    <w:rsid w:val="007811D8"/>
    <w:rsid w:val="00885202"/>
    <w:rsid w:val="008C307B"/>
    <w:rsid w:val="00911D98"/>
    <w:rsid w:val="00CD7B40"/>
    <w:rsid w:val="00CE5E8E"/>
    <w:rsid w:val="00E6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AEC3B-BDA6-4176-B44B-19A1C25A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8E6DCD"/>
  </w:style>
  <w:style w:type="character" w:customStyle="1" w:styleId="a3">
    <w:name w:val="Основной текст_"/>
    <w:basedOn w:val="a0"/>
    <w:link w:val="3"/>
    <w:qFormat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qFormat/>
    <w:rsid w:val="00DC17D3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ru-RU"/>
    </w:rPr>
  </w:style>
  <w:style w:type="character" w:customStyle="1" w:styleId="a4">
    <w:name w:val="Основной текст Знак"/>
    <w:basedOn w:val="a0"/>
    <w:qFormat/>
    <w:rsid w:val="00E52613"/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8E2F2E"/>
  </w:style>
  <w:style w:type="character" w:customStyle="1" w:styleId="a6">
    <w:name w:val="Нижний колонтитул Знак"/>
    <w:basedOn w:val="a0"/>
    <w:uiPriority w:val="99"/>
    <w:qFormat/>
    <w:rsid w:val="008E2F2E"/>
  </w:style>
  <w:style w:type="character" w:customStyle="1" w:styleId="a7">
    <w:name w:val="Текст выноски Знак"/>
    <w:basedOn w:val="a0"/>
    <w:uiPriority w:val="99"/>
    <w:semiHidden/>
    <w:qFormat/>
    <w:rsid w:val="008E2F2E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8E6D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C17D3"/>
    <w:pPr>
      <w:ind w:left="720"/>
      <w:contextualSpacing/>
    </w:pPr>
  </w:style>
  <w:style w:type="paragraph" w:customStyle="1" w:styleId="3">
    <w:name w:val="Основной текст3"/>
    <w:basedOn w:val="a"/>
    <w:link w:val="a3"/>
    <w:qFormat/>
    <w:rsid w:val="00DC17D3"/>
    <w:pPr>
      <w:widowControl w:val="0"/>
      <w:shd w:val="clear" w:color="auto" w:fill="FFFFFF"/>
      <w:spacing w:after="0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8E2F2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8E2F2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8E2F2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C1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6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www.sports.ru/tribuna/blogs/bestfootballall/2877974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todsovet.su" TargetMode="External"/><Relationship Id="rId17" Type="http://schemas.openxmlformats.org/officeDocument/2006/relationships/hyperlink" Target="https://childage.ru/psihologiya-i-razvitie/fizicheskoe-vospitanie/pravila-igryi-v-laptu-dlya-shkolni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s://interneturok.ru" TargetMode="External"/><Relationship Id="rId19" Type="http://schemas.openxmlformats.org/officeDocument/2006/relationships/hyperlink" Target="https://lektsii.org/5-1484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://sport.rkomi.ru/content/menu/801/Gimnastika-i-metodika-prepodavaniya-Voronin-D.I.-Kuznezov-V.A.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074C-4D1D-4000-91C6-9D00F3D3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Home</cp:lastModifiedBy>
  <cp:revision>21</cp:revision>
  <cp:lastPrinted>2020-09-14T13:45:00Z</cp:lastPrinted>
  <dcterms:created xsi:type="dcterms:W3CDTF">2016-08-31T08:51:00Z</dcterms:created>
  <dcterms:modified xsi:type="dcterms:W3CDTF">2022-11-29T09:39:00Z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