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A9996" w14:textId="77777777" w:rsidR="003A5FCA" w:rsidRPr="003A5FCA" w:rsidRDefault="003A5FCA" w:rsidP="003A5FC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в учебном плане.</w:t>
      </w:r>
    </w:p>
    <w:p w14:paraId="7892CF1A" w14:textId="77777777" w:rsidR="00CD458B" w:rsidRPr="00AE055E" w:rsidRDefault="003A5FCA" w:rsidP="00CD45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</w:t>
      </w:r>
      <w:r w:rsidR="00E41B98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 2022</w:t>
      </w:r>
      <w:r w:rsidRPr="003A5FCA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E41B98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3A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</w:t>
      </w:r>
      <w:r w:rsidR="00E41B9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 программа рассчитана на 68 часов в год. (2 час в неделю,34</w:t>
      </w:r>
      <w:r w:rsidRPr="003A5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недель), по календарному учебному графику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B98"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3A5FC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  <w:r w:rsidR="00405E5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D458B" w:rsidRPr="00CD4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D458B" w:rsidRPr="00A078FE">
        <w:rPr>
          <w:rFonts w:ascii="Times New Roman" w:eastAsia="Times New Roman" w:hAnsi="Times New Roman"/>
          <w:sz w:val="24"/>
          <w:szCs w:val="24"/>
          <w:lang w:eastAsia="ru-RU"/>
        </w:rPr>
        <w:t>так как</w:t>
      </w:r>
      <w:r w:rsidR="00CD458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1B98">
        <w:rPr>
          <w:rFonts w:ascii="Times New Roman" w:eastAsia="Times New Roman" w:hAnsi="Times New Roman"/>
          <w:sz w:val="24"/>
          <w:szCs w:val="24"/>
          <w:lang w:eastAsia="ru-RU"/>
        </w:rPr>
        <w:t>24 февраля и 8 марта</w:t>
      </w:r>
      <w:r w:rsidR="00CD458B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праздничные дни и 1 час в связи с календарным учебным графиком школы.</w:t>
      </w:r>
    </w:p>
    <w:p w14:paraId="332020D1" w14:textId="77777777" w:rsidR="003A5FCA" w:rsidRPr="003A5FCA" w:rsidRDefault="003A5FCA" w:rsidP="003A5F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7BBE1" w14:textId="77777777" w:rsidR="001E67AB" w:rsidRDefault="001E67AB" w:rsidP="003A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F8B4B" w14:textId="77777777" w:rsidR="003A5FCA" w:rsidRPr="003A5FCA" w:rsidRDefault="003A5FCA" w:rsidP="003A5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</w:t>
      </w:r>
      <w:r w:rsidRPr="006649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льтаты освоения курса биологии 10</w:t>
      </w:r>
      <w:r w:rsidRPr="003A5F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класс.</w:t>
      </w:r>
    </w:p>
    <w:p w14:paraId="695F8D17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</w:t>
      </w:r>
      <w:r w:rsidR="006649BE" w:rsidRP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стные результаты </w:t>
      </w:r>
    </w:p>
    <w:p w14:paraId="11B4AB30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Отечеству,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гордости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Родину;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этнической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принадлежно-сти</w:t>
      </w:r>
      <w:proofErr w:type="spellEnd"/>
      <w:proofErr w:type="gramEnd"/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гуманистических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традиционных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многонационального российского общества; воспитание чувства ответственности и долги</w:t>
      </w:r>
      <w:r w:rsidRP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Родиной;</w:t>
      </w:r>
    </w:p>
    <w:p w14:paraId="5B17FF44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способности,</w:t>
      </w:r>
    </w:p>
    <w:p w14:paraId="42A8C1B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к саморазвитию и самообразованию на основе мотивации к обучению и</w:t>
      </w:r>
    </w:p>
    <w:p w14:paraId="5F1BBC6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познанию, осознанному выбору и построению дальнейшей индивидуальной траектории</w:t>
      </w:r>
    </w:p>
    <w:p w14:paraId="4616B299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 образования на базе ориентировки в мире профессий и профессиональных</w:t>
      </w:r>
    </w:p>
    <w:p w14:paraId="6FCE7DDB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предпочтений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учётом устойчивых познавательных интересов;</w:t>
      </w:r>
    </w:p>
    <w:p w14:paraId="5FBF3870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принципов и правил отношения к живой природе, основ здорового образа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 и </w:t>
      </w:r>
      <w:proofErr w:type="spellStart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здоровьесберегающux</w:t>
      </w:r>
      <w:proofErr w:type="spellEnd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</w:t>
      </w:r>
    </w:p>
    <w:p w14:paraId="45E50085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мотивов, направленных на изучение</w:t>
      </w:r>
    </w:p>
    <w:p w14:paraId="7D51D45E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(доказывать,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делать выводы); эстетического отношения к живым объектам;</w:t>
      </w:r>
    </w:p>
    <w:p w14:paraId="474D031F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представлений о целостности природы, осознание значимости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общности глобальных проблем человечества;</w:t>
      </w:r>
    </w:p>
    <w:p w14:paraId="707DA888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ценности здорового и безопасного образа жизни; усвоение правил</w:t>
      </w:r>
    </w:p>
    <w:p w14:paraId="1FB7554E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и коллективного безопасного поведения в чрезвычайных ситуациях,</w:t>
      </w:r>
    </w:p>
    <w:p w14:paraId="57505A64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угрожающих жизни и здоровью людей, правил поведения на транспорте и на дорогах;</w:t>
      </w:r>
    </w:p>
    <w:p w14:paraId="40A88BFD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экологического сознания на основе признания ценности жизни во</w:t>
      </w:r>
    </w:p>
    <w:p w14:paraId="1D0F44B3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ответственного,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</w:p>
    <w:p w14:paraId="6DCB4E0F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окружающей среде и рационального природопользования;</w:t>
      </w:r>
    </w:p>
    <w:p w14:paraId="2B7E76C8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</w:t>
      </w:r>
    </w:p>
    <w:p w14:paraId="2D9FAEB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уважительное и заботливое отношение к членам своей семьи;</w:t>
      </w:r>
    </w:p>
    <w:p w14:paraId="61FDCCE9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к осознанному выбору дальнейшей образовательной траектории, выбору</w:t>
      </w:r>
    </w:p>
    <w:p w14:paraId="60AAF636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трудовой деятельности, учитыва</w:t>
      </w:r>
      <w:r w:rsidR="006649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рынок профессий Ростов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области.</w:t>
      </w:r>
    </w:p>
    <w:p w14:paraId="19B46138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A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результаты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состоят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6649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освоенных</w:t>
      </w:r>
    </w:p>
    <w:p w14:paraId="38024E87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обучающимися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 и универсальных учебных действий. А также</w:t>
      </w:r>
    </w:p>
    <w:p w14:paraId="4B8B58D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их использования в учебной, познавательной и социальной практике,</w:t>
      </w:r>
    </w:p>
    <w:p w14:paraId="3BDB70F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самостоятельности планирования и осуществления учебной деятельности и организации</w:t>
      </w:r>
    </w:p>
    <w:p w14:paraId="6C88A2AB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сотрудничества с педагогами и сверстниками, к проектированию и построению</w:t>
      </w:r>
    </w:p>
    <w:p w14:paraId="50D56126" w14:textId="77777777" w:rsidR="003A5FCA" w:rsidRPr="006649BE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 образовательной траектории.</w:t>
      </w:r>
    </w:p>
    <w:p w14:paraId="24FCBF5B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Регулятивные:</w:t>
      </w:r>
    </w:p>
    <w:p w14:paraId="0F45C3A7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обнаруживать и формулировать учебную проблему, определять цель 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еятельности, выбирать тему проекта.</w:t>
      </w:r>
    </w:p>
    <w:p w14:paraId="026F9CFD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ыдвигать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</w:p>
    <w:p w14:paraId="0EE635AF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 и искать самостоятельно средства достижения цели.</w:t>
      </w:r>
    </w:p>
    <w:p w14:paraId="30A62EA7" w14:textId="77777777" w:rsidR="003A5FCA" w:rsidRPr="003A5FCA" w:rsidRDefault="006649B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(индивидуально или в группе) план решения проблемы (выполнения проекта</w:t>
      </w:r>
      <w:proofErr w:type="gramStart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).Работая</w:t>
      </w:r>
      <w:proofErr w:type="gramEnd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плану, сверять свои действия с целью и, при необходимости, исправлять ошибки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самостоятельно.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диалоге с учителем совершенствовать самостоятельно выработанные критерии оценки.</w:t>
      </w:r>
    </w:p>
    <w:p w14:paraId="7258905C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Познавательные:</w:t>
      </w:r>
    </w:p>
    <w:p w14:paraId="4AA71581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нализировать, сравнивать, классифицировать и обобщать факты и явления. Выявлять</w:t>
      </w:r>
    </w:p>
    <w:p w14:paraId="06F0C7EA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причины и следствия простых явлений.</w:t>
      </w:r>
    </w:p>
    <w:p w14:paraId="5E320B83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существлять сравнение, классификацию, самостоятельно выбирая основания и критерии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логических операций; строить классификацию на основе дихотомического деления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 основе отрицания).</w:t>
      </w:r>
    </w:p>
    <w:p w14:paraId="40F08093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 логически рассуждать, устанавливать причинно-следственные связи.</w:t>
      </w:r>
    </w:p>
    <w:p w14:paraId="65815507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оздавать схематические модели с выделением существенных характеристик объекта.</w:t>
      </w:r>
    </w:p>
    <w:p w14:paraId="2DA7CE47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оставлять тезисы, различные виды планов (простых, сложных и т.п.). Преобразовывать</w:t>
      </w:r>
    </w:p>
    <w:p w14:paraId="19A1406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из одного вида в другой (таблицу в текст и пр.).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Вычитывать все уровни текстовой информации.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сведений,</w:t>
      </w:r>
    </w:p>
    <w:p w14:paraId="5A2F80C2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информации, анализировать и оценивать ее достоверность.</w:t>
      </w:r>
    </w:p>
    <w:p w14:paraId="6B6B832B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Коммуникативные:</w:t>
      </w:r>
    </w:p>
    <w:p w14:paraId="1693E9A8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организовывать учебное взаимодействие в группе: определять общие цели,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роли, договариваться друг с другом;</w:t>
      </w:r>
    </w:p>
    <w:p w14:paraId="43778E3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-научиться определять цели и задачи деятельности, выбирать средства реализации целей и</w:t>
      </w:r>
    </w:p>
    <w:p w14:paraId="5C970EE5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их на практике за счёт использования национальных, региональных и</w:t>
      </w:r>
    </w:p>
    <w:p w14:paraId="2A23554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этнокультурных особенностей.</w:t>
      </w:r>
    </w:p>
    <w:p w14:paraId="288ABEA9" w14:textId="77777777" w:rsidR="003A5FCA" w:rsidRPr="003A5FCA" w:rsidRDefault="002C28AE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результаы</w:t>
      </w:r>
      <w:proofErr w:type="spellEnd"/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6DC132A2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биологических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(клеточная,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эволюционная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</w:t>
      </w:r>
    </w:p>
    <w:p w14:paraId="27C0578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учения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биосфере; законов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Г.Менделя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закономерностей</w:t>
      </w:r>
    </w:p>
    <w:p w14:paraId="18E9C40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изменчивости;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вклава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выдающихся ученых в развитие биологической науки;</w:t>
      </w:r>
    </w:p>
    <w:p w14:paraId="5B1159E4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существенных признаков биологических объектов (клеток: растительных и</w:t>
      </w:r>
    </w:p>
    <w:p w14:paraId="43B25F8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животных, доядерных и ядерных, половых и соматических; организмов: одноклеточных и</w:t>
      </w:r>
    </w:p>
    <w:p w14:paraId="2D06FCB5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многоклеточных; видов; экосистем; биосферы) и процессов (обмен веществ, размножение,</w:t>
      </w:r>
    </w:p>
    <w:p w14:paraId="0019769D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клетки,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оплодотворение,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естественного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искусственного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отбора,</w:t>
      </w:r>
    </w:p>
    <w:p w14:paraId="6BE803C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приспособленности, образова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видов, круговорот веществ и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 в экосистемах и биосфере);</w:t>
      </w:r>
    </w:p>
    <w:p w14:paraId="3EE4EF16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-объяснение роли биологии в формировании научного мировоззрения; вклада биологических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теорий в формирование современной естественнонаучной картины мира; отрицательного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влияния алкоголя, никотина, наркотических веществ на развитие зародыша человека; влияние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мутагенов на организм человека; экологических факторов на организмы; причин эволюции 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изменяемости видов, нарушение развития организмов, наследственных заболеваний, мутаций,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устойчивости и смены экосистем;</w:t>
      </w:r>
    </w:p>
    <w:p w14:paraId="6FB4FCBA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-приведение доказательств единства живой 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неживой природы, родства живых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организмов;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взаимосвязей организмов и окружающей среды; необходимости сохранения многообразия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видов;</w:t>
      </w:r>
    </w:p>
    <w:p w14:paraId="0D504E54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пользоваться биологической терминологией и символикой;</w:t>
      </w:r>
    </w:p>
    <w:p w14:paraId="5CD9AF9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-решение элементарных биологических задач; составление элементарных схем скрещивания 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 переноса веществ и энергии в экосистемах;</w:t>
      </w:r>
    </w:p>
    <w:p w14:paraId="26318A0C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-описание особей видов по биологическому критерию;</w:t>
      </w:r>
    </w:p>
    <w:p w14:paraId="5589BA8F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-выявление изменчивости и приспособления организмов к среде обитания. Источников</w:t>
      </w:r>
    </w:p>
    <w:p w14:paraId="1FC6F5BD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мутагенов в окружающей среде(косвенно), антропогенных изменениях в экосистемах своей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местности, изменения в экосистемах на биологических моделях;</w:t>
      </w:r>
    </w:p>
    <w:p w14:paraId="2ECE1BD1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-сравнение биологических объектов (химический состав тел живой и неживой природы,</w:t>
      </w:r>
    </w:p>
    <w:p w14:paraId="340DF7B2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зародыши человека и других млекопитающих, природные экосистемы и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своей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местности),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(естественный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искусственный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половое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бесполое</w:t>
      </w:r>
    </w:p>
    <w:p w14:paraId="16E4282E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размножение) и формулировка выводов на основе сравнения.</w:t>
      </w:r>
    </w:p>
    <w:p w14:paraId="49E62F3F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ценностно-ориентационной сфере:</w:t>
      </w:r>
    </w:p>
    <w:p w14:paraId="1EAF691E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 и оценка различных теорий о сущности жизни, происхождения жизни и человека,</w:t>
      </w:r>
    </w:p>
    <w:p w14:paraId="4A606696" w14:textId="77777777" w:rsidR="003A5FCA" w:rsidRPr="003A5FCA" w:rsidRDefault="00B818DF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лобальных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5FCA"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собственной</w:t>
      </w:r>
    </w:p>
    <w:p w14:paraId="6F4C554B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в окружающей среде; биологической информации, получаемой из различных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источников;</w:t>
      </w:r>
    </w:p>
    <w:p w14:paraId="5E70FF0D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-оценка этических аспектов некоторых исследований в области </w:t>
      </w:r>
      <w:proofErr w:type="gram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биотехнологии(</w:t>
      </w:r>
      <w:proofErr w:type="gram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клонирование,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искусственное оплодотворение, направленное изменение генома).</w:t>
      </w:r>
    </w:p>
    <w:p w14:paraId="2FF589A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трудовой деятельности:</w:t>
      </w:r>
    </w:p>
    <w:p w14:paraId="79AE0BFA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-овладение умениями и навыками постановки биологических экспериментов и объяснения их</w:t>
      </w:r>
      <w:r w:rsidR="00B81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результатов;</w:t>
      </w:r>
    </w:p>
    <w:p w14:paraId="250E66E4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регионе: от родного д</w:t>
      </w:r>
      <w:r w:rsidR="009D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 к ближайшей округе и Ростов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</w:t>
      </w:r>
      <w:r w:rsidR="009D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 в целом, изучение биохимических процессов, применяемых в быту и на промышленных</w:t>
      </w:r>
      <w:r w:rsidR="009D4D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предприятиях региона.</w:t>
      </w:r>
    </w:p>
    <w:p w14:paraId="348DF00D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физической деятельности:</w:t>
      </w:r>
    </w:p>
    <w:p w14:paraId="443EF78B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-обоснование и соблюдение мер профилактики вирусных заболеваний, вредных привычек</w:t>
      </w:r>
    </w:p>
    <w:p w14:paraId="3EAB5AA6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5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(курение, алкоголизм, наркомания); правил поведения в природной среде.</w:t>
      </w:r>
    </w:p>
    <w:p w14:paraId="4EC17343" w14:textId="77777777" w:rsidR="003A5FCA" w:rsidRPr="003A5FCA" w:rsidRDefault="003A5FCA" w:rsidP="003A5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FACD3" w14:textId="77777777" w:rsidR="003A5FCA" w:rsidRPr="006649BE" w:rsidRDefault="003A5FCA" w:rsidP="008C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D46128A" w14:textId="77777777" w:rsidR="003A5FCA" w:rsidRDefault="003A5FCA" w:rsidP="008C6B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4420397" w14:textId="77777777" w:rsidR="007F0777" w:rsidRPr="00344721" w:rsidRDefault="007F0777" w:rsidP="007F0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</w:t>
      </w:r>
    </w:p>
    <w:p w14:paraId="439067F6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F11360" w14:textId="21953106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 </w:t>
      </w:r>
      <w:r w:rsidR="00194CC8" w:rsidRPr="00344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курс общей биологии </w:t>
      </w:r>
      <w:r w:rsidR="004107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(8</w:t>
      </w: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14:paraId="5C80F688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свойства жизни. Отличительные признаки живого. Биосистема как структурная единица живой материи.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Уровни организации живой природы. Биологические методы изучения природы. (Наблюдение, эксперимент, описание и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видов как биологические методы изучения природы). Значение практической биологии. Отрасли биологии, ее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с другими науками.</w:t>
      </w:r>
    </w:p>
    <w:p w14:paraId="5A7EA322" w14:textId="77777777" w:rsidR="007F0777" w:rsidRPr="00344721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45467D" w14:textId="12A3E56C" w:rsidR="007F0777" w:rsidRPr="007F0777" w:rsidRDefault="00194CC8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4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Биосферный уровень </w:t>
      </w:r>
      <w:r w:rsidR="007816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 (16</w:t>
      </w:r>
      <w:r w:rsidR="007F0777"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14:paraId="47ADFBE8" w14:textId="77777777" w:rsidR="007F0777" w:rsidRPr="007F0777" w:rsidRDefault="007F0777" w:rsidP="00194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Учение В.И. Вернадского о биосфере. Функции живого вещества в биосфере. Гипотезы возникновения жизни (живого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вещества) на Земле: А. И. Опарина, и Дж. </w:t>
      </w:r>
      <w:proofErr w:type="spellStart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Холдейна</w:t>
      </w:r>
      <w:proofErr w:type="spellEnd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Этапы биологической эволюции в развитии биосферы. Эволюция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биосферы. Круговороты веществ и потоки энергии в биосфере. Биологический круговорот. Биосфера как глобальная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биосистема и экосистема. Человек как житель биосферы. Глобальные изменения в биосфере, вызванные деятельностью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 Роль взаимоотношений человека и природы в развитии биосферы. Особенности биосферного уровня живой</w:t>
      </w:r>
      <w:r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материи. Среды жизни организмов на Земле. Экологические факторы: абиотические, биотические, антропогенные. Значение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факторов в жизни организмов.</w:t>
      </w:r>
    </w:p>
    <w:p w14:paraId="78A5CC98" w14:textId="77777777" w:rsidR="00194CC8" w:rsidRPr="00344721" w:rsidRDefault="00194CC8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BA6D0D8" w14:textId="4E384B9E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Биогео</w:t>
      </w:r>
      <w:r w:rsidR="00194CC8" w:rsidRPr="00344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ценотический уровень</w:t>
      </w:r>
      <w:r w:rsidR="00FC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жизни</w:t>
      </w:r>
      <w:r w:rsidR="007C0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(17</w:t>
      </w: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часов)</w:t>
      </w:r>
    </w:p>
    <w:p w14:paraId="19A6980E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 как биосистема и особый уровень организации жизни. Биогеоценоз, биоценоз и экосистема.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Пространственная и видовая структ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ура биогеоценоза. Типы связей и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зависимостей в биогеоценозе. Приспособления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организмов к совместной жизни в биогеоценозах. Строение и свойства экосистем. Правила экологической пирамиды.</w:t>
      </w:r>
    </w:p>
    <w:p w14:paraId="272423A9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Круговорот веществ и превращения энергии в биогеоценозе. </w:t>
      </w:r>
      <w:proofErr w:type="spellStart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экосистеме. Устойчивость и динамика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экосистем. Зарождение и смена биогеоценозов. Многообразие биогеоценозов. </w:t>
      </w:r>
      <w:proofErr w:type="spellStart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</w:t>
      </w:r>
      <w:proofErr w:type="spellEnd"/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разнообразия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биогеоценозов. Экологические законы природопользования.</w:t>
      </w:r>
    </w:p>
    <w:p w14:paraId="24101A90" w14:textId="79A3414B" w:rsidR="007F0777" w:rsidRPr="007C052A" w:rsidRDefault="00DB42B6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работа</w:t>
      </w:r>
      <w:r w:rsidR="007C052A" w:rsidRPr="007C0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№1</w:t>
      </w:r>
      <w:r w:rsidR="007C052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7F0777"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«Приспособленность растений и животных к условиям жизни в лесном биогеоценозе»</w:t>
      </w:r>
    </w:p>
    <w:p w14:paraId="18D7D690" w14:textId="77777777" w:rsidR="007F0777" w:rsidRPr="00344721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F1A65" w14:textId="3CC59FDA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Популяционно-видовой</w:t>
      </w:r>
      <w:r w:rsidR="00FC7E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94CC8" w:rsidRPr="003447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уровень </w:t>
      </w:r>
      <w:r w:rsidR="007C0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жизни</w:t>
      </w:r>
      <w:r w:rsidR="00A329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C05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(24 часа</w:t>
      </w:r>
      <w:r w:rsidRPr="007F0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14:paraId="14B4647E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его характеристика и структура. Критерии вида. Популяция как форма существования вида и как особая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генетическая система. История развития эволюционных идей. Учение Ч. Дарвина об эволюции. Популяция как основная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единица эволюции. Движущие силы и факторы эволюции. Результаты эволюции. Видообразование как процесс увеличения</w:t>
      </w:r>
    </w:p>
    <w:p w14:paraId="677FFA68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видов на Земле. Современное учение об эволюции - синтетическая теория эволюции (СТЭ). Человек как уникальный вид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живой природы. Этапы происхождения и эволюция человека. Человеческие расы. Гипотезы происхождения человека.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живых организмов на Земле. Приспособленность к среде обитания. Основные закономерности эволюции. Основные</w:t>
      </w:r>
    </w:p>
    <w:p w14:paraId="33B6504F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эволюции: ароморфоз, идиоадаптация, дегенерация, биологический прогресс и биологический регресс.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Биоразнообразие - современная проблема науки и общества. Проблема сохранения биологического разнообразия. Генофонд</w:t>
      </w:r>
      <w:r w:rsidR="00194CC8" w:rsidRPr="0034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охрана редких и исчезающих видов. Всемирная стратегия сохранения природных видов. Особенности популяционно-</w:t>
      </w:r>
    </w:p>
    <w:p w14:paraId="7433A915" w14:textId="77777777" w:rsidR="007F0777" w:rsidRPr="007F0777" w:rsidRDefault="007F077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видового уровня жизни.</w:t>
      </w:r>
    </w:p>
    <w:p w14:paraId="2B0E9EC7" w14:textId="047453A6" w:rsidR="007F0777" w:rsidRPr="007F0777" w:rsidRDefault="00FC7EC7" w:rsidP="007F0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7E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работа№2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777"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«Морфологические критерии, используемые при определении видов»</w:t>
      </w:r>
    </w:p>
    <w:p w14:paraId="1E912D07" w14:textId="26CF942D" w:rsidR="00344721" w:rsidRPr="007C052A" w:rsidRDefault="003F5F5A" w:rsidP="007C0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5F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Лабораторная работа №3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0777" w:rsidRPr="007F07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«Наблюдение признаков аро</w:t>
      </w:r>
      <w:r w:rsidR="007C0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морфоза у растений и животных».</w:t>
      </w:r>
      <w:r w:rsidR="00344721" w:rsidRPr="0034472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14735AF" w14:textId="7AD5AE41" w:rsidR="00F97499" w:rsidRDefault="00F97499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95416E" w14:textId="57456FD8" w:rsidR="00F97499" w:rsidRPr="00D338A8" w:rsidRDefault="00F97499" w:rsidP="00F9749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3149E">
        <w:rPr>
          <w:rFonts w:ascii="Times New Roman" w:eastAsia="Calibri" w:hAnsi="Times New Roman" w:cs="Times New Roman"/>
          <w:b/>
          <w:sz w:val="24"/>
          <w:szCs w:val="24"/>
        </w:rPr>
        <w:t>Характеристика основных 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2"/>
        <w:gridCol w:w="6377"/>
      </w:tblGrid>
      <w:tr w:rsidR="00F97499" w:rsidRPr="00A8130A" w14:paraId="22DD814B" w14:textId="77777777" w:rsidTr="001C5587">
        <w:trPr>
          <w:trHeight w:val="555"/>
        </w:trPr>
        <w:tc>
          <w:tcPr>
            <w:tcW w:w="567" w:type="dxa"/>
            <w:vMerge w:val="restart"/>
          </w:tcPr>
          <w:p w14:paraId="1BFC22FB" w14:textId="77777777" w:rsidR="00F97499" w:rsidRPr="00A8130A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№ </w:t>
            </w:r>
          </w:p>
          <w:p w14:paraId="32D6C124" w14:textId="77777777" w:rsidR="00F97499" w:rsidRPr="00A8130A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14:paraId="73BC4044" w14:textId="77777777" w:rsidR="00F97499" w:rsidRPr="007C052A" w:rsidRDefault="00F97499" w:rsidP="001C5587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  <w:p w14:paraId="17FA67C4" w14:textId="77777777" w:rsidR="00F97499" w:rsidRPr="00A8130A" w:rsidRDefault="00F97499" w:rsidP="001C5587">
            <w:pPr>
              <w:spacing w:after="0" w:line="240" w:lineRule="auto"/>
              <w:ind w:left="567" w:hanging="533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Раздел</w:t>
            </w:r>
          </w:p>
        </w:tc>
        <w:tc>
          <w:tcPr>
            <w:tcW w:w="852" w:type="dxa"/>
            <w:vMerge w:val="restart"/>
          </w:tcPr>
          <w:p w14:paraId="7C6B95CD" w14:textId="77777777" w:rsidR="00F97499" w:rsidRPr="00A8130A" w:rsidRDefault="00F97499" w:rsidP="001C55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Общее</w:t>
            </w:r>
          </w:p>
          <w:p w14:paraId="465EE43D" w14:textId="77777777" w:rsidR="00F97499" w:rsidRPr="00A8130A" w:rsidRDefault="00F97499" w:rsidP="001C55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14:paraId="4166E149" w14:textId="77777777" w:rsidR="00F97499" w:rsidRPr="00A8130A" w:rsidRDefault="00F97499" w:rsidP="001C5587">
            <w:pPr>
              <w:spacing w:after="0" w:line="240" w:lineRule="auto"/>
              <w:ind w:left="17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Виды деятельности ученика</w:t>
            </w:r>
          </w:p>
        </w:tc>
      </w:tr>
      <w:tr w:rsidR="00F97499" w:rsidRPr="00A8130A" w14:paraId="4806A9E8" w14:textId="77777777" w:rsidTr="001C5587">
        <w:trPr>
          <w:cantSplit/>
          <w:trHeight w:val="292"/>
        </w:trPr>
        <w:tc>
          <w:tcPr>
            <w:tcW w:w="567" w:type="dxa"/>
            <w:vMerge/>
          </w:tcPr>
          <w:p w14:paraId="26B5D092" w14:textId="77777777" w:rsidR="00F97499" w:rsidRPr="00A8130A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280F3EF7" w14:textId="77777777" w:rsidR="00F97499" w:rsidRPr="00A8130A" w:rsidRDefault="00F97499" w:rsidP="001C5587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14:paraId="6BEF5FF8" w14:textId="77777777" w:rsidR="00F97499" w:rsidRPr="00A8130A" w:rsidRDefault="00F97499" w:rsidP="001C5587">
            <w:pPr>
              <w:spacing w:after="0" w:line="240" w:lineRule="auto"/>
              <w:ind w:left="567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6377" w:type="dxa"/>
            <w:vMerge/>
          </w:tcPr>
          <w:p w14:paraId="5941AFEB" w14:textId="77777777" w:rsidR="00F97499" w:rsidRPr="00A8130A" w:rsidRDefault="00F97499" w:rsidP="001C5587">
            <w:pPr>
              <w:spacing w:after="0" w:line="240" w:lineRule="auto"/>
              <w:ind w:left="174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</w:tr>
      <w:tr w:rsidR="00F97499" w:rsidRPr="00A8130A" w14:paraId="7C1BFD41" w14:textId="77777777" w:rsidTr="001C5587">
        <w:tc>
          <w:tcPr>
            <w:tcW w:w="567" w:type="dxa"/>
          </w:tcPr>
          <w:p w14:paraId="42B0F376" w14:textId="77777777" w:rsidR="00F97499" w:rsidRPr="00A8130A" w:rsidRDefault="00F97499" w:rsidP="001C5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A8130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78C8F7" w14:textId="0D6AE42F" w:rsidR="00F97499" w:rsidRPr="005831B6" w:rsidRDefault="00F97499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831B6">
              <w:rPr>
                <w:rStyle w:val="c0"/>
                <w:b/>
                <w:color w:val="000000"/>
              </w:rPr>
              <w:t>Введение</w:t>
            </w:r>
            <w:r w:rsidR="00451184">
              <w:rPr>
                <w:rStyle w:val="c0"/>
                <w:b/>
                <w:color w:val="000000"/>
              </w:rPr>
              <w:t xml:space="preserve"> в курс общей биологии</w:t>
            </w:r>
          </w:p>
          <w:p w14:paraId="49C27011" w14:textId="77777777" w:rsidR="00F97499" w:rsidRPr="00A8130A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14:paraId="435208D4" w14:textId="73866C7F" w:rsidR="00F97499" w:rsidRPr="00A8130A" w:rsidRDefault="00410756" w:rsidP="001C55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8</w:t>
            </w:r>
          </w:p>
        </w:tc>
        <w:tc>
          <w:tcPr>
            <w:tcW w:w="6377" w:type="dxa"/>
          </w:tcPr>
          <w:p w14:paraId="3D297FE3" w14:textId="4ACECBB8" w:rsidR="00F97499" w:rsidRPr="00A8130A" w:rsidRDefault="00451184" w:rsidP="00392E8D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D338A8">
              <w:rPr>
                <w:i/>
              </w:rPr>
              <w:t>Характеризовать</w:t>
            </w:r>
            <w:r>
              <w:t xml:space="preserve"> «Общую биологию» как учебный предмет об основных законах жизни на всех уровнях ее организации; </w:t>
            </w:r>
            <w:r w:rsidRPr="00D338A8">
              <w:rPr>
                <w:i/>
              </w:rPr>
              <w:t xml:space="preserve">объяснять </w:t>
            </w:r>
            <w:r>
              <w:t xml:space="preserve">роль биологии в формировании научного мировоззрения и вклад биологических теорий в формирование современной естественнонаучной картины мира; </w:t>
            </w:r>
            <w:r w:rsidRPr="00D338A8">
              <w:rPr>
                <w:i/>
              </w:rPr>
              <w:t xml:space="preserve">называть </w:t>
            </w:r>
            <w:r>
              <w:t>науки, пограничные с биологией; формулировать задачи общей биологии</w:t>
            </w:r>
            <w:r w:rsidRPr="00D338A8">
              <w:rPr>
                <w:i/>
              </w:rPr>
              <w:t>; характеризовать</w:t>
            </w:r>
            <w:r>
              <w:t xml:space="preserve"> различные виды живых организмов; </w:t>
            </w:r>
            <w:r w:rsidRPr="00D338A8">
              <w:rPr>
                <w:i/>
              </w:rPr>
              <w:t xml:space="preserve">обосновывать </w:t>
            </w:r>
            <w:r>
              <w:t xml:space="preserve">значение биологического разнообразия для устойчивого развития природы и общества на Земле; </w:t>
            </w:r>
            <w:r w:rsidRPr="00D338A8">
              <w:rPr>
                <w:i/>
              </w:rPr>
              <w:t xml:space="preserve">определять </w:t>
            </w:r>
            <w:r>
              <w:t xml:space="preserve">основные свойства живого; </w:t>
            </w:r>
            <w:r w:rsidRPr="00D338A8">
              <w:rPr>
                <w:i/>
              </w:rPr>
              <w:t>определять</w:t>
            </w:r>
            <w:r>
              <w:t xml:space="preserve"> универсальные признаки живых объектов, отличать их от тел неживой природы; </w:t>
            </w:r>
            <w:r w:rsidRPr="00D338A8">
              <w:rPr>
                <w:i/>
              </w:rPr>
              <w:t>называть</w:t>
            </w:r>
            <w:r>
              <w:t xml:space="preserve"> отличительные признаки живых объектов от неживых; </w:t>
            </w:r>
            <w:r w:rsidRPr="00D338A8">
              <w:rPr>
                <w:i/>
              </w:rPr>
              <w:t xml:space="preserve">определять </w:t>
            </w:r>
            <w:r>
              <w:t xml:space="preserve">существенные признаки природных биологических систем, их процессы, зависимость от внешней среды, способность к эволюции; определять и сравнивать между собой существенные признаки биологических объектов и процессов, совершающихся в живой природе на разных уровнях организации жизни; </w:t>
            </w:r>
            <w:r w:rsidRPr="00DC0B1B">
              <w:rPr>
                <w:i/>
              </w:rPr>
              <w:t xml:space="preserve">умение </w:t>
            </w:r>
            <w:r>
              <w:t>характеризовать биосистемы разных структурны</w:t>
            </w:r>
            <w:r w:rsidR="00DC0B1B">
              <w:t xml:space="preserve">х уровней организации жизни; </w:t>
            </w:r>
            <w:r w:rsidRPr="00DC0B1B">
              <w:rPr>
                <w:i/>
              </w:rPr>
              <w:t>планировать и проводить</w:t>
            </w:r>
            <w:r>
              <w:t xml:space="preserve"> эксперименты, объяснять результаты и их значение; о</w:t>
            </w:r>
            <w:r w:rsidRPr="00DC0B1B">
              <w:rPr>
                <w:i/>
              </w:rPr>
              <w:t>пределять</w:t>
            </w:r>
            <w:r>
              <w:t xml:space="preserve"> виды растений и животных; </w:t>
            </w:r>
            <w:r w:rsidRPr="00DC0B1B">
              <w:rPr>
                <w:i/>
              </w:rPr>
              <w:t>перечислять</w:t>
            </w:r>
            <w:r>
              <w:t xml:space="preserve"> уровни организации живой материи; </w:t>
            </w:r>
            <w:r w:rsidRPr="00DC0B1B">
              <w:rPr>
                <w:i/>
              </w:rPr>
              <w:t>приводить</w:t>
            </w:r>
            <w:r>
              <w:t xml:space="preserve"> примеры биологических объектов на разных уровнях организации; </w:t>
            </w:r>
            <w:r w:rsidRPr="00DC0B1B">
              <w:rPr>
                <w:i/>
              </w:rPr>
              <w:t>анализировать</w:t>
            </w:r>
            <w:r>
              <w:t xml:space="preserve"> взаимосвязь уровней организации материи</w:t>
            </w:r>
            <w:r w:rsidRPr="00DC0B1B">
              <w:rPr>
                <w:i/>
              </w:rPr>
              <w:t>; рассматривать</w:t>
            </w:r>
            <w:r>
              <w:t xml:space="preserve"> примеры значения биологии в современном обществе</w:t>
            </w:r>
          </w:p>
        </w:tc>
      </w:tr>
      <w:tr w:rsidR="00F97499" w:rsidRPr="00A8130A" w14:paraId="3FB05545" w14:textId="77777777" w:rsidTr="001C5587">
        <w:tc>
          <w:tcPr>
            <w:tcW w:w="567" w:type="dxa"/>
          </w:tcPr>
          <w:p w14:paraId="58CFA5FD" w14:textId="77777777" w:rsidR="00F97499" w:rsidRPr="005831B6" w:rsidRDefault="00F97499" w:rsidP="001C5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11FD305" w14:textId="199D4BF7" w:rsidR="00F97499" w:rsidRPr="005831B6" w:rsidRDefault="00451184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Биосферный уровень жизни</w:t>
            </w:r>
          </w:p>
        </w:tc>
        <w:tc>
          <w:tcPr>
            <w:tcW w:w="852" w:type="dxa"/>
          </w:tcPr>
          <w:p w14:paraId="2CEF472D" w14:textId="29D2F096" w:rsidR="00F97499" w:rsidRPr="005831B6" w:rsidRDefault="007816AA" w:rsidP="001C55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16</w:t>
            </w:r>
          </w:p>
        </w:tc>
        <w:tc>
          <w:tcPr>
            <w:tcW w:w="6377" w:type="dxa"/>
          </w:tcPr>
          <w:p w14:paraId="728A5373" w14:textId="1808957C" w:rsidR="00F97499" w:rsidRPr="005831B6" w:rsidRDefault="00451184" w:rsidP="001C5587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DC0B1B">
              <w:rPr>
                <w:i/>
              </w:rPr>
              <w:t>Характеризовать</w:t>
            </w:r>
            <w:r>
              <w:t xml:space="preserve"> биосферу как биосистему и экосистему; </w:t>
            </w:r>
            <w:r w:rsidRPr="00DC0B1B">
              <w:rPr>
                <w:i/>
              </w:rPr>
              <w:t xml:space="preserve">рассматривать </w:t>
            </w:r>
            <w:r>
              <w:t xml:space="preserve">биосферу как особый структурный уровень организации жизни; </w:t>
            </w:r>
            <w:r w:rsidRPr="00DC0B1B">
              <w:rPr>
                <w:i/>
              </w:rPr>
              <w:t>называть</w:t>
            </w:r>
            <w:r>
              <w:t xml:space="preserve"> этапы становления и развития биосферы в истории Земли; </w:t>
            </w:r>
            <w:r w:rsidRPr="00DC0B1B">
              <w:rPr>
                <w:i/>
              </w:rPr>
              <w:t xml:space="preserve">раскрывать </w:t>
            </w:r>
            <w:r>
              <w:lastRenderedPageBreak/>
              <w:t xml:space="preserve">особенности учения В. И. Вернадского о биосфере; </w:t>
            </w:r>
            <w:r w:rsidRPr="00DC0B1B">
              <w:rPr>
                <w:i/>
              </w:rPr>
              <w:t xml:space="preserve">объяснять </w:t>
            </w:r>
            <w:r>
              <w:t xml:space="preserve">происхождение и роль живого вещества в существовании биосферы; </w:t>
            </w:r>
            <w:r w:rsidRPr="00DC0B1B">
              <w:rPr>
                <w:i/>
              </w:rPr>
              <w:t xml:space="preserve">объяснять </w:t>
            </w:r>
            <w:r>
              <w:t xml:space="preserve">сущность круговорота веществ и потока энергии в биосфере; </w:t>
            </w:r>
            <w:r w:rsidRPr="00DC0B1B">
              <w:rPr>
                <w:i/>
              </w:rPr>
              <w:t>характеризовать и сравнивать</w:t>
            </w:r>
            <w:r>
              <w:t xml:space="preserve"> гипотезы происхождения жизни на Земле; </w:t>
            </w:r>
            <w:r w:rsidRPr="00DC0B1B">
              <w:rPr>
                <w:i/>
              </w:rPr>
              <w:t>раскрывать</w:t>
            </w:r>
            <w:r>
              <w:t xml:space="preserve"> сущность эволюции биосферы и называть её этапы; </w:t>
            </w:r>
            <w:r w:rsidRPr="00DC0B1B">
              <w:rPr>
                <w:i/>
              </w:rPr>
              <w:t>анализировать</w:t>
            </w:r>
            <w:r>
              <w:t xml:space="preserve"> и объяснять роль человека как фактора развития биосферы; </w:t>
            </w:r>
            <w:r w:rsidRPr="00DC0B1B">
              <w:rPr>
                <w:i/>
              </w:rPr>
              <w:t>называть</w:t>
            </w:r>
            <w:r>
              <w:t xml:space="preserve"> и характеризовать среды жизни на Земле как условия обитания организмов;</w:t>
            </w:r>
            <w:r w:rsidR="00DC0B1B">
              <w:t xml:space="preserve"> </w:t>
            </w:r>
            <w:r w:rsidRPr="00DC0B1B">
              <w:rPr>
                <w:i/>
              </w:rPr>
              <w:t>определять и классифицировать</w:t>
            </w:r>
            <w:r>
              <w:t xml:space="preserve"> экологические факторы среды обитания живых организмов; </w:t>
            </w:r>
            <w:r w:rsidRPr="00DC0B1B">
              <w:rPr>
                <w:i/>
              </w:rPr>
              <w:t>анализировать и оценивать</w:t>
            </w:r>
            <w:r>
              <w:t xml:space="preserve"> вклад В.И. Вернадского в развитие науки о Земле и в естественнонаучную картину мира; </w:t>
            </w:r>
            <w:r w:rsidRPr="00DC0B1B">
              <w:rPr>
                <w:i/>
              </w:rPr>
              <w:t xml:space="preserve">применять </w:t>
            </w:r>
            <w:proofErr w:type="spellStart"/>
            <w:r>
              <w:t>метапредметные</w:t>
            </w:r>
            <w:proofErr w:type="spellEnd"/>
            <w:r>
              <w:t xml:space="preserve"> умения анализировать, сравнивать, обобщать, делать выводы и заключения, пользоваться аппаратом ориентировки учебника; </w:t>
            </w:r>
            <w:r w:rsidRPr="00DC0B1B">
              <w:rPr>
                <w:i/>
              </w:rPr>
              <w:t>применять умения</w:t>
            </w:r>
            <w:r>
              <w:t xml:space="preserve"> самостоятельно находить биологическую информацию в разных источниках (тексте учебника, дополнительной литературе, </w:t>
            </w:r>
            <w:proofErr w:type="spellStart"/>
            <w:r>
              <w:t>интернет-ресурсах</w:t>
            </w:r>
            <w:proofErr w:type="spellEnd"/>
            <w:r>
              <w:t xml:space="preserve">); </w:t>
            </w:r>
            <w:r w:rsidRPr="00DC0B1B">
              <w:rPr>
                <w:i/>
              </w:rPr>
              <w:t>приводить доказательства</w:t>
            </w:r>
            <w:r>
              <w:t xml:space="preserve"> (аргументация) единства живой и неживой природы, взаимосвязей организмов и окружающей среды; необходимости сохранения многообразия видов и экосистем для устойчивости биосферы; </w:t>
            </w:r>
            <w:r w:rsidRPr="00DC0B1B">
              <w:rPr>
                <w:i/>
              </w:rPr>
              <w:t>характеризовать</w:t>
            </w:r>
            <w:r>
              <w:t xml:space="preserve"> признаки устойчивости биосферы, объяснять механизмы устойчивости биосферы; </w:t>
            </w:r>
            <w:r w:rsidRPr="00DC0B1B">
              <w:rPr>
                <w:i/>
              </w:rPr>
              <w:t>выявлять</w:t>
            </w:r>
            <w:r>
              <w:t xml:space="preserve"> приспособительные признаки организмов, обитающих в условиях определённой среды жизни, и объяснять их значение; сравнивать различные объекты и явления природы, находить их общие свойства, закономерности развития, формулировать выводы; </w:t>
            </w:r>
            <w:r w:rsidRPr="00DC0B1B">
              <w:rPr>
                <w:i/>
              </w:rPr>
              <w:t xml:space="preserve">находить </w:t>
            </w:r>
            <w:r>
              <w:t xml:space="preserve">биологическую информацию в различных источниках (тексте учебника, дополнительной литературе, справочниках, словарях, </w:t>
            </w:r>
            <w:proofErr w:type="spellStart"/>
            <w:r>
              <w:t>интернет-ресурсах</w:t>
            </w:r>
            <w:proofErr w:type="spellEnd"/>
            <w:r>
              <w:t xml:space="preserve">); </w:t>
            </w:r>
            <w:r w:rsidRPr="00DC0B1B">
              <w:rPr>
                <w:i/>
              </w:rPr>
              <w:t>анализировать и оценивать</w:t>
            </w:r>
            <w:r>
              <w:t xml:space="preserve"> информацию, преобразовывать ее из одной формы в другую; </w:t>
            </w:r>
            <w:r w:rsidRPr="00DC0B1B">
              <w:rPr>
                <w:i/>
              </w:rPr>
              <w:t>проводить анализ и оценку</w:t>
            </w:r>
            <w:r>
              <w:t xml:space="preserve"> глобальных экологических проблем и путей их решения; последствий антропогенной деятельности в окружающей среде</w:t>
            </w:r>
          </w:p>
        </w:tc>
      </w:tr>
      <w:tr w:rsidR="00F97499" w:rsidRPr="00A8130A" w14:paraId="0D8B7446" w14:textId="77777777" w:rsidTr="001C5587">
        <w:tc>
          <w:tcPr>
            <w:tcW w:w="567" w:type="dxa"/>
          </w:tcPr>
          <w:p w14:paraId="6AC40085" w14:textId="77777777" w:rsidR="00F97499" w:rsidRPr="005831B6" w:rsidRDefault="00F97499" w:rsidP="001C5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14:paraId="4D74E2F4" w14:textId="77777777" w:rsidR="00451184" w:rsidRPr="00344721" w:rsidRDefault="00451184" w:rsidP="004511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Биогеоценотический уровень жизни</w:t>
            </w:r>
          </w:p>
          <w:p w14:paraId="7C54E0F4" w14:textId="402458F1" w:rsidR="00F97499" w:rsidRPr="005831B6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14:paraId="5F46ED65" w14:textId="6B4D5751" w:rsidR="00F97499" w:rsidRPr="005831B6" w:rsidRDefault="00FC7EC7" w:rsidP="001C558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17</w:t>
            </w:r>
          </w:p>
        </w:tc>
        <w:tc>
          <w:tcPr>
            <w:tcW w:w="6377" w:type="dxa"/>
          </w:tcPr>
          <w:p w14:paraId="1750B063" w14:textId="4502C2FA" w:rsidR="00F97499" w:rsidRPr="005831B6" w:rsidRDefault="00451184" w:rsidP="009046A2">
            <w:pPr>
              <w:spacing w:after="0" w:line="240" w:lineRule="auto"/>
              <w:ind w:left="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 и свойства биогеоценоза как природного явления;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биогеоценоз как биосистему и экосистему;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раскрывать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учение о биогеоценозе и об экосистеме;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называть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свойства и значение биогеоценотического структурного уровня организации живой материи в природе;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раскрывать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структуру и строение биогеоценоза;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характеризовать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ярусного строения биогеоценоза;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объяснять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механизмы устойчивости биогеоценоза;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сравнивать 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устойчивость естественных экосистем с </w:t>
            </w:r>
            <w:proofErr w:type="spellStart"/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>агроэкосистемами</w:t>
            </w:r>
            <w:proofErr w:type="spellEnd"/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объяснять 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биогеоценозов в эволюции живых организмов;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составлять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схемы цепей питания в экосистемах;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описывать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 смены биогеоценозов;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приводить 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примеры сукцессий; 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выявлять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антропогенные изменения в биогеоценозах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называть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пути сохранения устойчивости биогеоценозов</w:t>
            </w:r>
            <w:r w:rsidRPr="00DC0B1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решать</w:t>
            </w:r>
            <w:r w:rsidRPr="004511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практические задачи; характеризовать сущность экологических законов, оценивать противоречие, возникающее между потребностями человека и ресурсами природы</w:t>
            </w:r>
          </w:p>
        </w:tc>
      </w:tr>
      <w:tr w:rsidR="00F97499" w:rsidRPr="00A8130A" w14:paraId="483AE9A0" w14:textId="77777777" w:rsidTr="001C5587">
        <w:tc>
          <w:tcPr>
            <w:tcW w:w="567" w:type="dxa"/>
          </w:tcPr>
          <w:p w14:paraId="39F85EA6" w14:textId="77777777" w:rsidR="00F97499" w:rsidRPr="005831B6" w:rsidRDefault="00F97499" w:rsidP="001C558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4</w:t>
            </w:r>
          </w:p>
        </w:tc>
        <w:tc>
          <w:tcPr>
            <w:tcW w:w="1985" w:type="dxa"/>
          </w:tcPr>
          <w:p w14:paraId="543D8B5F" w14:textId="77777777" w:rsidR="00451184" w:rsidRPr="00344721" w:rsidRDefault="00451184" w:rsidP="0045118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Популяционно-видовой уровень жизни</w:t>
            </w:r>
          </w:p>
          <w:p w14:paraId="0853C925" w14:textId="208FF322" w:rsidR="009046A2" w:rsidRPr="00C4775E" w:rsidRDefault="009046A2" w:rsidP="009046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15844D2" w14:textId="77777777" w:rsidR="00F97499" w:rsidRPr="005831B6" w:rsidRDefault="00F97499" w:rsidP="001C55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14:paraId="0254DE7F" w14:textId="1EE3AA96" w:rsidR="00F97499" w:rsidRPr="005831B6" w:rsidRDefault="007C052A" w:rsidP="00F174D6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24</w:t>
            </w:r>
          </w:p>
        </w:tc>
        <w:tc>
          <w:tcPr>
            <w:tcW w:w="6377" w:type="dxa"/>
          </w:tcPr>
          <w:p w14:paraId="0CE85614" w14:textId="20C44DB5" w:rsidR="00F97499" w:rsidRPr="005831B6" w:rsidRDefault="00451184" w:rsidP="009046A2">
            <w:pPr>
              <w:pStyle w:val="c4"/>
              <w:shd w:val="clear" w:color="auto" w:fill="FFFFFF"/>
              <w:spacing w:after="0"/>
              <w:rPr>
                <w:color w:val="000000"/>
              </w:rPr>
            </w:pPr>
            <w:r w:rsidRPr="00DC0B1B">
              <w:rPr>
                <w:i/>
              </w:rPr>
              <w:t>Определять</w:t>
            </w:r>
            <w:r>
              <w:t xml:space="preserve"> понятие «вид»; </w:t>
            </w:r>
            <w:r w:rsidRPr="00DC0B1B">
              <w:rPr>
                <w:i/>
              </w:rPr>
              <w:t>характеризовать</w:t>
            </w:r>
            <w:r>
              <w:t xml:space="preserve"> критерии вида и его свойства как биосистемы; </w:t>
            </w:r>
            <w:r w:rsidRPr="00DC0B1B">
              <w:rPr>
                <w:i/>
              </w:rPr>
              <w:t>выявлять и</w:t>
            </w:r>
            <w:r>
              <w:t xml:space="preserve"> сравнивать свойства разных видов одного рода на примерах организмов своей местности; </w:t>
            </w:r>
            <w:r w:rsidRPr="00DC0B1B">
              <w:rPr>
                <w:i/>
              </w:rPr>
              <w:t>объяснять</w:t>
            </w:r>
            <w:r>
              <w:t xml:space="preserve"> значение репродуктивного критерия в сохранении генетических свойств вида; </w:t>
            </w:r>
            <w:r w:rsidRPr="00DC0B1B">
              <w:rPr>
                <w:i/>
              </w:rPr>
              <w:t xml:space="preserve">характеризовать </w:t>
            </w:r>
            <w:r>
              <w:t>популяцию как структурную единицу вида</w:t>
            </w:r>
            <w:r w:rsidRPr="00DC0B1B">
              <w:rPr>
                <w:i/>
              </w:rPr>
              <w:t>; определять</w:t>
            </w:r>
            <w:r>
              <w:t xml:space="preserve"> понятие «популяция»; </w:t>
            </w:r>
            <w:r w:rsidRPr="00DC0B1B">
              <w:rPr>
                <w:i/>
              </w:rPr>
              <w:t>объяснять</w:t>
            </w:r>
            <w:r>
              <w:t xml:space="preserve"> понятия «жизненное пространство популяции», «численность популяции», «плотность популяции»; </w:t>
            </w:r>
            <w:r w:rsidRPr="00DC0B1B">
              <w:rPr>
                <w:i/>
              </w:rPr>
              <w:t>раскрывать</w:t>
            </w:r>
            <w:r>
              <w:t xml:space="preserve"> особенности популяции как генетической системы; </w:t>
            </w:r>
            <w:r w:rsidRPr="00DC0B1B">
              <w:rPr>
                <w:i/>
              </w:rPr>
              <w:t>объяснять</w:t>
            </w:r>
            <w:r>
              <w:t xml:space="preserve"> термины «особь», «генотип», «генофонд»; </w:t>
            </w:r>
            <w:r w:rsidRPr="00DC0B1B">
              <w:rPr>
                <w:i/>
              </w:rPr>
              <w:t xml:space="preserve">сравнивать </w:t>
            </w:r>
            <w:r>
              <w:t xml:space="preserve">формы естественного отбора, способы видообразования; объяснять процесс появления новых видов (видообразование); </w:t>
            </w:r>
            <w:r w:rsidRPr="00DC0B1B">
              <w:rPr>
                <w:i/>
              </w:rPr>
              <w:t>характеризовать</w:t>
            </w:r>
            <w:r>
              <w:t xml:space="preserve"> вид и популяцию как биосистемы</w:t>
            </w:r>
            <w:r w:rsidRPr="00DC0B1B">
              <w:rPr>
                <w:i/>
              </w:rPr>
              <w:t>; определять</w:t>
            </w:r>
            <w:r>
              <w:t xml:space="preserve"> популяцию как генетическую систему; </w:t>
            </w:r>
            <w:r w:rsidRPr="00DC0B1B">
              <w:rPr>
                <w:i/>
              </w:rPr>
              <w:t>анализировать</w:t>
            </w:r>
            <w:r>
              <w:t xml:space="preserve"> и оценивать роль популяции в процессе эволюции; характеризовать особенности и этапы происхождения уникального вида на Земле — Человек разумный; </w:t>
            </w:r>
            <w:r w:rsidRPr="00DC0B1B">
              <w:rPr>
                <w:i/>
              </w:rPr>
              <w:t>определять</w:t>
            </w:r>
            <w:r>
              <w:t xml:space="preserve"> место человека в системе живого мира; </w:t>
            </w:r>
            <w:r w:rsidRPr="00DC0B1B">
              <w:rPr>
                <w:i/>
              </w:rPr>
              <w:t xml:space="preserve">анализировать </w:t>
            </w:r>
            <w:r>
              <w:t xml:space="preserve">и сравнивать гипотезы о происхождении человека современного вида; </w:t>
            </w:r>
            <w:r w:rsidRPr="00DC0B1B">
              <w:rPr>
                <w:i/>
              </w:rPr>
              <w:t xml:space="preserve">называть </w:t>
            </w:r>
            <w:r>
              <w:t>ранних предков человека</w:t>
            </w:r>
            <w:r w:rsidRPr="00DC0B1B">
              <w:rPr>
                <w:i/>
              </w:rPr>
              <w:t>; выявлять</w:t>
            </w:r>
            <w:r>
              <w:t xml:space="preserve"> сходство и различия человека и животных</w:t>
            </w:r>
            <w:r w:rsidRPr="00DC0B1B">
              <w:rPr>
                <w:i/>
              </w:rPr>
              <w:t>; называть</w:t>
            </w:r>
            <w:r>
              <w:t xml:space="preserve"> основные стадии процесса становления человека современного типа; называть прогрессивные особенности представителей вида Человек разумный по сравнению с другими представителями рода Человек; </w:t>
            </w:r>
            <w:r w:rsidRPr="00DC0B1B">
              <w:rPr>
                <w:i/>
              </w:rPr>
              <w:t>характеризовать</w:t>
            </w:r>
            <w:r>
              <w:t xml:space="preserve"> общую закономерность эволюции человека; объяснять единство человеческих рас; </w:t>
            </w:r>
            <w:r w:rsidRPr="00DC0B1B">
              <w:rPr>
                <w:i/>
              </w:rPr>
              <w:t>характериз</w:t>
            </w:r>
            <w:r>
              <w:t xml:space="preserve">овать основные идеи эволюционной теории Ж. Б. Ламарка, выявлять ошибочные представления данного ученого и объяснять причины их возникновения; характеризовать эволюционную теорию Ч. Дарвина; </w:t>
            </w:r>
            <w:r w:rsidRPr="00DC0B1B">
              <w:rPr>
                <w:i/>
              </w:rPr>
              <w:t>излагать и</w:t>
            </w:r>
            <w:r>
              <w:t xml:space="preserve">сторию развития эволюционных идей; объяснять сущность современной теории эволюции; </w:t>
            </w:r>
            <w:r w:rsidRPr="00DC0B1B">
              <w:rPr>
                <w:i/>
              </w:rPr>
              <w:t xml:space="preserve">устанавливать </w:t>
            </w:r>
            <w:r>
              <w:t xml:space="preserve">движущие силы эволюции, ее пути и направления; называть основные закономерности и результаты эволюции; </w:t>
            </w:r>
            <w:r w:rsidRPr="00DC0B1B">
              <w:rPr>
                <w:i/>
              </w:rPr>
              <w:t>характеризовать</w:t>
            </w:r>
            <w:r>
              <w:t xml:space="preserve"> систему живых организмов как результат эволюции на Земле; </w:t>
            </w:r>
            <w:r w:rsidRPr="00DC0B1B">
              <w:rPr>
                <w:i/>
              </w:rPr>
              <w:t xml:space="preserve">характеризовать </w:t>
            </w:r>
            <w:r>
              <w:t xml:space="preserve">закономерности эволюции, объяснять роль естественного отбора в процессах эволюции, приводить примеры прогрессивного усложнения форм жизни; характеризовать крупные группы (таксоны) эукариот; </w:t>
            </w:r>
            <w:r w:rsidRPr="00DC0B1B">
              <w:rPr>
                <w:i/>
              </w:rPr>
              <w:t xml:space="preserve">определять </w:t>
            </w:r>
            <w:r>
              <w:t xml:space="preserve">существенные признаки популяционно-видового уровня организации жизни, характеризовать компоненты, процессы, организацию и значение данного структурного </w:t>
            </w:r>
            <w:r>
              <w:lastRenderedPageBreak/>
              <w:t xml:space="preserve">уровня жизни, сравнивать между собой различные структурные уровни организации жизни; </w:t>
            </w:r>
            <w:r w:rsidRPr="00DC0B1B">
              <w:rPr>
                <w:i/>
              </w:rPr>
              <w:t>решать</w:t>
            </w:r>
            <w:r>
              <w:t xml:space="preserve"> задачи охраны природы при общении с окружающей средой; </w:t>
            </w:r>
            <w:r w:rsidRPr="00DC0B1B">
              <w:rPr>
                <w:i/>
              </w:rPr>
              <w:t>характеризовать п</w:t>
            </w:r>
            <w:r>
              <w:t>онятие «устойчивое развитие», сравнивать понятия «редкие виды» и «исчезающие виды», объяснять значение Красной книги</w:t>
            </w:r>
          </w:p>
        </w:tc>
      </w:tr>
    </w:tbl>
    <w:p w14:paraId="6D85127B" w14:textId="77777777" w:rsidR="00501D8B" w:rsidRDefault="00B91DEA" w:rsidP="00501D8B">
      <w:pPr>
        <w:pStyle w:val="a4"/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B91DEA">
        <w:rPr>
          <w:color w:val="000000"/>
        </w:rPr>
        <w:lastRenderedPageBreak/>
        <w:t>Интернет-</w:t>
      </w:r>
      <w:proofErr w:type="gramStart"/>
      <w:r w:rsidRPr="00B91DEA">
        <w:rPr>
          <w:color w:val="000000"/>
        </w:rPr>
        <w:t>ресурсы:</w:t>
      </w:r>
      <w:r w:rsidR="00501D8B">
        <w:rPr>
          <w:color w:val="000000"/>
        </w:rPr>
        <w:t xml:space="preserve">   </w:t>
      </w:r>
      <w:proofErr w:type="gramEnd"/>
      <w:r w:rsidR="00501D8B">
        <w:rPr>
          <w:color w:val="000000"/>
        </w:rPr>
        <w:t xml:space="preserve">                                                            </w:t>
      </w:r>
      <w:hyperlink r:id="rId6" w:tgtFrame="_blank" w:history="1">
        <w:r w:rsidRPr="00B91DEA">
          <w:rPr>
            <w:rStyle w:val="a5"/>
            <w:color w:val="auto"/>
          </w:rPr>
          <w:t>http://www.gnpbu.ru/</w:t>
        </w:r>
      </w:hyperlink>
      <w:r w:rsidRPr="00B91DEA">
        <w:t>web_resurs/Estestv_nauki_2.htm. Подборка интернет-материалов для учителей биологии по разным биологическим дисциплинам.</w:t>
      </w:r>
      <w:r w:rsidR="00501D8B">
        <w:rPr>
          <w:color w:val="000000"/>
        </w:rPr>
        <w:t xml:space="preserve">                                                    </w:t>
      </w:r>
      <w:hyperlink r:id="rId7" w:tgtFrame="_blank" w:history="1">
        <w:r w:rsidRPr="00B91DEA">
          <w:rPr>
            <w:rStyle w:val="a5"/>
            <w:color w:val="auto"/>
          </w:rPr>
          <w:t>http://school-collection.edu.ru</w:t>
        </w:r>
      </w:hyperlink>
      <w:r w:rsidRPr="00B91DEA">
        <w:t> Единая коллекция цифровых образовательных ресурсов.</w:t>
      </w:r>
      <w:r w:rsidR="00501D8B">
        <w:t xml:space="preserve"> </w:t>
      </w:r>
      <w:r w:rsidR="00501D8B" w:rsidRPr="00501D8B">
        <w:rPr>
          <w:rFonts w:ascii="YS Text" w:hAnsi="YS Text"/>
          <w:color w:val="000000"/>
          <w:sz w:val="23"/>
          <w:szCs w:val="23"/>
        </w:rPr>
        <w:t>Российская электронная школа</w:t>
      </w:r>
      <w:r w:rsidR="00501D8B">
        <w:rPr>
          <w:rFonts w:ascii="YS Text" w:hAnsi="YS Text"/>
          <w:color w:val="000000"/>
          <w:sz w:val="23"/>
          <w:szCs w:val="23"/>
        </w:rPr>
        <w:t xml:space="preserve"> </w:t>
      </w:r>
      <w:hyperlink r:id="rId8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                                                  </w:t>
      </w:r>
      <w:proofErr w:type="spellStart"/>
      <w:r w:rsidR="00501D8B" w:rsidRPr="00A329A8">
        <w:rPr>
          <w:rFonts w:ascii="YS Text" w:hAnsi="YS Text"/>
          <w:sz w:val="23"/>
          <w:szCs w:val="23"/>
        </w:rPr>
        <w:t>Якласс</w:t>
      </w:r>
      <w:proofErr w:type="spellEnd"/>
      <w:r w:rsidR="00501D8B" w:rsidRPr="00A329A8">
        <w:rPr>
          <w:rFonts w:ascii="YS Text" w:hAnsi="YS Text"/>
          <w:sz w:val="23"/>
          <w:szCs w:val="23"/>
        </w:rPr>
        <w:t xml:space="preserve"> </w:t>
      </w:r>
      <w:hyperlink r:id="rId9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https://www.yaklass.ru/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                                                                                  Интернет-урок (образовательный видео портал) </w:t>
      </w:r>
      <w:hyperlink r:id="rId10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https://interneturok.ru/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                    Биология – наука о живой природе </w:t>
      </w:r>
      <w:hyperlink r:id="rId11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https://resh.edu.ru/subject/lesson/3827/start/118940/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Сцепленное наследование генов </w:t>
      </w:r>
      <w:hyperlink r:id="rId12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https://resh.edu.ru/subject/lesson/3861/start/295751/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Генетика и селекция </w:t>
      </w:r>
      <w:hyperlink r:id="rId13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https://resh.edu.ru/subject/lesson/3861/start/295751/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 Доказательства эволюции </w:t>
      </w:r>
      <w:hyperlink r:id="rId14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https://resh.edu.ru/subject/lesson/5391/start/301036/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 Сообщества и экосистемы </w:t>
      </w:r>
      <w:hyperlink r:id="rId15" w:history="1">
        <w:r w:rsidR="00501D8B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https://resh.edu.ru/subject/lesson/5501/start/119075/</w:t>
        </w:r>
      </w:hyperlink>
      <w:r w:rsidR="00501D8B" w:rsidRPr="00A329A8">
        <w:rPr>
          <w:rFonts w:ascii="YS Text" w:hAnsi="YS Text"/>
          <w:sz w:val="23"/>
          <w:szCs w:val="23"/>
        </w:rPr>
        <w:t xml:space="preserve">                             Глобальные экологические проблемы </w:t>
      </w:r>
      <w:hyperlink r:id="rId16" w:history="1">
        <w:r w:rsidR="00AE0C82" w:rsidRPr="00A329A8">
          <w:rPr>
            <w:rStyle w:val="a5"/>
            <w:rFonts w:ascii="YS Text" w:hAnsi="YS Text"/>
            <w:color w:val="auto"/>
            <w:sz w:val="23"/>
            <w:szCs w:val="23"/>
          </w:rPr>
          <w:t>https://resh.edu.ru/subject/lesson/3896/start/17493/</w:t>
        </w:r>
      </w:hyperlink>
    </w:p>
    <w:p w14:paraId="2522F571" w14:textId="77777777" w:rsidR="00AE0C82" w:rsidRPr="00501D8B" w:rsidRDefault="00AE0C82" w:rsidP="00501D8B">
      <w:pPr>
        <w:pStyle w:val="a4"/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14:paraId="492EB429" w14:textId="77777777" w:rsidR="00F97499" w:rsidRPr="00321027" w:rsidRDefault="00F97499" w:rsidP="003210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8B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14:paraId="1FC26702" w14:textId="77777777" w:rsidR="00F97499" w:rsidRPr="00D3149E" w:rsidRDefault="00F97499" w:rsidP="00F97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3357"/>
        <w:gridCol w:w="1487"/>
        <w:gridCol w:w="1808"/>
        <w:gridCol w:w="1692"/>
      </w:tblGrid>
      <w:tr w:rsidR="00F97499" w:rsidRPr="00D3149E" w14:paraId="3FEAD5D1" w14:textId="77777777" w:rsidTr="001C5587">
        <w:tc>
          <w:tcPr>
            <w:tcW w:w="1227" w:type="dxa"/>
          </w:tcPr>
          <w:p w14:paraId="7FF67098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57" w:type="dxa"/>
          </w:tcPr>
          <w:p w14:paraId="2C4A7241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87" w:type="dxa"/>
          </w:tcPr>
          <w:p w14:paraId="3F0DE4FB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>часов  всего</w:t>
            </w:r>
            <w:proofErr w:type="gramEnd"/>
          </w:p>
        </w:tc>
        <w:tc>
          <w:tcPr>
            <w:tcW w:w="1808" w:type="dxa"/>
          </w:tcPr>
          <w:p w14:paraId="131641F6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-х</w:t>
            </w: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работ.</w:t>
            </w:r>
          </w:p>
        </w:tc>
        <w:tc>
          <w:tcPr>
            <w:tcW w:w="1692" w:type="dxa"/>
          </w:tcPr>
          <w:p w14:paraId="57ED2680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149E">
              <w:rPr>
                <w:rFonts w:ascii="Times New Roman" w:hAnsi="Times New Roman" w:cs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F97499" w:rsidRPr="00D3149E" w14:paraId="77D0CF8C" w14:textId="77777777" w:rsidTr="001C5587">
        <w:tc>
          <w:tcPr>
            <w:tcW w:w="1227" w:type="dxa"/>
          </w:tcPr>
          <w:p w14:paraId="2F197A2F" w14:textId="37B168A9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57" w:type="dxa"/>
          </w:tcPr>
          <w:p w14:paraId="7F712CF2" w14:textId="1D4D4CAC" w:rsidR="00F97499" w:rsidRPr="00D3149E" w:rsidRDefault="00F174D6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sz w:val="24"/>
                <w:szCs w:val="24"/>
              </w:rPr>
              <w:t>Введен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в курс общей биологии</w:t>
            </w:r>
          </w:p>
        </w:tc>
        <w:tc>
          <w:tcPr>
            <w:tcW w:w="1487" w:type="dxa"/>
          </w:tcPr>
          <w:p w14:paraId="33D631E2" w14:textId="3BF9E77B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14:paraId="3B446938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4A855313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99" w:rsidRPr="00D3149E" w14:paraId="38070702" w14:textId="77777777" w:rsidTr="001C5587">
        <w:tc>
          <w:tcPr>
            <w:tcW w:w="1227" w:type="dxa"/>
          </w:tcPr>
          <w:p w14:paraId="374BEE6A" w14:textId="2C08E427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357" w:type="dxa"/>
          </w:tcPr>
          <w:p w14:paraId="7706271B" w14:textId="3C636C0E" w:rsidR="00F97499" w:rsidRPr="00D76EDD" w:rsidRDefault="00F174D6" w:rsidP="00D76E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sz w:val="24"/>
                <w:szCs w:val="24"/>
              </w:rPr>
              <w:t xml:space="preserve">Биосферный </w:t>
            </w:r>
            <w:proofErr w:type="gramStart"/>
            <w:r w:rsidRPr="00F174D6">
              <w:rPr>
                <w:rFonts w:ascii="Times New Roman" w:hAnsi="Times New Roman" w:cs="Times New Roman"/>
                <w:sz w:val="24"/>
                <w:szCs w:val="24"/>
              </w:rPr>
              <w:t>уровень  жизни</w:t>
            </w:r>
            <w:proofErr w:type="gramEnd"/>
          </w:p>
        </w:tc>
        <w:tc>
          <w:tcPr>
            <w:tcW w:w="1487" w:type="dxa"/>
          </w:tcPr>
          <w:p w14:paraId="42172567" w14:textId="0BFA0FE9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8" w:type="dxa"/>
          </w:tcPr>
          <w:p w14:paraId="0D02BE28" w14:textId="77777777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D45C0ED" w14:textId="5645810E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9" w:rsidRPr="00D3149E" w14:paraId="03D54E70" w14:textId="77777777" w:rsidTr="001C5587">
        <w:tc>
          <w:tcPr>
            <w:tcW w:w="1227" w:type="dxa"/>
          </w:tcPr>
          <w:p w14:paraId="00A4B970" w14:textId="6C256DF4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357" w:type="dxa"/>
          </w:tcPr>
          <w:p w14:paraId="4A6AABC5" w14:textId="41700FD2" w:rsidR="00F97499" w:rsidRPr="00D76EDD" w:rsidRDefault="00F174D6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sz w:val="24"/>
                <w:szCs w:val="24"/>
              </w:rPr>
              <w:t>Биогеоценотический уровень жизни</w:t>
            </w:r>
          </w:p>
        </w:tc>
        <w:tc>
          <w:tcPr>
            <w:tcW w:w="1487" w:type="dxa"/>
          </w:tcPr>
          <w:p w14:paraId="794C733D" w14:textId="5C662926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8" w:type="dxa"/>
          </w:tcPr>
          <w:p w14:paraId="04EDEC31" w14:textId="7E94149C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14:paraId="368ABF2F" w14:textId="6A41EFA9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9" w:rsidRPr="00D3149E" w14:paraId="5E4D951F" w14:textId="77777777" w:rsidTr="001C5587">
        <w:tc>
          <w:tcPr>
            <w:tcW w:w="1227" w:type="dxa"/>
          </w:tcPr>
          <w:p w14:paraId="6653B4CF" w14:textId="72F815E9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57" w:type="dxa"/>
          </w:tcPr>
          <w:p w14:paraId="344C5BD8" w14:textId="610877ED" w:rsidR="00F97499" w:rsidRPr="00D76EDD" w:rsidRDefault="00F174D6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sz w:val="24"/>
                <w:szCs w:val="24"/>
              </w:rPr>
              <w:t>Популяционно-видовой уровень жизни</w:t>
            </w:r>
          </w:p>
        </w:tc>
        <w:tc>
          <w:tcPr>
            <w:tcW w:w="1487" w:type="dxa"/>
          </w:tcPr>
          <w:p w14:paraId="706C3480" w14:textId="6483A4AA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8" w:type="dxa"/>
          </w:tcPr>
          <w:p w14:paraId="0226F3D6" w14:textId="2950FD7A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14:paraId="2B650A6C" w14:textId="2319047E" w:rsidR="00F97499" w:rsidRPr="00D3149E" w:rsidRDefault="00F174D6" w:rsidP="001C5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7499" w:rsidRPr="00D3149E" w14:paraId="75297C1F" w14:textId="77777777" w:rsidTr="001C5587">
        <w:tc>
          <w:tcPr>
            <w:tcW w:w="1227" w:type="dxa"/>
          </w:tcPr>
          <w:p w14:paraId="615EA678" w14:textId="2DC57194" w:rsidR="00F97499" w:rsidRPr="00D3149E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7" w:type="dxa"/>
          </w:tcPr>
          <w:p w14:paraId="07252C21" w14:textId="33120963" w:rsidR="00F97499" w:rsidRPr="00F174D6" w:rsidRDefault="00F174D6" w:rsidP="001C55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87" w:type="dxa"/>
          </w:tcPr>
          <w:p w14:paraId="381A9BFF" w14:textId="5EF90A54" w:rsidR="00F97499" w:rsidRPr="00F174D6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808" w:type="dxa"/>
          </w:tcPr>
          <w:p w14:paraId="6FDF4D57" w14:textId="11CE2114" w:rsidR="00F97499" w:rsidRPr="00F174D6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14:paraId="64A6FC49" w14:textId="2BD7C4CC" w:rsidR="00F97499" w:rsidRPr="00F174D6" w:rsidRDefault="00F174D6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4D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14:paraId="04A16378" w14:textId="77777777" w:rsidR="00274010" w:rsidRDefault="00274010" w:rsidP="00274010">
      <w:pPr>
        <w:rPr>
          <w:rFonts w:ascii="Times New Roman" w:hAnsi="Times New Roman" w:cs="Times New Roman"/>
          <w:b/>
          <w:sz w:val="24"/>
          <w:szCs w:val="24"/>
        </w:rPr>
      </w:pPr>
    </w:p>
    <w:p w14:paraId="278CE2C4" w14:textId="77777777" w:rsidR="00274010" w:rsidRDefault="00274010" w:rsidP="00274010">
      <w:pPr>
        <w:rPr>
          <w:rFonts w:ascii="Times New Roman" w:hAnsi="Times New Roman" w:cs="Times New Roman"/>
          <w:b/>
          <w:sz w:val="24"/>
          <w:szCs w:val="24"/>
        </w:rPr>
      </w:pPr>
    </w:p>
    <w:p w14:paraId="1F541C1A" w14:textId="3E719C7B" w:rsidR="00F97499" w:rsidRPr="0045402A" w:rsidRDefault="00F97499" w:rsidP="00274010">
      <w:pPr>
        <w:rPr>
          <w:rFonts w:ascii="Times New Roman" w:hAnsi="Times New Roman" w:cs="Times New Roman"/>
          <w:b/>
          <w:sz w:val="24"/>
          <w:szCs w:val="24"/>
        </w:rPr>
      </w:pPr>
      <w:r w:rsidRPr="0045402A">
        <w:rPr>
          <w:rFonts w:ascii="Times New Roman" w:hAnsi="Times New Roman" w:cs="Times New Roman"/>
          <w:b/>
          <w:sz w:val="24"/>
          <w:szCs w:val="24"/>
        </w:rPr>
        <w:t xml:space="preserve">Календарно- тематическое планирование.                                   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F97499" w:rsidRPr="0045402A" w14:paraId="3B53D9DA" w14:textId="77777777" w:rsidTr="001C5587">
        <w:trPr>
          <w:trHeight w:val="144"/>
        </w:trPr>
        <w:tc>
          <w:tcPr>
            <w:tcW w:w="693" w:type="dxa"/>
            <w:vMerge w:val="restart"/>
          </w:tcPr>
          <w:p w14:paraId="78C6CCEF" w14:textId="77777777" w:rsidR="00F97499" w:rsidRPr="0045402A" w:rsidRDefault="00F97499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14:paraId="7DB0F591" w14:textId="77777777" w:rsidR="00F97499" w:rsidRPr="0045402A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14:paraId="08C9A88D" w14:textId="77777777" w:rsidR="00F97499" w:rsidRPr="0045402A" w:rsidRDefault="00F97499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97499" w:rsidRPr="0045402A" w14:paraId="158ECC47" w14:textId="77777777" w:rsidTr="001C5587">
        <w:trPr>
          <w:trHeight w:val="144"/>
        </w:trPr>
        <w:tc>
          <w:tcPr>
            <w:tcW w:w="693" w:type="dxa"/>
            <w:vMerge/>
          </w:tcPr>
          <w:p w14:paraId="1AD9559E" w14:textId="77777777" w:rsidR="00F97499" w:rsidRPr="0045402A" w:rsidRDefault="00F97499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14:paraId="1EB64493" w14:textId="77777777" w:rsidR="00F97499" w:rsidRPr="0045402A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14:paraId="51717B64" w14:textId="77777777" w:rsidR="00F97499" w:rsidRPr="0045402A" w:rsidRDefault="00F97499" w:rsidP="001C55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14:paraId="099789D1" w14:textId="77777777" w:rsidR="00F97499" w:rsidRPr="0045402A" w:rsidRDefault="00F97499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499" w:rsidRPr="0045402A" w14:paraId="7918DA02" w14:textId="77777777" w:rsidTr="001C5587">
        <w:trPr>
          <w:trHeight w:val="144"/>
        </w:trPr>
        <w:tc>
          <w:tcPr>
            <w:tcW w:w="9606" w:type="dxa"/>
            <w:gridSpan w:val="4"/>
          </w:tcPr>
          <w:p w14:paraId="223F7FDC" w14:textId="70E523C6" w:rsidR="00F97499" w:rsidRPr="00B0669A" w:rsidRDefault="00F97499" w:rsidP="001C558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  <w:r w:rsidR="00C16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курс общей биологии</w:t>
            </w:r>
            <w:r w:rsidR="004107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(8часов)</w:t>
            </w:r>
          </w:p>
        </w:tc>
      </w:tr>
      <w:tr w:rsidR="00F97499" w:rsidRPr="0045402A" w14:paraId="3970C436" w14:textId="77777777" w:rsidTr="001C5587">
        <w:trPr>
          <w:trHeight w:val="144"/>
        </w:trPr>
        <w:tc>
          <w:tcPr>
            <w:tcW w:w="693" w:type="dxa"/>
          </w:tcPr>
          <w:p w14:paraId="49707CAE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14:paraId="7B6C0616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7A3262E3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A08AA0E" w14:textId="7BB8FB98" w:rsidR="00F97499" w:rsidRPr="0045402A" w:rsidRDefault="006D5252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Инструктаж. Правила работ</w:t>
            </w:r>
            <w:r w:rsidR="00C16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в кабинете биологии.</w:t>
            </w:r>
            <w:r w:rsidR="00C161A1" w:rsidRPr="00C161A1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16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изучает общая биология</w:t>
            </w:r>
          </w:p>
        </w:tc>
      </w:tr>
      <w:tr w:rsidR="00F97499" w:rsidRPr="0045402A" w14:paraId="6356BB0B" w14:textId="77777777" w:rsidTr="001C5587">
        <w:trPr>
          <w:trHeight w:val="144"/>
        </w:trPr>
        <w:tc>
          <w:tcPr>
            <w:tcW w:w="693" w:type="dxa"/>
          </w:tcPr>
          <w:p w14:paraId="75BB4EA9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14:paraId="2DC5A8B3" w14:textId="3B48A3D7" w:rsidR="00F97499" w:rsidRPr="0045402A" w:rsidRDefault="00AD5CE2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12E5A5E2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F199430" w14:textId="6D3788FB" w:rsidR="00F97499" w:rsidRPr="0045402A" w:rsidRDefault="00C161A1" w:rsidP="00434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свойства живого</w:t>
            </w:r>
            <w:r w:rsidR="00FF33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340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F97499" w:rsidRPr="0045402A" w14:paraId="22596D00" w14:textId="77777777" w:rsidTr="001C5587">
        <w:trPr>
          <w:trHeight w:val="144"/>
        </w:trPr>
        <w:tc>
          <w:tcPr>
            <w:tcW w:w="693" w:type="dxa"/>
          </w:tcPr>
          <w:p w14:paraId="11528B63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0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14:paraId="26BA0825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49D7293D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E55F308" w14:textId="686E5C8D" w:rsidR="00F97499" w:rsidRPr="0045402A" w:rsidRDefault="00C161A1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понятия «жизнь».</w:t>
            </w:r>
          </w:p>
        </w:tc>
      </w:tr>
      <w:tr w:rsidR="00F97499" w:rsidRPr="0045402A" w14:paraId="7CFED44C" w14:textId="77777777" w:rsidTr="001C5587">
        <w:trPr>
          <w:trHeight w:val="144"/>
        </w:trPr>
        <w:tc>
          <w:tcPr>
            <w:tcW w:w="693" w:type="dxa"/>
          </w:tcPr>
          <w:p w14:paraId="5BB74C79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14:paraId="21FDB5FF" w14:textId="71D49BD8" w:rsidR="00F97499" w:rsidRPr="0045402A" w:rsidRDefault="00AD5CE2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1D3BAAA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50F09FC" w14:textId="002D8517" w:rsidR="00F97499" w:rsidRPr="0045402A" w:rsidRDefault="00C161A1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61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Уровни организации живой материи</w:t>
            </w:r>
          </w:p>
        </w:tc>
      </w:tr>
      <w:tr w:rsidR="00F97499" w:rsidRPr="0045402A" w14:paraId="7EF2B119" w14:textId="77777777" w:rsidTr="001C5587">
        <w:trPr>
          <w:trHeight w:val="144"/>
        </w:trPr>
        <w:tc>
          <w:tcPr>
            <w:tcW w:w="693" w:type="dxa"/>
          </w:tcPr>
          <w:p w14:paraId="3798D928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14:paraId="7DCFA0EE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215DD3A8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78D9DFD" w14:textId="1CC9366D" w:rsidR="00F97499" w:rsidRPr="00701726" w:rsidRDefault="00C161A1" w:rsidP="001C558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61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практической биологии</w:t>
            </w:r>
          </w:p>
        </w:tc>
      </w:tr>
      <w:tr w:rsidR="00F97499" w:rsidRPr="0045402A" w14:paraId="44E6627C" w14:textId="77777777" w:rsidTr="001C5587">
        <w:trPr>
          <w:trHeight w:val="144"/>
        </w:trPr>
        <w:tc>
          <w:tcPr>
            <w:tcW w:w="693" w:type="dxa"/>
          </w:tcPr>
          <w:p w14:paraId="3F810325" w14:textId="77777777" w:rsidR="00F97499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14:paraId="53626E0B" w14:textId="32AA68F5" w:rsidR="00F97499" w:rsidRPr="0045402A" w:rsidRDefault="00AD5CE2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02248067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D5EB22E" w14:textId="42613C03" w:rsidR="00F97499" w:rsidRPr="00701726" w:rsidRDefault="00410756" w:rsidP="001C558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биологических исследований.</w:t>
            </w:r>
          </w:p>
        </w:tc>
      </w:tr>
      <w:tr w:rsidR="00F97499" w:rsidRPr="0045402A" w14:paraId="42D52624" w14:textId="77777777" w:rsidTr="001C5587">
        <w:trPr>
          <w:trHeight w:val="144"/>
        </w:trPr>
        <w:tc>
          <w:tcPr>
            <w:tcW w:w="693" w:type="dxa"/>
          </w:tcPr>
          <w:p w14:paraId="555CFC5F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10" w:type="dxa"/>
          </w:tcPr>
          <w:p w14:paraId="6B4AB3BB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2BDE0A5D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0406E53" w14:textId="3316B15B" w:rsidR="00F97499" w:rsidRPr="00701726" w:rsidRDefault="00410756" w:rsidP="001C55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bCs/>
                <w:sz w:val="24"/>
                <w:szCs w:val="24"/>
              </w:rPr>
              <w:t>Живой мир и культура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410756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биологических знаний.</w:t>
            </w:r>
          </w:p>
        </w:tc>
      </w:tr>
      <w:tr w:rsidR="00F97499" w:rsidRPr="0045402A" w14:paraId="3BD6B783" w14:textId="77777777" w:rsidTr="001C5587">
        <w:trPr>
          <w:trHeight w:val="144"/>
        </w:trPr>
        <w:tc>
          <w:tcPr>
            <w:tcW w:w="693" w:type="dxa"/>
          </w:tcPr>
          <w:p w14:paraId="06251191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14:paraId="571FAB69" w14:textId="56E85511" w:rsidR="00F97499" w:rsidRPr="0045402A" w:rsidRDefault="00D110F6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bookmarkStart w:id="0" w:name="_GoBack"/>
            <w:bookmarkEnd w:id="0"/>
            <w:r w:rsidR="00092784"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1312" w:type="dxa"/>
          </w:tcPr>
          <w:p w14:paraId="74FFBCC6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1F9EBC6" w14:textId="17BE9DEE" w:rsidR="00F97499" w:rsidRPr="00701726" w:rsidRDefault="00410756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знаний </w:t>
            </w:r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proofErr w:type="gramEnd"/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теме «Введение в курс общебиологических явлений».</w:t>
            </w:r>
          </w:p>
        </w:tc>
      </w:tr>
      <w:tr w:rsidR="00410756" w:rsidRPr="0045402A" w14:paraId="5D5456BE" w14:textId="77777777" w:rsidTr="008A69D5">
        <w:trPr>
          <w:trHeight w:val="144"/>
        </w:trPr>
        <w:tc>
          <w:tcPr>
            <w:tcW w:w="9606" w:type="dxa"/>
            <w:gridSpan w:val="4"/>
          </w:tcPr>
          <w:p w14:paraId="0F02110A" w14:textId="4C964C87" w:rsidR="00410756" w:rsidRPr="00410756" w:rsidRDefault="00410756" w:rsidP="001C55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Биосферный </w:t>
            </w:r>
            <w:proofErr w:type="gramStart"/>
            <w:r w:rsidRPr="003447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r w:rsidR="00781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жизни</w:t>
            </w:r>
            <w:proofErr w:type="gramEnd"/>
            <w:r w:rsidR="007816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F97499" w:rsidRPr="0045402A" w14:paraId="44EE8FE5" w14:textId="77777777" w:rsidTr="001C5587">
        <w:trPr>
          <w:trHeight w:val="144"/>
        </w:trPr>
        <w:tc>
          <w:tcPr>
            <w:tcW w:w="693" w:type="dxa"/>
          </w:tcPr>
          <w:p w14:paraId="374AF95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14:paraId="524CC697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312" w:type="dxa"/>
          </w:tcPr>
          <w:p w14:paraId="666B60F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07433A8" w14:textId="60868D75" w:rsidR="00F97499" w:rsidRPr="00701726" w:rsidRDefault="00410756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биосфере.</w:t>
            </w:r>
          </w:p>
        </w:tc>
      </w:tr>
      <w:tr w:rsidR="00F97499" w:rsidRPr="0045402A" w14:paraId="0DC01EEE" w14:textId="77777777" w:rsidTr="001C5587">
        <w:trPr>
          <w:trHeight w:val="144"/>
        </w:trPr>
        <w:tc>
          <w:tcPr>
            <w:tcW w:w="693" w:type="dxa"/>
          </w:tcPr>
          <w:p w14:paraId="0F131232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14:paraId="69ADBF02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4E3E1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4985AE6E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88191B9" w14:textId="7922CA94" w:rsidR="00F97499" w:rsidRPr="00701726" w:rsidRDefault="00410756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 живого вещества в биосфере.</w:t>
            </w:r>
          </w:p>
        </w:tc>
      </w:tr>
      <w:tr w:rsidR="00F97499" w:rsidRPr="0045402A" w14:paraId="0C0E2506" w14:textId="77777777" w:rsidTr="001C5587">
        <w:trPr>
          <w:trHeight w:val="144"/>
        </w:trPr>
        <w:tc>
          <w:tcPr>
            <w:tcW w:w="693" w:type="dxa"/>
          </w:tcPr>
          <w:p w14:paraId="1E6F5732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14:paraId="3070DEA0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4E3E1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75196235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AF88B8A" w14:textId="3F9D35A5" w:rsidR="00F97499" w:rsidRPr="00701726" w:rsidRDefault="00410756" w:rsidP="00082C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 абиогенеза и биогенеза о происхождении живого вещества.</w:t>
            </w:r>
          </w:p>
        </w:tc>
      </w:tr>
      <w:tr w:rsidR="00F97499" w:rsidRPr="0045402A" w14:paraId="31E6F2E1" w14:textId="77777777" w:rsidTr="001C5587">
        <w:trPr>
          <w:trHeight w:val="144"/>
        </w:trPr>
        <w:tc>
          <w:tcPr>
            <w:tcW w:w="693" w:type="dxa"/>
          </w:tcPr>
          <w:p w14:paraId="15AEFC46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14:paraId="7510B988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4E3E1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1DAA87C6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2278A07" w14:textId="52B64282" w:rsidR="00F97499" w:rsidRPr="00701726" w:rsidRDefault="00410756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Теории </w:t>
            </w:r>
            <w:proofErr w:type="spellStart"/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А.И.Опарина</w:t>
            </w:r>
            <w:proofErr w:type="spellEnd"/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С.Миллера</w:t>
            </w:r>
            <w:proofErr w:type="spellEnd"/>
            <w:r w:rsidRPr="004107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происхождении жизни на Земле.</w:t>
            </w:r>
          </w:p>
        </w:tc>
      </w:tr>
      <w:tr w:rsidR="00F97499" w:rsidRPr="0045402A" w14:paraId="245DAD96" w14:textId="77777777" w:rsidTr="001C5587">
        <w:trPr>
          <w:trHeight w:val="144"/>
        </w:trPr>
        <w:tc>
          <w:tcPr>
            <w:tcW w:w="693" w:type="dxa"/>
          </w:tcPr>
          <w:p w14:paraId="04006E65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14:paraId="1F97C533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4E3E1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1C750B53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14021CE" w14:textId="4E5A0061" w:rsidR="00F97499" w:rsidRPr="007816AA" w:rsidRDefault="007816AA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sz w:val="24"/>
                <w:szCs w:val="24"/>
              </w:rPr>
              <w:t>Физико-химическая эволюция в развитии биосферы.</w:t>
            </w:r>
          </w:p>
        </w:tc>
      </w:tr>
      <w:tr w:rsidR="00F97499" w:rsidRPr="0045402A" w14:paraId="36F9F845" w14:textId="77777777" w:rsidTr="001C5587">
        <w:trPr>
          <w:trHeight w:val="144"/>
        </w:trPr>
        <w:tc>
          <w:tcPr>
            <w:tcW w:w="693" w:type="dxa"/>
          </w:tcPr>
          <w:p w14:paraId="38D90D7D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14:paraId="79E73E83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4E3E17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37561A15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D336015" w14:textId="64745F7F" w:rsidR="00F97499" w:rsidRPr="0045402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Биологическая эволюция в развитии биосферы</w:t>
            </w:r>
          </w:p>
        </w:tc>
      </w:tr>
      <w:tr w:rsidR="00F97499" w:rsidRPr="0045402A" w14:paraId="24B207E6" w14:textId="77777777" w:rsidTr="001C5587">
        <w:trPr>
          <w:trHeight w:val="144"/>
        </w:trPr>
        <w:tc>
          <w:tcPr>
            <w:tcW w:w="693" w:type="dxa"/>
          </w:tcPr>
          <w:p w14:paraId="0ECC1F37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7D627DE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A149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7DC453E6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FD3A01A" w14:textId="33B83B0B" w:rsidR="00F97499" w:rsidRPr="008051D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Хронология развития жизни на Земле.</w:t>
            </w:r>
          </w:p>
        </w:tc>
      </w:tr>
      <w:tr w:rsidR="00F97499" w:rsidRPr="0045402A" w14:paraId="11C4A61F" w14:textId="77777777" w:rsidTr="001C5587">
        <w:trPr>
          <w:trHeight w:val="144"/>
        </w:trPr>
        <w:tc>
          <w:tcPr>
            <w:tcW w:w="693" w:type="dxa"/>
          </w:tcPr>
          <w:p w14:paraId="5CE5BF2C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4E3D2CC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A149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631AD7D0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7D64292" w14:textId="6FDB7A2D" w:rsidR="00F97499" w:rsidRPr="008051D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 жизни на Земле</w:t>
            </w:r>
          </w:p>
        </w:tc>
      </w:tr>
      <w:tr w:rsidR="00F97499" w:rsidRPr="0045402A" w14:paraId="208C08AF" w14:textId="77777777" w:rsidTr="001C5587">
        <w:trPr>
          <w:trHeight w:val="144"/>
        </w:trPr>
        <w:tc>
          <w:tcPr>
            <w:tcW w:w="693" w:type="dxa"/>
          </w:tcPr>
          <w:p w14:paraId="4025A6E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F803212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A1493"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1312" w:type="dxa"/>
          </w:tcPr>
          <w:p w14:paraId="740DD40C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18CC5C5" w14:textId="043F1B03" w:rsidR="00F97499" w:rsidRPr="00B2710C" w:rsidRDefault="007816AA" w:rsidP="00B2710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816AA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Биосфера как глобальная экосистема.</w:t>
            </w:r>
          </w:p>
        </w:tc>
      </w:tr>
      <w:tr w:rsidR="00F97499" w:rsidRPr="0045402A" w14:paraId="3392930C" w14:textId="77777777" w:rsidTr="001C5587">
        <w:trPr>
          <w:trHeight w:val="144"/>
        </w:trPr>
        <w:tc>
          <w:tcPr>
            <w:tcW w:w="693" w:type="dxa"/>
          </w:tcPr>
          <w:p w14:paraId="3735ED8D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AE71B1B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312" w:type="dxa"/>
          </w:tcPr>
          <w:p w14:paraId="7F07AF53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4DDFF28" w14:textId="7DE6D5F3" w:rsidR="00F97499" w:rsidRPr="008051DA" w:rsidRDefault="007816AA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7816AA">
              <w:rPr>
                <w:bCs/>
                <w:color w:val="000000"/>
              </w:rPr>
              <w:t>Круговорот веществ в природе</w:t>
            </w:r>
          </w:p>
        </w:tc>
      </w:tr>
      <w:tr w:rsidR="00F97499" w:rsidRPr="0045402A" w14:paraId="065E8678" w14:textId="77777777" w:rsidTr="001C5587">
        <w:trPr>
          <w:trHeight w:val="144"/>
        </w:trPr>
        <w:tc>
          <w:tcPr>
            <w:tcW w:w="693" w:type="dxa"/>
          </w:tcPr>
          <w:p w14:paraId="19201452" w14:textId="520B9F74" w:rsidR="00F97499" w:rsidRPr="0045402A" w:rsidRDefault="007816AA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61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EB842E9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E1023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7DEBDC87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C7818DC" w14:textId="28A49803" w:rsidR="00F97499" w:rsidRPr="008051D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Механизмы устойчивости биосферы.</w:t>
            </w:r>
          </w:p>
        </w:tc>
      </w:tr>
      <w:tr w:rsidR="00F97499" w:rsidRPr="0045402A" w14:paraId="52499C8A" w14:textId="77777777" w:rsidTr="001C5587">
        <w:trPr>
          <w:trHeight w:val="144"/>
        </w:trPr>
        <w:tc>
          <w:tcPr>
            <w:tcW w:w="693" w:type="dxa"/>
          </w:tcPr>
          <w:p w14:paraId="7359553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5267ACA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E1023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70417B8F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B2E1789" w14:textId="306312AA" w:rsidR="00F97499" w:rsidRPr="0045402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ноосфере как новом состоянии биосферы. Человек как житель биосферы.</w:t>
            </w:r>
          </w:p>
        </w:tc>
      </w:tr>
      <w:tr w:rsidR="00F97499" w:rsidRPr="0045402A" w14:paraId="6378AF5C" w14:textId="77777777" w:rsidTr="001C5587">
        <w:trPr>
          <w:trHeight w:val="144"/>
        </w:trPr>
        <w:tc>
          <w:tcPr>
            <w:tcW w:w="693" w:type="dxa"/>
          </w:tcPr>
          <w:p w14:paraId="6D0735B1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8A3C627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E1023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4DF5B3F0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604DBFF" w14:textId="35C56957" w:rsidR="00F97499" w:rsidRPr="0045402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биосферного уровня организации живой материи</w:t>
            </w:r>
          </w:p>
        </w:tc>
      </w:tr>
      <w:tr w:rsidR="00F97499" w:rsidRPr="0045402A" w14:paraId="5CC0991D" w14:textId="77777777" w:rsidTr="001C5587">
        <w:trPr>
          <w:trHeight w:val="144"/>
        </w:trPr>
        <w:tc>
          <w:tcPr>
            <w:tcW w:w="693" w:type="dxa"/>
          </w:tcPr>
          <w:p w14:paraId="27EC4194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D9C867C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E1023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68E013F8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76AF186" w14:textId="32F8580D" w:rsidR="00F97499" w:rsidRPr="0045402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природы как фактор развития биосферы.</w:t>
            </w:r>
          </w:p>
        </w:tc>
      </w:tr>
      <w:tr w:rsidR="00F97499" w:rsidRPr="0045402A" w14:paraId="12B4E5EB" w14:textId="77777777" w:rsidTr="001C5587">
        <w:trPr>
          <w:trHeight w:val="144"/>
        </w:trPr>
        <w:tc>
          <w:tcPr>
            <w:tcW w:w="693" w:type="dxa"/>
          </w:tcPr>
          <w:p w14:paraId="63BEDC0D" w14:textId="77777777" w:rsidR="00F97499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C0CDBDB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D305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045B2113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7109871" w14:textId="37003CCF" w:rsidR="00F97499" w:rsidRPr="0045402A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</w:t>
            </w:r>
            <w:r w:rsidRPr="007816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теме «Биосферный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жизни».</w:t>
            </w:r>
          </w:p>
        </w:tc>
      </w:tr>
      <w:tr w:rsidR="00F97499" w:rsidRPr="0045402A" w14:paraId="26046FCB" w14:textId="77777777" w:rsidTr="001C5587">
        <w:trPr>
          <w:trHeight w:val="144"/>
        </w:trPr>
        <w:tc>
          <w:tcPr>
            <w:tcW w:w="693" w:type="dxa"/>
          </w:tcPr>
          <w:p w14:paraId="6503970E" w14:textId="77777777" w:rsidR="00F97499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5C6E800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D305BB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1312" w:type="dxa"/>
          </w:tcPr>
          <w:p w14:paraId="4ABF21C4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17F26E9" w14:textId="3419AAD2" w:rsidR="00F97499" w:rsidRPr="00FC7EC7" w:rsidRDefault="007816AA" w:rsidP="001C55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 по теме: «Биосферный уровень жизни»</w:t>
            </w:r>
          </w:p>
        </w:tc>
      </w:tr>
      <w:tr w:rsidR="00C80F5F" w:rsidRPr="0045402A" w14:paraId="5C368CC1" w14:textId="77777777" w:rsidTr="00D27B14">
        <w:trPr>
          <w:trHeight w:val="144"/>
        </w:trPr>
        <w:tc>
          <w:tcPr>
            <w:tcW w:w="9606" w:type="dxa"/>
            <w:gridSpan w:val="4"/>
          </w:tcPr>
          <w:p w14:paraId="03833936" w14:textId="2E776295" w:rsidR="00C80F5F" w:rsidRPr="00FC7EC7" w:rsidRDefault="00C80F5F" w:rsidP="001C55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</w:t>
            </w:r>
            <w:r w:rsid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геоценотический уровень </w:t>
            </w:r>
            <w:proofErr w:type="gramStart"/>
            <w:r w:rsid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жизни(</w:t>
            </w:r>
            <w:proofErr w:type="gramEnd"/>
            <w:r w:rsid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F97499" w:rsidRPr="0045402A" w14:paraId="067FA020" w14:textId="77777777" w:rsidTr="001C5587">
        <w:trPr>
          <w:trHeight w:val="144"/>
        </w:trPr>
        <w:tc>
          <w:tcPr>
            <w:tcW w:w="693" w:type="dxa"/>
          </w:tcPr>
          <w:p w14:paraId="13418C9A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4BB98DB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3BE3EA24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19A4617" w14:textId="29CCB2F0" w:rsidR="00F97499" w:rsidRPr="00C33B82" w:rsidRDefault="00C80F5F" w:rsidP="001C558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0F5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Биогеоценоз как особый уровень организации жизни</w:t>
            </w:r>
          </w:p>
        </w:tc>
      </w:tr>
      <w:tr w:rsidR="00F97499" w:rsidRPr="0045402A" w14:paraId="035119DB" w14:textId="77777777" w:rsidTr="001C5587">
        <w:trPr>
          <w:trHeight w:val="144"/>
        </w:trPr>
        <w:tc>
          <w:tcPr>
            <w:tcW w:w="693" w:type="dxa"/>
          </w:tcPr>
          <w:p w14:paraId="692E8ED7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A2AB62E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139BE804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F20AB1B" w14:textId="3F050D43" w:rsidR="00F97499" w:rsidRPr="0045402A" w:rsidRDefault="00C80F5F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 о биогеоценозе и экосистеме</w:t>
            </w:r>
          </w:p>
        </w:tc>
      </w:tr>
      <w:tr w:rsidR="00F97499" w:rsidRPr="0045402A" w14:paraId="05181DB8" w14:textId="77777777" w:rsidTr="001C5587">
        <w:trPr>
          <w:trHeight w:val="144"/>
        </w:trPr>
        <w:tc>
          <w:tcPr>
            <w:tcW w:w="693" w:type="dxa"/>
          </w:tcPr>
          <w:p w14:paraId="5959A160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E90D045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7492C33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D5871F2" w14:textId="6506B458" w:rsidR="00F97499" w:rsidRPr="00D4068D" w:rsidRDefault="00C80F5F" w:rsidP="001C5587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0F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Строение и свойства биогеоценоза.</w:t>
            </w:r>
          </w:p>
        </w:tc>
      </w:tr>
      <w:tr w:rsidR="00F97499" w:rsidRPr="0045402A" w14:paraId="2ECDCBF6" w14:textId="77777777" w:rsidTr="001C5587">
        <w:trPr>
          <w:trHeight w:val="144"/>
        </w:trPr>
        <w:tc>
          <w:tcPr>
            <w:tcW w:w="693" w:type="dxa"/>
          </w:tcPr>
          <w:p w14:paraId="0938D64B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481A26F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5C415616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1907B0F" w14:textId="17707D72" w:rsidR="00F97499" w:rsidRPr="0045402A" w:rsidRDefault="00C80F5F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0F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жизнь видов в биогеоценозе</w:t>
            </w:r>
          </w:p>
        </w:tc>
      </w:tr>
      <w:tr w:rsidR="00F97499" w:rsidRPr="0045402A" w14:paraId="11ECDAEA" w14:textId="77777777" w:rsidTr="001C5587">
        <w:trPr>
          <w:trHeight w:val="144"/>
        </w:trPr>
        <w:tc>
          <w:tcPr>
            <w:tcW w:w="693" w:type="dxa"/>
          </w:tcPr>
          <w:p w14:paraId="33454EFB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4F3D246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18D667CD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458E8EE" w14:textId="7903FE09" w:rsidR="00F97499" w:rsidRPr="0045402A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Приспособленность видов к совместной жизни в биогеоценозах</w:t>
            </w:r>
          </w:p>
        </w:tc>
      </w:tr>
      <w:tr w:rsidR="00F97499" w:rsidRPr="0045402A" w14:paraId="238D6FB3" w14:textId="77777777" w:rsidTr="001C5587">
        <w:trPr>
          <w:trHeight w:val="144"/>
        </w:trPr>
        <w:tc>
          <w:tcPr>
            <w:tcW w:w="693" w:type="dxa"/>
          </w:tcPr>
          <w:p w14:paraId="4696FE9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9B136C1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0E8E4C6E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81A49C8" w14:textId="1B4A3C3C" w:rsidR="00F97499" w:rsidRPr="004B5937" w:rsidRDefault="004B5937" w:rsidP="001C558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B59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Лабораторная работа№1 </w:t>
            </w:r>
            <w:r w:rsidRPr="007F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«Приспособленность растений и животных к условиям жизни в лесном биогеоценозе»</w:t>
            </w:r>
          </w:p>
        </w:tc>
      </w:tr>
      <w:tr w:rsidR="00F97499" w:rsidRPr="0045402A" w14:paraId="311432F8" w14:textId="77777777" w:rsidTr="001C5587">
        <w:trPr>
          <w:trHeight w:val="144"/>
        </w:trPr>
        <w:tc>
          <w:tcPr>
            <w:tcW w:w="693" w:type="dxa"/>
          </w:tcPr>
          <w:p w14:paraId="0402EB31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7F055D03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0BCE2E5C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FD5330B" w14:textId="0EC7D23E" w:rsidR="00F97499" w:rsidRPr="002571D5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устойчивости биогеоценозов</w:t>
            </w:r>
          </w:p>
        </w:tc>
      </w:tr>
      <w:tr w:rsidR="00F97499" w:rsidRPr="0045402A" w14:paraId="6D3434CB" w14:textId="77777777" w:rsidTr="001C5587">
        <w:trPr>
          <w:trHeight w:val="144"/>
        </w:trPr>
        <w:tc>
          <w:tcPr>
            <w:tcW w:w="693" w:type="dxa"/>
          </w:tcPr>
          <w:p w14:paraId="6EF4253D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27458A80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C0FD0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1312" w:type="dxa"/>
          </w:tcPr>
          <w:p w14:paraId="31DF155C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643417D" w14:textId="4DD41DF5" w:rsidR="00F97499" w:rsidRPr="002571D5" w:rsidRDefault="004B5937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937">
              <w:rPr>
                <w:color w:val="000000"/>
              </w:rPr>
              <w:t>Зарождение и смена биогеоценозов.</w:t>
            </w:r>
          </w:p>
        </w:tc>
      </w:tr>
      <w:tr w:rsidR="00F97499" w:rsidRPr="0045402A" w14:paraId="50AA6AE6" w14:textId="77777777" w:rsidTr="001C5587">
        <w:trPr>
          <w:trHeight w:val="144"/>
        </w:trPr>
        <w:tc>
          <w:tcPr>
            <w:tcW w:w="693" w:type="dxa"/>
          </w:tcPr>
          <w:p w14:paraId="06DA4E87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0035169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14:paraId="1A56DDBF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185AF80" w14:textId="5823CD4C" w:rsidR="00F97499" w:rsidRPr="002571D5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Суточные и сезонные изменения биогеоценозов.</w:t>
            </w:r>
          </w:p>
        </w:tc>
      </w:tr>
      <w:tr w:rsidR="00F97499" w:rsidRPr="0045402A" w14:paraId="699D896E" w14:textId="77777777" w:rsidTr="001C5587">
        <w:trPr>
          <w:trHeight w:val="144"/>
        </w:trPr>
        <w:tc>
          <w:tcPr>
            <w:tcW w:w="693" w:type="dxa"/>
          </w:tcPr>
          <w:p w14:paraId="34D3CDE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C8E54D5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14:paraId="3B594147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A2A08B9" w14:textId="1FE4C32A" w:rsidR="00F97499" w:rsidRPr="002571D5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водных биогеоценозов.</w:t>
            </w:r>
          </w:p>
        </w:tc>
      </w:tr>
      <w:tr w:rsidR="00F97499" w:rsidRPr="0045402A" w14:paraId="455DDD27" w14:textId="77777777" w:rsidTr="001C5587">
        <w:trPr>
          <w:trHeight w:val="144"/>
        </w:trPr>
        <w:tc>
          <w:tcPr>
            <w:tcW w:w="693" w:type="dxa"/>
          </w:tcPr>
          <w:p w14:paraId="5BAE343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515704E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14:paraId="628229C4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6891E58" w14:textId="52728B10" w:rsidR="00F97499" w:rsidRPr="002571D5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биогеоценозов суши.</w:t>
            </w:r>
          </w:p>
        </w:tc>
      </w:tr>
      <w:tr w:rsidR="00F97499" w:rsidRPr="0045402A" w14:paraId="33A9E7F0" w14:textId="77777777" w:rsidTr="001C5587">
        <w:trPr>
          <w:trHeight w:val="144"/>
        </w:trPr>
        <w:tc>
          <w:tcPr>
            <w:tcW w:w="693" w:type="dxa"/>
          </w:tcPr>
          <w:p w14:paraId="3CF9EA13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A95AAA0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14:paraId="3ABFA028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46FE4D0" w14:textId="3AE24404" w:rsidR="00F97499" w:rsidRPr="002571D5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59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Агробиоценозы, их свойства и значение.</w:t>
            </w:r>
          </w:p>
        </w:tc>
      </w:tr>
      <w:tr w:rsidR="00F97499" w:rsidRPr="0045402A" w14:paraId="35C29136" w14:textId="77777777" w:rsidTr="001C5587">
        <w:trPr>
          <w:trHeight w:val="144"/>
        </w:trPr>
        <w:tc>
          <w:tcPr>
            <w:tcW w:w="693" w:type="dxa"/>
          </w:tcPr>
          <w:p w14:paraId="1833BD01" w14:textId="77777777" w:rsidR="00F97499" w:rsidRPr="0045402A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13E68889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1312" w:type="dxa"/>
          </w:tcPr>
          <w:p w14:paraId="0E10B9F4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2BA7260" w14:textId="7737ACEA" w:rsidR="00F97499" w:rsidRPr="002571D5" w:rsidRDefault="004B5937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937">
              <w:rPr>
                <w:color w:val="000000"/>
              </w:rPr>
              <w:t>Сохранение разнообразия биогеоценозов.</w:t>
            </w:r>
          </w:p>
        </w:tc>
      </w:tr>
      <w:tr w:rsidR="00D4068D" w:rsidRPr="0045402A" w14:paraId="31BBAE46" w14:textId="77777777" w:rsidTr="001C5587">
        <w:trPr>
          <w:trHeight w:val="144"/>
        </w:trPr>
        <w:tc>
          <w:tcPr>
            <w:tcW w:w="693" w:type="dxa"/>
          </w:tcPr>
          <w:p w14:paraId="04499146" w14:textId="77777777" w:rsidR="00D4068D" w:rsidRDefault="001B610F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310" w:type="dxa"/>
          </w:tcPr>
          <w:p w14:paraId="1556D6F1" w14:textId="77777777" w:rsidR="00D4068D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312" w:type="dxa"/>
          </w:tcPr>
          <w:p w14:paraId="3F808AFB" w14:textId="77777777" w:rsidR="00D4068D" w:rsidRPr="0045402A" w:rsidRDefault="00D4068D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1609833" w14:textId="66153172" w:rsidR="00D4068D" w:rsidRPr="001B610F" w:rsidRDefault="004B5937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FC7EC7">
              <w:rPr>
                <w:color w:val="000000"/>
              </w:rPr>
              <w:t>Природопользование в истории человечества</w:t>
            </w:r>
            <w:r w:rsidRPr="004B5937">
              <w:rPr>
                <w:b/>
                <w:color w:val="000000"/>
              </w:rPr>
              <w:t>.</w:t>
            </w:r>
          </w:p>
        </w:tc>
      </w:tr>
      <w:tr w:rsidR="00F97499" w:rsidRPr="0045402A" w14:paraId="1874D361" w14:textId="77777777" w:rsidTr="001C5587">
        <w:trPr>
          <w:trHeight w:val="144"/>
        </w:trPr>
        <w:tc>
          <w:tcPr>
            <w:tcW w:w="693" w:type="dxa"/>
          </w:tcPr>
          <w:p w14:paraId="3FD92797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310" w:type="dxa"/>
          </w:tcPr>
          <w:p w14:paraId="08D09823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456926BE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E00316B" w14:textId="275C2E84" w:rsidR="00F97499" w:rsidRPr="002571D5" w:rsidRDefault="004B5937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B5937">
              <w:rPr>
                <w:color w:val="000000"/>
              </w:rPr>
              <w:t>Экологические законы природопользования.</w:t>
            </w:r>
          </w:p>
        </w:tc>
      </w:tr>
      <w:tr w:rsidR="00F97499" w:rsidRPr="0045402A" w14:paraId="7AE58754" w14:textId="77777777" w:rsidTr="001C5587">
        <w:trPr>
          <w:trHeight w:val="144"/>
        </w:trPr>
        <w:tc>
          <w:tcPr>
            <w:tcW w:w="693" w:type="dxa"/>
          </w:tcPr>
          <w:p w14:paraId="54DDED4E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0E5A499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  <w:r w:rsidR="004277A0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64E8648F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266C021" w14:textId="4D76C2AB" w:rsidR="00F97499" w:rsidRPr="0045402A" w:rsidRDefault="004B5937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и систематизация знаний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FC7EC7" w:rsidRPr="00FC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Биогеоценотический уровень жизни</w:t>
            </w:r>
            <w:r w:rsidR="00FC7E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F97499" w:rsidRPr="0045402A" w14:paraId="234CCA1C" w14:textId="77777777" w:rsidTr="001C5587">
        <w:trPr>
          <w:trHeight w:val="144"/>
        </w:trPr>
        <w:tc>
          <w:tcPr>
            <w:tcW w:w="693" w:type="dxa"/>
          </w:tcPr>
          <w:p w14:paraId="52859D72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6AF60909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51DA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7BC58A50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4581C91" w14:textId="70F776D7" w:rsidR="00F97499" w:rsidRPr="00FC7EC7" w:rsidRDefault="00FC7EC7" w:rsidP="001C5587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№2 по теме:</w:t>
            </w:r>
            <w:r w:rsidR="00105F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 w:rsidRPr="00FC7E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Биогеоценотический уровень жизни</w:t>
            </w:r>
            <w:r w:rsidR="007C05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».</w:t>
            </w:r>
          </w:p>
        </w:tc>
      </w:tr>
      <w:tr w:rsidR="00F97499" w:rsidRPr="0045402A" w14:paraId="10EA1A86" w14:textId="77777777" w:rsidTr="001C5587">
        <w:trPr>
          <w:trHeight w:val="144"/>
        </w:trPr>
        <w:tc>
          <w:tcPr>
            <w:tcW w:w="9606" w:type="dxa"/>
            <w:gridSpan w:val="4"/>
          </w:tcPr>
          <w:p w14:paraId="53F24912" w14:textId="4AA99376" w:rsidR="00F97499" w:rsidRPr="00F4421A" w:rsidRDefault="00FC7EC7" w:rsidP="001C558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Популяционно-видовой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05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  <w:r w:rsidRPr="007F07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жизни(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часа</w:t>
            </w:r>
            <w:r w:rsidR="00105F9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97499" w:rsidRPr="0045402A" w14:paraId="5E8652ED" w14:textId="77777777" w:rsidTr="001C5587">
        <w:trPr>
          <w:trHeight w:val="144"/>
        </w:trPr>
        <w:tc>
          <w:tcPr>
            <w:tcW w:w="693" w:type="dxa"/>
          </w:tcPr>
          <w:p w14:paraId="00083823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65E45B2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351DA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79A4933B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9B1368B" w14:textId="787515F3" w:rsidR="00F97499" w:rsidRPr="00775CD1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E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Вид, его критерии и структура.</w:t>
            </w:r>
          </w:p>
        </w:tc>
      </w:tr>
      <w:tr w:rsidR="00F97499" w:rsidRPr="0045402A" w14:paraId="1B5AC864" w14:textId="77777777" w:rsidTr="001C5587">
        <w:trPr>
          <w:trHeight w:val="144"/>
        </w:trPr>
        <w:tc>
          <w:tcPr>
            <w:tcW w:w="693" w:type="dxa"/>
          </w:tcPr>
          <w:p w14:paraId="62284588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E0060C7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351DA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2F8D7B20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1B94361" w14:textId="577E4479" w:rsidR="00F97499" w:rsidRPr="00FC7EC7" w:rsidRDefault="00FC7EC7" w:rsidP="001C5587">
            <w:pPr>
              <w:shd w:val="clear" w:color="auto" w:fill="FFFFFF"/>
              <w:rPr>
                <w:rStyle w:val="apple-converted-space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EC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Лабораторная работа№2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0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«Морфологические критерии, испо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льзуемые при определении видов»</w:t>
            </w:r>
          </w:p>
        </w:tc>
      </w:tr>
      <w:tr w:rsidR="00F97499" w:rsidRPr="0045402A" w14:paraId="62E4D4A6" w14:textId="77777777" w:rsidTr="001C5587">
        <w:trPr>
          <w:trHeight w:val="144"/>
        </w:trPr>
        <w:tc>
          <w:tcPr>
            <w:tcW w:w="693" w:type="dxa"/>
          </w:tcPr>
          <w:p w14:paraId="04C66A3D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AE66BB1" w14:textId="77777777" w:rsidR="00F97499" w:rsidRPr="0045402A" w:rsidRDefault="00A3605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351DA4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1312" w:type="dxa"/>
          </w:tcPr>
          <w:p w14:paraId="04BE54B9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14C4F482" w14:textId="40105A5F" w:rsidR="00F97499" w:rsidRPr="00C80A4E" w:rsidRDefault="00FC7EC7" w:rsidP="001C5587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FC7EC7">
              <w:rPr>
                <w:rStyle w:val="apple-converted-space"/>
                <w:color w:val="000000"/>
              </w:rPr>
              <w:t>Популяция как форма существования вида и как особая генетическая система</w:t>
            </w:r>
          </w:p>
        </w:tc>
      </w:tr>
      <w:tr w:rsidR="00F97499" w:rsidRPr="0045402A" w14:paraId="28F06B41" w14:textId="77777777" w:rsidTr="001C5587">
        <w:trPr>
          <w:trHeight w:val="144"/>
        </w:trPr>
        <w:tc>
          <w:tcPr>
            <w:tcW w:w="693" w:type="dxa"/>
          </w:tcPr>
          <w:p w14:paraId="7FBED1B2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67FA15C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312" w:type="dxa"/>
          </w:tcPr>
          <w:p w14:paraId="795E1E76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AC37F1E" w14:textId="7D2BC8F1" w:rsidR="00F97499" w:rsidRPr="00C80A4E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E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Популяция – структурная единица вида</w:t>
            </w:r>
          </w:p>
        </w:tc>
      </w:tr>
      <w:tr w:rsidR="00F97499" w:rsidRPr="0045402A" w14:paraId="3E71CF90" w14:textId="77777777" w:rsidTr="001C5587">
        <w:trPr>
          <w:trHeight w:val="144"/>
        </w:trPr>
        <w:tc>
          <w:tcPr>
            <w:tcW w:w="693" w:type="dxa"/>
          </w:tcPr>
          <w:p w14:paraId="2A4F6FC9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44803D53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312" w:type="dxa"/>
          </w:tcPr>
          <w:p w14:paraId="06BD61B0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A5949D2" w14:textId="376DB337" w:rsidR="00F97499" w:rsidRPr="00C80A4E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E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Популяция как основная единица эволюции.</w:t>
            </w:r>
          </w:p>
        </w:tc>
      </w:tr>
      <w:tr w:rsidR="00F97499" w:rsidRPr="0045402A" w14:paraId="4FD1F501" w14:textId="77777777" w:rsidTr="001C5587">
        <w:trPr>
          <w:trHeight w:val="144"/>
        </w:trPr>
        <w:tc>
          <w:tcPr>
            <w:tcW w:w="693" w:type="dxa"/>
          </w:tcPr>
          <w:p w14:paraId="2F348BB9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0DE10BD5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312" w:type="dxa"/>
          </w:tcPr>
          <w:p w14:paraId="0D8F92C5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7FE3F5F" w14:textId="3C0B0D7A" w:rsidR="00F97499" w:rsidRPr="00C80A4E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E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Понятие о микро – и макроэволюции.</w:t>
            </w:r>
          </w:p>
        </w:tc>
      </w:tr>
      <w:tr w:rsidR="00F97499" w:rsidRPr="0045402A" w14:paraId="63DEBCD3" w14:textId="77777777" w:rsidTr="001C5587">
        <w:trPr>
          <w:trHeight w:val="144"/>
        </w:trPr>
        <w:tc>
          <w:tcPr>
            <w:tcW w:w="693" w:type="dxa"/>
          </w:tcPr>
          <w:p w14:paraId="44B10ADE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56FAC8E1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312" w:type="dxa"/>
          </w:tcPr>
          <w:p w14:paraId="6DF93E98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DE34BC7" w14:textId="0082986E" w:rsidR="00F97499" w:rsidRPr="00C80A4E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Видообразование-процесс возникновения новых видов на Земле.</w:t>
            </w:r>
          </w:p>
        </w:tc>
      </w:tr>
      <w:tr w:rsidR="00F97499" w:rsidRPr="0045402A" w14:paraId="21ED8132" w14:textId="77777777" w:rsidTr="001C5587">
        <w:trPr>
          <w:trHeight w:val="144"/>
        </w:trPr>
        <w:tc>
          <w:tcPr>
            <w:tcW w:w="693" w:type="dxa"/>
          </w:tcPr>
          <w:p w14:paraId="72FED8F2" w14:textId="77777777" w:rsidR="00F97499" w:rsidRPr="0045402A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F97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14:paraId="35D5A424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312" w:type="dxa"/>
          </w:tcPr>
          <w:p w14:paraId="6006C607" w14:textId="77777777" w:rsidR="00F97499" w:rsidRPr="00C80A4E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EE7E949" w14:textId="1F307E89" w:rsidR="00F97499" w:rsidRPr="00C80A4E" w:rsidRDefault="00FC7EC7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7EC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живых организмов на Земле</w:t>
            </w:r>
          </w:p>
        </w:tc>
      </w:tr>
      <w:tr w:rsidR="000951F2" w:rsidRPr="0045402A" w14:paraId="062EA848" w14:textId="77777777" w:rsidTr="001C5587">
        <w:trPr>
          <w:trHeight w:val="144"/>
        </w:trPr>
        <w:tc>
          <w:tcPr>
            <w:tcW w:w="693" w:type="dxa"/>
          </w:tcPr>
          <w:p w14:paraId="2F820F64" w14:textId="77777777" w:rsidR="000951F2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310" w:type="dxa"/>
          </w:tcPr>
          <w:p w14:paraId="2B9539F5" w14:textId="77777777" w:rsidR="000951F2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312" w:type="dxa"/>
          </w:tcPr>
          <w:p w14:paraId="16DD428D" w14:textId="77777777" w:rsidR="000951F2" w:rsidRPr="00C80A4E" w:rsidRDefault="000951F2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14EC6D5" w14:textId="4856A0E7" w:rsidR="000951F2" w:rsidRDefault="003F5F5A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Сохранения биоразнообразия- насущная задача человечества.</w:t>
            </w:r>
          </w:p>
        </w:tc>
      </w:tr>
      <w:tr w:rsidR="00F97499" w:rsidRPr="0045402A" w14:paraId="6A1DAC28" w14:textId="77777777" w:rsidTr="001C5587">
        <w:trPr>
          <w:trHeight w:val="144"/>
        </w:trPr>
        <w:tc>
          <w:tcPr>
            <w:tcW w:w="693" w:type="dxa"/>
          </w:tcPr>
          <w:p w14:paraId="71D5538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310" w:type="dxa"/>
          </w:tcPr>
          <w:p w14:paraId="1FF2D783" w14:textId="77777777" w:rsidR="00F97499" w:rsidRPr="0045402A" w:rsidRDefault="00E41B98" w:rsidP="00DE7A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312" w:type="dxa"/>
          </w:tcPr>
          <w:p w14:paraId="4242722A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A228A3B" w14:textId="1CDC5A05" w:rsidR="00F97499" w:rsidRPr="006C527A" w:rsidRDefault="003F5F5A" w:rsidP="001C5587">
            <w:pPr>
              <w:shd w:val="clear" w:color="auto" w:fill="FFFFFF"/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Этапы антропогенеза</w:t>
            </w:r>
          </w:p>
        </w:tc>
      </w:tr>
      <w:tr w:rsidR="00F97499" w:rsidRPr="0045402A" w14:paraId="412F87A6" w14:textId="77777777" w:rsidTr="001C5587">
        <w:trPr>
          <w:trHeight w:val="144"/>
        </w:trPr>
        <w:tc>
          <w:tcPr>
            <w:tcW w:w="693" w:type="dxa"/>
          </w:tcPr>
          <w:p w14:paraId="0F62799D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310" w:type="dxa"/>
          </w:tcPr>
          <w:p w14:paraId="4FE031E8" w14:textId="77777777" w:rsidR="00F97499" w:rsidRPr="0045402A" w:rsidRDefault="00E41B98" w:rsidP="001C55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312" w:type="dxa"/>
          </w:tcPr>
          <w:p w14:paraId="66E7821F" w14:textId="77777777" w:rsidR="00F97499" w:rsidRPr="0045402A" w:rsidRDefault="00F97499" w:rsidP="001C55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A77CE3B" w14:textId="7B04B5D6" w:rsidR="00F97499" w:rsidRPr="006C527A" w:rsidRDefault="003F5F5A" w:rsidP="001C558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как уникальный вид живой природы</w:t>
            </w:r>
          </w:p>
        </w:tc>
      </w:tr>
      <w:tr w:rsidR="00E41B98" w:rsidRPr="0045402A" w14:paraId="3F46E758" w14:textId="77777777" w:rsidTr="001C5587">
        <w:trPr>
          <w:trHeight w:val="144"/>
        </w:trPr>
        <w:tc>
          <w:tcPr>
            <w:tcW w:w="693" w:type="dxa"/>
          </w:tcPr>
          <w:p w14:paraId="5773B974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14:paraId="0D9E824B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312" w:type="dxa"/>
          </w:tcPr>
          <w:p w14:paraId="14F920FC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34731DB1" w14:textId="71EABB88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Расы человека, их происхождение и родство</w:t>
            </w:r>
          </w:p>
        </w:tc>
      </w:tr>
      <w:tr w:rsidR="00E41B98" w:rsidRPr="0045402A" w14:paraId="5619F594" w14:textId="77777777" w:rsidTr="001C5587">
        <w:trPr>
          <w:trHeight w:val="144"/>
        </w:trPr>
        <w:tc>
          <w:tcPr>
            <w:tcW w:w="693" w:type="dxa"/>
          </w:tcPr>
          <w:p w14:paraId="1E25DEDB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310" w:type="dxa"/>
          </w:tcPr>
          <w:p w14:paraId="2DE340C4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312" w:type="dxa"/>
          </w:tcPr>
          <w:p w14:paraId="02386471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4871F03B" w14:textId="16DA93E3" w:rsidR="00E41B98" w:rsidRPr="006C527A" w:rsidRDefault="003F5F5A" w:rsidP="00E41B9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3F5F5A">
              <w:rPr>
                <w:color w:val="000000"/>
              </w:rPr>
              <w:t>История развития эволюционных идей</w:t>
            </w:r>
          </w:p>
        </w:tc>
      </w:tr>
      <w:tr w:rsidR="00E41B98" w:rsidRPr="0045402A" w14:paraId="0F7804D1" w14:textId="77777777" w:rsidTr="001C5587">
        <w:trPr>
          <w:trHeight w:val="144"/>
        </w:trPr>
        <w:tc>
          <w:tcPr>
            <w:tcW w:w="693" w:type="dxa"/>
          </w:tcPr>
          <w:p w14:paraId="3CEF200F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310" w:type="dxa"/>
          </w:tcPr>
          <w:p w14:paraId="3CADAB81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312" w:type="dxa"/>
          </w:tcPr>
          <w:p w14:paraId="6D993559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9A08E18" w14:textId="3DC61590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Естественный отбор и его формы.</w:t>
            </w:r>
          </w:p>
        </w:tc>
      </w:tr>
      <w:tr w:rsidR="00E41B98" w:rsidRPr="0045402A" w14:paraId="51FDD412" w14:textId="77777777" w:rsidTr="001C5587">
        <w:trPr>
          <w:trHeight w:val="144"/>
        </w:trPr>
        <w:tc>
          <w:tcPr>
            <w:tcW w:w="693" w:type="dxa"/>
          </w:tcPr>
          <w:p w14:paraId="0A5D6E17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310" w:type="dxa"/>
          </w:tcPr>
          <w:p w14:paraId="3D55299E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312" w:type="dxa"/>
          </w:tcPr>
          <w:p w14:paraId="072A7442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2BAC400" w14:textId="085AE966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Искусственный отбор и его роль в увеличении биологического разнообразия</w:t>
            </w:r>
          </w:p>
        </w:tc>
      </w:tr>
      <w:tr w:rsidR="00E41B98" w:rsidRPr="0045402A" w14:paraId="3F635682" w14:textId="77777777" w:rsidTr="001C5587">
        <w:trPr>
          <w:trHeight w:val="144"/>
        </w:trPr>
        <w:tc>
          <w:tcPr>
            <w:tcW w:w="693" w:type="dxa"/>
          </w:tcPr>
          <w:p w14:paraId="11BD867E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310" w:type="dxa"/>
          </w:tcPr>
          <w:p w14:paraId="2EDD52FC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312" w:type="dxa"/>
          </w:tcPr>
          <w:p w14:paraId="7BC564C3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5EB77729" w14:textId="6C6EEDC3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Современное учение об эволюции</w:t>
            </w:r>
          </w:p>
        </w:tc>
      </w:tr>
      <w:tr w:rsidR="00E41B98" w:rsidRPr="0045402A" w14:paraId="7DCAD432" w14:textId="77777777" w:rsidTr="001C5587">
        <w:trPr>
          <w:trHeight w:val="144"/>
        </w:trPr>
        <w:tc>
          <w:tcPr>
            <w:tcW w:w="693" w:type="dxa"/>
          </w:tcPr>
          <w:p w14:paraId="60FA814E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310" w:type="dxa"/>
          </w:tcPr>
          <w:p w14:paraId="053F8380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312" w:type="dxa"/>
          </w:tcPr>
          <w:p w14:paraId="70A48A22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35422E0" w14:textId="783FF827" w:rsidR="00E41B98" w:rsidRPr="00775CD1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Результаты эволюции и её основные закономерности</w:t>
            </w:r>
          </w:p>
        </w:tc>
      </w:tr>
      <w:tr w:rsidR="00E41B98" w:rsidRPr="0045402A" w14:paraId="571C59C8" w14:textId="77777777" w:rsidTr="001C5587">
        <w:trPr>
          <w:trHeight w:val="144"/>
        </w:trPr>
        <w:tc>
          <w:tcPr>
            <w:tcW w:w="693" w:type="dxa"/>
          </w:tcPr>
          <w:p w14:paraId="693B86DC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310" w:type="dxa"/>
          </w:tcPr>
          <w:p w14:paraId="2BB19A23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312" w:type="dxa"/>
          </w:tcPr>
          <w:p w14:paraId="5772FFFD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71D36D7D" w14:textId="2355EA13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направления эволюции.</w:t>
            </w:r>
          </w:p>
        </w:tc>
      </w:tr>
      <w:tr w:rsidR="00E41B98" w:rsidRPr="0045402A" w14:paraId="108C72AE" w14:textId="77777777" w:rsidTr="001C5587">
        <w:trPr>
          <w:trHeight w:val="144"/>
        </w:trPr>
        <w:tc>
          <w:tcPr>
            <w:tcW w:w="693" w:type="dxa"/>
          </w:tcPr>
          <w:p w14:paraId="75AD33C8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14:paraId="10A86F9A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312" w:type="dxa"/>
          </w:tcPr>
          <w:p w14:paraId="28CE28CF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6B5683EC" w14:textId="77777777" w:rsidR="003F5F5A" w:rsidRPr="003F5F5A" w:rsidRDefault="003F5F5A" w:rsidP="003F5F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Прогресс и регресс в эволюции живой природы.</w:t>
            </w:r>
          </w:p>
          <w:p w14:paraId="08005A14" w14:textId="0445010D" w:rsidR="00E41B98" w:rsidRPr="006C527A" w:rsidRDefault="003F5F5A" w:rsidP="003F5F5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Лабораторная работа №3</w:t>
            </w: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 Наблюдение</w:t>
            </w:r>
            <w:proofErr w:type="gramEnd"/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признаков ароморфоза у растений и животных»</w:t>
            </w:r>
          </w:p>
        </w:tc>
      </w:tr>
      <w:tr w:rsidR="00E41B98" w:rsidRPr="0045402A" w14:paraId="68DBDE42" w14:textId="77777777" w:rsidTr="001C5587">
        <w:trPr>
          <w:trHeight w:val="144"/>
        </w:trPr>
        <w:tc>
          <w:tcPr>
            <w:tcW w:w="693" w:type="dxa"/>
          </w:tcPr>
          <w:p w14:paraId="2DABE91A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310" w:type="dxa"/>
          </w:tcPr>
          <w:p w14:paraId="371A5A65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12" w:type="dxa"/>
          </w:tcPr>
          <w:p w14:paraId="090AA744" w14:textId="77777777" w:rsidR="00E41B98" w:rsidRPr="00E55E7F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1" w:type="dxa"/>
          </w:tcPr>
          <w:p w14:paraId="78BF959F" w14:textId="68FC8EAA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популяционно-видового уровня жизни</w:t>
            </w:r>
          </w:p>
        </w:tc>
      </w:tr>
      <w:tr w:rsidR="00E41B98" w:rsidRPr="0045402A" w14:paraId="7EBBF104" w14:textId="77777777" w:rsidTr="001C5587">
        <w:trPr>
          <w:trHeight w:val="144"/>
        </w:trPr>
        <w:tc>
          <w:tcPr>
            <w:tcW w:w="693" w:type="dxa"/>
          </w:tcPr>
          <w:p w14:paraId="55EA8096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310" w:type="dxa"/>
          </w:tcPr>
          <w:p w14:paraId="2053E8F0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312" w:type="dxa"/>
          </w:tcPr>
          <w:p w14:paraId="4E1C0EFC" w14:textId="77777777" w:rsidR="00E41B98" w:rsidRPr="00E55E7F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1" w:type="dxa"/>
          </w:tcPr>
          <w:p w14:paraId="2577C48C" w14:textId="2E99E920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изучения популяций и видов</w:t>
            </w:r>
          </w:p>
        </w:tc>
      </w:tr>
      <w:tr w:rsidR="00E41B98" w:rsidRPr="0045402A" w14:paraId="4CDB80B0" w14:textId="77777777" w:rsidTr="001C5587">
        <w:trPr>
          <w:trHeight w:val="144"/>
        </w:trPr>
        <w:tc>
          <w:tcPr>
            <w:tcW w:w="693" w:type="dxa"/>
          </w:tcPr>
          <w:p w14:paraId="0B1A3592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310" w:type="dxa"/>
          </w:tcPr>
          <w:p w14:paraId="0785D31F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312" w:type="dxa"/>
          </w:tcPr>
          <w:p w14:paraId="3400FEC4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53A6904" w14:textId="5E89FF93" w:rsidR="00E41B98" w:rsidRPr="006C527A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Проблема сохранения видов.</w:t>
            </w:r>
            <w:r>
              <w:t xml:space="preserve"> </w:t>
            </w:r>
            <w:r w:rsidRPr="003F5F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Всемирная стратегия охраны природных видов.</w:t>
            </w:r>
          </w:p>
        </w:tc>
      </w:tr>
      <w:tr w:rsidR="00E41B98" w:rsidRPr="0045402A" w14:paraId="382909C8" w14:textId="77777777" w:rsidTr="001C5587">
        <w:trPr>
          <w:trHeight w:val="144"/>
        </w:trPr>
        <w:tc>
          <w:tcPr>
            <w:tcW w:w="693" w:type="dxa"/>
          </w:tcPr>
          <w:p w14:paraId="605C1D31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310" w:type="dxa"/>
          </w:tcPr>
          <w:p w14:paraId="48D8CFB2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312" w:type="dxa"/>
          </w:tcPr>
          <w:p w14:paraId="40A4B2E9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097066EB" w14:textId="4AF599CA" w:rsidR="00E41B98" w:rsidRPr="00F174D6" w:rsidRDefault="003F5F5A" w:rsidP="00E41B98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1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Контрольная работа №3 по теме: «Популяционно-</w:t>
            </w:r>
            <w:proofErr w:type="gramStart"/>
            <w:r w:rsidRPr="00F1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видовой  уровень</w:t>
            </w:r>
            <w:proofErr w:type="gramEnd"/>
            <w:r w:rsidRPr="00F174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 жизни»</w:t>
            </w:r>
          </w:p>
        </w:tc>
      </w:tr>
      <w:tr w:rsidR="00E41B98" w:rsidRPr="0045402A" w14:paraId="18D48280" w14:textId="77777777" w:rsidTr="001C5587">
        <w:trPr>
          <w:trHeight w:val="144"/>
        </w:trPr>
        <w:tc>
          <w:tcPr>
            <w:tcW w:w="693" w:type="dxa"/>
          </w:tcPr>
          <w:p w14:paraId="19691147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310" w:type="dxa"/>
          </w:tcPr>
          <w:p w14:paraId="6EC89F8A" w14:textId="77777777" w:rsidR="00E41B98" w:rsidRPr="0045402A" w:rsidRDefault="00E41B98" w:rsidP="00E41B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312" w:type="dxa"/>
          </w:tcPr>
          <w:p w14:paraId="219D6DAA" w14:textId="77777777" w:rsidR="00E41B98" w:rsidRPr="0045402A" w:rsidRDefault="00E41B98" w:rsidP="00E41B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14:paraId="2F84E867" w14:textId="2F7321DF" w:rsidR="00E41B98" w:rsidRPr="006C527A" w:rsidRDefault="003F5F5A" w:rsidP="00E41B98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Анализ контрольной работы.</w:t>
            </w:r>
          </w:p>
        </w:tc>
      </w:tr>
    </w:tbl>
    <w:p w14:paraId="2B9F1C21" w14:textId="77777777" w:rsidR="00F97499" w:rsidRPr="0045402A" w:rsidRDefault="00F97499" w:rsidP="00F97499">
      <w:pPr>
        <w:rPr>
          <w:rFonts w:ascii="Times New Roman" w:hAnsi="Times New Roman" w:cs="Times New Roman"/>
          <w:b/>
          <w:sz w:val="24"/>
          <w:szCs w:val="24"/>
        </w:rPr>
      </w:pPr>
    </w:p>
    <w:p w14:paraId="1206D73D" w14:textId="77777777" w:rsidR="00F97499" w:rsidRPr="0045402A" w:rsidRDefault="00F97499" w:rsidP="00F97499">
      <w:pPr>
        <w:rPr>
          <w:rFonts w:ascii="Times New Roman" w:hAnsi="Times New Roman" w:cs="Times New Roman"/>
        </w:rPr>
      </w:pPr>
      <w:r w:rsidRPr="004540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2B7BE9F2" w14:textId="77777777" w:rsidR="00F97499" w:rsidRPr="003D5BA9" w:rsidRDefault="00F97499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CAB7E3" w14:textId="77777777" w:rsidR="008D72E0" w:rsidRPr="004B2DAC" w:rsidRDefault="008D72E0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FD6A8A" w14:textId="77777777" w:rsidR="003D5BA9" w:rsidRPr="004B2DAC" w:rsidRDefault="003D5BA9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ECF944" w14:textId="77777777" w:rsidR="003D5BA9" w:rsidRPr="004B2DAC" w:rsidRDefault="003D5BA9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2363F7" w14:textId="77777777" w:rsidR="003D5BA9" w:rsidRPr="008D72E0" w:rsidRDefault="003D5BA9" w:rsidP="003D5B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EF8C3" w14:textId="77777777" w:rsidR="00C466C1" w:rsidRDefault="00C466C1"/>
    <w:sectPr w:rsidR="00C4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42AE6"/>
    <w:multiLevelType w:val="multilevel"/>
    <w:tmpl w:val="EA3A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E0"/>
    <w:rsid w:val="00063278"/>
    <w:rsid w:val="00082C5F"/>
    <w:rsid w:val="00083F4E"/>
    <w:rsid w:val="00092784"/>
    <w:rsid w:val="000951F2"/>
    <w:rsid w:val="001038D1"/>
    <w:rsid w:val="00105F9B"/>
    <w:rsid w:val="0017293D"/>
    <w:rsid w:val="00181C95"/>
    <w:rsid w:val="00194CC8"/>
    <w:rsid w:val="001B610F"/>
    <w:rsid w:val="001C5587"/>
    <w:rsid w:val="001E5FAE"/>
    <w:rsid w:val="001E67AB"/>
    <w:rsid w:val="00231A4F"/>
    <w:rsid w:val="00253174"/>
    <w:rsid w:val="00274010"/>
    <w:rsid w:val="002C1F02"/>
    <w:rsid w:val="002C28AE"/>
    <w:rsid w:val="00321027"/>
    <w:rsid w:val="00343806"/>
    <w:rsid w:val="00344721"/>
    <w:rsid w:val="00350E5C"/>
    <w:rsid w:val="00351DA4"/>
    <w:rsid w:val="0038399F"/>
    <w:rsid w:val="00392E8D"/>
    <w:rsid w:val="003A58AE"/>
    <w:rsid w:val="003A5FCA"/>
    <w:rsid w:val="003D5BA9"/>
    <w:rsid w:val="003F5F5A"/>
    <w:rsid w:val="00405E55"/>
    <w:rsid w:val="00410756"/>
    <w:rsid w:val="004145EC"/>
    <w:rsid w:val="004277A0"/>
    <w:rsid w:val="00434012"/>
    <w:rsid w:val="00451184"/>
    <w:rsid w:val="00477363"/>
    <w:rsid w:val="004B2DAC"/>
    <w:rsid w:val="004B5937"/>
    <w:rsid w:val="004E0CED"/>
    <w:rsid w:val="004E3E17"/>
    <w:rsid w:val="00501D8B"/>
    <w:rsid w:val="0050396B"/>
    <w:rsid w:val="00521451"/>
    <w:rsid w:val="005A2141"/>
    <w:rsid w:val="005B4BFB"/>
    <w:rsid w:val="005E49D6"/>
    <w:rsid w:val="00654CD5"/>
    <w:rsid w:val="006649BE"/>
    <w:rsid w:val="0067496F"/>
    <w:rsid w:val="006A1493"/>
    <w:rsid w:val="006D5252"/>
    <w:rsid w:val="006D6BFD"/>
    <w:rsid w:val="0070711C"/>
    <w:rsid w:val="007252E6"/>
    <w:rsid w:val="00742EF7"/>
    <w:rsid w:val="0074350A"/>
    <w:rsid w:val="00775CD1"/>
    <w:rsid w:val="007816AA"/>
    <w:rsid w:val="007C052A"/>
    <w:rsid w:val="007C3FD8"/>
    <w:rsid w:val="007F0777"/>
    <w:rsid w:val="00835CBD"/>
    <w:rsid w:val="00854D8C"/>
    <w:rsid w:val="008A55A1"/>
    <w:rsid w:val="008C6413"/>
    <w:rsid w:val="008C6BB2"/>
    <w:rsid w:val="008D72E0"/>
    <w:rsid w:val="009046A2"/>
    <w:rsid w:val="00936A12"/>
    <w:rsid w:val="00987377"/>
    <w:rsid w:val="009D4DA5"/>
    <w:rsid w:val="00A329A8"/>
    <w:rsid w:val="00A36058"/>
    <w:rsid w:val="00A70294"/>
    <w:rsid w:val="00AB1858"/>
    <w:rsid w:val="00AB1E78"/>
    <w:rsid w:val="00AC0FD0"/>
    <w:rsid w:val="00AC15C3"/>
    <w:rsid w:val="00AC5F8C"/>
    <w:rsid w:val="00AD062C"/>
    <w:rsid w:val="00AD3627"/>
    <w:rsid w:val="00AD5CE2"/>
    <w:rsid w:val="00AE0C82"/>
    <w:rsid w:val="00B0018B"/>
    <w:rsid w:val="00B2710C"/>
    <w:rsid w:val="00B818DF"/>
    <w:rsid w:val="00B8606D"/>
    <w:rsid w:val="00B91DEA"/>
    <w:rsid w:val="00C161A1"/>
    <w:rsid w:val="00C33B82"/>
    <w:rsid w:val="00C466C1"/>
    <w:rsid w:val="00C4775E"/>
    <w:rsid w:val="00C80F5F"/>
    <w:rsid w:val="00CB7AC5"/>
    <w:rsid w:val="00CD11DF"/>
    <w:rsid w:val="00CD458B"/>
    <w:rsid w:val="00D110F6"/>
    <w:rsid w:val="00D17AAA"/>
    <w:rsid w:val="00D305BB"/>
    <w:rsid w:val="00D338A8"/>
    <w:rsid w:val="00D4068D"/>
    <w:rsid w:val="00D56783"/>
    <w:rsid w:val="00D76EDD"/>
    <w:rsid w:val="00DB1802"/>
    <w:rsid w:val="00DB42B6"/>
    <w:rsid w:val="00DC0B1B"/>
    <w:rsid w:val="00DE3A42"/>
    <w:rsid w:val="00DE7AAA"/>
    <w:rsid w:val="00E04CFE"/>
    <w:rsid w:val="00E10235"/>
    <w:rsid w:val="00E41B98"/>
    <w:rsid w:val="00E95283"/>
    <w:rsid w:val="00E9551F"/>
    <w:rsid w:val="00EC0F07"/>
    <w:rsid w:val="00EC78F7"/>
    <w:rsid w:val="00EF31A6"/>
    <w:rsid w:val="00EF7956"/>
    <w:rsid w:val="00F06EFB"/>
    <w:rsid w:val="00F174D6"/>
    <w:rsid w:val="00F22BE6"/>
    <w:rsid w:val="00F23C92"/>
    <w:rsid w:val="00F25118"/>
    <w:rsid w:val="00F4421A"/>
    <w:rsid w:val="00F614C9"/>
    <w:rsid w:val="00F97499"/>
    <w:rsid w:val="00FC7EC7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6C671"/>
  <w15:docId w15:val="{A7309BF1-9410-4E4A-A1BB-9BCC3FD8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7499"/>
  </w:style>
  <w:style w:type="paragraph" w:customStyle="1" w:styleId="c4">
    <w:name w:val="c4"/>
    <w:basedOn w:val="a"/>
    <w:rsid w:val="00F97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97499"/>
  </w:style>
  <w:style w:type="table" w:styleId="a3">
    <w:name w:val="Table Grid"/>
    <w:basedOn w:val="a1"/>
    <w:uiPriority w:val="59"/>
    <w:rsid w:val="00F97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91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91DEA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FC7E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C7EC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C7EC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C7E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C7EC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C7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9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3861/start/29575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subject/lesson/3861/start/295751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3896/start/17493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s://resh.edu.ru/subject/lesson/3827/start/1189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501/start/119075/" TargetMode="Externa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lesson/5391/start/3010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9D82E-76A0-44A5-91CD-2FE9A8AA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9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92</cp:revision>
  <dcterms:created xsi:type="dcterms:W3CDTF">2020-07-30T07:18:00Z</dcterms:created>
  <dcterms:modified xsi:type="dcterms:W3CDTF">2022-09-28T06:35:00Z</dcterms:modified>
</cp:coreProperties>
</file>