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B8" w:rsidRDefault="007E60B8" w:rsidP="007E60B8">
      <w:pPr>
        <w:suppressAutoHyphens w:val="0"/>
        <w:jc w:val="right"/>
        <w:rPr>
          <w:color w:val="000000"/>
          <w:shd w:val="clear" w:color="auto" w:fill="FFFFFF"/>
        </w:rPr>
      </w:pPr>
    </w:p>
    <w:p w:rsidR="007E60B8" w:rsidRDefault="007E60B8" w:rsidP="007E60B8">
      <w:pPr>
        <w:suppressAutoHyphens w:val="0"/>
        <w:jc w:val="right"/>
        <w:rPr>
          <w:color w:val="000000"/>
          <w:shd w:val="clear" w:color="auto" w:fill="FFFFFF"/>
        </w:rPr>
      </w:pPr>
    </w:p>
    <w:p w:rsidR="007E60B8" w:rsidRPr="00C30EBC" w:rsidRDefault="007E60B8" w:rsidP="007E60B8">
      <w:pPr>
        <w:pStyle w:val="a3"/>
        <w:jc w:val="center"/>
        <w:rPr>
          <w:rFonts w:ascii="Times New Roman" w:hAnsi="Times New Roman"/>
          <w:b/>
          <w:sz w:val="24"/>
        </w:rPr>
      </w:pPr>
      <w:r w:rsidRPr="00C30EBC">
        <w:rPr>
          <w:rFonts w:ascii="Times New Roman" w:hAnsi="Times New Roman"/>
          <w:b/>
          <w:sz w:val="24"/>
        </w:rPr>
        <w:t>ДОГОВОР</w:t>
      </w:r>
    </w:p>
    <w:p w:rsidR="007E60B8" w:rsidRPr="00C30EBC" w:rsidRDefault="007E60B8" w:rsidP="007E60B8">
      <w:pPr>
        <w:pStyle w:val="a3"/>
        <w:jc w:val="center"/>
        <w:rPr>
          <w:rFonts w:ascii="Times New Roman" w:hAnsi="Times New Roman"/>
          <w:b/>
          <w:sz w:val="24"/>
        </w:rPr>
      </w:pPr>
      <w:r w:rsidRPr="00C30EBC">
        <w:rPr>
          <w:rFonts w:ascii="Times New Roman" w:hAnsi="Times New Roman"/>
          <w:b/>
          <w:sz w:val="24"/>
        </w:rPr>
        <w:t>на оказание платных дополнительных образовательных услуг</w:t>
      </w:r>
    </w:p>
    <w:p w:rsidR="007E60B8" w:rsidRPr="00C30EBC" w:rsidRDefault="007E60B8" w:rsidP="007E60B8">
      <w:pPr>
        <w:pStyle w:val="a3"/>
        <w:jc w:val="center"/>
        <w:rPr>
          <w:rFonts w:ascii="Times New Roman" w:hAnsi="Times New Roman"/>
          <w:b/>
          <w:sz w:val="24"/>
        </w:rPr>
      </w:pPr>
      <w:r w:rsidRPr="00C30EBC">
        <w:rPr>
          <w:rFonts w:ascii="Times New Roman" w:hAnsi="Times New Roman"/>
          <w:b/>
          <w:sz w:val="24"/>
        </w:rPr>
        <w:t>муниципальным бюджетным общеобразовательным учреждением</w:t>
      </w:r>
      <w:r>
        <w:rPr>
          <w:rFonts w:ascii="Times New Roman" w:hAnsi="Times New Roman"/>
          <w:b/>
          <w:sz w:val="24"/>
        </w:rPr>
        <w:t xml:space="preserve"> </w:t>
      </w:r>
      <w:proofErr w:type="spellStart"/>
      <w:r>
        <w:rPr>
          <w:rFonts w:ascii="Times New Roman" w:hAnsi="Times New Roman"/>
          <w:b/>
          <w:sz w:val="24"/>
        </w:rPr>
        <w:t>Аксайского</w:t>
      </w:r>
      <w:proofErr w:type="spellEnd"/>
      <w:r>
        <w:rPr>
          <w:rFonts w:ascii="Times New Roman" w:hAnsi="Times New Roman"/>
          <w:b/>
          <w:sz w:val="24"/>
        </w:rPr>
        <w:t xml:space="preserve"> района </w:t>
      </w:r>
      <w:proofErr w:type="spellStart"/>
      <w:r>
        <w:rPr>
          <w:rFonts w:ascii="Times New Roman" w:hAnsi="Times New Roman"/>
          <w:b/>
          <w:sz w:val="24"/>
        </w:rPr>
        <w:t>Старочеркасской</w:t>
      </w:r>
      <w:proofErr w:type="spellEnd"/>
      <w:r>
        <w:rPr>
          <w:rFonts w:ascii="Times New Roman" w:hAnsi="Times New Roman"/>
          <w:b/>
          <w:sz w:val="24"/>
        </w:rPr>
        <w:t xml:space="preserve"> средней общеобразовательной школой</w:t>
      </w:r>
      <w:r w:rsidRPr="00C30EBC">
        <w:rPr>
          <w:rFonts w:ascii="Times New Roman" w:hAnsi="Times New Roman"/>
          <w:b/>
          <w:sz w:val="24"/>
        </w:rPr>
        <w:t xml:space="preserve">          </w:t>
      </w:r>
      <w:r>
        <w:rPr>
          <w:rFonts w:ascii="Times New Roman" w:hAnsi="Times New Roman"/>
          <w:b/>
          <w:sz w:val="24"/>
        </w:rPr>
        <w:t xml:space="preserve">                         </w:t>
      </w:r>
    </w:p>
    <w:p w:rsidR="007E60B8" w:rsidRPr="009305C6" w:rsidRDefault="007E60B8" w:rsidP="007E60B8">
      <w:pPr>
        <w:shd w:val="clear" w:color="auto" w:fill="FFFFFF"/>
        <w:autoSpaceDE w:val="0"/>
        <w:spacing w:after="60" w:line="24" w:lineRule="atLeast"/>
        <w:rPr>
          <w:color w:val="000000"/>
        </w:rPr>
      </w:pPr>
    </w:p>
    <w:p w:rsidR="007E60B8" w:rsidRPr="009305C6" w:rsidRDefault="007E60B8" w:rsidP="007E60B8">
      <w:pPr>
        <w:shd w:val="clear" w:color="auto" w:fill="FFFFFF"/>
        <w:autoSpaceDE w:val="0"/>
        <w:spacing w:after="60" w:line="24" w:lineRule="atLeast"/>
        <w:rPr>
          <w:i/>
          <w:iCs/>
          <w:color w:val="000000"/>
        </w:rPr>
      </w:pPr>
      <w:r w:rsidRPr="009305C6">
        <w:rPr>
          <w:color w:val="000000"/>
        </w:rPr>
        <w:t>«____»_______________   20</w:t>
      </w:r>
      <w:r>
        <w:rPr>
          <w:color w:val="000000"/>
        </w:rPr>
        <w:t xml:space="preserve"> ___</w:t>
      </w:r>
      <w:r w:rsidRPr="009305C6">
        <w:rPr>
          <w:color w:val="000000"/>
        </w:rPr>
        <w:t xml:space="preserve">г.                           </w:t>
      </w:r>
      <w:r>
        <w:rPr>
          <w:color w:val="000000"/>
        </w:rPr>
        <w:t xml:space="preserve">                           </w:t>
      </w:r>
      <w:r>
        <w:rPr>
          <w:color w:val="000000"/>
        </w:rPr>
        <w:tab/>
        <w:t xml:space="preserve"> </w:t>
      </w:r>
      <w:r w:rsidRPr="009305C6">
        <w:rPr>
          <w:color w:val="000000"/>
        </w:rPr>
        <w:t xml:space="preserve"> </w:t>
      </w:r>
      <w:r>
        <w:rPr>
          <w:color w:val="000000"/>
        </w:rPr>
        <w:t>ст. Старочеркасская</w:t>
      </w:r>
    </w:p>
    <w:p w:rsidR="007E60B8" w:rsidRPr="009305C6" w:rsidRDefault="007E60B8" w:rsidP="007E60B8">
      <w:pPr>
        <w:shd w:val="clear" w:color="auto" w:fill="FFFFFF"/>
        <w:autoSpaceDE w:val="0"/>
        <w:spacing w:after="60" w:line="24" w:lineRule="atLeast"/>
        <w:rPr>
          <w:i/>
          <w:iCs/>
          <w:color w:val="000000"/>
        </w:rPr>
      </w:pPr>
    </w:p>
    <w:p w:rsidR="007E60B8" w:rsidRDefault="007E60B8" w:rsidP="007E60B8">
      <w:pPr>
        <w:shd w:val="clear" w:color="auto" w:fill="FFFFFF"/>
        <w:autoSpaceDE w:val="0"/>
        <w:spacing w:after="60" w:line="24" w:lineRule="atLeast"/>
        <w:ind w:firstLine="720"/>
        <w:jc w:val="both"/>
        <w:rPr>
          <w:color w:val="000000"/>
        </w:rPr>
      </w:pPr>
      <w:proofErr w:type="gramStart"/>
      <w:r>
        <w:rPr>
          <w:iCs/>
          <w:color w:val="000000"/>
        </w:rPr>
        <w:t>м</w:t>
      </w:r>
      <w:r w:rsidRPr="009305C6">
        <w:rPr>
          <w:iCs/>
          <w:color w:val="000000"/>
        </w:rPr>
        <w:t>униципальное бюджетное общеобразовательное учреждение</w:t>
      </w:r>
      <w:r>
        <w:rPr>
          <w:iCs/>
          <w:color w:val="000000"/>
        </w:rPr>
        <w:t xml:space="preserve"> </w:t>
      </w:r>
      <w:proofErr w:type="spellStart"/>
      <w:r>
        <w:rPr>
          <w:iCs/>
          <w:color w:val="000000"/>
        </w:rPr>
        <w:t>Аксайского</w:t>
      </w:r>
      <w:proofErr w:type="spellEnd"/>
      <w:r>
        <w:rPr>
          <w:iCs/>
          <w:color w:val="000000"/>
        </w:rPr>
        <w:t xml:space="preserve"> района</w:t>
      </w:r>
      <w:r w:rsidRPr="009305C6">
        <w:rPr>
          <w:iCs/>
          <w:color w:val="000000"/>
        </w:rPr>
        <w:t xml:space="preserve"> </w:t>
      </w:r>
      <w:proofErr w:type="spellStart"/>
      <w:r>
        <w:rPr>
          <w:iCs/>
          <w:color w:val="000000"/>
        </w:rPr>
        <w:t>Старочеркасская</w:t>
      </w:r>
      <w:proofErr w:type="spellEnd"/>
      <w:r>
        <w:rPr>
          <w:iCs/>
          <w:color w:val="000000"/>
        </w:rPr>
        <w:t xml:space="preserve"> </w:t>
      </w:r>
      <w:r w:rsidRPr="009305C6">
        <w:rPr>
          <w:iCs/>
          <w:color w:val="000000"/>
        </w:rPr>
        <w:t xml:space="preserve">средняя общеобразовательная школа, </w:t>
      </w:r>
      <w:r w:rsidRPr="009305C6">
        <w:rPr>
          <w:color w:val="000000"/>
        </w:rPr>
        <w:t xml:space="preserve">именуемое в дальнейшем </w:t>
      </w:r>
      <w:r w:rsidRPr="009305C6">
        <w:rPr>
          <w:b/>
          <w:i/>
          <w:iCs/>
          <w:color w:val="000000"/>
        </w:rPr>
        <w:t>"Исполнитель",</w:t>
      </w:r>
      <w:r w:rsidRPr="009305C6">
        <w:rPr>
          <w:i/>
          <w:iCs/>
          <w:color w:val="000000"/>
        </w:rPr>
        <w:t xml:space="preserve"> </w:t>
      </w:r>
      <w:r w:rsidRPr="009305C6">
        <w:rPr>
          <w:color w:val="000000"/>
        </w:rPr>
        <w:t xml:space="preserve">на основании лицензии </w:t>
      </w:r>
      <w:r>
        <w:rPr>
          <w:color w:val="000000"/>
        </w:rPr>
        <w:t xml:space="preserve"> серия 61 </w:t>
      </w:r>
      <w:r w:rsidRPr="009305C6">
        <w:rPr>
          <w:color w:val="000000"/>
        </w:rPr>
        <w:t xml:space="preserve">№ </w:t>
      </w:r>
      <w:r>
        <w:rPr>
          <w:color w:val="000000"/>
        </w:rPr>
        <w:t>000709</w:t>
      </w:r>
      <w:r w:rsidRPr="009305C6">
        <w:rPr>
          <w:color w:val="000000"/>
        </w:rPr>
        <w:t xml:space="preserve">, выданной </w:t>
      </w:r>
      <w:r>
        <w:rPr>
          <w:color w:val="000000"/>
        </w:rPr>
        <w:t>Региональной службой по надзору и контролю в сфере образования Ростовской области 3 октября</w:t>
      </w:r>
      <w:r w:rsidRPr="009305C6">
        <w:rPr>
          <w:color w:val="000000"/>
        </w:rPr>
        <w:t xml:space="preserve"> 201</w:t>
      </w:r>
      <w:r>
        <w:rPr>
          <w:color w:val="000000"/>
        </w:rPr>
        <w:t>1</w:t>
      </w:r>
      <w:r w:rsidRPr="009305C6">
        <w:rPr>
          <w:color w:val="000000"/>
        </w:rPr>
        <w:t xml:space="preserve"> года, и свидетельства о государственной аккредитации </w:t>
      </w:r>
      <w:r>
        <w:rPr>
          <w:color w:val="000000"/>
        </w:rPr>
        <w:t xml:space="preserve">серия ОП </w:t>
      </w:r>
      <w:r w:rsidRPr="009305C6">
        <w:rPr>
          <w:color w:val="000000"/>
        </w:rPr>
        <w:t xml:space="preserve">№ </w:t>
      </w:r>
      <w:r>
        <w:rPr>
          <w:color w:val="000000"/>
        </w:rPr>
        <w:t>025329</w:t>
      </w:r>
      <w:r w:rsidRPr="009305C6">
        <w:rPr>
          <w:color w:val="000000"/>
        </w:rPr>
        <w:t xml:space="preserve"> </w:t>
      </w:r>
      <w:r w:rsidRPr="00C30EBC">
        <w:rPr>
          <w:color w:val="000000"/>
        </w:rPr>
        <w:t>выданно</w:t>
      </w:r>
      <w:r>
        <w:rPr>
          <w:color w:val="000000"/>
        </w:rPr>
        <w:t>го</w:t>
      </w:r>
      <w:r w:rsidRPr="00C30EBC">
        <w:rPr>
          <w:color w:val="000000"/>
        </w:rPr>
        <w:t xml:space="preserve"> Региональной службой по надзору и контролю в сфере образования Ростовской области </w:t>
      </w:r>
      <w:r>
        <w:rPr>
          <w:color w:val="000000"/>
        </w:rPr>
        <w:t xml:space="preserve">20 декабря </w:t>
      </w:r>
      <w:r w:rsidRPr="00C30EBC">
        <w:rPr>
          <w:color w:val="000000"/>
        </w:rPr>
        <w:t>201</w:t>
      </w:r>
      <w:r>
        <w:rPr>
          <w:color w:val="000000"/>
        </w:rPr>
        <w:t>1</w:t>
      </w:r>
      <w:r w:rsidRPr="00C30EBC">
        <w:rPr>
          <w:color w:val="000000"/>
        </w:rPr>
        <w:t xml:space="preserve"> года</w:t>
      </w:r>
      <w:proofErr w:type="gramEnd"/>
      <w:r w:rsidRPr="009305C6">
        <w:rPr>
          <w:color w:val="000000"/>
        </w:rPr>
        <w:t xml:space="preserve"> в лице директора </w:t>
      </w:r>
      <w:r>
        <w:rPr>
          <w:b/>
          <w:color w:val="000000"/>
        </w:rPr>
        <w:t>Кривошапкиной Натальи Николаевны</w:t>
      </w:r>
      <w:r w:rsidRPr="009305C6">
        <w:rPr>
          <w:b/>
          <w:color w:val="000000"/>
        </w:rPr>
        <w:t>,</w:t>
      </w:r>
      <w:r w:rsidRPr="009305C6">
        <w:rPr>
          <w:color w:val="000000"/>
        </w:rPr>
        <w:t xml:space="preserve"> действующе</w:t>
      </w:r>
      <w:r>
        <w:rPr>
          <w:color w:val="000000"/>
        </w:rPr>
        <w:t>го на основании Устава</w:t>
      </w:r>
      <w:r w:rsidRPr="009305C6">
        <w:rPr>
          <w:color w:val="000000"/>
        </w:rPr>
        <w:t>, с одной стороны</w:t>
      </w:r>
      <w:r>
        <w:rPr>
          <w:color w:val="000000"/>
        </w:rPr>
        <w:t xml:space="preserve"> </w:t>
      </w:r>
      <w:r w:rsidRPr="009305C6">
        <w:rPr>
          <w:color w:val="000000"/>
        </w:rPr>
        <w:t>и</w:t>
      </w:r>
      <w:r>
        <w:rPr>
          <w:color w:val="000000"/>
        </w:rPr>
        <w:t xml:space="preserve"> ______________________________________________________________________</w:t>
      </w:r>
    </w:p>
    <w:p w:rsidR="007E60B8" w:rsidRDefault="007E60B8" w:rsidP="007E60B8">
      <w:pPr>
        <w:shd w:val="clear" w:color="auto" w:fill="FFFFFF"/>
        <w:autoSpaceDE w:val="0"/>
        <w:spacing w:after="60" w:line="24" w:lineRule="atLeast"/>
        <w:jc w:val="both"/>
        <w:rPr>
          <w:color w:val="000000"/>
        </w:rPr>
      </w:pPr>
      <w:r>
        <w:rPr>
          <w:color w:val="000000"/>
        </w:rPr>
        <w:t>_______________________________________</w:t>
      </w:r>
      <w:r w:rsidR="00C00A28">
        <w:rPr>
          <w:color w:val="000000"/>
        </w:rPr>
        <w:t>______________________________</w:t>
      </w:r>
      <w:r>
        <w:rPr>
          <w:color w:val="000000"/>
        </w:rPr>
        <w:t>________</w:t>
      </w:r>
      <w:r w:rsidRPr="009305C6">
        <w:rPr>
          <w:color w:val="000000"/>
        </w:rPr>
        <w:t xml:space="preserve">, </w:t>
      </w:r>
    </w:p>
    <w:p w:rsidR="007E60B8" w:rsidRPr="00C30EBC" w:rsidRDefault="007E60B8" w:rsidP="007E60B8">
      <w:pPr>
        <w:shd w:val="clear" w:color="auto" w:fill="FFFFFF"/>
        <w:autoSpaceDE w:val="0"/>
        <w:spacing w:after="60" w:line="24" w:lineRule="atLeast"/>
        <w:ind w:firstLine="720"/>
        <w:jc w:val="both"/>
        <w:rPr>
          <w:color w:val="000000"/>
          <w:vertAlign w:val="superscript"/>
        </w:rPr>
      </w:pPr>
      <w:r w:rsidRPr="00C30EBC">
        <w:rPr>
          <w:color w:val="000000"/>
          <w:vertAlign w:val="superscript"/>
        </w:rPr>
        <w:t>(фамилия, имя, отчество и статус законного представителя несовершеннолетнего - мать, отец, опекун, попечитель)</w:t>
      </w:r>
    </w:p>
    <w:p w:rsidR="007E60B8" w:rsidRPr="00357954" w:rsidRDefault="007E60B8" w:rsidP="007E60B8">
      <w:pPr>
        <w:shd w:val="clear" w:color="auto" w:fill="FFFFFF"/>
        <w:autoSpaceDE w:val="0"/>
        <w:spacing w:after="60" w:line="24" w:lineRule="atLeast"/>
        <w:jc w:val="both"/>
        <w:rPr>
          <w:iCs/>
          <w:color w:val="000000"/>
        </w:rPr>
      </w:pPr>
      <w:r w:rsidRPr="009305C6">
        <w:rPr>
          <w:color w:val="000000"/>
        </w:rPr>
        <w:t xml:space="preserve">с другой стороны, именуемого в дальнейшем </w:t>
      </w:r>
      <w:r w:rsidRPr="009305C6">
        <w:rPr>
          <w:b/>
          <w:i/>
          <w:iCs/>
          <w:color w:val="000000"/>
        </w:rPr>
        <w:t>"Заказчик",</w:t>
      </w:r>
      <w:r w:rsidRPr="009305C6">
        <w:rPr>
          <w:i/>
          <w:iCs/>
          <w:color w:val="000000"/>
        </w:rPr>
        <w:t xml:space="preserve"> </w:t>
      </w:r>
    </w:p>
    <w:p w:rsidR="007E60B8" w:rsidRPr="00357954" w:rsidRDefault="007E60B8" w:rsidP="007E60B8">
      <w:pPr>
        <w:shd w:val="clear" w:color="auto" w:fill="FFFFFF"/>
        <w:autoSpaceDE w:val="0"/>
        <w:spacing w:after="60" w:line="24" w:lineRule="atLeast"/>
        <w:jc w:val="both"/>
        <w:rPr>
          <w:iCs/>
          <w:color w:val="000000"/>
        </w:rPr>
      </w:pPr>
      <w:r w:rsidRPr="009305C6">
        <w:rPr>
          <w:color w:val="000000"/>
        </w:rPr>
        <w:t xml:space="preserve">заключили в соответствии с Гражданским кодексом РФ, Законами РФ "Об образовании" и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РФ "Об утверждении Правил оказания платных образовательных услуг" от 15.08.2013г. № 706, </w:t>
      </w:r>
      <w:r w:rsidRPr="00357954">
        <w:rPr>
          <w:iCs/>
          <w:color w:val="000000"/>
        </w:rPr>
        <w:t>настоящий Договор о нижеследующем:</w:t>
      </w:r>
    </w:p>
    <w:p w:rsidR="007E60B8" w:rsidRPr="009305C6" w:rsidRDefault="007E60B8" w:rsidP="007E60B8">
      <w:pPr>
        <w:shd w:val="clear" w:color="auto" w:fill="FFFFFF"/>
        <w:autoSpaceDE w:val="0"/>
        <w:spacing w:after="60" w:line="24" w:lineRule="atLeast"/>
        <w:jc w:val="center"/>
        <w:rPr>
          <w:b/>
          <w:bCs/>
          <w:color w:val="000000"/>
        </w:rPr>
      </w:pPr>
    </w:p>
    <w:p w:rsidR="007E60B8" w:rsidRPr="009305C6" w:rsidRDefault="007E60B8" w:rsidP="007E60B8">
      <w:pPr>
        <w:shd w:val="clear" w:color="auto" w:fill="FFFFFF"/>
        <w:autoSpaceDE w:val="0"/>
        <w:spacing w:after="60" w:line="24" w:lineRule="atLeast"/>
        <w:jc w:val="center"/>
        <w:rPr>
          <w:b/>
          <w:color w:val="000000"/>
        </w:rPr>
      </w:pPr>
      <w:r w:rsidRPr="009305C6">
        <w:rPr>
          <w:b/>
          <w:bCs/>
          <w:color w:val="000000"/>
        </w:rPr>
        <w:t>1</w:t>
      </w:r>
      <w:r w:rsidRPr="009305C6">
        <w:rPr>
          <w:color w:val="000000"/>
        </w:rPr>
        <w:t xml:space="preserve">. </w:t>
      </w:r>
      <w:r w:rsidRPr="009305C6">
        <w:rPr>
          <w:b/>
          <w:bCs/>
          <w:color w:val="000000"/>
        </w:rPr>
        <w:t xml:space="preserve">Предмет </w:t>
      </w:r>
      <w:r w:rsidRPr="009305C6">
        <w:rPr>
          <w:b/>
          <w:color w:val="000000"/>
        </w:rPr>
        <w:t>Договора</w:t>
      </w:r>
    </w:p>
    <w:p w:rsidR="007E60B8" w:rsidRPr="009305C6" w:rsidRDefault="007E60B8" w:rsidP="007E60B8">
      <w:pPr>
        <w:spacing w:after="60" w:line="24" w:lineRule="atLeast"/>
        <w:ind w:firstLine="567"/>
        <w:jc w:val="both"/>
        <w:rPr>
          <w:color w:val="000000"/>
        </w:rPr>
      </w:pPr>
      <w:r w:rsidRPr="009305C6">
        <w:rPr>
          <w:color w:val="000000"/>
        </w:rPr>
        <w:t xml:space="preserve">Исполнитель предоставляет, а Заказчик оплачивает дополнительные образовательные услуги, наименование и количество которых определено в приложении 1, которое является неотъемлемой частью настоящего Договора. Срок обучения в соответствии с рабочим учебным планом (индивидуально, в группе) составляет </w:t>
      </w:r>
      <w:r>
        <w:rPr>
          <w:color w:val="000000"/>
        </w:rPr>
        <w:t>_____</w:t>
      </w:r>
      <w:r w:rsidRPr="009305C6">
        <w:rPr>
          <w:color w:val="000000"/>
        </w:rPr>
        <w:t xml:space="preserve"> недель.</w:t>
      </w:r>
    </w:p>
    <w:p w:rsidR="007E60B8" w:rsidRPr="009305C6" w:rsidRDefault="007E60B8" w:rsidP="007E60B8">
      <w:pPr>
        <w:pStyle w:val="a3"/>
      </w:pPr>
    </w:p>
    <w:p w:rsidR="007E60B8" w:rsidRPr="009305C6" w:rsidRDefault="007E60B8" w:rsidP="007E60B8">
      <w:pPr>
        <w:shd w:val="clear" w:color="auto" w:fill="FFFFFF"/>
        <w:autoSpaceDE w:val="0"/>
        <w:spacing w:after="60" w:line="24" w:lineRule="atLeast"/>
        <w:jc w:val="center"/>
        <w:rPr>
          <w:b/>
          <w:bCs/>
          <w:color w:val="000000"/>
        </w:rPr>
      </w:pPr>
      <w:r w:rsidRPr="009305C6">
        <w:rPr>
          <w:b/>
          <w:bCs/>
          <w:color w:val="000000"/>
        </w:rPr>
        <w:t>2. Обязанности Исполнителя</w:t>
      </w:r>
    </w:p>
    <w:p w:rsidR="007E60B8" w:rsidRPr="009305C6" w:rsidRDefault="007E60B8" w:rsidP="007E60B8">
      <w:pPr>
        <w:shd w:val="clear" w:color="auto" w:fill="FFFFFF"/>
        <w:autoSpaceDE w:val="0"/>
        <w:spacing w:after="60" w:line="24" w:lineRule="atLeast"/>
        <w:jc w:val="both"/>
        <w:rPr>
          <w:b/>
          <w:i/>
          <w:color w:val="000000"/>
        </w:rPr>
      </w:pPr>
      <w:r w:rsidRPr="009305C6">
        <w:rPr>
          <w:b/>
          <w:i/>
          <w:color w:val="000000"/>
        </w:rPr>
        <w:t>Исполнитель  обязан:</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 xml:space="preserve">2.1.Организовать и обеспечить </w:t>
      </w:r>
      <w:proofErr w:type="gramStart"/>
      <w:r w:rsidRPr="009305C6">
        <w:rPr>
          <w:color w:val="000000"/>
        </w:rPr>
        <w:t>надлежащее</w:t>
      </w:r>
      <w:proofErr w:type="gramEnd"/>
      <w:r w:rsidRPr="009305C6">
        <w:rPr>
          <w:color w:val="000000"/>
        </w:rPr>
        <w:t xml:space="preserve"> исполнении услуг, предусмотренных </w:t>
      </w:r>
      <w:r>
        <w:rPr>
          <w:color w:val="000000"/>
        </w:rPr>
        <w:t xml:space="preserve"> </w:t>
      </w:r>
      <w:r w:rsidRPr="009305C6">
        <w:rPr>
          <w:color w:val="000000"/>
        </w:rPr>
        <w:t>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E60B8" w:rsidRPr="009305C6" w:rsidRDefault="007E60B8" w:rsidP="007E60B8">
      <w:pPr>
        <w:numPr>
          <w:ilvl w:val="1"/>
          <w:numId w:val="1"/>
        </w:numPr>
        <w:shd w:val="clear" w:color="auto" w:fill="FFFFFF"/>
        <w:tabs>
          <w:tab w:val="clear" w:pos="1080"/>
        </w:tabs>
        <w:autoSpaceDE w:val="0"/>
        <w:spacing w:after="60" w:line="24" w:lineRule="atLeast"/>
        <w:ind w:left="426" w:hanging="426"/>
        <w:jc w:val="both"/>
        <w:rPr>
          <w:color w:val="000000"/>
        </w:rPr>
      </w:pPr>
      <w:r w:rsidRPr="009305C6">
        <w:rPr>
          <w:color w:val="000000"/>
        </w:rPr>
        <w:t>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учётом его индивидуальных особенностей.</w:t>
      </w:r>
    </w:p>
    <w:p w:rsidR="007E60B8" w:rsidRPr="009305C6" w:rsidRDefault="007E60B8" w:rsidP="007E60B8">
      <w:pPr>
        <w:numPr>
          <w:ilvl w:val="1"/>
          <w:numId w:val="1"/>
        </w:numPr>
        <w:shd w:val="clear" w:color="auto" w:fill="FFFFFF"/>
        <w:tabs>
          <w:tab w:val="clear" w:pos="1080"/>
        </w:tabs>
        <w:autoSpaceDE w:val="0"/>
        <w:spacing w:after="60" w:line="24" w:lineRule="atLeast"/>
        <w:ind w:left="426" w:hanging="426"/>
        <w:jc w:val="both"/>
        <w:rPr>
          <w:color w:val="000000"/>
        </w:rPr>
      </w:pPr>
      <w:r w:rsidRPr="009305C6">
        <w:rPr>
          <w:color w:val="000000"/>
        </w:rPr>
        <w:lastRenderedPageBreak/>
        <w:t>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2.5. Уведомить Заказчика о нецелесообразности оказания Потребителю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E60B8" w:rsidRPr="009305C6" w:rsidRDefault="007E60B8" w:rsidP="007E60B8">
      <w:pPr>
        <w:pStyle w:val="a3"/>
      </w:pPr>
    </w:p>
    <w:p w:rsidR="007E60B8" w:rsidRPr="009305C6" w:rsidRDefault="007E60B8" w:rsidP="007E60B8">
      <w:pPr>
        <w:shd w:val="clear" w:color="auto" w:fill="FFFFFF"/>
        <w:autoSpaceDE w:val="0"/>
        <w:spacing w:after="60" w:line="24" w:lineRule="atLeast"/>
        <w:jc w:val="center"/>
        <w:rPr>
          <w:b/>
          <w:bCs/>
          <w:color w:val="000000"/>
        </w:rPr>
      </w:pPr>
      <w:r w:rsidRPr="009305C6">
        <w:rPr>
          <w:b/>
          <w:bCs/>
          <w:color w:val="000000"/>
        </w:rPr>
        <w:t>3. Обязанности Заказчика</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3.1.Своевременно вносить плату за предоставленные услуги, указанные в разделе 1 настоящего Договора.</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 xml:space="preserve">3.2.При поступлении Потребителя в общеобразовательное учреждение и в процессе его обучения своевременно </w:t>
      </w:r>
      <w:proofErr w:type="gramStart"/>
      <w:r w:rsidRPr="009305C6">
        <w:rPr>
          <w:color w:val="000000"/>
        </w:rPr>
        <w:t>предоставлять все необходимые документы</w:t>
      </w:r>
      <w:proofErr w:type="gramEnd"/>
      <w:r w:rsidRPr="009305C6">
        <w:rPr>
          <w:color w:val="000000"/>
        </w:rPr>
        <w:t>, предусмотренные Уставом общеобразовательного учреждения.</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3.3.Незамедлительно сообщать руководителю Исполнителя об изменении контактного телефона и места жительства.</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3.4.Извещать руководителя Исполнителя об уважительных причинах отсутствия Потребителя на занятиях.</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3.6.Проявлять уважение к педагогам, администрации и техническому персоналу Исполнителя.</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3.7. Возмещать ущерб, причинённый Потребителем имуществу Исполнителя, в соответствии с законодательством Российской Федерации.</w:t>
      </w:r>
    </w:p>
    <w:p w:rsidR="007E60B8" w:rsidRPr="009305C6" w:rsidRDefault="007E60B8" w:rsidP="007E60B8">
      <w:pPr>
        <w:spacing w:after="60" w:line="24" w:lineRule="atLeast"/>
        <w:ind w:left="426" w:hanging="426"/>
        <w:jc w:val="both"/>
        <w:rPr>
          <w:color w:val="000000"/>
        </w:rPr>
      </w:pPr>
      <w:r w:rsidRPr="009305C6">
        <w:rPr>
          <w:color w:val="000000"/>
        </w:rPr>
        <w:t>3.8.Обеспечить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7E60B8" w:rsidRPr="009305C6" w:rsidRDefault="007E60B8" w:rsidP="007E60B8">
      <w:pPr>
        <w:spacing w:after="60" w:line="24" w:lineRule="atLeast"/>
        <w:ind w:left="426" w:hanging="426"/>
        <w:jc w:val="both"/>
      </w:pPr>
      <w:r w:rsidRPr="009305C6">
        <w:t>3.9.В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7E60B8" w:rsidRPr="009305C6" w:rsidRDefault="007E60B8" w:rsidP="007E60B8">
      <w:pPr>
        <w:spacing w:after="60" w:line="24" w:lineRule="atLeast"/>
        <w:ind w:left="426" w:hanging="426"/>
        <w:jc w:val="both"/>
      </w:pPr>
      <w:r w:rsidRPr="009305C6">
        <w:t>3.10.Для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7E60B8" w:rsidRPr="009305C6" w:rsidRDefault="007E60B8" w:rsidP="007E60B8">
      <w:pPr>
        <w:pStyle w:val="a3"/>
      </w:pPr>
    </w:p>
    <w:p w:rsidR="007E60B8" w:rsidRPr="009305C6" w:rsidRDefault="007E60B8" w:rsidP="007E60B8">
      <w:pPr>
        <w:spacing w:after="60" w:line="24" w:lineRule="atLeast"/>
        <w:jc w:val="center"/>
        <w:rPr>
          <w:b/>
          <w:bCs/>
        </w:rPr>
      </w:pPr>
      <w:r w:rsidRPr="009305C6">
        <w:rPr>
          <w:b/>
          <w:bCs/>
        </w:rPr>
        <w:t>4. Права Исполнителя, Заказчика, Потребителя</w:t>
      </w:r>
    </w:p>
    <w:p w:rsidR="007E60B8" w:rsidRPr="009305C6" w:rsidRDefault="007E60B8" w:rsidP="007E60B8">
      <w:pPr>
        <w:spacing w:after="60" w:line="24" w:lineRule="atLeast"/>
        <w:ind w:left="426" w:hanging="426"/>
        <w:jc w:val="both"/>
      </w:pPr>
      <w:r w:rsidRPr="009305C6">
        <w:t>4.1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7E60B8" w:rsidRPr="009305C6" w:rsidRDefault="007E60B8" w:rsidP="007E60B8">
      <w:pPr>
        <w:spacing w:after="60" w:line="24" w:lineRule="atLeast"/>
        <w:ind w:left="426" w:hanging="426"/>
        <w:jc w:val="both"/>
      </w:pPr>
      <w:r w:rsidRPr="009305C6">
        <w:t>4.2 Заказчик вправе требовать от Исполнителя предоставления информации:</w:t>
      </w:r>
    </w:p>
    <w:p w:rsidR="007E60B8" w:rsidRPr="009305C6" w:rsidRDefault="007E60B8" w:rsidP="007E60B8">
      <w:pPr>
        <w:numPr>
          <w:ilvl w:val="1"/>
          <w:numId w:val="2"/>
        </w:numPr>
        <w:suppressAutoHyphens w:val="0"/>
        <w:spacing w:after="60" w:line="24" w:lineRule="atLeast"/>
        <w:ind w:left="709" w:hanging="567"/>
        <w:jc w:val="both"/>
      </w:pPr>
      <w:r w:rsidRPr="009305C6">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7E60B8" w:rsidRPr="009305C6" w:rsidRDefault="007E60B8" w:rsidP="007E60B8">
      <w:pPr>
        <w:numPr>
          <w:ilvl w:val="1"/>
          <w:numId w:val="2"/>
        </w:numPr>
        <w:suppressAutoHyphens w:val="0"/>
        <w:spacing w:after="60" w:line="24" w:lineRule="atLeast"/>
        <w:ind w:left="709" w:hanging="567"/>
        <w:jc w:val="both"/>
      </w:pPr>
      <w:r w:rsidRPr="009305C6">
        <w:t xml:space="preserve">об успеваемости, поведении, отношении Потребителя к учёбе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w:t>
      </w:r>
      <w:r w:rsidRPr="009305C6">
        <w:lastRenderedPageBreak/>
        <w:t>настоящему договору, имеют преимущественное право на заключение договора на новый срок по истечении срока действия настоящего договора.</w:t>
      </w:r>
    </w:p>
    <w:p w:rsidR="007E60B8" w:rsidRPr="009305C6" w:rsidRDefault="007E60B8" w:rsidP="007E60B8">
      <w:pPr>
        <w:spacing w:after="60" w:line="24" w:lineRule="atLeast"/>
        <w:ind w:left="426" w:hanging="426"/>
        <w:jc w:val="both"/>
      </w:pPr>
      <w:r w:rsidRPr="009305C6">
        <w:t>4.3. Потребитель вправе:</w:t>
      </w:r>
    </w:p>
    <w:p w:rsidR="007E60B8" w:rsidRPr="009305C6" w:rsidRDefault="007E60B8" w:rsidP="007E60B8">
      <w:pPr>
        <w:numPr>
          <w:ilvl w:val="1"/>
          <w:numId w:val="3"/>
        </w:numPr>
        <w:suppressAutoHyphens w:val="0"/>
        <w:spacing w:after="60" w:line="24" w:lineRule="atLeast"/>
        <w:ind w:left="709" w:hanging="425"/>
        <w:jc w:val="both"/>
      </w:pPr>
      <w:r w:rsidRPr="009305C6">
        <w:t>обращаться к работникам Исполнителя по всем вопросам деятельности образовательного учреждения;</w:t>
      </w:r>
    </w:p>
    <w:p w:rsidR="007E60B8" w:rsidRPr="009305C6" w:rsidRDefault="007E60B8" w:rsidP="007E60B8">
      <w:pPr>
        <w:numPr>
          <w:ilvl w:val="1"/>
          <w:numId w:val="3"/>
        </w:numPr>
        <w:suppressAutoHyphens w:val="0"/>
        <w:spacing w:after="60" w:line="24" w:lineRule="atLeast"/>
        <w:ind w:left="709" w:hanging="425"/>
        <w:jc w:val="both"/>
      </w:pPr>
      <w:r w:rsidRPr="009305C6">
        <w:t>получать полную и достоверную информацию об оценке своих знаний и критериях этой оценки;</w:t>
      </w:r>
    </w:p>
    <w:p w:rsidR="007E60B8" w:rsidRPr="009305C6" w:rsidRDefault="007E60B8" w:rsidP="007E60B8">
      <w:pPr>
        <w:numPr>
          <w:ilvl w:val="1"/>
          <w:numId w:val="3"/>
        </w:numPr>
        <w:suppressAutoHyphens w:val="0"/>
        <w:spacing w:after="60" w:line="24" w:lineRule="atLeast"/>
        <w:ind w:left="709" w:hanging="425"/>
        <w:jc w:val="both"/>
      </w:pPr>
      <w:r w:rsidRPr="009305C6">
        <w:t>пользоваться имуществом Исполнителя, необходимым для обеспечения образовательного процесса, во время занятий, предусмотренных расписанием.</w:t>
      </w:r>
    </w:p>
    <w:p w:rsidR="007E60B8" w:rsidRPr="009305C6" w:rsidRDefault="007E60B8" w:rsidP="007E60B8">
      <w:pPr>
        <w:spacing w:after="60" w:line="24" w:lineRule="atLeast"/>
        <w:jc w:val="center"/>
        <w:rPr>
          <w:b/>
          <w:bCs/>
        </w:rPr>
      </w:pPr>
    </w:p>
    <w:p w:rsidR="007E60B8" w:rsidRPr="009305C6" w:rsidRDefault="007E60B8" w:rsidP="007E60B8">
      <w:pPr>
        <w:spacing w:after="60" w:line="24" w:lineRule="atLeast"/>
        <w:jc w:val="center"/>
        <w:rPr>
          <w:b/>
          <w:bCs/>
        </w:rPr>
      </w:pPr>
      <w:r w:rsidRPr="009305C6">
        <w:rPr>
          <w:b/>
          <w:bCs/>
        </w:rPr>
        <w:t>5. Оплата услуг</w:t>
      </w:r>
    </w:p>
    <w:p w:rsidR="007E60B8" w:rsidRDefault="007E60B8" w:rsidP="007E60B8">
      <w:pPr>
        <w:spacing w:after="60" w:line="24" w:lineRule="atLeast"/>
        <w:ind w:left="426" w:hanging="426"/>
        <w:jc w:val="both"/>
      </w:pPr>
      <w:r w:rsidRPr="009305C6">
        <w:t xml:space="preserve">5.1.Заказчик </w:t>
      </w:r>
      <w:r w:rsidRPr="009305C6">
        <w:rPr>
          <w:b/>
          <w:bCs/>
        </w:rPr>
        <w:t>ежемесячно</w:t>
      </w:r>
      <w:r w:rsidRPr="009305C6">
        <w:t xml:space="preserve"> в рублях оплачивает услуги,  указанные в разделе 1 настоящего договора</w:t>
      </w:r>
      <w:r>
        <w:t xml:space="preserve"> в сумме ____________________________________________________________</w:t>
      </w:r>
    </w:p>
    <w:p w:rsidR="007E60B8" w:rsidRDefault="007E60B8" w:rsidP="007E60B8">
      <w:pPr>
        <w:spacing w:after="60" w:line="24" w:lineRule="atLeast"/>
        <w:ind w:left="426" w:hanging="426"/>
        <w:jc w:val="center"/>
        <w:rPr>
          <w:vertAlign w:val="superscript"/>
        </w:rPr>
      </w:pPr>
      <w:r>
        <w:rPr>
          <w:vertAlign w:val="superscript"/>
        </w:rPr>
        <w:t>(указывается сумма в рублях)</w:t>
      </w:r>
    </w:p>
    <w:p w:rsidR="007E60B8" w:rsidRPr="009305C6" w:rsidRDefault="007E60B8" w:rsidP="007E60B8">
      <w:pPr>
        <w:spacing w:after="60" w:line="24" w:lineRule="atLeast"/>
        <w:ind w:left="426" w:hanging="426"/>
        <w:jc w:val="both"/>
      </w:pPr>
      <w:r w:rsidRPr="009305C6">
        <w:t>5.2. Оплата производится</w:t>
      </w:r>
      <w:r w:rsidRPr="009305C6">
        <w:rPr>
          <w:b/>
          <w:bCs/>
        </w:rPr>
        <w:t xml:space="preserve"> до 10 числа текущего месяца.</w:t>
      </w:r>
      <w:r w:rsidRPr="009305C6">
        <w:t xml:space="preserve"> Оплата услуг удостоверяется Исполнителем  </w:t>
      </w:r>
      <w:r w:rsidRPr="009305C6">
        <w:rPr>
          <w:b/>
          <w:bCs/>
        </w:rPr>
        <w:t>квитанцией</w:t>
      </w:r>
      <w:r w:rsidRPr="009305C6">
        <w:t>..</w:t>
      </w:r>
    </w:p>
    <w:p w:rsidR="007E60B8" w:rsidRPr="009305C6" w:rsidRDefault="007E60B8" w:rsidP="007E60B8">
      <w:pPr>
        <w:spacing w:after="60" w:line="24" w:lineRule="atLeast"/>
        <w:ind w:left="426" w:hanging="426"/>
        <w:jc w:val="both"/>
      </w:pPr>
      <w:r w:rsidRPr="009305C6">
        <w:t>5.3.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7E60B8" w:rsidRPr="009305C6" w:rsidRDefault="007E60B8" w:rsidP="007E60B8">
      <w:pPr>
        <w:spacing w:after="60" w:line="24" w:lineRule="atLeast"/>
        <w:jc w:val="center"/>
        <w:rPr>
          <w:b/>
          <w:bCs/>
        </w:rPr>
      </w:pPr>
    </w:p>
    <w:p w:rsidR="007E60B8" w:rsidRPr="009305C6" w:rsidRDefault="007E60B8" w:rsidP="007E60B8">
      <w:pPr>
        <w:spacing w:after="60" w:line="24" w:lineRule="atLeast"/>
        <w:jc w:val="center"/>
        <w:rPr>
          <w:b/>
          <w:bCs/>
        </w:rPr>
      </w:pPr>
      <w:r w:rsidRPr="009305C6">
        <w:rPr>
          <w:b/>
          <w:bCs/>
        </w:rPr>
        <w:t>6. Основания изменения и расторжения договора</w:t>
      </w:r>
    </w:p>
    <w:p w:rsidR="007E60B8" w:rsidRPr="009305C6" w:rsidRDefault="007E60B8" w:rsidP="007E60B8">
      <w:pPr>
        <w:spacing w:after="60" w:line="24" w:lineRule="atLeast"/>
        <w:ind w:left="426" w:hanging="426"/>
        <w:jc w:val="both"/>
      </w:pPr>
      <w:r w:rsidRPr="009305C6">
        <w:t>6.1.Условия,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E60B8" w:rsidRPr="009305C6" w:rsidRDefault="007E60B8" w:rsidP="007E60B8">
      <w:pPr>
        <w:spacing w:after="60" w:line="24" w:lineRule="atLeast"/>
        <w:ind w:left="426" w:hanging="426"/>
        <w:jc w:val="both"/>
      </w:pPr>
      <w:r w:rsidRPr="009305C6">
        <w:t>6.2.Потребитель,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w:t>
      </w:r>
    </w:p>
    <w:p w:rsidR="007E60B8" w:rsidRPr="009305C6" w:rsidRDefault="007E60B8" w:rsidP="007E60B8">
      <w:pPr>
        <w:spacing w:after="60" w:line="24" w:lineRule="atLeast"/>
        <w:ind w:left="426" w:hanging="426"/>
        <w:jc w:val="both"/>
      </w:pPr>
      <w:r w:rsidRPr="009305C6">
        <w:t>От имени Потребителя в возрасте от 6 до 14 лет договор в любое время, может быть расторгнуть Заказчиком при условии, указанном в абз.1 настоящего пункта.</w:t>
      </w:r>
    </w:p>
    <w:p w:rsidR="007E60B8" w:rsidRPr="009305C6" w:rsidRDefault="007E60B8" w:rsidP="007E60B8">
      <w:pPr>
        <w:spacing w:after="60" w:line="24" w:lineRule="atLeast"/>
        <w:ind w:left="426" w:hanging="426"/>
        <w:jc w:val="both"/>
      </w:pPr>
      <w:r w:rsidRPr="009305C6">
        <w:t>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7E60B8" w:rsidRPr="009305C6" w:rsidRDefault="007E60B8" w:rsidP="007E60B8">
      <w:pPr>
        <w:spacing w:after="60" w:line="24" w:lineRule="atLeast"/>
        <w:ind w:left="426" w:hanging="426"/>
        <w:jc w:val="both"/>
      </w:pPr>
      <w:r w:rsidRPr="009305C6">
        <w:t xml:space="preserve">6.4. 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7E60B8" w:rsidRPr="009305C6" w:rsidRDefault="007E60B8" w:rsidP="007E60B8">
      <w:pPr>
        <w:spacing w:after="60" w:line="24" w:lineRule="atLeast"/>
        <w:ind w:left="426" w:hanging="426"/>
        <w:jc w:val="both"/>
      </w:pPr>
      <w:r w:rsidRPr="009305C6">
        <w:t>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указания количества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7E60B8" w:rsidRPr="009305C6" w:rsidRDefault="007E60B8" w:rsidP="007E60B8">
      <w:pPr>
        <w:pStyle w:val="a3"/>
      </w:pPr>
    </w:p>
    <w:p w:rsidR="007E60B8" w:rsidRPr="009305C6" w:rsidRDefault="007E60B8" w:rsidP="007E60B8">
      <w:pPr>
        <w:spacing w:after="60" w:line="24" w:lineRule="atLeast"/>
        <w:ind w:firstLine="720"/>
        <w:jc w:val="center"/>
        <w:rPr>
          <w:b/>
          <w:bCs/>
        </w:rPr>
      </w:pPr>
      <w:r w:rsidRPr="009305C6">
        <w:rPr>
          <w:b/>
        </w:rPr>
        <w:lastRenderedPageBreak/>
        <w:t xml:space="preserve">7. </w:t>
      </w:r>
      <w:r w:rsidRPr="009305C6">
        <w:rPr>
          <w:b/>
          <w:bCs/>
        </w:rPr>
        <w:t>Ответственность за неисполнение или ненадлежащее исполнение обязательств по настоящему договору</w:t>
      </w:r>
    </w:p>
    <w:p w:rsidR="007E60B8" w:rsidRPr="009305C6" w:rsidRDefault="007E60B8" w:rsidP="007E60B8">
      <w:pPr>
        <w:spacing w:after="60" w:line="24" w:lineRule="atLeast"/>
        <w:ind w:left="426" w:hanging="426"/>
        <w:jc w:val="both"/>
      </w:pPr>
      <w:r w:rsidRPr="009305C6">
        <w:t>7.1.В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о защите прав потребителей, на условиях, установленных законодательством.</w:t>
      </w:r>
    </w:p>
    <w:p w:rsidR="007E60B8" w:rsidRPr="009305C6" w:rsidRDefault="007E60B8" w:rsidP="007E60B8">
      <w:pPr>
        <w:pStyle w:val="a3"/>
      </w:pPr>
    </w:p>
    <w:p w:rsidR="007E60B8" w:rsidRPr="009305C6" w:rsidRDefault="007E60B8" w:rsidP="007E60B8">
      <w:pPr>
        <w:shd w:val="clear" w:color="auto" w:fill="FFFFFF"/>
        <w:autoSpaceDE w:val="0"/>
        <w:spacing w:after="60" w:line="24" w:lineRule="atLeast"/>
        <w:ind w:firstLine="720"/>
        <w:jc w:val="center"/>
        <w:rPr>
          <w:b/>
          <w:bCs/>
          <w:color w:val="000000"/>
        </w:rPr>
      </w:pPr>
      <w:r w:rsidRPr="009305C6">
        <w:rPr>
          <w:b/>
          <w:bCs/>
          <w:color w:val="000000"/>
        </w:rPr>
        <w:t>8. Срок действия договора и другие условия</w:t>
      </w:r>
    </w:p>
    <w:p w:rsidR="007E60B8" w:rsidRPr="009305C6" w:rsidRDefault="007E60B8" w:rsidP="007E60B8">
      <w:pPr>
        <w:shd w:val="clear" w:color="auto" w:fill="FFFFFF"/>
        <w:autoSpaceDE w:val="0"/>
        <w:spacing w:after="60" w:line="24" w:lineRule="atLeast"/>
        <w:ind w:left="426" w:hanging="426"/>
        <w:jc w:val="both"/>
      </w:pPr>
      <w:r w:rsidRPr="009305C6">
        <w:rPr>
          <w:color w:val="000000"/>
        </w:rPr>
        <w:t xml:space="preserve">8.1 Настоящий договор вступает в силу со дня его заключения сторонами и действует до </w:t>
      </w:r>
      <w:r>
        <w:t>30 июня 20____</w:t>
      </w:r>
      <w:r w:rsidRPr="009305C6">
        <w:t xml:space="preserve"> г.</w:t>
      </w:r>
    </w:p>
    <w:p w:rsidR="007E60B8" w:rsidRPr="009305C6" w:rsidRDefault="007E60B8" w:rsidP="007E60B8">
      <w:pPr>
        <w:shd w:val="clear" w:color="auto" w:fill="FFFFFF"/>
        <w:autoSpaceDE w:val="0"/>
        <w:spacing w:after="60" w:line="24" w:lineRule="atLeast"/>
        <w:ind w:left="426" w:hanging="426"/>
        <w:jc w:val="both"/>
        <w:rPr>
          <w:color w:val="000000"/>
        </w:rPr>
      </w:pPr>
      <w:r w:rsidRPr="009305C6">
        <w:rPr>
          <w:color w:val="000000"/>
        </w:rPr>
        <w:t>8.2 Договор составлен в двух экземплярах, имеющих равную юридическую силу.</w:t>
      </w:r>
    </w:p>
    <w:p w:rsidR="007E60B8" w:rsidRPr="009305C6" w:rsidRDefault="007E60B8" w:rsidP="007E60B8">
      <w:pPr>
        <w:pStyle w:val="a3"/>
      </w:pPr>
    </w:p>
    <w:p w:rsidR="007E60B8" w:rsidRPr="009305C6" w:rsidRDefault="007E60B8" w:rsidP="007E60B8">
      <w:pPr>
        <w:shd w:val="clear" w:color="auto" w:fill="FFFFFF"/>
        <w:autoSpaceDE w:val="0"/>
        <w:spacing w:after="60" w:line="24" w:lineRule="atLeast"/>
        <w:jc w:val="center"/>
        <w:rPr>
          <w:b/>
          <w:bCs/>
          <w:color w:val="000000"/>
        </w:rPr>
      </w:pPr>
      <w:r w:rsidRPr="009305C6">
        <w:rPr>
          <w:b/>
          <w:bCs/>
          <w:color w:val="000000"/>
        </w:rPr>
        <w:t>9. Подписи сторон</w:t>
      </w:r>
    </w:p>
    <w:tbl>
      <w:tblPr>
        <w:tblW w:w="10849" w:type="dxa"/>
        <w:jc w:val="center"/>
        <w:tblInd w:w="1495" w:type="dxa"/>
        <w:tblLayout w:type="fixed"/>
        <w:tblCellMar>
          <w:left w:w="70" w:type="dxa"/>
          <w:right w:w="70" w:type="dxa"/>
        </w:tblCellMar>
        <w:tblLook w:val="0000" w:firstRow="0" w:lastRow="0" w:firstColumn="0" w:lastColumn="0" w:noHBand="0" w:noVBand="0"/>
      </w:tblPr>
      <w:tblGrid>
        <w:gridCol w:w="3655"/>
        <w:gridCol w:w="3597"/>
        <w:gridCol w:w="3597"/>
      </w:tblGrid>
      <w:tr w:rsidR="007E60B8" w:rsidRPr="00677E71" w:rsidTr="0070280E">
        <w:trPr>
          <w:jc w:val="center"/>
        </w:trPr>
        <w:tc>
          <w:tcPr>
            <w:tcW w:w="3655" w:type="dxa"/>
          </w:tcPr>
          <w:p w:rsidR="007E60B8" w:rsidRPr="00677E71" w:rsidRDefault="007E60B8" w:rsidP="0070280E">
            <w:pPr>
              <w:jc w:val="center"/>
              <w:rPr>
                <w:rFonts w:eastAsia="Calibri"/>
                <w:b/>
                <w:u w:val="single"/>
                <w:lang w:eastAsia="en-US"/>
              </w:rPr>
            </w:pPr>
            <w:r w:rsidRPr="00677E71">
              <w:rPr>
                <w:rFonts w:eastAsia="Calibri"/>
                <w:b/>
                <w:u w:val="single"/>
                <w:lang w:eastAsia="en-US"/>
              </w:rPr>
              <w:t>«</w:t>
            </w:r>
            <w:r>
              <w:rPr>
                <w:rFonts w:eastAsia="Calibri"/>
                <w:b/>
                <w:u w:val="single"/>
                <w:lang w:eastAsia="en-US"/>
              </w:rPr>
              <w:t>Исполнитель</w:t>
            </w:r>
            <w:r w:rsidRPr="00677E71">
              <w:rPr>
                <w:rFonts w:eastAsia="Calibri"/>
                <w:b/>
                <w:u w:val="single"/>
                <w:lang w:eastAsia="en-US"/>
              </w:rPr>
              <w:t>»</w:t>
            </w:r>
          </w:p>
          <w:p w:rsidR="007E60B8" w:rsidRDefault="007E60B8" w:rsidP="0070280E">
            <w:pPr>
              <w:rPr>
                <w:sz w:val="28"/>
                <w:szCs w:val="28"/>
              </w:rPr>
            </w:pPr>
            <w:r>
              <w:rPr>
                <w:sz w:val="28"/>
                <w:szCs w:val="28"/>
              </w:rPr>
              <w:t xml:space="preserve">муниципальное бюджетное общеобразовательное учреждение </w:t>
            </w:r>
          </w:p>
          <w:p w:rsidR="007E60B8" w:rsidRDefault="007E60B8" w:rsidP="0070280E">
            <w:pPr>
              <w:rPr>
                <w:sz w:val="28"/>
                <w:szCs w:val="28"/>
              </w:rPr>
            </w:pPr>
            <w:proofErr w:type="spellStart"/>
            <w:r>
              <w:rPr>
                <w:sz w:val="28"/>
                <w:szCs w:val="28"/>
              </w:rPr>
              <w:t>Аксайского</w:t>
            </w:r>
            <w:proofErr w:type="spellEnd"/>
            <w:r>
              <w:rPr>
                <w:sz w:val="28"/>
                <w:szCs w:val="28"/>
              </w:rPr>
              <w:t xml:space="preserve"> района </w:t>
            </w:r>
            <w:proofErr w:type="spellStart"/>
            <w:r>
              <w:rPr>
                <w:sz w:val="28"/>
                <w:szCs w:val="28"/>
              </w:rPr>
              <w:t>Старочеркасская</w:t>
            </w:r>
            <w:proofErr w:type="spellEnd"/>
            <w:r>
              <w:rPr>
                <w:sz w:val="28"/>
                <w:szCs w:val="28"/>
              </w:rPr>
              <w:t xml:space="preserve"> средняя общеобразовательная школа</w:t>
            </w:r>
          </w:p>
          <w:p w:rsidR="007E60B8" w:rsidRDefault="007E60B8" w:rsidP="0070280E">
            <w:pPr>
              <w:rPr>
                <w:sz w:val="28"/>
                <w:szCs w:val="28"/>
              </w:rPr>
            </w:pPr>
            <w:r>
              <w:rPr>
                <w:sz w:val="28"/>
                <w:szCs w:val="28"/>
              </w:rPr>
              <w:t>(МБОУ Старочеркасская СОШ)</w:t>
            </w:r>
          </w:p>
          <w:p w:rsidR="007E60B8" w:rsidRDefault="007E60B8" w:rsidP="0070280E">
            <w:pPr>
              <w:rPr>
                <w:sz w:val="28"/>
                <w:szCs w:val="28"/>
              </w:rPr>
            </w:pPr>
            <w:r>
              <w:rPr>
                <w:sz w:val="28"/>
                <w:szCs w:val="28"/>
              </w:rPr>
              <w:t xml:space="preserve">346701, Ростовская область, </w:t>
            </w:r>
            <w:proofErr w:type="spellStart"/>
            <w:r>
              <w:rPr>
                <w:sz w:val="28"/>
                <w:szCs w:val="28"/>
              </w:rPr>
              <w:t>Аксайский</w:t>
            </w:r>
            <w:proofErr w:type="spellEnd"/>
            <w:r>
              <w:rPr>
                <w:sz w:val="28"/>
                <w:szCs w:val="28"/>
              </w:rPr>
              <w:t xml:space="preserve"> район,</w:t>
            </w:r>
          </w:p>
          <w:p w:rsidR="007E60B8" w:rsidRDefault="007E60B8" w:rsidP="0070280E">
            <w:pPr>
              <w:rPr>
                <w:sz w:val="28"/>
                <w:szCs w:val="28"/>
              </w:rPr>
            </w:pPr>
            <w:r>
              <w:rPr>
                <w:sz w:val="28"/>
                <w:szCs w:val="28"/>
              </w:rPr>
              <w:t xml:space="preserve">ст. Старочеркасская, ул. Гагарина, 1, </w:t>
            </w:r>
          </w:p>
          <w:p w:rsidR="007E60B8" w:rsidRDefault="007E60B8" w:rsidP="0070280E">
            <w:pPr>
              <w:rPr>
                <w:sz w:val="28"/>
                <w:szCs w:val="28"/>
              </w:rPr>
            </w:pPr>
            <w:r>
              <w:rPr>
                <w:sz w:val="28"/>
                <w:szCs w:val="28"/>
              </w:rPr>
              <w:t>тел./факс: (863-50) 2-99-98,</w:t>
            </w:r>
          </w:p>
          <w:p w:rsidR="007E60B8" w:rsidRDefault="007E60B8" w:rsidP="0070280E">
            <w:pPr>
              <w:rPr>
                <w:sz w:val="28"/>
                <w:szCs w:val="28"/>
              </w:rPr>
            </w:pPr>
            <w:r>
              <w:rPr>
                <w:sz w:val="28"/>
                <w:szCs w:val="28"/>
              </w:rPr>
              <w:t>ИНН  6102011281</w:t>
            </w:r>
          </w:p>
          <w:p w:rsidR="007E60B8" w:rsidRDefault="007E60B8" w:rsidP="0070280E">
            <w:pPr>
              <w:rPr>
                <w:sz w:val="28"/>
                <w:szCs w:val="28"/>
              </w:rPr>
            </w:pPr>
            <w:r>
              <w:rPr>
                <w:sz w:val="28"/>
                <w:szCs w:val="28"/>
              </w:rPr>
              <w:t>КПП  610201001</w:t>
            </w:r>
          </w:p>
          <w:p w:rsidR="007E60B8" w:rsidRDefault="007E60B8" w:rsidP="0070280E">
            <w:pPr>
              <w:rPr>
                <w:sz w:val="28"/>
                <w:szCs w:val="28"/>
              </w:rPr>
            </w:pPr>
            <w:proofErr w:type="spellStart"/>
            <w:r>
              <w:rPr>
                <w:sz w:val="28"/>
                <w:szCs w:val="28"/>
              </w:rPr>
              <w:t>Сч</w:t>
            </w:r>
            <w:proofErr w:type="spellEnd"/>
            <w:r>
              <w:rPr>
                <w:sz w:val="28"/>
                <w:szCs w:val="28"/>
              </w:rPr>
              <w:t xml:space="preserve">. </w:t>
            </w:r>
            <w:r>
              <w:rPr>
                <w:szCs w:val="28"/>
              </w:rPr>
              <w:t>40701810960151000102</w:t>
            </w:r>
          </w:p>
          <w:p w:rsidR="007E60B8" w:rsidRDefault="007E60B8" w:rsidP="0070280E">
            <w:pPr>
              <w:rPr>
                <w:sz w:val="28"/>
                <w:szCs w:val="28"/>
              </w:rPr>
            </w:pPr>
            <w:r>
              <w:rPr>
                <w:sz w:val="28"/>
                <w:szCs w:val="28"/>
              </w:rPr>
              <w:t>БИК  046015001</w:t>
            </w:r>
          </w:p>
          <w:p w:rsidR="007E60B8" w:rsidRDefault="007E60B8" w:rsidP="0070280E">
            <w:pPr>
              <w:rPr>
                <w:sz w:val="28"/>
                <w:szCs w:val="28"/>
              </w:rPr>
            </w:pPr>
            <w:r>
              <w:rPr>
                <w:sz w:val="28"/>
                <w:szCs w:val="28"/>
              </w:rPr>
              <w:t>Отделение   г.Ростова-на-Дону</w:t>
            </w:r>
          </w:p>
          <w:p w:rsidR="007E60B8" w:rsidRPr="004E0738" w:rsidRDefault="007E60B8" w:rsidP="0070280E">
            <w:pPr>
              <w:rPr>
                <w:rFonts w:eastAsia="Calibri"/>
                <w:sz w:val="12"/>
                <w:lang w:eastAsia="en-US"/>
              </w:rPr>
            </w:pPr>
          </w:p>
          <w:p w:rsidR="007E60B8" w:rsidRPr="00677E71" w:rsidRDefault="007E60B8" w:rsidP="0070280E">
            <w:pPr>
              <w:rPr>
                <w:rFonts w:eastAsia="Calibri"/>
                <w:lang w:eastAsia="en-US"/>
              </w:rPr>
            </w:pPr>
          </w:p>
          <w:p w:rsidR="007E60B8" w:rsidRPr="00677E71" w:rsidRDefault="007E60B8" w:rsidP="0070280E">
            <w:pPr>
              <w:rPr>
                <w:rFonts w:eastAsia="Calibri"/>
                <w:lang w:eastAsia="en-US"/>
              </w:rPr>
            </w:pPr>
          </w:p>
          <w:p w:rsidR="007E60B8" w:rsidRPr="00677E71" w:rsidRDefault="007E60B8" w:rsidP="0070280E">
            <w:pPr>
              <w:rPr>
                <w:rFonts w:eastAsia="Calibri"/>
                <w:lang w:eastAsia="en-US"/>
              </w:rPr>
            </w:pPr>
            <w:r>
              <w:rPr>
                <w:rFonts w:eastAsia="Calibri"/>
                <w:lang w:eastAsia="en-US"/>
              </w:rPr>
              <w:t>Директор ____________Кривошапкина Н.Н.</w:t>
            </w:r>
          </w:p>
          <w:p w:rsidR="007E60B8" w:rsidRPr="00677E71" w:rsidRDefault="007E60B8" w:rsidP="0070280E">
            <w:pPr>
              <w:rPr>
                <w:rFonts w:eastAsia="Calibri"/>
                <w:lang w:eastAsia="en-US"/>
              </w:rPr>
            </w:pPr>
          </w:p>
          <w:p w:rsidR="007E60B8" w:rsidRPr="00677E71" w:rsidRDefault="007E60B8" w:rsidP="0070280E">
            <w:pPr>
              <w:rPr>
                <w:rFonts w:eastAsia="Calibri"/>
                <w:lang w:eastAsia="en-US"/>
              </w:rPr>
            </w:pPr>
            <w:r w:rsidRPr="00677E71">
              <w:rPr>
                <w:rFonts w:eastAsia="Calibri"/>
                <w:lang w:eastAsia="en-US"/>
              </w:rPr>
              <w:t>М.П.</w:t>
            </w:r>
          </w:p>
          <w:p w:rsidR="007E60B8" w:rsidRPr="00677E71" w:rsidRDefault="007E60B8" w:rsidP="0070280E">
            <w:pPr>
              <w:rPr>
                <w:rFonts w:eastAsia="Calibri"/>
                <w:lang w:eastAsia="en-US"/>
              </w:rPr>
            </w:pPr>
            <w:r w:rsidRPr="00677E71">
              <w:rPr>
                <w:rFonts w:eastAsia="Calibri"/>
                <w:lang w:eastAsia="en-US"/>
              </w:rPr>
              <w:t>«</w:t>
            </w:r>
            <w:r>
              <w:rPr>
                <w:rFonts w:eastAsia="Calibri"/>
                <w:lang w:eastAsia="en-US"/>
              </w:rPr>
              <w:t>____</w:t>
            </w:r>
            <w:r w:rsidRPr="00677E71">
              <w:rPr>
                <w:rFonts w:eastAsia="Calibri"/>
                <w:lang w:eastAsia="en-US"/>
              </w:rPr>
              <w:t>»______________  20</w:t>
            </w:r>
            <w:r>
              <w:rPr>
                <w:rFonts w:eastAsia="Calibri"/>
                <w:lang w:eastAsia="en-US"/>
              </w:rPr>
              <w:t>___</w:t>
            </w:r>
            <w:r w:rsidRPr="00677E71">
              <w:rPr>
                <w:rFonts w:eastAsia="Calibri"/>
                <w:lang w:eastAsia="en-US"/>
              </w:rPr>
              <w:t xml:space="preserve"> г.</w:t>
            </w:r>
          </w:p>
          <w:p w:rsidR="007E60B8" w:rsidRPr="00677E71" w:rsidRDefault="007E60B8" w:rsidP="0070280E">
            <w:pPr>
              <w:jc w:val="both"/>
              <w:rPr>
                <w:rFonts w:eastAsia="Calibri"/>
                <w:u w:val="single"/>
                <w:lang w:eastAsia="en-US"/>
              </w:rPr>
            </w:pPr>
          </w:p>
          <w:p w:rsidR="007E60B8" w:rsidRPr="00677E71" w:rsidRDefault="007E60B8" w:rsidP="0070280E">
            <w:pPr>
              <w:jc w:val="both"/>
              <w:rPr>
                <w:rFonts w:eastAsia="Calibri"/>
                <w:u w:val="single"/>
                <w:lang w:eastAsia="en-US"/>
              </w:rPr>
            </w:pPr>
          </w:p>
          <w:p w:rsidR="007E60B8" w:rsidRPr="00677E71" w:rsidRDefault="007E60B8" w:rsidP="0070280E">
            <w:pPr>
              <w:jc w:val="both"/>
              <w:rPr>
                <w:rFonts w:eastAsia="Calibri"/>
                <w:lang w:eastAsia="en-US"/>
              </w:rPr>
            </w:pPr>
            <w:r w:rsidRPr="00677E71">
              <w:rPr>
                <w:rFonts w:eastAsia="Calibri"/>
                <w:lang w:eastAsia="en-US"/>
              </w:rPr>
              <w:t xml:space="preserve">   </w:t>
            </w:r>
          </w:p>
          <w:p w:rsidR="007E60B8" w:rsidRPr="00677E71" w:rsidRDefault="007E60B8" w:rsidP="0070280E">
            <w:pPr>
              <w:jc w:val="both"/>
              <w:rPr>
                <w:rFonts w:eastAsia="Calibri"/>
                <w:lang w:eastAsia="en-US"/>
              </w:rPr>
            </w:pPr>
            <w:r w:rsidRPr="00677E71">
              <w:rPr>
                <w:rFonts w:eastAsia="Calibri"/>
                <w:lang w:eastAsia="en-US"/>
              </w:rPr>
              <w:t>.</w:t>
            </w:r>
          </w:p>
        </w:tc>
        <w:tc>
          <w:tcPr>
            <w:tcW w:w="3597" w:type="dxa"/>
          </w:tcPr>
          <w:p w:rsidR="007E60B8" w:rsidRPr="00677E71" w:rsidRDefault="007E60B8" w:rsidP="0070280E">
            <w:pPr>
              <w:jc w:val="both"/>
              <w:rPr>
                <w:rFonts w:eastAsia="Calibri"/>
                <w:b/>
                <w:u w:val="single"/>
                <w:lang w:eastAsia="en-US"/>
              </w:rPr>
            </w:pPr>
          </w:p>
        </w:tc>
        <w:tc>
          <w:tcPr>
            <w:tcW w:w="3597" w:type="dxa"/>
          </w:tcPr>
          <w:p w:rsidR="007E60B8" w:rsidRDefault="007E60B8" w:rsidP="0070280E">
            <w:pPr>
              <w:jc w:val="center"/>
              <w:rPr>
                <w:rFonts w:eastAsia="Calibri"/>
                <w:b/>
                <w:u w:val="single"/>
                <w:lang w:eastAsia="en-US"/>
              </w:rPr>
            </w:pPr>
            <w:r w:rsidRPr="00677E71">
              <w:rPr>
                <w:rFonts w:eastAsia="Calibri"/>
                <w:b/>
                <w:u w:val="single"/>
                <w:lang w:eastAsia="en-US"/>
              </w:rPr>
              <w:t>«</w:t>
            </w:r>
            <w:r>
              <w:rPr>
                <w:rFonts w:eastAsia="Calibri"/>
                <w:b/>
                <w:u w:val="single"/>
                <w:lang w:eastAsia="en-US"/>
              </w:rPr>
              <w:t>Заказчик</w:t>
            </w:r>
            <w:r w:rsidRPr="00677E71">
              <w:rPr>
                <w:rFonts w:eastAsia="Calibri"/>
                <w:b/>
                <w:u w:val="single"/>
                <w:lang w:eastAsia="en-US"/>
              </w:rPr>
              <w:t>»</w:t>
            </w:r>
          </w:p>
          <w:p w:rsidR="007E60B8" w:rsidRPr="00677E71" w:rsidRDefault="007E60B8" w:rsidP="0070280E">
            <w:pPr>
              <w:jc w:val="center"/>
              <w:rPr>
                <w:rFonts w:eastAsia="Calibri"/>
                <w:b/>
                <w:u w:val="single"/>
                <w:lang w:eastAsia="en-US"/>
              </w:rPr>
            </w:pPr>
          </w:p>
          <w:p w:rsidR="007E60B8" w:rsidRDefault="007E60B8" w:rsidP="0070280E">
            <w:pPr>
              <w:jc w:val="both"/>
              <w:rPr>
                <w:rFonts w:eastAsia="Calibri"/>
                <w:u w:val="single"/>
                <w:lang w:eastAsia="en-US"/>
              </w:rPr>
            </w:pPr>
            <w:r>
              <w:rPr>
                <w:rFonts w:eastAsia="Calibri"/>
                <w:u w:val="single"/>
                <w:lang w:eastAsia="en-US"/>
              </w:rPr>
              <w:t>____________________________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(Фамилия)</w:t>
            </w:r>
          </w:p>
          <w:p w:rsidR="007E60B8" w:rsidRDefault="007E60B8" w:rsidP="0070280E">
            <w:pPr>
              <w:jc w:val="both"/>
              <w:rPr>
                <w:rFonts w:eastAsia="Calibri"/>
                <w:u w:val="single"/>
                <w:lang w:eastAsia="en-US"/>
              </w:rPr>
            </w:pPr>
            <w:r>
              <w:rPr>
                <w:rFonts w:eastAsia="Calibri"/>
                <w:u w:val="single"/>
                <w:lang w:eastAsia="en-US"/>
              </w:rPr>
              <w:t>____________________________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(Имя)</w:t>
            </w:r>
          </w:p>
          <w:p w:rsidR="007E60B8" w:rsidRDefault="007E60B8" w:rsidP="0070280E">
            <w:pPr>
              <w:jc w:val="both"/>
              <w:rPr>
                <w:rFonts w:eastAsia="Calibri"/>
                <w:u w:val="single"/>
                <w:lang w:eastAsia="en-US"/>
              </w:rPr>
            </w:pPr>
            <w:r>
              <w:rPr>
                <w:rFonts w:eastAsia="Calibri"/>
                <w:u w:val="single"/>
                <w:lang w:eastAsia="en-US"/>
              </w:rPr>
              <w:t>____________________________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(Отчество)</w:t>
            </w:r>
          </w:p>
          <w:p w:rsidR="007E60B8" w:rsidRDefault="007E60B8" w:rsidP="0070280E">
            <w:pPr>
              <w:jc w:val="both"/>
              <w:rPr>
                <w:rFonts w:eastAsia="Calibri"/>
                <w:lang w:eastAsia="en-US"/>
              </w:rPr>
            </w:pPr>
            <w:r w:rsidRPr="004E0738">
              <w:rPr>
                <w:rFonts w:eastAsia="Calibri"/>
                <w:lang w:eastAsia="en-US"/>
              </w:rPr>
              <w:t>Паспортные данные:</w:t>
            </w:r>
          </w:p>
          <w:p w:rsidR="007E60B8" w:rsidRDefault="007E60B8" w:rsidP="0070280E">
            <w:pPr>
              <w:jc w:val="both"/>
              <w:rPr>
                <w:rFonts w:eastAsia="Calibri"/>
                <w:lang w:eastAsia="en-US"/>
              </w:rPr>
            </w:pPr>
            <w:r>
              <w:rPr>
                <w:rFonts w:eastAsia="Calibri"/>
                <w:lang w:eastAsia="en-US"/>
              </w:rPr>
              <w:t>Серия_______ Номер___________</w:t>
            </w:r>
          </w:p>
          <w:p w:rsidR="007E60B8" w:rsidRDefault="007E60B8" w:rsidP="0070280E">
            <w:pPr>
              <w:jc w:val="both"/>
              <w:rPr>
                <w:rFonts w:eastAsia="Calibri"/>
                <w:lang w:eastAsia="en-US"/>
              </w:rPr>
            </w:pPr>
            <w:r>
              <w:rPr>
                <w:rFonts w:eastAsia="Calibri"/>
                <w:lang w:eastAsia="en-US"/>
              </w:rPr>
              <w:t>____________________________</w:t>
            </w:r>
          </w:p>
          <w:p w:rsidR="007E60B8" w:rsidRDefault="007E60B8" w:rsidP="0070280E">
            <w:pPr>
              <w:jc w:val="both"/>
              <w:rPr>
                <w:rFonts w:eastAsia="Calibri"/>
                <w:lang w:eastAsia="en-US"/>
              </w:rPr>
            </w:pPr>
            <w:r>
              <w:rPr>
                <w:rFonts w:eastAsia="Calibri"/>
                <w:lang w:eastAsia="en-US"/>
              </w:rPr>
              <w:t>____________________________</w:t>
            </w:r>
          </w:p>
          <w:p w:rsidR="007E60B8" w:rsidRDefault="007E60B8" w:rsidP="0070280E">
            <w:pPr>
              <w:jc w:val="both"/>
              <w:rPr>
                <w:rFonts w:eastAsia="Calibri"/>
                <w:lang w:eastAsia="en-US"/>
              </w:rPr>
            </w:pPr>
            <w:r>
              <w:rPr>
                <w:rFonts w:eastAsia="Calibri"/>
                <w:lang w:eastAsia="en-US"/>
              </w:rPr>
              <w:t>____________________________</w:t>
            </w:r>
          </w:p>
          <w:p w:rsidR="007E60B8" w:rsidRPr="004E0738" w:rsidRDefault="007E60B8" w:rsidP="0070280E">
            <w:pPr>
              <w:jc w:val="center"/>
              <w:rPr>
                <w:rFonts w:eastAsia="Calibri"/>
                <w:vertAlign w:val="superscript"/>
                <w:lang w:eastAsia="en-US"/>
              </w:rPr>
            </w:pPr>
            <w:r>
              <w:rPr>
                <w:rFonts w:eastAsia="Calibri"/>
                <w:vertAlign w:val="superscript"/>
                <w:lang w:eastAsia="en-US"/>
              </w:rPr>
              <w:t>(Кем, когда выдан)</w:t>
            </w:r>
          </w:p>
          <w:p w:rsidR="007E60B8" w:rsidRPr="004E0738" w:rsidRDefault="007E60B8" w:rsidP="0070280E">
            <w:pPr>
              <w:jc w:val="both"/>
              <w:rPr>
                <w:rFonts w:eastAsia="Calibri"/>
                <w:lang w:eastAsia="en-US"/>
              </w:rPr>
            </w:pPr>
          </w:p>
          <w:p w:rsidR="007E60B8" w:rsidRDefault="007E60B8" w:rsidP="0070280E">
            <w:pPr>
              <w:jc w:val="both"/>
              <w:rPr>
                <w:lang w:eastAsia="en-US"/>
              </w:rPr>
            </w:pPr>
            <w:r>
              <w:rPr>
                <w:lang w:eastAsia="en-US"/>
              </w:rPr>
              <w:t>Адрес места жительства:</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r>
              <w:rPr>
                <w:lang w:eastAsia="en-US"/>
              </w:rPr>
              <w:t>___________________________</w:t>
            </w:r>
          </w:p>
          <w:p w:rsidR="007E60B8" w:rsidRDefault="007E60B8" w:rsidP="0070280E">
            <w:pPr>
              <w:jc w:val="both"/>
              <w:rPr>
                <w:lang w:eastAsia="en-US"/>
              </w:rPr>
            </w:pPr>
          </w:p>
          <w:p w:rsidR="007E60B8" w:rsidRDefault="007E60B8" w:rsidP="0070280E">
            <w:pPr>
              <w:jc w:val="both"/>
              <w:rPr>
                <w:lang w:eastAsia="en-US"/>
              </w:rPr>
            </w:pPr>
            <w:r>
              <w:rPr>
                <w:lang w:eastAsia="en-US"/>
              </w:rPr>
              <w:t>___________________________</w:t>
            </w:r>
          </w:p>
          <w:p w:rsidR="007E60B8" w:rsidRPr="00677E71" w:rsidRDefault="007E60B8" w:rsidP="0070280E">
            <w:pPr>
              <w:jc w:val="center"/>
              <w:rPr>
                <w:vertAlign w:val="superscript"/>
                <w:lang w:eastAsia="en-US"/>
              </w:rPr>
            </w:pPr>
            <w:r>
              <w:rPr>
                <w:vertAlign w:val="superscript"/>
                <w:lang w:eastAsia="en-US"/>
              </w:rPr>
              <w:t>(Подпись)</w:t>
            </w:r>
          </w:p>
          <w:p w:rsidR="007E60B8" w:rsidRDefault="007E60B8" w:rsidP="0070280E">
            <w:pPr>
              <w:jc w:val="both"/>
              <w:rPr>
                <w:lang w:eastAsia="en-US"/>
              </w:rPr>
            </w:pPr>
          </w:p>
          <w:p w:rsidR="007E60B8" w:rsidRPr="00677E71" w:rsidRDefault="007E60B8" w:rsidP="0070280E">
            <w:pPr>
              <w:jc w:val="both"/>
              <w:rPr>
                <w:rFonts w:eastAsia="Calibri"/>
                <w:lang w:eastAsia="en-US"/>
              </w:rPr>
            </w:pPr>
            <w:r w:rsidRPr="004E0738">
              <w:rPr>
                <w:lang w:eastAsia="en-US"/>
              </w:rPr>
              <w:t>«____»______________  20___ г.</w:t>
            </w:r>
          </w:p>
          <w:p w:rsidR="007E60B8" w:rsidRPr="00677E71" w:rsidRDefault="007E60B8" w:rsidP="0070280E">
            <w:pPr>
              <w:jc w:val="both"/>
              <w:rPr>
                <w:lang w:eastAsia="en-US"/>
              </w:rPr>
            </w:pPr>
          </w:p>
        </w:tc>
      </w:tr>
    </w:tbl>
    <w:p w:rsidR="007E60B8" w:rsidRDefault="007E60B8" w:rsidP="007E60B8">
      <w:pPr>
        <w:shd w:val="clear" w:color="auto" w:fill="FFFFFF"/>
        <w:rPr>
          <w:bCs/>
        </w:rPr>
      </w:pPr>
    </w:p>
    <w:p w:rsidR="007E60B8" w:rsidRDefault="007E60B8" w:rsidP="007E60B8">
      <w:pPr>
        <w:shd w:val="clear" w:color="auto" w:fill="FFFFFF"/>
        <w:ind w:left="3828"/>
        <w:rPr>
          <w:bCs/>
        </w:rPr>
      </w:pPr>
    </w:p>
    <w:p w:rsidR="00C00A28" w:rsidRDefault="00C00A28" w:rsidP="007E60B8">
      <w:pPr>
        <w:shd w:val="clear" w:color="auto" w:fill="FFFFFF"/>
        <w:ind w:left="3828"/>
        <w:rPr>
          <w:bCs/>
        </w:rPr>
      </w:pPr>
    </w:p>
    <w:p w:rsidR="00C00A28" w:rsidRDefault="00C00A28" w:rsidP="007E60B8">
      <w:pPr>
        <w:shd w:val="clear" w:color="auto" w:fill="FFFFFF"/>
        <w:ind w:left="3828"/>
        <w:rPr>
          <w:bCs/>
        </w:rPr>
      </w:pPr>
    </w:p>
    <w:p w:rsidR="007E60B8" w:rsidRPr="001E51D8" w:rsidRDefault="007E60B8" w:rsidP="007E60B8">
      <w:pPr>
        <w:shd w:val="clear" w:color="auto" w:fill="FFFFFF"/>
        <w:ind w:left="3828"/>
        <w:rPr>
          <w:bCs/>
        </w:rPr>
      </w:pPr>
      <w:r w:rsidRPr="001E51D8">
        <w:rPr>
          <w:bCs/>
        </w:rPr>
        <w:t>Приложение №1 к договору</w:t>
      </w:r>
    </w:p>
    <w:p w:rsidR="007E60B8" w:rsidRPr="001E51D8" w:rsidRDefault="007E60B8" w:rsidP="007E60B8">
      <w:pPr>
        <w:shd w:val="clear" w:color="auto" w:fill="FFFFFF"/>
        <w:ind w:left="3828"/>
        <w:rPr>
          <w:bCs/>
        </w:rPr>
      </w:pPr>
      <w:r w:rsidRPr="001E51D8">
        <w:rPr>
          <w:bCs/>
        </w:rPr>
        <w:t>на оказание платных дополнительных образовательных услуг</w:t>
      </w:r>
    </w:p>
    <w:p w:rsidR="007E60B8" w:rsidRDefault="007E60B8" w:rsidP="007E60B8">
      <w:pPr>
        <w:shd w:val="clear" w:color="auto" w:fill="FFFFFF"/>
        <w:ind w:left="3828"/>
        <w:rPr>
          <w:bCs/>
        </w:rPr>
      </w:pPr>
      <w:r w:rsidRPr="001E51D8">
        <w:rPr>
          <w:bCs/>
        </w:rPr>
        <w:t xml:space="preserve">муниципальным бюджетным общеобразовательным учреждением </w:t>
      </w:r>
      <w:proofErr w:type="spellStart"/>
      <w:r>
        <w:rPr>
          <w:bCs/>
        </w:rPr>
        <w:t>Аксайского</w:t>
      </w:r>
      <w:proofErr w:type="spellEnd"/>
      <w:r>
        <w:rPr>
          <w:bCs/>
        </w:rPr>
        <w:t xml:space="preserve"> района</w:t>
      </w:r>
    </w:p>
    <w:p w:rsidR="007E60B8" w:rsidRDefault="007E60B8" w:rsidP="007E60B8">
      <w:pPr>
        <w:shd w:val="clear" w:color="auto" w:fill="FFFFFF"/>
        <w:ind w:left="3828"/>
        <w:rPr>
          <w:bCs/>
        </w:rPr>
      </w:pPr>
      <w:r>
        <w:rPr>
          <w:bCs/>
        </w:rPr>
        <w:t xml:space="preserve">Старочеркасской </w:t>
      </w:r>
      <w:r w:rsidRPr="001E51D8">
        <w:rPr>
          <w:bCs/>
        </w:rPr>
        <w:t xml:space="preserve">средней общеобразовательной школой </w:t>
      </w:r>
    </w:p>
    <w:p w:rsidR="007E60B8" w:rsidRDefault="007E60B8" w:rsidP="007E60B8">
      <w:pPr>
        <w:shd w:val="clear" w:color="auto" w:fill="FFFFFF"/>
        <w:ind w:left="4111"/>
        <w:rPr>
          <w:bCs/>
        </w:rPr>
      </w:pPr>
    </w:p>
    <w:p w:rsidR="007E60B8" w:rsidRPr="001E51D8" w:rsidRDefault="007E60B8" w:rsidP="007E60B8">
      <w:pPr>
        <w:shd w:val="clear" w:color="auto" w:fill="FFFFFF"/>
        <w:ind w:left="4111"/>
        <w:rPr>
          <w:bC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93"/>
        <w:gridCol w:w="2029"/>
        <w:gridCol w:w="2860"/>
        <w:gridCol w:w="1107"/>
        <w:gridCol w:w="961"/>
      </w:tblGrid>
      <w:tr w:rsidR="007E60B8" w:rsidRPr="00704CD4" w:rsidTr="0070280E">
        <w:tc>
          <w:tcPr>
            <w:tcW w:w="9890" w:type="dxa"/>
            <w:gridSpan w:val="6"/>
            <w:shd w:val="clear" w:color="auto" w:fill="auto"/>
            <w:vAlign w:val="center"/>
          </w:tcPr>
          <w:p w:rsidR="007E60B8" w:rsidRPr="00704CD4" w:rsidRDefault="007E60B8" w:rsidP="0070280E">
            <w:pPr>
              <w:jc w:val="center"/>
            </w:pPr>
            <w:r w:rsidRPr="00704CD4">
              <w:t>Дополнительные образовательные услуги</w:t>
            </w:r>
          </w:p>
        </w:tc>
      </w:tr>
      <w:tr w:rsidR="007E60B8" w:rsidRPr="00704CD4" w:rsidTr="0070280E">
        <w:tc>
          <w:tcPr>
            <w:tcW w:w="540" w:type="dxa"/>
            <w:vMerge w:val="restart"/>
            <w:shd w:val="clear" w:color="auto" w:fill="auto"/>
            <w:vAlign w:val="center"/>
          </w:tcPr>
          <w:p w:rsidR="007E60B8" w:rsidRPr="00704CD4" w:rsidRDefault="007E60B8" w:rsidP="0070280E">
            <w:pPr>
              <w:jc w:val="center"/>
            </w:pPr>
            <w:r w:rsidRPr="00704CD4">
              <w:t>№ п/п</w:t>
            </w:r>
          </w:p>
        </w:tc>
        <w:tc>
          <w:tcPr>
            <w:tcW w:w="2393" w:type="dxa"/>
            <w:vMerge w:val="restart"/>
            <w:shd w:val="clear" w:color="auto" w:fill="auto"/>
            <w:vAlign w:val="center"/>
          </w:tcPr>
          <w:p w:rsidR="007E60B8" w:rsidRPr="00704CD4" w:rsidRDefault="007E60B8" w:rsidP="0070280E">
            <w:pPr>
              <w:jc w:val="center"/>
            </w:pPr>
            <w:r w:rsidRPr="00704CD4">
              <w:t>Наименование образовательных услуг</w:t>
            </w:r>
          </w:p>
        </w:tc>
        <w:tc>
          <w:tcPr>
            <w:tcW w:w="2029" w:type="dxa"/>
            <w:vMerge w:val="restart"/>
            <w:shd w:val="clear" w:color="auto" w:fill="auto"/>
            <w:vAlign w:val="center"/>
          </w:tcPr>
          <w:p w:rsidR="007E60B8" w:rsidRPr="00704CD4" w:rsidRDefault="007E60B8" w:rsidP="0070280E">
            <w:pPr>
              <w:jc w:val="center"/>
            </w:pPr>
            <w:r w:rsidRPr="00704CD4">
              <w:t>Форма оказания услуг (индивидуальная, групповая)</w:t>
            </w:r>
          </w:p>
        </w:tc>
        <w:tc>
          <w:tcPr>
            <w:tcW w:w="2860" w:type="dxa"/>
            <w:vMerge w:val="restart"/>
            <w:shd w:val="clear" w:color="auto" w:fill="auto"/>
            <w:vAlign w:val="center"/>
          </w:tcPr>
          <w:p w:rsidR="007E60B8" w:rsidRPr="00704CD4" w:rsidRDefault="007E60B8" w:rsidP="0070280E">
            <w:pPr>
              <w:jc w:val="center"/>
            </w:pPr>
            <w:r w:rsidRPr="00704CD4">
              <w:t>Наименование программы (курса)</w:t>
            </w:r>
          </w:p>
        </w:tc>
        <w:tc>
          <w:tcPr>
            <w:tcW w:w="2068" w:type="dxa"/>
            <w:gridSpan w:val="2"/>
            <w:shd w:val="clear" w:color="auto" w:fill="auto"/>
            <w:vAlign w:val="center"/>
          </w:tcPr>
          <w:p w:rsidR="007E60B8" w:rsidRPr="00704CD4" w:rsidRDefault="007E60B8" w:rsidP="0070280E">
            <w:pPr>
              <w:jc w:val="center"/>
            </w:pPr>
            <w:r w:rsidRPr="00704CD4">
              <w:t>Количества часов</w:t>
            </w:r>
          </w:p>
        </w:tc>
      </w:tr>
      <w:tr w:rsidR="007E60B8" w:rsidRPr="00704CD4" w:rsidTr="0070280E">
        <w:tc>
          <w:tcPr>
            <w:tcW w:w="540" w:type="dxa"/>
            <w:vMerge/>
            <w:shd w:val="clear" w:color="auto" w:fill="auto"/>
            <w:vAlign w:val="center"/>
          </w:tcPr>
          <w:p w:rsidR="007E60B8" w:rsidRPr="00704CD4" w:rsidRDefault="007E60B8" w:rsidP="0070280E">
            <w:pPr>
              <w:jc w:val="center"/>
            </w:pPr>
          </w:p>
        </w:tc>
        <w:tc>
          <w:tcPr>
            <w:tcW w:w="2393" w:type="dxa"/>
            <w:vMerge/>
            <w:shd w:val="clear" w:color="auto" w:fill="auto"/>
            <w:vAlign w:val="center"/>
          </w:tcPr>
          <w:p w:rsidR="007E60B8" w:rsidRPr="00704CD4" w:rsidRDefault="007E60B8" w:rsidP="0070280E">
            <w:pPr>
              <w:jc w:val="center"/>
            </w:pPr>
          </w:p>
        </w:tc>
        <w:tc>
          <w:tcPr>
            <w:tcW w:w="2029" w:type="dxa"/>
            <w:vMerge/>
            <w:shd w:val="clear" w:color="auto" w:fill="auto"/>
            <w:vAlign w:val="center"/>
          </w:tcPr>
          <w:p w:rsidR="007E60B8" w:rsidRPr="00704CD4" w:rsidRDefault="007E60B8" w:rsidP="0070280E">
            <w:pPr>
              <w:jc w:val="center"/>
            </w:pPr>
          </w:p>
        </w:tc>
        <w:tc>
          <w:tcPr>
            <w:tcW w:w="2860" w:type="dxa"/>
            <w:vMerge/>
            <w:shd w:val="clear" w:color="auto" w:fill="auto"/>
            <w:vAlign w:val="center"/>
          </w:tcPr>
          <w:p w:rsidR="007E60B8" w:rsidRPr="00704CD4" w:rsidRDefault="007E60B8" w:rsidP="0070280E">
            <w:pPr>
              <w:jc w:val="center"/>
            </w:pPr>
          </w:p>
        </w:tc>
        <w:tc>
          <w:tcPr>
            <w:tcW w:w="1107" w:type="dxa"/>
            <w:shd w:val="clear" w:color="auto" w:fill="auto"/>
            <w:vAlign w:val="center"/>
          </w:tcPr>
          <w:p w:rsidR="007E60B8" w:rsidRPr="00704CD4" w:rsidRDefault="007E60B8" w:rsidP="0070280E">
            <w:pPr>
              <w:jc w:val="center"/>
            </w:pPr>
            <w:r w:rsidRPr="00704CD4">
              <w:t>в неделю</w:t>
            </w:r>
          </w:p>
        </w:tc>
        <w:tc>
          <w:tcPr>
            <w:tcW w:w="961" w:type="dxa"/>
            <w:shd w:val="clear" w:color="auto" w:fill="auto"/>
            <w:vAlign w:val="center"/>
          </w:tcPr>
          <w:p w:rsidR="007E60B8" w:rsidRPr="00704CD4" w:rsidRDefault="007E60B8" w:rsidP="0070280E">
            <w:pPr>
              <w:jc w:val="center"/>
            </w:pPr>
            <w:r w:rsidRPr="00704CD4">
              <w:t>Всего</w:t>
            </w:r>
          </w:p>
        </w:tc>
      </w:tr>
      <w:tr w:rsidR="007E60B8" w:rsidRPr="00704CD4" w:rsidTr="0070280E">
        <w:tc>
          <w:tcPr>
            <w:tcW w:w="540" w:type="dxa"/>
            <w:shd w:val="clear" w:color="auto" w:fill="auto"/>
            <w:vAlign w:val="center"/>
          </w:tcPr>
          <w:p w:rsidR="007E60B8" w:rsidRPr="00704CD4" w:rsidRDefault="007E60B8" w:rsidP="0070280E">
            <w:pPr>
              <w:jc w:val="center"/>
            </w:pPr>
          </w:p>
        </w:tc>
        <w:tc>
          <w:tcPr>
            <w:tcW w:w="2393" w:type="dxa"/>
            <w:shd w:val="clear" w:color="auto" w:fill="auto"/>
            <w:vAlign w:val="center"/>
          </w:tcPr>
          <w:p w:rsidR="007E60B8" w:rsidRPr="00704CD4" w:rsidRDefault="007E60B8" w:rsidP="0070280E">
            <w:pPr>
              <w:jc w:val="center"/>
            </w:pPr>
          </w:p>
        </w:tc>
        <w:tc>
          <w:tcPr>
            <w:tcW w:w="2029" w:type="dxa"/>
            <w:shd w:val="clear" w:color="auto" w:fill="auto"/>
            <w:vAlign w:val="center"/>
          </w:tcPr>
          <w:p w:rsidR="007E60B8" w:rsidRPr="00704CD4" w:rsidRDefault="007E60B8" w:rsidP="0070280E">
            <w:pPr>
              <w:jc w:val="center"/>
            </w:pPr>
          </w:p>
        </w:tc>
        <w:tc>
          <w:tcPr>
            <w:tcW w:w="2860" w:type="dxa"/>
            <w:shd w:val="clear" w:color="auto" w:fill="auto"/>
            <w:vAlign w:val="center"/>
          </w:tcPr>
          <w:p w:rsidR="007E60B8" w:rsidRPr="00704CD4" w:rsidRDefault="007E60B8" w:rsidP="0070280E">
            <w:pPr>
              <w:jc w:val="center"/>
            </w:pPr>
          </w:p>
        </w:tc>
        <w:tc>
          <w:tcPr>
            <w:tcW w:w="1107" w:type="dxa"/>
            <w:shd w:val="clear" w:color="auto" w:fill="auto"/>
            <w:vAlign w:val="center"/>
          </w:tcPr>
          <w:p w:rsidR="007E60B8" w:rsidRPr="00704CD4" w:rsidRDefault="007E60B8" w:rsidP="0070280E">
            <w:pPr>
              <w:jc w:val="center"/>
            </w:pPr>
          </w:p>
        </w:tc>
        <w:tc>
          <w:tcPr>
            <w:tcW w:w="961" w:type="dxa"/>
            <w:shd w:val="clear" w:color="auto" w:fill="auto"/>
            <w:vAlign w:val="center"/>
          </w:tcPr>
          <w:p w:rsidR="007E60B8" w:rsidRPr="00704CD4" w:rsidRDefault="007E60B8" w:rsidP="0070280E">
            <w:pPr>
              <w:jc w:val="center"/>
            </w:pPr>
          </w:p>
        </w:tc>
      </w:tr>
      <w:tr w:rsidR="007E60B8" w:rsidRPr="00704CD4" w:rsidTr="0070280E">
        <w:tc>
          <w:tcPr>
            <w:tcW w:w="540" w:type="dxa"/>
            <w:shd w:val="clear" w:color="auto" w:fill="auto"/>
            <w:vAlign w:val="center"/>
          </w:tcPr>
          <w:p w:rsidR="007E60B8" w:rsidRPr="00704CD4" w:rsidRDefault="007E60B8" w:rsidP="0070280E">
            <w:pPr>
              <w:jc w:val="center"/>
            </w:pPr>
          </w:p>
        </w:tc>
        <w:tc>
          <w:tcPr>
            <w:tcW w:w="2393" w:type="dxa"/>
            <w:shd w:val="clear" w:color="auto" w:fill="auto"/>
            <w:vAlign w:val="center"/>
          </w:tcPr>
          <w:p w:rsidR="007E60B8" w:rsidRPr="00704CD4" w:rsidRDefault="007E60B8" w:rsidP="0070280E">
            <w:pPr>
              <w:jc w:val="center"/>
            </w:pPr>
          </w:p>
        </w:tc>
        <w:tc>
          <w:tcPr>
            <w:tcW w:w="2029" w:type="dxa"/>
            <w:shd w:val="clear" w:color="auto" w:fill="auto"/>
            <w:vAlign w:val="center"/>
          </w:tcPr>
          <w:p w:rsidR="007E60B8" w:rsidRPr="00704CD4" w:rsidRDefault="007E60B8" w:rsidP="0070280E">
            <w:pPr>
              <w:jc w:val="center"/>
            </w:pPr>
          </w:p>
        </w:tc>
        <w:tc>
          <w:tcPr>
            <w:tcW w:w="2860" w:type="dxa"/>
            <w:shd w:val="clear" w:color="auto" w:fill="auto"/>
            <w:vAlign w:val="center"/>
          </w:tcPr>
          <w:p w:rsidR="007E60B8" w:rsidRPr="00704CD4" w:rsidRDefault="007E60B8" w:rsidP="0070280E">
            <w:pPr>
              <w:jc w:val="center"/>
            </w:pPr>
          </w:p>
        </w:tc>
        <w:tc>
          <w:tcPr>
            <w:tcW w:w="1107" w:type="dxa"/>
            <w:shd w:val="clear" w:color="auto" w:fill="auto"/>
            <w:vAlign w:val="center"/>
          </w:tcPr>
          <w:p w:rsidR="007E60B8" w:rsidRPr="00704CD4" w:rsidRDefault="007E60B8" w:rsidP="0070280E">
            <w:pPr>
              <w:jc w:val="center"/>
            </w:pPr>
          </w:p>
        </w:tc>
        <w:tc>
          <w:tcPr>
            <w:tcW w:w="961" w:type="dxa"/>
            <w:shd w:val="clear" w:color="auto" w:fill="auto"/>
            <w:vAlign w:val="center"/>
          </w:tcPr>
          <w:p w:rsidR="007E60B8" w:rsidRPr="00704CD4" w:rsidRDefault="007E60B8" w:rsidP="0070280E">
            <w:pPr>
              <w:jc w:val="center"/>
            </w:pPr>
          </w:p>
        </w:tc>
      </w:tr>
      <w:tr w:rsidR="007E60B8" w:rsidRPr="00704CD4" w:rsidTr="0070280E">
        <w:tc>
          <w:tcPr>
            <w:tcW w:w="540" w:type="dxa"/>
            <w:shd w:val="clear" w:color="auto" w:fill="auto"/>
            <w:vAlign w:val="center"/>
          </w:tcPr>
          <w:p w:rsidR="007E60B8" w:rsidRPr="00704CD4" w:rsidRDefault="007E60B8" w:rsidP="0070280E">
            <w:pPr>
              <w:jc w:val="center"/>
            </w:pPr>
          </w:p>
        </w:tc>
        <w:tc>
          <w:tcPr>
            <w:tcW w:w="2393" w:type="dxa"/>
            <w:shd w:val="clear" w:color="auto" w:fill="auto"/>
            <w:vAlign w:val="center"/>
          </w:tcPr>
          <w:p w:rsidR="007E60B8" w:rsidRPr="00704CD4" w:rsidRDefault="007E60B8" w:rsidP="0070280E">
            <w:pPr>
              <w:jc w:val="center"/>
            </w:pPr>
          </w:p>
        </w:tc>
        <w:tc>
          <w:tcPr>
            <w:tcW w:w="2029" w:type="dxa"/>
            <w:shd w:val="clear" w:color="auto" w:fill="auto"/>
            <w:vAlign w:val="center"/>
          </w:tcPr>
          <w:p w:rsidR="007E60B8" w:rsidRPr="00704CD4" w:rsidRDefault="007E60B8" w:rsidP="0070280E">
            <w:pPr>
              <w:jc w:val="center"/>
            </w:pPr>
          </w:p>
        </w:tc>
        <w:tc>
          <w:tcPr>
            <w:tcW w:w="2860" w:type="dxa"/>
            <w:shd w:val="clear" w:color="auto" w:fill="auto"/>
            <w:vAlign w:val="center"/>
          </w:tcPr>
          <w:p w:rsidR="007E60B8" w:rsidRPr="00704CD4" w:rsidRDefault="007E60B8" w:rsidP="0070280E">
            <w:pPr>
              <w:jc w:val="center"/>
            </w:pPr>
          </w:p>
        </w:tc>
        <w:tc>
          <w:tcPr>
            <w:tcW w:w="1107" w:type="dxa"/>
            <w:shd w:val="clear" w:color="auto" w:fill="auto"/>
            <w:vAlign w:val="center"/>
          </w:tcPr>
          <w:p w:rsidR="007E60B8" w:rsidRPr="00704CD4" w:rsidRDefault="007E60B8" w:rsidP="0070280E">
            <w:pPr>
              <w:jc w:val="center"/>
            </w:pPr>
          </w:p>
        </w:tc>
        <w:tc>
          <w:tcPr>
            <w:tcW w:w="961" w:type="dxa"/>
            <w:shd w:val="clear" w:color="auto" w:fill="auto"/>
            <w:vAlign w:val="center"/>
          </w:tcPr>
          <w:p w:rsidR="007E60B8" w:rsidRPr="00704CD4" w:rsidRDefault="007E60B8" w:rsidP="0070280E">
            <w:pPr>
              <w:jc w:val="center"/>
            </w:pPr>
          </w:p>
        </w:tc>
      </w:tr>
    </w:tbl>
    <w:p w:rsidR="007E60B8" w:rsidRDefault="007E60B8" w:rsidP="007E60B8">
      <w:pPr>
        <w:ind w:left="5245"/>
      </w:pPr>
    </w:p>
    <w:p w:rsidR="00860357" w:rsidRDefault="00860357" w:rsidP="007E60B8">
      <w:pPr>
        <w:ind w:left="5245"/>
      </w:pPr>
    </w:p>
    <w:tbl>
      <w:tblPr>
        <w:tblW w:w="10838" w:type="dxa"/>
        <w:jc w:val="center"/>
        <w:tblInd w:w="1417" w:type="dxa"/>
        <w:tblLayout w:type="fixed"/>
        <w:tblCellMar>
          <w:left w:w="70" w:type="dxa"/>
          <w:right w:w="70" w:type="dxa"/>
        </w:tblCellMar>
        <w:tblLook w:val="0000" w:firstRow="0" w:lastRow="0" w:firstColumn="0" w:lastColumn="0" w:noHBand="0" w:noVBand="0"/>
      </w:tblPr>
      <w:tblGrid>
        <w:gridCol w:w="3733"/>
        <w:gridCol w:w="3508"/>
        <w:gridCol w:w="3597"/>
      </w:tblGrid>
      <w:tr w:rsidR="007E60B8" w:rsidRPr="00677E71" w:rsidTr="0070280E">
        <w:trPr>
          <w:jc w:val="center"/>
        </w:trPr>
        <w:tc>
          <w:tcPr>
            <w:tcW w:w="3733" w:type="dxa"/>
          </w:tcPr>
          <w:p w:rsidR="007E60B8" w:rsidRPr="00677E71" w:rsidRDefault="007E60B8" w:rsidP="0070280E">
            <w:pPr>
              <w:jc w:val="center"/>
              <w:rPr>
                <w:rFonts w:eastAsia="Calibri"/>
                <w:b/>
                <w:u w:val="single"/>
                <w:lang w:eastAsia="en-US"/>
              </w:rPr>
            </w:pPr>
            <w:r w:rsidRPr="00677E71">
              <w:rPr>
                <w:rFonts w:eastAsia="Calibri"/>
                <w:b/>
                <w:u w:val="single"/>
                <w:lang w:eastAsia="en-US"/>
              </w:rPr>
              <w:t>«</w:t>
            </w:r>
            <w:r>
              <w:rPr>
                <w:rFonts w:eastAsia="Calibri"/>
                <w:b/>
                <w:u w:val="single"/>
                <w:lang w:eastAsia="en-US"/>
              </w:rPr>
              <w:t>Исполнитель</w:t>
            </w:r>
            <w:r w:rsidRPr="00677E71">
              <w:rPr>
                <w:rFonts w:eastAsia="Calibri"/>
                <w:b/>
                <w:u w:val="single"/>
                <w:lang w:eastAsia="en-US"/>
              </w:rPr>
              <w:t>»</w:t>
            </w:r>
          </w:p>
          <w:p w:rsidR="007E60B8" w:rsidRDefault="007E60B8" w:rsidP="0070280E">
            <w:pPr>
              <w:rPr>
                <w:sz w:val="28"/>
                <w:szCs w:val="28"/>
              </w:rPr>
            </w:pPr>
            <w:r>
              <w:rPr>
                <w:sz w:val="28"/>
                <w:szCs w:val="28"/>
              </w:rPr>
              <w:t xml:space="preserve">муниципальное бюджетное общеобразовательное учреждение </w:t>
            </w:r>
          </w:p>
          <w:p w:rsidR="007E60B8" w:rsidRDefault="007E60B8" w:rsidP="0070280E">
            <w:pPr>
              <w:rPr>
                <w:sz w:val="28"/>
                <w:szCs w:val="28"/>
              </w:rPr>
            </w:pPr>
            <w:proofErr w:type="spellStart"/>
            <w:r>
              <w:rPr>
                <w:sz w:val="28"/>
                <w:szCs w:val="28"/>
              </w:rPr>
              <w:t>Аксайского</w:t>
            </w:r>
            <w:proofErr w:type="spellEnd"/>
            <w:r>
              <w:rPr>
                <w:sz w:val="28"/>
                <w:szCs w:val="28"/>
              </w:rPr>
              <w:t xml:space="preserve"> района </w:t>
            </w:r>
            <w:proofErr w:type="spellStart"/>
            <w:r>
              <w:rPr>
                <w:sz w:val="28"/>
                <w:szCs w:val="28"/>
              </w:rPr>
              <w:t>Старочеркасская</w:t>
            </w:r>
            <w:proofErr w:type="spellEnd"/>
            <w:r>
              <w:rPr>
                <w:sz w:val="28"/>
                <w:szCs w:val="28"/>
              </w:rPr>
              <w:t xml:space="preserve"> средняя общеобразовательная школа</w:t>
            </w:r>
          </w:p>
          <w:p w:rsidR="007E60B8" w:rsidRDefault="007E60B8" w:rsidP="0070280E">
            <w:pPr>
              <w:rPr>
                <w:sz w:val="28"/>
                <w:szCs w:val="28"/>
              </w:rPr>
            </w:pPr>
            <w:r>
              <w:rPr>
                <w:sz w:val="28"/>
                <w:szCs w:val="28"/>
              </w:rPr>
              <w:t>(МБОУ Старочеркасская СОШ)</w:t>
            </w:r>
          </w:p>
          <w:p w:rsidR="007E60B8" w:rsidRDefault="007E60B8" w:rsidP="0070280E">
            <w:pPr>
              <w:rPr>
                <w:sz w:val="28"/>
                <w:szCs w:val="28"/>
              </w:rPr>
            </w:pPr>
            <w:r>
              <w:rPr>
                <w:sz w:val="28"/>
                <w:szCs w:val="28"/>
              </w:rPr>
              <w:t xml:space="preserve">346701, Ростовская область, </w:t>
            </w:r>
            <w:proofErr w:type="spellStart"/>
            <w:r>
              <w:rPr>
                <w:sz w:val="28"/>
                <w:szCs w:val="28"/>
              </w:rPr>
              <w:t>Аксайский</w:t>
            </w:r>
            <w:proofErr w:type="spellEnd"/>
            <w:r>
              <w:rPr>
                <w:sz w:val="28"/>
                <w:szCs w:val="28"/>
              </w:rPr>
              <w:t xml:space="preserve"> район,</w:t>
            </w:r>
          </w:p>
          <w:p w:rsidR="007E60B8" w:rsidRDefault="007E60B8" w:rsidP="0070280E">
            <w:pPr>
              <w:rPr>
                <w:sz w:val="28"/>
                <w:szCs w:val="28"/>
              </w:rPr>
            </w:pPr>
            <w:r>
              <w:rPr>
                <w:sz w:val="28"/>
                <w:szCs w:val="28"/>
              </w:rPr>
              <w:t xml:space="preserve">ст. Старочеркасская, ул. Гагарина, 1, </w:t>
            </w:r>
          </w:p>
          <w:p w:rsidR="007E60B8" w:rsidRDefault="007E60B8" w:rsidP="0070280E">
            <w:pPr>
              <w:rPr>
                <w:sz w:val="28"/>
                <w:szCs w:val="28"/>
              </w:rPr>
            </w:pPr>
            <w:r>
              <w:rPr>
                <w:sz w:val="28"/>
                <w:szCs w:val="28"/>
              </w:rPr>
              <w:t>тел./факс: (863-50) 2-99-98,</w:t>
            </w:r>
          </w:p>
          <w:p w:rsidR="007E60B8" w:rsidRDefault="007E60B8" w:rsidP="0070280E">
            <w:pPr>
              <w:rPr>
                <w:sz w:val="28"/>
                <w:szCs w:val="28"/>
              </w:rPr>
            </w:pPr>
            <w:r>
              <w:rPr>
                <w:sz w:val="28"/>
                <w:szCs w:val="28"/>
              </w:rPr>
              <w:t>ИНН  6102011281</w:t>
            </w:r>
          </w:p>
          <w:p w:rsidR="007E60B8" w:rsidRDefault="007E60B8" w:rsidP="0070280E">
            <w:pPr>
              <w:rPr>
                <w:sz w:val="28"/>
                <w:szCs w:val="28"/>
              </w:rPr>
            </w:pPr>
            <w:r>
              <w:rPr>
                <w:sz w:val="28"/>
                <w:szCs w:val="28"/>
              </w:rPr>
              <w:t>КПП  610201001</w:t>
            </w:r>
          </w:p>
          <w:p w:rsidR="007E60B8" w:rsidRDefault="007E60B8" w:rsidP="0070280E">
            <w:pPr>
              <w:rPr>
                <w:sz w:val="28"/>
                <w:szCs w:val="28"/>
              </w:rPr>
            </w:pPr>
            <w:proofErr w:type="spellStart"/>
            <w:r>
              <w:rPr>
                <w:sz w:val="28"/>
                <w:szCs w:val="28"/>
              </w:rPr>
              <w:t>Сч</w:t>
            </w:r>
            <w:proofErr w:type="spellEnd"/>
            <w:r>
              <w:rPr>
                <w:sz w:val="28"/>
                <w:szCs w:val="28"/>
              </w:rPr>
              <w:t xml:space="preserve">. </w:t>
            </w:r>
            <w:r>
              <w:rPr>
                <w:szCs w:val="28"/>
              </w:rPr>
              <w:t>40701810960151000102</w:t>
            </w:r>
          </w:p>
          <w:p w:rsidR="007E60B8" w:rsidRDefault="007E60B8" w:rsidP="0070280E">
            <w:pPr>
              <w:rPr>
                <w:sz w:val="28"/>
                <w:szCs w:val="28"/>
              </w:rPr>
            </w:pPr>
            <w:r>
              <w:rPr>
                <w:sz w:val="28"/>
                <w:szCs w:val="28"/>
              </w:rPr>
              <w:t>БИК  046015001</w:t>
            </w:r>
          </w:p>
          <w:p w:rsidR="007E60B8" w:rsidRDefault="007E60B8" w:rsidP="0070280E">
            <w:pPr>
              <w:rPr>
                <w:sz w:val="28"/>
                <w:szCs w:val="28"/>
              </w:rPr>
            </w:pPr>
            <w:r>
              <w:rPr>
                <w:sz w:val="28"/>
                <w:szCs w:val="28"/>
              </w:rPr>
              <w:t>Отделение   г</w:t>
            </w:r>
            <w:proofErr w:type="gramStart"/>
            <w:r>
              <w:rPr>
                <w:sz w:val="28"/>
                <w:szCs w:val="28"/>
              </w:rPr>
              <w:t>.Р</w:t>
            </w:r>
            <w:proofErr w:type="gramEnd"/>
            <w:r>
              <w:rPr>
                <w:sz w:val="28"/>
                <w:szCs w:val="28"/>
              </w:rPr>
              <w:t>остова-на-Дону</w:t>
            </w:r>
          </w:p>
          <w:p w:rsidR="007E60B8" w:rsidRPr="00677E71" w:rsidRDefault="007E60B8" w:rsidP="0070280E">
            <w:pPr>
              <w:rPr>
                <w:rFonts w:eastAsia="Calibri"/>
                <w:lang w:eastAsia="en-US"/>
              </w:rPr>
            </w:pPr>
          </w:p>
          <w:p w:rsidR="007E60B8" w:rsidRPr="00677E71" w:rsidRDefault="007E60B8" w:rsidP="0070280E">
            <w:pPr>
              <w:rPr>
                <w:rFonts w:eastAsia="Calibri"/>
                <w:lang w:eastAsia="en-US"/>
              </w:rPr>
            </w:pPr>
            <w:r>
              <w:rPr>
                <w:rFonts w:eastAsia="Calibri"/>
                <w:lang w:eastAsia="en-US"/>
              </w:rPr>
              <w:t>Директор ____________Кривошапкина Н.Н.</w:t>
            </w:r>
          </w:p>
          <w:p w:rsidR="007E60B8" w:rsidRPr="00677E71" w:rsidRDefault="007E60B8" w:rsidP="0070280E">
            <w:pPr>
              <w:rPr>
                <w:rFonts w:eastAsia="Calibri"/>
                <w:lang w:eastAsia="en-US"/>
              </w:rPr>
            </w:pPr>
          </w:p>
          <w:p w:rsidR="007E60B8" w:rsidRPr="00677E71" w:rsidRDefault="007E60B8" w:rsidP="0070280E">
            <w:pPr>
              <w:rPr>
                <w:rFonts w:eastAsia="Calibri"/>
                <w:lang w:eastAsia="en-US"/>
              </w:rPr>
            </w:pPr>
            <w:r w:rsidRPr="00677E71">
              <w:rPr>
                <w:rFonts w:eastAsia="Calibri"/>
                <w:lang w:eastAsia="en-US"/>
              </w:rPr>
              <w:t>М.П.</w:t>
            </w:r>
          </w:p>
          <w:p w:rsidR="007E60B8" w:rsidRPr="00677E71" w:rsidRDefault="007E60B8" w:rsidP="0070280E">
            <w:pPr>
              <w:rPr>
                <w:rFonts w:eastAsia="Calibri"/>
                <w:lang w:eastAsia="en-US"/>
              </w:rPr>
            </w:pPr>
            <w:r w:rsidRPr="00677E71">
              <w:rPr>
                <w:rFonts w:eastAsia="Calibri"/>
                <w:lang w:eastAsia="en-US"/>
              </w:rPr>
              <w:t>«</w:t>
            </w:r>
            <w:r>
              <w:rPr>
                <w:rFonts w:eastAsia="Calibri"/>
                <w:lang w:eastAsia="en-US"/>
              </w:rPr>
              <w:t>____</w:t>
            </w:r>
            <w:r w:rsidRPr="00677E71">
              <w:rPr>
                <w:rFonts w:eastAsia="Calibri"/>
                <w:lang w:eastAsia="en-US"/>
              </w:rPr>
              <w:t>»______________  20</w:t>
            </w:r>
            <w:r>
              <w:rPr>
                <w:rFonts w:eastAsia="Calibri"/>
                <w:lang w:eastAsia="en-US"/>
              </w:rPr>
              <w:t>___</w:t>
            </w:r>
            <w:r w:rsidRPr="00677E71">
              <w:rPr>
                <w:rFonts w:eastAsia="Calibri"/>
                <w:lang w:eastAsia="en-US"/>
              </w:rPr>
              <w:t xml:space="preserve"> г.</w:t>
            </w:r>
          </w:p>
        </w:tc>
        <w:tc>
          <w:tcPr>
            <w:tcW w:w="3508" w:type="dxa"/>
          </w:tcPr>
          <w:p w:rsidR="007E60B8" w:rsidRPr="00677E71" w:rsidRDefault="007E60B8" w:rsidP="0070280E">
            <w:pPr>
              <w:jc w:val="both"/>
              <w:rPr>
                <w:rFonts w:eastAsia="Calibri"/>
                <w:b/>
                <w:u w:val="single"/>
                <w:lang w:eastAsia="en-US"/>
              </w:rPr>
            </w:pPr>
          </w:p>
        </w:tc>
        <w:tc>
          <w:tcPr>
            <w:tcW w:w="3597" w:type="dxa"/>
          </w:tcPr>
          <w:p w:rsidR="007E60B8" w:rsidRDefault="007E60B8" w:rsidP="0070280E">
            <w:pPr>
              <w:jc w:val="center"/>
              <w:rPr>
                <w:rFonts w:eastAsia="Calibri"/>
                <w:b/>
                <w:u w:val="single"/>
                <w:lang w:eastAsia="en-US"/>
              </w:rPr>
            </w:pPr>
            <w:r w:rsidRPr="00677E71">
              <w:rPr>
                <w:rFonts w:eastAsia="Calibri"/>
                <w:b/>
                <w:u w:val="single"/>
                <w:lang w:eastAsia="en-US"/>
              </w:rPr>
              <w:t>«</w:t>
            </w:r>
            <w:r>
              <w:rPr>
                <w:rFonts w:eastAsia="Calibri"/>
                <w:b/>
                <w:u w:val="single"/>
                <w:lang w:eastAsia="en-US"/>
              </w:rPr>
              <w:t>Заказчик</w:t>
            </w:r>
            <w:r w:rsidRPr="00677E71">
              <w:rPr>
                <w:rFonts w:eastAsia="Calibri"/>
                <w:b/>
                <w:u w:val="single"/>
                <w:lang w:eastAsia="en-US"/>
              </w:rPr>
              <w:t>»</w:t>
            </w:r>
          </w:p>
          <w:p w:rsidR="007E60B8" w:rsidRDefault="007E60B8" w:rsidP="0070280E">
            <w:pPr>
              <w:jc w:val="center"/>
              <w:rPr>
                <w:rFonts w:eastAsia="Calibri"/>
                <w:b/>
                <w:u w:val="single"/>
                <w:lang w:eastAsia="en-US"/>
              </w:rPr>
            </w:pPr>
          </w:p>
          <w:p w:rsidR="007E60B8" w:rsidRDefault="007E60B8" w:rsidP="0070280E">
            <w:pPr>
              <w:jc w:val="center"/>
              <w:rPr>
                <w:rFonts w:eastAsia="Calibri"/>
                <w:b/>
                <w:u w:val="single"/>
                <w:lang w:eastAsia="en-US"/>
              </w:rPr>
            </w:pPr>
          </w:p>
          <w:p w:rsidR="007E60B8" w:rsidRDefault="007E60B8" w:rsidP="0070280E">
            <w:pPr>
              <w:jc w:val="both"/>
              <w:rPr>
                <w:rFonts w:eastAsia="Calibri"/>
                <w:u w:val="single"/>
                <w:lang w:eastAsia="en-US"/>
              </w:rPr>
            </w:pPr>
            <w:r>
              <w:rPr>
                <w:rFonts w:eastAsia="Calibri"/>
                <w:u w:val="single"/>
                <w:lang w:eastAsia="en-US"/>
              </w:rPr>
              <w:t>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(Фамилия)</w:t>
            </w:r>
          </w:p>
          <w:p w:rsidR="007E60B8" w:rsidRDefault="007E60B8" w:rsidP="0070280E">
            <w:pPr>
              <w:jc w:val="both"/>
              <w:rPr>
                <w:rFonts w:eastAsia="Calibri"/>
                <w:u w:val="single"/>
                <w:lang w:eastAsia="en-US"/>
              </w:rPr>
            </w:pPr>
            <w:r>
              <w:rPr>
                <w:rFonts w:eastAsia="Calibri"/>
                <w:u w:val="single"/>
                <w:lang w:eastAsia="en-US"/>
              </w:rPr>
              <w:t>____________________________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(Имя)</w:t>
            </w:r>
          </w:p>
          <w:p w:rsidR="007E60B8" w:rsidRDefault="007E60B8" w:rsidP="0070280E">
            <w:pPr>
              <w:jc w:val="both"/>
              <w:rPr>
                <w:rFonts w:eastAsia="Calibri"/>
                <w:u w:val="single"/>
                <w:lang w:eastAsia="en-US"/>
              </w:rPr>
            </w:pPr>
            <w:r>
              <w:rPr>
                <w:rFonts w:eastAsia="Calibri"/>
                <w:u w:val="single"/>
                <w:lang w:eastAsia="en-US"/>
              </w:rPr>
              <w:t>____________________________</w:t>
            </w:r>
          </w:p>
          <w:p w:rsidR="007E60B8" w:rsidRPr="004E0738" w:rsidRDefault="007E60B8" w:rsidP="0070280E">
            <w:pPr>
              <w:jc w:val="center"/>
              <w:rPr>
                <w:rFonts w:eastAsia="Calibri"/>
                <w:vertAlign w:val="superscript"/>
                <w:lang w:eastAsia="en-US"/>
              </w:rPr>
            </w:pPr>
            <w:r w:rsidRPr="004E0738">
              <w:rPr>
                <w:rFonts w:eastAsia="Calibri"/>
                <w:vertAlign w:val="superscript"/>
                <w:lang w:eastAsia="en-US"/>
              </w:rPr>
              <w:t>(Отчество)</w:t>
            </w:r>
          </w:p>
          <w:p w:rsidR="007E60B8" w:rsidRDefault="007E60B8" w:rsidP="0070280E">
            <w:pPr>
              <w:jc w:val="both"/>
              <w:rPr>
                <w:rFonts w:eastAsia="Calibri"/>
                <w:lang w:eastAsia="en-US"/>
              </w:rPr>
            </w:pPr>
            <w:r w:rsidRPr="004E0738">
              <w:rPr>
                <w:rFonts w:eastAsia="Calibri"/>
                <w:lang w:eastAsia="en-US"/>
              </w:rPr>
              <w:t>Паспортные данные:</w:t>
            </w:r>
          </w:p>
          <w:p w:rsidR="007E60B8" w:rsidRDefault="007E60B8" w:rsidP="0070280E">
            <w:pPr>
              <w:jc w:val="both"/>
              <w:rPr>
                <w:rFonts w:eastAsia="Calibri"/>
                <w:lang w:eastAsia="en-US"/>
              </w:rPr>
            </w:pPr>
            <w:r>
              <w:rPr>
                <w:rFonts w:eastAsia="Calibri"/>
                <w:lang w:eastAsia="en-US"/>
              </w:rPr>
              <w:t>Серия_______ Номер___________</w:t>
            </w:r>
          </w:p>
          <w:p w:rsidR="007E60B8" w:rsidRDefault="007E60B8" w:rsidP="0070280E">
            <w:pPr>
              <w:jc w:val="both"/>
              <w:rPr>
                <w:rFonts w:eastAsia="Calibri"/>
                <w:lang w:eastAsia="en-US"/>
              </w:rPr>
            </w:pPr>
            <w:r>
              <w:rPr>
                <w:rFonts w:eastAsia="Calibri"/>
                <w:lang w:eastAsia="en-US"/>
              </w:rPr>
              <w:t>____________________________</w:t>
            </w:r>
          </w:p>
          <w:p w:rsidR="007E60B8" w:rsidRDefault="007E60B8" w:rsidP="0070280E">
            <w:pPr>
              <w:jc w:val="both"/>
              <w:rPr>
                <w:rFonts w:eastAsia="Calibri"/>
                <w:lang w:eastAsia="en-US"/>
              </w:rPr>
            </w:pPr>
            <w:r>
              <w:rPr>
                <w:rFonts w:eastAsia="Calibri"/>
                <w:lang w:eastAsia="en-US"/>
              </w:rPr>
              <w:t>____________________________</w:t>
            </w:r>
          </w:p>
          <w:p w:rsidR="007E60B8" w:rsidRDefault="007E60B8" w:rsidP="0070280E">
            <w:pPr>
              <w:jc w:val="both"/>
              <w:rPr>
                <w:rFonts w:eastAsia="Calibri"/>
                <w:lang w:eastAsia="en-US"/>
              </w:rPr>
            </w:pPr>
            <w:r>
              <w:rPr>
                <w:rFonts w:eastAsia="Calibri"/>
                <w:lang w:eastAsia="en-US"/>
              </w:rPr>
              <w:t>____________________________</w:t>
            </w:r>
          </w:p>
          <w:p w:rsidR="007E60B8" w:rsidRPr="004E0738" w:rsidRDefault="007E60B8" w:rsidP="0070280E">
            <w:pPr>
              <w:jc w:val="center"/>
              <w:rPr>
                <w:rFonts w:eastAsia="Calibri"/>
                <w:vertAlign w:val="superscript"/>
                <w:lang w:eastAsia="en-US"/>
              </w:rPr>
            </w:pPr>
            <w:r>
              <w:rPr>
                <w:rFonts w:eastAsia="Calibri"/>
                <w:vertAlign w:val="superscript"/>
                <w:lang w:eastAsia="en-US"/>
              </w:rPr>
              <w:t xml:space="preserve">(Кем, когда </w:t>
            </w:r>
            <w:proofErr w:type="gramStart"/>
            <w:r>
              <w:rPr>
                <w:rFonts w:eastAsia="Calibri"/>
                <w:vertAlign w:val="superscript"/>
                <w:lang w:eastAsia="en-US"/>
              </w:rPr>
              <w:t>выдан</w:t>
            </w:r>
            <w:proofErr w:type="gramEnd"/>
            <w:r>
              <w:rPr>
                <w:rFonts w:eastAsia="Calibri"/>
                <w:vertAlign w:val="superscript"/>
                <w:lang w:eastAsia="en-US"/>
              </w:rPr>
              <w:t>)</w:t>
            </w:r>
          </w:p>
          <w:p w:rsidR="007E60B8" w:rsidRPr="004E0738" w:rsidRDefault="007E60B8" w:rsidP="0070280E">
            <w:pPr>
              <w:jc w:val="both"/>
              <w:rPr>
                <w:rFonts w:eastAsia="Calibri"/>
                <w:lang w:eastAsia="en-US"/>
              </w:rPr>
            </w:pPr>
          </w:p>
          <w:p w:rsidR="007E60B8" w:rsidRDefault="007E60B8" w:rsidP="0070280E">
            <w:pPr>
              <w:jc w:val="both"/>
              <w:rPr>
                <w:lang w:eastAsia="en-US"/>
              </w:rPr>
            </w:pPr>
            <w:r>
              <w:rPr>
                <w:lang w:eastAsia="en-US"/>
              </w:rPr>
              <w:t>Адрес места жительства:</w:t>
            </w:r>
          </w:p>
          <w:p w:rsidR="007E60B8" w:rsidRDefault="007E60B8" w:rsidP="0070280E">
            <w:pPr>
              <w:jc w:val="both"/>
              <w:rPr>
                <w:lang w:eastAsia="en-US"/>
              </w:rPr>
            </w:pPr>
            <w:r>
              <w:rPr>
                <w:lang w:eastAsia="en-US"/>
              </w:rPr>
              <w:t>___________________________</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r>
              <w:rPr>
                <w:lang w:eastAsia="en-US"/>
              </w:rPr>
              <w:t>____________________________</w:t>
            </w:r>
          </w:p>
          <w:p w:rsidR="007E60B8" w:rsidRDefault="007E60B8" w:rsidP="0070280E">
            <w:pPr>
              <w:jc w:val="both"/>
              <w:rPr>
                <w:lang w:eastAsia="en-US"/>
              </w:rPr>
            </w:pPr>
          </w:p>
          <w:p w:rsidR="007E60B8" w:rsidRDefault="007E60B8" w:rsidP="0070280E">
            <w:pPr>
              <w:jc w:val="both"/>
              <w:rPr>
                <w:lang w:eastAsia="en-US"/>
              </w:rPr>
            </w:pPr>
            <w:r>
              <w:rPr>
                <w:lang w:eastAsia="en-US"/>
              </w:rPr>
              <w:t>____________________________</w:t>
            </w:r>
          </w:p>
          <w:p w:rsidR="007E60B8" w:rsidRPr="00EF76E6" w:rsidRDefault="007E60B8" w:rsidP="0070280E">
            <w:pPr>
              <w:jc w:val="center"/>
              <w:rPr>
                <w:vertAlign w:val="superscript"/>
                <w:lang w:eastAsia="en-US"/>
              </w:rPr>
            </w:pPr>
            <w:r>
              <w:rPr>
                <w:vertAlign w:val="superscript"/>
                <w:lang w:eastAsia="en-US"/>
              </w:rPr>
              <w:t>(Подпись)</w:t>
            </w:r>
          </w:p>
          <w:p w:rsidR="007E60B8" w:rsidRPr="00677E71" w:rsidRDefault="007E60B8" w:rsidP="0070280E">
            <w:pPr>
              <w:jc w:val="both"/>
              <w:rPr>
                <w:rFonts w:eastAsia="Calibri"/>
                <w:lang w:eastAsia="en-US"/>
              </w:rPr>
            </w:pPr>
            <w:r w:rsidRPr="004E0738">
              <w:rPr>
                <w:lang w:eastAsia="en-US"/>
              </w:rPr>
              <w:t>«____»______________  20___ г.</w:t>
            </w:r>
          </w:p>
          <w:p w:rsidR="007E60B8" w:rsidRPr="00677E71" w:rsidRDefault="007E60B8" w:rsidP="0070280E">
            <w:pPr>
              <w:jc w:val="both"/>
              <w:rPr>
                <w:lang w:eastAsia="en-US"/>
              </w:rPr>
            </w:pPr>
          </w:p>
        </w:tc>
      </w:tr>
    </w:tbl>
    <w:p w:rsidR="00C00A28" w:rsidRDefault="007E60B8" w:rsidP="007E60B8">
      <w:pPr>
        <w:rPr>
          <w:color w:val="000000"/>
          <w:shd w:val="clear" w:color="auto" w:fill="FFFFFF"/>
        </w:rPr>
      </w:pPr>
      <w:r>
        <w:rPr>
          <w:color w:val="000000"/>
          <w:shd w:val="clear" w:color="auto" w:fill="FFFFFF"/>
        </w:rPr>
        <w:t xml:space="preserve">                                                                                                                          </w:t>
      </w:r>
    </w:p>
    <w:p w:rsidR="00C00A28" w:rsidRDefault="00C00A28" w:rsidP="007E60B8">
      <w:pPr>
        <w:rPr>
          <w:color w:val="000000"/>
          <w:shd w:val="clear" w:color="auto" w:fill="FFFFFF"/>
        </w:rPr>
      </w:pPr>
    </w:p>
    <w:p w:rsidR="00C00A28" w:rsidRDefault="00C00A28" w:rsidP="007E60B8">
      <w:pPr>
        <w:rPr>
          <w:color w:val="000000"/>
          <w:shd w:val="clear" w:color="auto" w:fill="FFFFFF"/>
        </w:rPr>
      </w:pPr>
    </w:p>
    <w:p w:rsidR="00C00A28" w:rsidRDefault="00C00A28" w:rsidP="007E60B8">
      <w:pPr>
        <w:rPr>
          <w:color w:val="000000"/>
          <w:shd w:val="clear" w:color="auto" w:fill="FFFFFF"/>
        </w:rPr>
      </w:pPr>
    </w:p>
    <w:p w:rsidR="007E60B8" w:rsidRDefault="007E60B8" w:rsidP="00C00A28">
      <w:pPr>
        <w:jc w:val="right"/>
      </w:pPr>
      <w:bookmarkStart w:id="0" w:name="_GoBack"/>
      <w:bookmarkEnd w:id="0"/>
      <w:r>
        <w:rPr>
          <w:color w:val="000000"/>
          <w:shd w:val="clear" w:color="auto" w:fill="FFFFFF"/>
        </w:rPr>
        <w:t xml:space="preserve">        </w:t>
      </w:r>
      <w:r>
        <w:t>Приложение № 3</w:t>
      </w:r>
    </w:p>
    <w:p w:rsidR="007E60B8" w:rsidRDefault="007E60B8" w:rsidP="007E60B8">
      <w:pPr>
        <w:jc w:val="right"/>
      </w:pPr>
      <w:r>
        <w:t>к приказу № 130 от 11.06.2015 г.</w:t>
      </w:r>
    </w:p>
    <w:p w:rsidR="007E60B8" w:rsidRDefault="007E60B8" w:rsidP="007E60B8">
      <w:pPr>
        <w:jc w:val="right"/>
      </w:pPr>
    </w:p>
    <w:tbl>
      <w:tblPr>
        <w:tblW w:w="0" w:type="auto"/>
        <w:tblLayout w:type="fixed"/>
        <w:tblLook w:val="01E0" w:firstRow="1" w:lastRow="1" w:firstColumn="1" w:lastColumn="1" w:noHBand="0" w:noVBand="0"/>
      </w:tblPr>
      <w:tblGrid>
        <w:gridCol w:w="4248"/>
        <w:gridCol w:w="5889"/>
      </w:tblGrid>
      <w:tr w:rsidR="007E60B8" w:rsidRPr="00A925BA" w:rsidTr="0070280E">
        <w:tc>
          <w:tcPr>
            <w:tcW w:w="4248" w:type="dxa"/>
            <w:shd w:val="clear" w:color="auto" w:fill="auto"/>
            <w:vAlign w:val="center"/>
          </w:tcPr>
          <w:p w:rsidR="007E60B8" w:rsidRDefault="007E60B8" w:rsidP="0070280E">
            <w:pPr>
              <w:jc w:val="center"/>
              <w:rPr>
                <w:i/>
              </w:rPr>
            </w:pPr>
            <w:r w:rsidRPr="00A925BA">
              <w:rPr>
                <w:i/>
              </w:rPr>
              <w:t xml:space="preserve">Зачислить в </w:t>
            </w:r>
            <w:r>
              <w:rPr>
                <w:i/>
              </w:rPr>
              <w:t>группу по программе</w:t>
            </w:r>
          </w:p>
          <w:p w:rsidR="007E60B8" w:rsidRDefault="007E60B8" w:rsidP="0070280E">
            <w:pPr>
              <w:spacing w:line="360" w:lineRule="auto"/>
              <w:jc w:val="center"/>
              <w:rPr>
                <w:i/>
              </w:rPr>
            </w:pPr>
            <w:r>
              <w:rPr>
                <w:i/>
              </w:rPr>
              <w:t>_________________________</w:t>
            </w:r>
            <w:r w:rsidRPr="00A925BA">
              <w:rPr>
                <w:i/>
              </w:rPr>
              <w:t>____</w:t>
            </w:r>
            <w:r>
              <w:rPr>
                <w:i/>
              </w:rPr>
              <w:t>_</w:t>
            </w:r>
          </w:p>
          <w:p w:rsidR="007E60B8" w:rsidRDefault="007E60B8" w:rsidP="0070280E">
            <w:pPr>
              <w:spacing w:line="360" w:lineRule="auto"/>
              <w:jc w:val="center"/>
              <w:rPr>
                <w:i/>
              </w:rPr>
            </w:pPr>
            <w:r>
              <w:rPr>
                <w:i/>
              </w:rPr>
              <w:t>______________________________</w:t>
            </w:r>
          </w:p>
          <w:p w:rsidR="007E60B8" w:rsidRDefault="007E60B8" w:rsidP="0070280E">
            <w:pPr>
              <w:spacing w:line="360" w:lineRule="auto"/>
              <w:jc w:val="center"/>
              <w:rPr>
                <w:i/>
              </w:rPr>
            </w:pPr>
            <w:r w:rsidRPr="00A925BA">
              <w:rPr>
                <w:i/>
              </w:rPr>
              <w:t xml:space="preserve"> </w:t>
            </w:r>
            <w:r>
              <w:rPr>
                <w:i/>
              </w:rPr>
              <w:t>_________________________</w:t>
            </w:r>
            <w:r w:rsidRPr="00A925BA">
              <w:rPr>
                <w:i/>
              </w:rPr>
              <w:t>____</w:t>
            </w:r>
            <w:r>
              <w:rPr>
                <w:i/>
              </w:rPr>
              <w:t>_</w:t>
            </w:r>
          </w:p>
          <w:p w:rsidR="007E60B8" w:rsidRDefault="007E60B8" w:rsidP="0070280E">
            <w:pPr>
              <w:spacing w:line="360" w:lineRule="auto"/>
              <w:jc w:val="center"/>
              <w:rPr>
                <w:i/>
              </w:rPr>
            </w:pPr>
            <w:r>
              <w:rPr>
                <w:i/>
              </w:rPr>
              <w:t>______________________________</w:t>
            </w:r>
          </w:p>
          <w:p w:rsidR="007E60B8" w:rsidRPr="00A925BA" w:rsidRDefault="007E60B8" w:rsidP="0070280E">
            <w:pPr>
              <w:jc w:val="center"/>
              <w:rPr>
                <w:i/>
              </w:rPr>
            </w:pPr>
            <w:r w:rsidRPr="00A925BA">
              <w:rPr>
                <w:i/>
              </w:rPr>
              <w:t>Директор школы</w:t>
            </w:r>
          </w:p>
          <w:p w:rsidR="007E60B8" w:rsidRPr="00A925BA" w:rsidRDefault="007E60B8" w:rsidP="0070280E">
            <w:pPr>
              <w:jc w:val="center"/>
              <w:rPr>
                <w:i/>
              </w:rPr>
            </w:pPr>
          </w:p>
          <w:p w:rsidR="007E60B8" w:rsidRPr="00A925BA" w:rsidRDefault="007E60B8" w:rsidP="0070280E">
            <w:pPr>
              <w:jc w:val="center"/>
              <w:rPr>
                <w:i/>
              </w:rPr>
            </w:pPr>
            <w:r w:rsidRPr="00A925BA">
              <w:rPr>
                <w:i/>
              </w:rPr>
              <w:t xml:space="preserve">___________________ </w:t>
            </w:r>
            <w:r>
              <w:rPr>
                <w:i/>
              </w:rPr>
              <w:t>Н.Н.Кривошапкина</w:t>
            </w:r>
          </w:p>
          <w:p w:rsidR="007E60B8" w:rsidRPr="00A925BA" w:rsidRDefault="007E60B8" w:rsidP="0070280E">
            <w:pPr>
              <w:jc w:val="center"/>
              <w:rPr>
                <w:i/>
              </w:rPr>
            </w:pPr>
          </w:p>
          <w:p w:rsidR="007E60B8" w:rsidRPr="00A925BA" w:rsidRDefault="007E60B8" w:rsidP="0070280E">
            <w:pPr>
              <w:jc w:val="center"/>
            </w:pPr>
            <w:r w:rsidRPr="00A925BA">
              <w:rPr>
                <w:i/>
              </w:rPr>
              <w:t>«____» _______________ 20____</w:t>
            </w:r>
          </w:p>
        </w:tc>
        <w:tc>
          <w:tcPr>
            <w:tcW w:w="5889" w:type="dxa"/>
            <w:shd w:val="clear" w:color="auto" w:fill="auto"/>
          </w:tcPr>
          <w:p w:rsidR="007E60B8" w:rsidRDefault="007E60B8" w:rsidP="0070280E">
            <w:pPr>
              <w:keepNext/>
              <w:spacing w:line="360" w:lineRule="auto"/>
              <w:outlineLvl w:val="0"/>
            </w:pPr>
            <w:r w:rsidRPr="00A925BA">
              <w:t xml:space="preserve">Директору МБОУ </w:t>
            </w:r>
            <w:r>
              <w:t xml:space="preserve">Старочеркасской </w:t>
            </w:r>
            <w:r w:rsidRPr="00A925BA">
              <w:t xml:space="preserve">СОШ </w:t>
            </w:r>
          </w:p>
          <w:p w:rsidR="007E60B8" w:rsidRPr="00A925BA" w:rsidRDefault="007E60B8" w:rsidP="0070280E">
            <w:pPr>
              <w:keepNext/>
              <w:spacing w:line="360" w:lineRule="auto"/>
              <w:outlineLvl w:val="0"/>
              <w:rPr>
                <w:b/>
                <w:i/>
              </w:rPr>
            </w:pPr>
            <w:r>
              <w:t>Кривошапкиной Н.Н.</w:t>
            </w:r>
          </w:p>
          <w:p w:rsidR="007E60B8" w:rsidRPr="00A925BA" w:rsidRDefault="007E60B8" w:rsidP="0070280E">
            <w:pPr>
              <w:spacing w:line="360" w:lineRule="auto"/>
            </w:pPr>
            <w:r w:rsidRPr="00A925BA">
              <w:t>_______________________________________________</w:t>
            </w:r>
          </w:p>
          <w:p w:rsidR="007E60B8" w:rsidRPr="00A925BA" w:rsidRDefault="007E60B8" w:rsidP="0070280E">
            <w:pPr>
              <w:jc w:val="center"/>
              <w:rPr>
                <w:i/>
                <w:vertAlign w:val="superscript"/>
              </w:rPr>
            </w:pPr>
            <w:r w:rsidRPr="00A925BA">
              <w:rPr>
                <w:i/>
                <w:vertAlign w:val="superscript"/>
              </w:rPr>
              <w:t xml:space="preserve">/ Фамилия, инициалы одного из родителей или  законных </w:t>
            </w:r>
          </w:p>
          <w:p w:rsidR="007E60B8" w:rsidRPr="00A925BA" w:rsidRDefault="007E60B8" w:rsidP="0070280E">
            <w:pPr>
              <w:jc w:val="right"/>
            </w:pPr>
            <w:r w:rsidRPr="00A925BA">
              <w:t>_______________________________________________</w:t>
            </w:r>
          </w:p>
          <w:p w:rsidR="007E60B8" w:rsidRPr="00A925BA" w:rsidRDefault="007E60B8" w:rsidP="0070280E">
            <w:pPr>
              <w:jc w:val="center"/>
              <w:rPr>
                <w:i/>
                <w:vertAlign w:val="superscript"/>
              </w:rPr>
            </w:pPr>
            <w:r w:rsidRPr="00A925BA">
              <w:rPr>
                <w:i/>
                <w:vertAlign w:val="superscript"/>
              </w:rPr>
              <w:t>представителей</w:t>
            </w:r>
          </w:p>
          <w:p w:rsidR="007E60B8" w:rsidRPr="00A925BA" w:rsidRDefault="007E60B8" w:rsidP="0070280E">
            <w:pPr>
              <w:spacing w:line="360" w:lineRule="auto"/>
            </w:pPr>
            <w:r w:rsidRPr="00A925BA">
              <w:t>зарегистрированног</w:t>
            </w:r>
            <w:proofErr w:type="gramStart"/>
            <w:r w:rsidRPr="00A925BA">
              <w:t>о(</w:t>
            </w:r>
            <w:proofErr w:type="gramEnd"/>
            <w:r w:rsidRPr="00A925BA">
              <w:t>ой) по месту жительства:</w:t>
            </w:r>
          </w:p>
          <w:p w:rsidR="007E60B8" w:rsidRPr="00A925BA" w:rsidRDefault="007E60B8" w:rsidP="0070280E">
            <w:pPr>
              <w:spacing w:line="360" w:lineRule="auto"/>
            </w:pPr>
            <w:r w:rsidRPr="00A925BA">
              <w:t>_______________________________________________</w:t>
            </w:r>
          </w:p>
          <w:p w:rsidR="007E60B8" w:rsidRPr="00A925BA" w:rsidRDefault="007E60B8" w:rsidP="0070280E">
            <w:pPr>
              <w:spacing w:line="360" w:lineRule="auto"/>
            </w:pPr>
            <w:r w:rsidRPr="00A925BA">
              <w:t>_______________________________________________</w:t>
            </w:r>
          </w:p>
          <w:p w:rsidR="007E60B8" w:rsidRPr="00A925BA" w:rsidRDefault="007E60B8" w:rsidP="0070280E">
            <w:pPr>
              <w:jc w:val="center"/>
              <w:rPr>
                <w:i/>
                <w:vertAlign w:val="superscript"/>
              </w:rPr>
            </w:pPr>
            <w:r w:rsidRPr="00A925BA">
              <w:rPr>
                <w:i/>
                <w:vertAlign w:val="superscript"/>
              </w:rPr>
              <w:t>/адрес/</w:t>
            </w:r>
          </w:p>
          <w:p w:rsidR="007E60B8" w:rsidRPr="00A925BA" w:rsidRDefault="007E60B8" w:rsidP="0070280E">
            <w:r w:rsidRPr="00A925BA">
              <w:t>контактный телефон _____________________________</w:t>
            </w:r>
          </w:p>
          <w:p w:rsidR="007E60B8" w:rsidRPr="00A925BA" w:rsidRDefault="007E60B8" w:rsidP="0070280E">
            <w:pPr>
              <w:rPr>
                <w:i/>
              </w:rPr>
            </w:pPr>
          </w:p>
        </w:tc>
      </w:tr>
    </w:tbl>
    <w:p w:rsidR="007E60B8" w:rsidRPr="009305C6" w:rsidRDefault="007E60B8" w:rsidP="007E60B8">
      <w:pPr>
        <w:pStyle w:val="p1"/>
        <w:shd w:val="clear" w:color="auto" w:fill="FFFFFF"/>
        <w:spacing w:before="0" w:beforeAutospacing="0" w:after="0" w:afterAutospacing="0" w:line="288" w:lineRule="auto"/>
        <w:ind w:firstLine="5954"/>
        <w:rPr>
          <w:color w:val="000000"/>
        </w:rPr>
      </w:pPr>
    </w:p>
    <w:p w:rsidR="007E60B8" w:rsidRPr="009305C6" w:rsidRDefault="007E60B8" w:rsidP="007E60B8">
      <w:pPr>
        <w:pStyle w:val="p1"/>
        <w:shd w:val="clear" w:color="auto" w:fill="FFFFFF"/>
        <w:spacing w:before="0" w:beforeAutospacing="0" w:after="0" w:afterAutospacing="0" w:line="288" w:lineRule="auto"/>
        <w:ind w:firstLine="5103"/>
        <w:rPr>
          <w:color w:val="000000"/>
        </w:rPr>
      </w:pPr>
    </w:p>
    <w:p w:rsidR="007E60B8" w:rsidRPr="009305C6" w:rsidRDefault="007E60B8" w:rsidP="007E60B8">
      <w:pPr>
        <w:pStyle w:val="p3"/>
        <w:shd w:val="clear" w:color="auto" w:fill="FFFFFF"/>
        <w:spacing w:before="0" w:beforeAutospacing="0" w:after="0" w:afterAutospacing="0" w:line="288" w:lineRule="auto"/>
        <w:jc w:val="center"/>
        <w:rPr>
          <w:rStyle w:val="s2"/>
          <w:b/>
          <w:bCs/>
          <w:color w:val="000000"/>
        </w:rPr>
      </w:pPr>
      <w:r w:rsidRPr="009305C6">
        <w:rPr>
          <w:rStyle w:val="s2"/>
          <w:b/>
          <w:bCs/>
          <w:color w:val="000000"/>
        </w:rPr>
        <w:t>ЗАЯВЛЕНИЕ</w:t>
      </w:r>
    </w:p>
    <w:p w:rsidR="007E60B8" w:rsidRPr="009305C6" w:rsidRDefault="007E60B8" w:rsidP="007E60B8">
      <w:pPr>
        <w:pStyle w:val="p3"/>
        <w:shd w:val="clear" w:color="auto" w:fill="FFFFFF"/>
        <w:spacing w:before="0" w:beforeAutospacing="0" w:after="0" w:afterAutospacing="0" w:line="288" w:lineRule="auto"/>
        <w:jc w:val="center"/>
        <w:rPr>
          <w:color w:val="000000"/>
        </w:rPr>
      </w:pPr>
    </w:p>
    <w:p w:rsidR="007E60B8" w:rsidRPr="009305C6" w:rsidRDefault="007E60B8" w:rsidP="007E60B8">
      <w:pPr>
        <w:pStyle w:val="p5"/>
        <w:shd w:val="clear" w:color="auto" w:fill="FFFFFF"/>
        <w:spacing w:before="0" w:beforeAutospacing="0" w:after="0" w:afterAutospacing="0" w:line="288" w:lineRule="auto"/>
        <w:ind w:firstLine="708"/>
        <w:jc w:val="both"/>
        <w:rPr>
          <w:color w:val="000000"/>
        </w:rPr>
      </w:pPr>
      <w:r w:rsidRPr="009305C6">
        <w:rPr>
          <w:color w:val="000000"/>
        </w:rPr>
        <w:t xml:space="preserve">Прошу оказать дополнительные платные образовательные услуги по обучению моего сына (дочери) ______________________________________________________, учащегося </w:t>
      </w:r>
      <w:r>
        <w:rPr>
          <w:color w:val="000000"/>
        </w:rPr>
        <w:t xml:space="preserve">(учащейся) </w:t>
      </w:r>
      <w:r w:rsidRPr="009305C6">
        <w:rPr>
          <w:color w:val="000000"/>
        </w:rPr>
        <w:t xml:space="preserve">______ класса по </w:t>
      </w:r>
      <w:r>
        <w:rPr>
          <w:color w:val="000000"/>
        </w:rPr>
        <w:t>программе</w:t>
      </w:r>
      <w:r w:rsidRPr="009305C6">
        <w:rPr>
          <w:color w:val="000000"/>
        </w:rPr>
        <w:t>:</w:t>
      </w:r>
    </w:p>
    <w:p w:rsidR="007E60B8" w:rsidRDefault="007E60B8" w:rsidP="007E60B8">
      <w:pPr>
        <w:numPr>
          <w:ilvl w:val="0"/>
          <w:numId w:val="4"/>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r>
        <w:t xml:space="preserve"> </w:t>
      </w:r>
      <w:proofErr w:type="gramEnd"/>
    </w:p>
    <w:p w:rsidR="007E60B8" w:rsidRPr="009305C6" w:rsidRDefault="007E60B8" w:rsidP="007E60B8">
      <w:pPr>
        <w:numPr>
          <w:ilvl w:val="0"/>
          <w:numId w:val="4"/>
        </w:numPr>
        <w:suppressAutoHyphens w:val="0"/>
        <w:ind w:left="426" w:right="283"/>
      </w:pPr>
      <w:r w:rsidRPr="009305C6">
        <w:t>__________________________</w:t>
      </w:r>
      <w:r>
        <w:t>______________________</w:t>
      </w:r>
      <w:r w:rsidRPr="009305C6">
        <w:t>(кол-во часов в неделю</w:t>
      </w:r>
      <w:proofErr w:type="gramStart"/>
      <w:r>
        <w:t xml:space="preserve">  - </w:t>
      </w:r>
      <w:r w:rsidRPr="009305C6">
        <w:t>___</w:t>
      </w:r>
      <w:r>
        <w:t xml:space="preserve"> </w:t>
      </w:r>
      <w:r w:rsidRPr="009305C6">
        <w:t>)</w:t>
      </w:r>
      <w:proofErr w:type="gramEnd"/>
    </w:p>
    <w:p w:rsidR="007E60B8" w:rsidRDefault="007E60B8" w:rsidP="007E60B8">
      <w:pPr>
        <w:numPr>
          <w:ilvl w:val="0"/>
          <w:numId w:val="4"/>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proofErr w:type="gramEnd"/>
    </w:p>
    <w:p w:rsidR="007E60B8" w:rsidRPr="009305C6" w:rsidRDefault="007E60B8" w:rsidP="007E60B8">
      <w:pPr>
        <w:numPr>
          <w:ilvl w:val="0"/>
          <w:numId w:val="4"/>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proofErr w:type="gramEnd"/>
    </w:p>
    <w:p w:rsidR="007E60B8" w:rsidRPr="009305C6" w:rsidRDefault="007E60B8" w:rsidP="007E60B8">
      <w:pPr>
        <w:ind w:right="283"/>
        <w:jc w:val="right"/>
        <w:rPr>
          <w:b/>
        </w:rPr>
      </w:pPr>
    </w:p>
    <w:p w:rsidR="007E60B8" w:rsidRPr="009305C6" w:rsidRDefault="007E60B8" w:rsidP="007E60B8">
      <w:pPr>
        <w:ind w:right="283" w:firstLine="360"/>
        <w:jc w:val="both"/>
      </w:pPr>
      <w:r w:rsidRPr="009305C6">
        <w:t xml:space="preserve">С уставом и Локальными актами МБОУ </w:t>
      </w:r>
      <w:r>
        <w:t xml:space="preserve">Старочеркасской </w:t>
      </w:r>
      <w:r w:rsidRPr="009305C6">
        <w:t xml:space="preserve">СОШ, выданной лицензией на право ведения образовательной деятельности, со свидетельством государственной аккредитации, основными образовательными </w:t>
      </w:r>
      <w:proofErr w:type="gramStart"/>
      <w:r w:rsidRPr="009305C6">
        <w:t>программами</w:t>
      </w:r>
      <w:proofErr w:type="gramEnd"/>
      <w:r w:rsidRPr="009305C6">
        <w:t xml:space="preserve"> реализуемыми в части дополнительных платных образовательных услуг, и другими документами, регламентирующими организацию образовательной деятельности в образовательной организации ознакомлен и согласен:</w:t>
      </w:r>
    </w:p>
    <w:p w:rsidR="007E60B8" w:rsidRPr="009305C6" w:rsidRDefault="007E60B8" w:rsidP="007E60B8">
      <w:pPr>
        <w:ind w:right="283"/>
      </w:pPr>
    </w:p>
    <w:p w:rsidR="002376F5" w:rsidRDefault="007E60B8" w:rsidP="007E60B8">
      <w:r w:rsidRPr="009305C6">
        <w:t>«_____» ____________________ 20 ___ г.          _______________ / ___________________/</w:t>
      </w:r>
    </w:p>
    <w:sectPr w:rsidR="002376F5" w:rsidSect="00237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AC97360"/>
    <w:multiLevelType w:val="hybridMultilevel"/>
    <w:tmpl w:val="DD3E5190"/>
    <w:lvl w:ilvl="0" w:tplc="C8C60AC4">
      <w:start w:val="1"/>
      <w:numFmt w:val="bullet"/>
      <w:lvlText w:val=""/>
      <w:lvlJc w:val="left"/>
      <w:pPr>
        <w:ind w:left="720" w:hanging="360"/>
      </w:pPr>
      <w:rPr>
        <w:rFonts w:ascii="Symbol" w:hAnsi="Symbol" w:hint="default"/>
      </w:rPr>
    </w:lvl>
    <w:lvl w:ilvl="1" w:tplc="C8C60A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D0018"/>
    <w:multiLevelType w:val="hybridMultilevel"/>
    <w:tmpl w:val="84728292"/>
    <w:lvl w:ilvl="0" w:tplc="157237A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957245"/>
    <w:multiLevelType w:val="hybridMultilevel"/>
    <w:tmpl w:val="2BD27DD6"/>
    <w:lvl w:ilvl="0" w:tplc="C8C60AC4">
      <w:start w:val="1"/>
      <w:numFmt w:val="bullet"/>
      <w:lvlText w:val=""/>
      <w:lvlJc w:val="left"/>
      <w:pPr>
        <w:ind w:left="720" w:hanging="360"/>
      </w:pPr>
      <w:rPr>
        <w:rFonts w:ascii="Symbol" w:hAnsi="Symbol" w:hint="default"/>
      </w:rPr>
    </w:lvl>
    <w:lvl w:ilvl="1" w:tplc="C8C60A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7E60B8"/>
    <w:rsid w:val="002376F5"/>
    <w:rsid w:val="004F2D27"/>
    <w:rsid w:val="00600299"/>
    <w:rsid w:val="007E60B8"/>
    <w:rsid w:val="00860357"/>
    <w:rsid w:val="00C00A28"/>
    <w:rsid w:val="00F4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0B8"/>
    <w:pPr>
      <w:spacing w:after="0" w:line="240" w:lineRule="auto"/>
    </w:pPr>
    <w:rPr>
      <w:rFonts w:ascii="Calibri" w:eastAsia="Times New Roman" w:hAnsi="Calibri" w:cs="Times New Roman"/>
      <w:lang w:eastAsia="ru-RU"/>
    </w:rPr>
  </w:style>
  <w:style w:type="character" w:customStyle="1" w:styleId="s2">
    <w:name w:val="s2"/>
    <w:basedOn w:val="a0"/>
    <w:rsid w:val="007E60B8"/>
  </w:style>
  <w:style w:type="paragraph" w:customStyle="1" w:styleId="p1">
    <w:name w:val="p1"/>
    <w:basedOn w:val="a"/>
    <w:rsid w:val="007E60B8"/>
    <w:pPr>
      <w:suppressAutoHyphens w:val="0"/>
      <w:spacing w:before="100" w:beforeAutospacing="1" w:after="100" w:afterAutospacing="1"/>
    </w:pPr>
    <w:rPr>
      <w:lang w:eastAsia="ru-RU"/>
    </w:rPr>
  </w:style>
  <w:style w:type="paragraph" w:customStyle="1" w:styleId="p3">
    <w:name w:val="p3"/>
    <w:basedOn w:val="a"/>
    <w:rsid w:val="007E60B8"/>
    <w:pPr>
      <w:suppressAutoHyphens w:val="0"/>
      <w:spacing w:before="100" w:beforeAutospacing="1" w:after="100" w:afterAutospacing="1"/>
    </w:pPr>
    <w:rPr>
      <w:lang w:eastAsia="ru-RU"/>
    </w:rPr>
  </w:style>
  <w:style w:type="paragraph" w:customStyle="1" w:styleId="p5">
    <w:name w:val="p5"/>
    <w:basedOn w:val="a"/>
    <w:rsid w:val="007E60B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Старочеркасская СОШ</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cp:lastPrinted>2018-12-24T07:59:00Z</cp:lastPrinted>
  <dcterms:created xsi:type="dcterms:W3CDTF">2018-12-19T09:12:00Z</dcterms:created>
  <dcterms:modified xsi:type="dcterms:W3CDTF">2019-05-15T11:44:00Z</dcterms:modified>
</cp:coreProperties>
</file>