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99C" w:rsidRPr="00DD1BBA" w:rsidRDefault="00B3099C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в учебном плане.</w:t>
      </w:r>
    </w:p>
    <w:p w:rsidR="00B3099C" w:rsidRPr="00DD1BBA" w:rsidRDefault="00B3099C" w:rsidP="00B3099C">
      <w:pPr>
        <w:rPr>
          <w:rFonts w:ascii="Times New Roman" w:hAnsi="Times New Roman" w:cs="Times New Roman"/>
          <w:sz w:val="24"/>
          <w:szCs w:val="24"/>
        </w:rPr>
      </w:pPr>
      <w:r w:rsidRPr="00DD1BBA">
        <w:rPr>
          <w:rFonts w:ascii="Times New Roman" w:hAnsi="Times New Roman" w:cs="Times New Roman"/>
          <w:sz w:val="24"/>
          <w:szCs w:val="24"/>
        </w:rPr>
        <w:t>В соот</w:t>
      </w:r>
      <w:r w:rsidR="00273FA8" w:rsidRPr="00DD1BBA">
        <w:rPr>
          <w:rFonts w:ascii="Times New Roman" w:hAnsi="Times New Roman" w:cs="Times New Roman"/>
          <w:sz w:val="24"/>
          <w:szCs w:val="24"/>
        </w:rPr>
        <w:t xml:space="preserve">ветствии с учебным планом </w:t>
      </w:r>
      <w:r w:rsidRPr="00DD1BBA">
        <w:rPr>
          <w:rFonts w:ascii="Times New Roman" w:hAnsi="Times New Roman" w:cs="Times New Roman"/>
          <w:sz w:val="24"/>
          <w:szCs w:val="24"/>
        </w:rPr>
        <w:t>рабочая программа рассчитана на</w:t>
      </w:r>
      <w:r w:rsidR="00273FA8" w:rsidRPr="00DD1BBA">
        <w:rPr>
          <w:rFonts w:ascii="Times New Roman" w:hAnsi="Times New Roman" w:cs="Times New Roman"/>
          <w:sz w:val="24"/>
          <w:szCs w:val="24"/>
        </w:rPr>
        <w:t xml:space="preserve"> 1 час в неделю, 35 учебных недель</w:t>
      </w:r>
      <w:r w:rsidRPr="00DD1BBA">
        <w:rPr>
          <w:rFonts w:ascii="Times New Roman" w:hAnsi="Times New Roman" w:cs="Times New Roman"/>
          <w:sz w:val="24"/>
          <w:szCs w:val="24"/>
        </w:rPr>
        <w:t xml:space="preserve"> 35 часов в год</w:t>
      </w:r>
      <w:r w:rsidR="00273FA8" w:rsidRPr="00DD1BBA">
        <w:rPr>
          <w:rFonts w:ascii="Times New Roman" w:hAnsi="Times New Roman" w:cs="Times New Roman"/>
          <w:sz w:val="24"/>
          <w:szCs w:val="24"/>
        </w:rPr>
        <w:t>, по кален</w:t>
      </w:r>
      <w:r w:rsidR="00831037">
        <w:rPr>
          <w:rFonts w:ascii="Times New Roman" w:hAnsi="Times New Roman" w:cs="Times New Roman"/>
          <w:sz w:val="24"/>
          <w:szCs w:val="24"/>
        </w:rPr>
        <w:t>дарному учебному графику на 2020</w:t>
      </w:r>
      <w:r w:rsidR="00525AC6">
        <w:rPr>
          <w:rFonts w:ascii="Times New Roman" w:hAnsi="Times New Roman" w:cs="Times New Roman"/>
          <w:sz w:val="24"/>
          <w:szCs w:val="24"/>
        </w:rPr>
        <w:t>-20</w:t>
      </w:r>
      <w:r w:rsidR="00831037">
        <w:rPr>
          <w:rFonts w:ascii="Times New Roman" w:hAnsi="Times New Roman" w:cs="Times New Roman"/>
          <w:sz w:val="24"/>
          <w:szCs w:val="24"/>
        </w:rPr>
        <w:t xml:space="preserve">21 год </w:t>
      </w:r>
      <w:r w:rsidR="006D6014">
        <w:rPr>
          <w:rFonts w:ascii="Times New Roman" w:hAnsi="Times New Roman" w:cs="Times New Roman"/>
          <w:sz w:val="24"/>
          <w:szCs w:val="24"/>
        </w:rPr>
        <w:t xml:space="preserve">35 </w:t>
      </w:r>
      <w:r w:rsidR="00273FA8" w:rsidRPr="00DD1BBA">
        <w:rPr>
          <w:rFonts w:ascii="Times New Roman" w:hAnsi="Times New Roman" w:cs="Times New Roman"/>
          <w:sz w:val="24"/>
          <w:szCs w:val="24"/>
        </w:rPr>
        <w:t>ч</w:t>
      </w:r>
      <w:r w:rsidR="00831037">
        <w:rPr>
          <w:rFonts w:ascii="Times New Roman" w:hAnsi="Times New Roman" w:cs="Times New Roman"/>
          <w:sz w:val="24"/>
          <w:szCs w:val="24"/>
        </w:rPr>
        <w:t>ас</w:t>
      </w:r>
      <w:r w:rsidR="006D6014">
        <w:rPr>
          <w:rFonts w:ascii="Times New Roman" w:hAnsi="Times New Roman" w:cs="Times New Roman"/>
          <w:sz w:val="24"/>
          <w:szCs w:val="24"/>
        </w:rPr>
        <w:t>ов.</w:t>
      </w:r>
      <w:r w:rsidR="00273FA8" w:rsidRPr="00DD1B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99C" w:rsidRPr="00DD1BBA" w:rsidRDefault="00B3099C" w:rsidP="00B3099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курса биологии 5 класса.</w:t>
      </w:r>
    </w:p>
    <w:p w:rsidR="00B3099C" w:rsidRPr="00DD1BBA" w:rsidRDefault="00B3099C" w:rsidP="00B3099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b/>
          <w:sz w:val="24"/>
          <w:szCs w:val="24"/>
        </w:rPr>
        <w:t>Предметными результатами</w:t>
      </w: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 изучения предмета «Биология 5 класса» являются следующие умения:                                                                                </w:t>
      </w:r>
      <w:r w:rsidR="00DD1BB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  -определять роль в природе различных групп организмов;                                                                    -объяснять роль живых организмов в круговороте веществ экосистемы;           </w:t>
      </w:r>
      <w:r w:rsidR="00DD1BB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 -приводить примеры приспособлений организмов к среде обитания  и объяснять их значение;                                                                                                          </w:t>
      </w:r>
      <w:r w:rsidR="00DD1BB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</w:t>
      </w: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 – находить черты, свидетельствующие об усложнении живых организмов;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– объяснять приспособления на разных стадиях жизненных циклов.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- использование биологических знаний в быту: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– объяснять значение живых организмов в жизни и хозяйстве человека.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-объяснять мир с точки зрения биологии: 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– перечислять отличительные свойства живого; 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-различать (по таблице)</w:t>
      </w:r>
      <w:r w:rsidR="008232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1BBA">
        <w:rPr>
          <w:rFonts w:ascii="Times New Roman" w:eastAsia="Calibri" w:hAnsi="Times New Roman" w:cs="Times New Roman"/>
          <w:sz w:val="24"/>
          <w:szCs w:val="24"/>
        </w:rPr>
        <w:t>основные группы живых организмов (бактерии,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 безъядерные, ядерные: грибы, растения, животные) и основные группы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 растений (водоросли, мхи, хвощи, плауны, папоротники, голосеменные и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 цветковые);                                                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– определять основные органы растений (части клетки);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– понимать смысл биологических терминов;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– характеризовать методы биологической науки (наблюдение, сравнение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 эксперимент, измерение) и их роль в познании живой природы;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– проводить биологические опыты и эксперименты и объяснять их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 результаты;                                                                                                                              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- пользоваться увеличительными приборами и иметь элементарные навыки </w:t>
      </w:r>
    </w:p>
    <w:p w:rsidR="00B3099C" w:rsidRPr="00DD1BBA" w:rsidRDefault="00B3099C" w:rsidP="00B3099C">
      <w:pPr>
        <w:tabs>
          <w:tab w:val="left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приготовления и изучения микропрепаратов.  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b/>
          <w:sz w:val="24"/>
          <w:szCs w:val="24"/>
        </w:rPr>
        <w:t>Личностными результатами</w:t>
      </w: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 изучения предмета «Биология» являются следующие умения: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-  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-  формирование понимания ценности здорового и безопасного образа</w:t>
      </w:r>
      <w:r w:rsidR="008232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жизни; </w:t>
      </w:r>
      <w:r w:rsidR="008232FC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DD1BBA">
        <w:rPr>
          <w:rFonts w:ascii="Times New Roman" w:eastAsia="Calibri" w:hAnsi="Times New Roman" w:cs="Times New Roman"/>
          <w:sz w:val="24"/>
          <w:szCs w:val="24"/>
        </w:rPr>
        <w:t>-  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-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образовательно, общественно полезной, учебно-исследовательской, творческой и других видов деятельности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lastRenderedPageBreak/>
        <w:t>-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b/>
          <w:sz w:val="24"/>
          <w:szCs w:val="24"/>
        </w:rPr>
        <w:t>Метапредметными результатами освоения</w:t>
      </w: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 учащимися </w:t>
      </w:r>
      <w:r w:rsidR="008232FC">
        <w:rPr>
          <w:rFonts w:ascii="Times New Roman" w:eastAsia="Calibri" w:hAnsi="Times New Roman" w:cs="Times New Roman"/>
          <w:sz w:val="24"/>
          <w:szCs w:val="24"/>
        </w:rPr>
        <w:t>5</w:t>
      </w:r>
      <w:r w:rsidRPr="00DD1BBA">
        <w:rPr>
          <w:rFonts w:ascii="Times New Roman" w:eastAsia="Calibri" w:hAnsi="Times New Roman" w:cs="Times New Roman"/>
          <w:sz w:val="24"/>
          <w:szCs w:val="24"/>
        </w:rPr>
        <w:t>класса программы по биологии являются: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D1BBA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 УУД: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DD1BBA">
        <w:rPr>
          <w:rFonts w:ascii="Times New Roman" w:eastAsia="Calibri" w:hAnsi="Times New Roman" w:cs="Times New Roman"/>
          <w:sz w:val="24"/>
          <w:szCs w:val="24"/>
        </w:rPr>
        <w:t>-  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 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D1BBA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 УУД: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-   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-умение самостоятельно определять цели своего обучения, ставить и формировать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D1BBA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УУД: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  -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 -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интересов. Формировать, аргументировать и отстаивать своё мнение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D1BBA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 УУД: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-   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</w:t>
      </w:r>
    </w:p>
    <w:p w:rsidR="00236D36" w:rsidRPr="00DD1BBA" w:rsidRDefault="00236D36" w:rsidP="00236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- умение создавать, применять и преобразовывать знаки и символы, модели  и схемы для решения учебных и познавательных задач</w:t>
      </w:r>
    </w:p>
    <w:p w:rsidR="00236D36" w:rsidRPr="00DD1BBA" w:rsidRDefault="00236D36" w:rsidP="00236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 xml:space="preserve">- умение работать с разными источниками биологической информации: находить биологическую информацию в тексте учебника, научно-популярной литературе, биологических словарях и справочниках </w:t>
      </w:r>
    </w:p>
    <w:p w:rsidR="00236D36" w:rsidRPr="00DD1BBA" w:rsidRDefault="00236D36" w:rsidP="00236D36">
      <w:pPr>
        <w:rPr>
          <w:rFonts w:ascii="Times New Roman" w:hAnsi="Times New Roman" w:cs="Times New Roman"/>
          <w:sz w:val="24"/>
          <w:szCs w:val="24"/>
        </w:rPr>
      </w:pPr>
    </w:p>
    <w:p w:rsidR="00236D36" w:rsidRPr="00DD1BBA" w:rsidRDefault="00236D36" w:rsidP="00236D36">
      <w:pPr>
        <w:rPr>
          <w:rFonts w:ascii="Times New Roman" w:hAnsi="Times New Roman" w:cs="Times New Roman"/>
          <w:sz w:val="24"/>
          <w:szCs w:val="24"/>
        </w:rPr>
      </w:pPr>
    </w:p>
    <w:p w:rsidR="00DD1BBA" w:rsidRDefault="00DD1BBA" w:rsidP="00DD1BBA">
      <w:pPr>
        <w:rPr>
          <w:rFonts w:ascii="Times New Roman" w:eastAsia="Calibri" w:hAnsi="Times New Roman" w:cs="Times New Roman"/>
          <w:sz w:val="24"/>
          <w:szCs w:val="24"/>
        </w:rPr>
      </w:pPr>
    </w:p>
    <w:p w:rsidR="00B3099C" w:rsidRPr="00DD1BBA" w:rsidRDefault="00B3099C" w:rsidP="00DD1BBA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>Тема 1. Биология — наука о живом мире (</w:t>
      </w:r>
      <w:r w:rsidR="008232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b/>
          <w:sz w:val="24"/>
          <w:szCs w:val="24"/>
        </w:rPr>
        <w:t>9</w:t>
      </w:r>
      <w:r w:rsidR="008232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ч)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Наука о живой природе.           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Знакомство с учебником, целями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и задачами курса. Человек и природа. Живые организмы — важная часть природы. Зависимость жизни первобытных людей от природы. Охота и собирательство. Начало земледелия и скотоводства. Культурные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растения и домашние животные. Наука о живой природе — биология.</w:t>
      </w:r>
    </w:p>
    <w:p w:rsidR="00B3099C" w:rsidRPr="00DD1BBA" w:rsidRDefault="00B3099C" w:rsidP="00B3099C">
      <w:pPr>
        <w:rPr>
          <w:rFonts w:ascii="Times New Roman" w:hAnsi="Times New Roman" w:cs="Times New Roman"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>Свойства живого.</w:t>
      </w:r>
      <w:r w:rsidRPr="00DD1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DD1BB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D1BBA">
        <w:rPr>
          <w:rFonts w:ascii="Times New Roman" w:hAnsi="Times New Roman" w:cs="Times New Roman"/>
          <w:sz w:val="24"/>
          <w:szCs w:val="24"/>
        </w:rPr>
        <w:t xml:space="preserve">  Отличие живых тел от тел неживой природы. Признаки живого: обмен веществ, питание, дыхание, рост, развитие, размножение, раздражимость. Организм — единица живой природы. Органы организма, их функции. Согласованность работы органов, обеспечивающая жизнедеятельность организма как единого целого.</w:t>
      </w:r>
    </w:p>
    <w:p w:rsidR="00B3099C" w:rsidRPr="00DD1BBA" w:rsidRDefault="00B3099C" w:rsidP="00B3099C">
      <w:pPr>
        <w:rPr>
          <w:rFonts w:ascii="Times New Roman" w:hAnsi="Times New Roman" w:cs="Times New Roman"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>Методы изучения природы.</w:t>
      </w:r>
      <w:r w:rsidRPr="00DD1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DD1BB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D1BBA">
        <w:rPr>
          <w:rFonts w:ascii="Times New Roman" w:hAnsi="Times New Roman" w:cs="Times New Roman"/>
          <w:sz w:val="24"/>
          <w:szCs w:val="24"/>
        </w:rPr>
        <w:t>Использование биологических методов для изучения любого живого объекта. Общие методы изучения природы: наблюдение, описание, измерение, эксперимент. Использование сравнения и моделирования в лабораторных условиях.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Увеличительные приборы.  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D1BBA">
        <w:rPr>
          <w:rFonts w:ascii="Times New Roman" w:hAnsi="Times New Roman" w:cs="Times New Roman"/>
          <w:sz w:val="24"/>
          <w:szCs w:val="24"/>
        </w:rPr>
        <w:t>Необходимость использования увеличительных приборов при изучении объектов живой природы. Увеличительные приборы: лупы ручная, штативная, микроскоп. Первое применение микроскопа Р. Гуком. Усовершенствование микроскопа А. Ван Левенгуком. Части микроскопа: окуляр, объектив, тубус, предметный столик, зеркальце. Микропрепарат. Правила работы с микроскопом.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DD1BBA">
        <w:rPr>
          <w:rFonts w:ascii="Times New Roman" w:hAnsi="Times New Roman" w:cs="Times New Roman"/>
          <w:b/>
          <w:i/>
          <w:iCs/>
          <w:sz w:val="24"/>
          <w:szCs w:val="24"/>
        </w:rPr>
        <w:t>Лабораторная работа №1.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«Изучение устройства увеличительных приборов».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Строение клетки. Ткани.                     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DD1BBA">
        <w:rPr>
          <w:rFonts w:ascii="Times New Roman" w:hAnsi="Times New Roman" w:cs="Times New Roman"/>
          <w:sz w:val="24"/>
          <w:szCs w:val="24"/>
        </w:rPr>
        <w:t>Ткани. Клеточное строение живых организмов. Клетка. Части клетки: ядро, цитоплазма, вакуоли, клеточная мембрана. Клеточная стенка у растительных клеток. Назначение частей клетки. Понятие о ткани.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Ткани животных и растений. Их функции.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DD1BBA">
        <w:rPr>
          <w:rFonts w:ascii="Times New Roman" w:hAnsi="Times New Roman" w:cs="Times New Roman"/>
          <w:b/>
          <w:i/>
          <w:iCs/>
          <w:sz w:val="24"/>
          <w:szCs w:val="24"/>
        </w:rPr>
        <w:t>Лабораторная работа № 2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«Знакомство с клетками растений».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Химический состав клетки.       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D1BBA">
        <w:rPr>
          <w:rFonts w:ascii="Times New Roman" w:hAnsi="Times New Roman" w:cs="Times New Roman"/>
          <w:sz w:val="24"/>
          <w:szCs w:val="24"/>
        </w:rPr>
        <w:t>Химические вещества клетки: неорганические и органические. Неорганические вещества, их роль в клетке. Минеральные соли, их значение для организма. Органические вещества клетки: белки, углеводы, жиры, их значение для жизни организма и клетки.</w:t>
      </w:r>
    </w:p>
    <w:p w:rsidR="00B3099C" w:rsidRPr="00DD1BBA" w:rsidRDefault="00B3099C" w:rsidP="00B3099C">
      <w:pPr>
        <w:rPr>
          <w:rFonts w:ascii="Times New Roman" w:hAnsi="Times New Roman" w:cs="Times New Roman"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Процессы жизнедеятельности клетки.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D1BBA">
        <w:rPr>
          <w:rFonts w:ascii="Times New Roman" w:hAnsi="Times New Roman" w:cs="Times New Roman"/>
          <w:sz w:val="24"/>
          <w:szCs w:val="24"/>
        </w:rPr>
        <w:t>Основные процессы, происходящие в живой клетке: дыхание, питание, обмен веществ, рост, развитие, размножение. Деление клетки — процесс размножения (увеличения числа клеток). Новые клетки — только от клетки. Деление клеток, обеспечивающее передачу наследственного материала дочерним клеткам. Взаимосвязанная работа частей клетки, обусловливающая её жизнедеятельность как целостного организма.</w:t>
      </w:r>
    </w:p>
    <w:p w:rsidR="00B3099C" w:rsidRPr="00DD1BBA" w:rsidRDefault="00B3099C" w:rsidP="00B30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Великие естествоиспытатели.                                                                                    </w:t>
      </w:r>
      <w:r w:rsidRPr="00DD1B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D1BB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</w:t>
      </w:r>
      <w:r w:rsidRPr="00DD1BBA">
        <w:rPr>
          <w:rFonts w:ascii="Times New Roman" w:eastAsia="Calibri" w:hAnsi="Times New Roman" w:cs="Times New Roman"/>
          <w:sz w:val="24"/>
          <w:szCs w:val="24"/>
        </w:rPr>
        <w:t>Великие учёные-естествоиспытатели: Аристотель, Теофраст, К.Линней, Ч.Дарвин, В.И.Вернадский, Н.И.Вавилов</w:t>
      </w:r>
    </w:p>
    <w:p w:rsidR="00B3099C" w:rsidRPr="00DD1BBA" w:rsidRDefault="00B3099C" w:rsidP="00B30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Обобщение и систематизация знаний по теме «Биология – наука о живом мире».</w:t>
      </w:r>
    </w:p>
    <w:p w:rsidR="00B3099C" w:rsidRPr="00DD1BBA" w:rsidRDefault="00B3099C" w:rsidP="00B30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1BBA">
        <w:rPr>
          <w:rFonts w:ascii="Times New Roman" w:eastAsia="Calibri" w:hAnsi="Times New Roman" w:cs="Times New Roman"/>
          <w:sz w:val="24"/>
          <w:szCs w:val="24"/>
        </w:rPr>
        <w:t>Опрос учащихся с использованием итоговых заданий учебника. Использование работы обучаемых в парах и в малых группах. Выявление уровня сформированности основных видов учебной деятельности.</w:t>
      </w:r>
    </w:p>
    <w:p w:rsidR="00B3099C" w:rsidRPr="00DD1BBA" w:rsidRDefault="00B3099C" w:rsidP="00B30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099C" w:rsidRPr="00DD1BBA" w:rsidRDefault="00B3099C" w:rsidP="00B30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Тема 2. Многообразие живых организмов (12ч)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Царства живой природы.         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DD1BBA">
        <w:rPr>
          <w:rFonts w:ascii="Times New Roman" w:hAnsi="Times New Roman" w:cs="Times New Roman"/>
          <w:sz w:val="24"/>
          <w:szCs w:val="24"/>
        </w:rPr>
        <w:t>Актуализация понятий «классификация», «систематика», «царство», «вид». Царства клеточных организмов: бактерий, грибов, растений и животных. Вирусы — неклеточная форма жизни: их строение, значение и меры профилактики вирусных заболеваний.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Бактерии: строение и жизнедеятельность.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DD1BBA">
        <w:rPr>
          <w:rFonts w:ascii="Times New Roman" w:hAnsi="Times New Roman" w:cs="Times New Roman"/>
          <w:sz w:val="24"/>
          <w:szCs w:val="24"/>
        </w:rPr>
        <w:t>Актуализация знаний о царстве бактерий. Бактерии — примитивные одноклеточные организмы, различные по форме, выносливые, обитают повсеместно, размножаются делением клетки надвое. Строение бактерии: цитоплазма, клеточная мембрана и клеточная стенка, отсутствуют оформленное ядро и вакуоли. Бактерии как самая древняя группа организмов. Процессы жизнедеятельности бактерий. Понятие об автотрофах и гетеротрофах.</w:t>
      </w:r>
    </w:p>
    <w:p w:rsidR="00B3099C" w:rsidRPr="00DD1BBA" w:rsidRDefault="00B3099C" w:rsidP="00B3099C">
      <w:pPr>
        <w:rPr>
          <w:rFonts w:ascii="Times New Roman" w:hAnsi="Times New Roman" w:cs="Times New Roman"/>
          <w:sz w:val="24"/>
          <w:szCs w:val="24"/>
        </w:rPr>
      </w:pP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Значение бактерий в природе и для человека.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D1BBA">
        <w:rPr>
          <w:rFonts w:ascii="Times New Roman" w:hAnsi="Times New Roman" w:cs="Times New Roman"/>
          <w:sz w:val="24"/>
          <w:szCs w:val="24"/>
        </w:rPr>
        <w:t>Роль бактерий в природе: разложение мёртвого органического вещества, повышение плодородия почвы. Симбиоз клубеньковых бактерий с растениями, способствующий усвоению растениями недоступного для них азота воздуха. Фотосинтезирующие бактерии. Циан бактерии — поставщики кислорода в атмосферу. Бактерии, обладающие разными типами обмена веществ. Процесс жизнедеятельности бактерий — брожение. Полезные бактерии: их использование при создании пищевых продуктов, изготовлении лекарств. Болезнетворные бактерии, вызывающие отравления и инфекционные заболевания человека и животных. Разработка средств борьбы с болезнетворными бактериями.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Растения.                                               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DD1BBA">
        <w:rPr>
          <w:rFonts w:ascii="Times New Roman" w:hAnsi="Times New Roman" w:cs="Times New Roman"/>
          <w:sz w:val="24"/>
          <w:szCs w:val="24"/>
        </w:rPr>
        <w:t>Флора — исторически сложившаяся совокупность всех растений на Земле. Отличительное свойство практически всех растений — автотрофность благодаря наличию в клетках хлорофилла. Значение фотосинтеза. Сравнение клеток растений и бактерий: растения — эукариоты, бактерии — прокариоты. Деление царства растений на группы: водоросли, цветковые (покрытосеменные), голосеменные, мхи, плауны, хвощи, папоротники. Строение растений. Корень и побег. Слоевище водорослей. Покрытосеменные и голосеменные растения. Их основное различие. Размножение цветковых и голосеменных растений семенами, остальных групп растений — спорами. Роль цветковых растений в жизни человека.</w:t>
      </w:r>
      <w:r w:rsidRPr="00DD1BB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Лабораторная работа № 3</w:t>
      </w:r>
      <w:r w:rsidRPr="00DD1BBA">
        <w:rPr>
          <w:rFonts w:ascii="Times New Roman" w:hAnsi="Times New Roman" w:cs="Times New Roman"/>
          <w:sz w:val="24"/>
          <w:szCs w:val="24"/>
        </w:rPr>
        <w:t>«Знакомство с внешним строением растения».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Животные.                                             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D1BBA">
        <w:rPr>
          <w:rFonts w:ascii="Times New Roman" w:hAnsi="Times New Roman" w:cs="Times New Roman"/>
          <w:sz w:val="24"/>
          <w:szCs w:val="24"/>
        </w:rPr>
        <w:t>Фауна — совокупность всех видов животных. Особенности животных -гетеротрофность, способность к передвижению, наличие органов чувств. Среда обитания: вода, почва, суша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и другие организмы. Одноклеточные и многоклеточные организмы. Роль животных в природе и жизни человека. Зависимость от окружающей среды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Pr="00DD1BBA">
        <w:rPr>
          <w:rFonts w:ascii="Times New Roman" w:hAnsi="Times New Roman" w:cs="Times New Roman"/>
          <w:b/>
          <w:i/>
          <w:iCs/>
          <w:sz w:val="24"/>
          <w:szCs w:val="24"/>
        </w:rPr>
        <w:t>Лабораторная работа № 4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«Наблюдение за передвижением животных».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Грибы.                                                   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Общая характеристика грибов. Многоклеточные и одноклеточные грибы. Наличие у грибов признаков растений и животных. Строение тела гриба. Грибница, образованная гифами. Питание грибов: сапрофиты, паразиты, симбионты и хищники. Размножение спорами. Симбиоз гриба и растения — грибокорень (микориза).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</w:p>
    <w:p w:rsidR="00B3099C" w:rsidRPr="00DD1BBA" w:rsidRDefault="00B3099C" w:rsidP="00B3099C">
      <w:pPr>
        <w:rPr>
          <w:rFonts w:ascii="Times New Roman" w:hAnsi="Times New Roman" w:cs="Times New Roman"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Многообразие и значение грибов.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D1BBA">
        <w:rPr>
          <w:rFonts w:ascii="Times New Roman" w:hAnsi="Times New Roman" w:cs="Times New Roman"/>
          <w:sz w:val="24"/>
          <w:szCs w:val="24"/>
        </w:rPr>
        <w:t>Шляпочные грибы: грибница и плодовое тело (шляп ка и ножка). Плесневые грибы. Их использование в здравоохранении. Антибиотик пенициллин. Одноклеточные грибы — дрожжи. Их использование в хлебопечении и пивоварении. Съедобные и ядовитые грибы. Правила сбора и употребления грибов в пищу. Паразитические грибы — наносят большой урон урожаю культурных растений. Роль грибов в природе: участие в круговороте веществ, образование симбиозов, употреблении в пищу животными и человеком.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 Лишайники.                                      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D1BBA">
        <w:rPr>
          <w:rFonts w:ascii="Times New Roman" w:hAnsi="Times New Roman" w:cs="Times New Roman"/>
          <w:sz w:val="24"/>
          <w:szCs w:val="24"/>
        </w:rPr>
        <w:t>Общая характеристика лишайников: симбиоз гриба и водоросли, многообразие, значение, местообитание. Внешнее и внутреннее строение, питание размножение. Значение лишайников в природе и жизни человека. Лишайники — показатели чистоты воздуха.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Значение живых организмов в природе и жизни человека.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DD1BBA">
        <w:rPr>
          <w:rFonts w:ascii="Times New Roman" w:hAnsi="Times New Roman" w:cs="Times New Roman"/>
          <w:sz w:val="24"/>
          <w:szCs w:val="24"/>
        </w:rPr>
        <w:t>Животные и растения, вредные для человека: грызуны, насекомые, сорные растения. Живые организмы, полезные для человека: лекарственные растения и некоторые плесневые грибы; растения, животные, и грибы, используемые в пищу; животные, уничтожающие вредителей лесного и сельского хозяйства. Взаимосвязь полезных и вредных видов в природе. Значение биологического разнообразия в природе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 xml:space="preserve">и жизни человека.                                                                                              </w:t>
      </w:r>
      <w:r w:rsidR="00DD1BB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DD1BBA">
        <w:rPr>
          <w:rFonts w:ascii="Times New Roman" w:hAnsi="Times New Roman" w:cs="Times New Roman"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b/>
          <w:sz w:val="24"/>
          <w:szCs w:val="24"/>
        </w:rPr>
        <w:t>Обобщение и систематизация знаний по теме 2.</w:t>
      </w:r>
      <w:r w:rsidRPr="00DD1BBA">
        <w:rPr>
          <w:rFonts w:ascii="Times New Roman" w:hAnsi="Times New Roman" w:cs="Times New Roman"/>
          <w:sz w:val="24"/>
          <w:szCs w:val="24"/>
        </w:rPr>
        <w:t xml:space="preserve"> Опрос учащихся с использованием итоговых заданий учебника. Использование работы обучаемых в парах и в малых группах. Выявление уровня сформированности основных видов учебной деятельности.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Тема 3. Жизнь организмов на планете Земля (8 ч)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Многообразие условий обитания на планете.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D1BBA">
        <w:rPr>
          <w:rFonts w:ascii="Times New Roman" w:hAnsi="Times New Roman" w:cs="Times New Roman"/>
          <w:sz w:val="24"/>
          <w:szCs w:val="24"/>
        </w:rPr>
        <w:t>Среда жизни организмов. Особенности водной, почвенной, наземно-воздушной и организменной сред. Примеры организмов —обитателей этих сред жизни.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Экологические факторы среды.                                                                                     </w:t>
      </w:r>
      <w:r w:rsidRPr="00DD1BBA">
        <w:rPr>
          <w:rFonts w:ascii="Times New Roman" w:hAnsi="Times New Roman" w:cs="Times New Roman"/>
          <w:sz w:val="24"/>
          <w:szCs w:val="24"/>
        </w:rPr>
        <w:t xml:space="preserve">Условия, влияющие на жизнь организмов в природе — экологические факторы среды. </w:t>
      </w:r>
      <w:r w:rsidRPr="00DD1BBA">
        <w:rPr>
          <w:rFonts w:ascii="Times New Roman" w:hAnsi="Times New Roman" w:cs="Times New Roman"/>
          <w:sz w:val="24"/>
          <w:szCs w:val="24"/>
        </w:rPr>
        <w:lastRenderedPageBreak/>
        <w:t>Факторы неживой природы, факторы живой природы и антропогенные. Примеры экологических факторов</w:t>
      </w:r>
      <w:r w:rsidR="00DD1BBA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Приспособления организмов к жизни в природе.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D1BBA">
        <w:rPr>
          <w:rFonts w:ascii="Times New Roman" w:hAnsi="Times New Roman" w:cs="Times New Roman"/>
          <w:sz w:val="24"/>
          <w:szCs w:val="24"/>
        </w:rPr>
        <w:t>Влияние среды на организмы. Приспособленность организмов к условиям своего обитания. Примеры приспособленности растений и животных к суровым условиям зимы. Биологическая роль защитной окраски у животных, яркой окраски и аромата цветков, наличия соцветий у растений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Природные сообщества.                  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Потоки веществ между живой и неживой природой. Взаимодействие живых организмов между собой. Поток веществ через живые организмы — пищевая цепь. Растения — производители органических веществ; животные — потребители органических веществ; грибы, бактерии — разлагатели. Понятие о круговороте веществ в природе. Природное сообщество — совокупность организмов, связанных пищевыми цепями, и условий среды. Примеры природных сообществ.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Природные зоны России.                 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D1BBA">
        <w:rPr>
          <w:rFonts w:ascii="Times New Roman" w:hAnsi="Times New Roman" w:cs="Times New Roman"/>
          <w:sz w:val="24"/>
          <w:szCs w:val="24"/>
        </w:rPr>
        <w:t>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Редкие и исчезающие виды природных зон, требующие охраны.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Жизнь организмов на разных материках.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D1BBA">
        <w:rPr>
          <w:rFonts w:ascii="Times New Roman" w:hAnsi="Times New Roman" w:cs="Times New Roman"/>
          <w:sz w:val="24"/>
          <w:szCs w:val="24"/>
        </w:rPr>
        <w:t>Понятие о материке как части суши, окружённой морями и океанами. Многообразие живого мира нашей планеты. Открытие человеком новых видов организмов. Своеобразие и уникальность живого мира материков: Африки, Австралии,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Южной Америки, Северной Америки, Евразии, Антарктиды.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Жизнь организмов в морях и океанах.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DD1BBA">
        <w:rPr>
          <w:rFonts w:ascii="Times New Roman" w:hAnsi="Times New Roman" w:cs="Times New Roman"/>
          <w:sz w:val="24"/>
          <w:szCs w:val="24"/>
        </w:rPr>
        <w:t>Условия жизни организмов в водной среде — на мелководье, средних глубинах и на дне. Обитатели мелководий — скат и камбала. Обитатели средних глубин: быстро плавающие и планктон. Прикреплённые организмы: устрицы, мидии, водоросли. Жизнь организмов на больших глубинах. Приспособленность организмов к условиям обитания.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Обобщение и систематизация знаний по теме 3. </w:t>
      </w:r>
      <w:r w:rsidRPr="00DD1BBA">
        <w:rPr>
          <w:rFonts w:ascii="Times New Roman" w:hAnsi="Times New Roman" w:cs="Times New Roman"/>
          <w:sz w:val="24"/>
          <w:szCs w:val="24"/>
        </w:rPr>
        <w:t>Проверка знаний путём беседы по предложенным вопросам. Обсуждение проблемных вопросов темы в парах и малых группах. По строение схемы круговорота веществ в природе с заданными в учебнике объектами живого мира. Оценка.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>Человек</w:t>
      </w:r>
      <w:r w:rsidR="00273FA8" w:rsidRPr="00DD1BBA">
        <w:rPr>
          <w:rFonts w:ascii="Times New Roman" w:hAnsi="Times New Roman" w:cs="Times New Roman"/>
          <w:b/>
          <w:sz w:val="24"/>
          <w:szCs w:val="24"/>
        </w:rPr>
        <w:t xml:space="preserve"> на планете Земля (</w:t>
      </w:r>
      <w:r w:rsidR="0005595F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Pr="00DD1BBA">
        <w:rPr>
          <w:rFonts w:ascii="Times New Roman" w:hAnsi="Times New Roman" w:cs="Times New Roman"/>
          <w:b/>
          <w:sz w:val="24"/>
          <w:szCs w:val="24"/>
        </w:rPr>
        <w:t>ч)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Как появился человек на Земле.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DD1BBA">
        <w:rPr>
          <w:rFonts w:ascii="Times New Roman" w:hAnsi="Times New Roman" w:cs="Times New Roman"/>
          <w:sz w:val="24"/>
          <w:szCs w:val="24"/>
        </w:rPr>
        <w:t>Введение в тему: когда и где появился человек? Предки Человека разумного: австралопитек, человек умелый, кроманьонец. Родственник человека современного типа — неандерталец. Орудия труда человека умелого. Образ жизни кроманьонца: постройка жилищ, охота, собирательство, использование огня. Биологические особенности современного человека: большой объём головного мозга, общение с помощью речи, творческая и мысли тельная деятельность. Земледелие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и скотоводство. Деятельность человека в природе в наши дни.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 человек изменял природу.   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Изменение человеком окружающей среды, приспособление её к своим  нуждам. Вырубка лесов под поля и пастбища, охота, уничтожение дикорастущих растений как причины освоения человеком новых территорий. Осознание современным человеком роли своего влияния на природу. Значение лесопосадок. Мероприятия по охране природы. Знание законов развития живой природы — необходимое условие её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D1BBA">
        <w:rPr>
          <w:rFonts w:ascii="Times New Roman" w:hAnsi="Times New Roman" w:cs="Times New Roman"/>
          <w:sz w:val="24"/>
          <w:szCs w:val="24"/>
        </w:rPr>
        <w:t>сохранения от негативных последствий деятельности человека.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Важность охраны живого мира планеты.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D1BBA">
        <w:rPr>
          <w:rFonts w:ascii="Times New Roman" w:hAnsi="Times New Roman" w:cs="Times New Roman"/>
          <w:sz w:val="24"/>
          <w:szCs w:val="24"/>
        </w:rPr>
        <w:t>Взаимосвязь процессов, происходящих в живой и неживой природе. Причины исчезновения многих видов животных и растений. Виды, находящиеся на грани исчезновения. Проявление современным человечеством заботы о живом мире. Заповедники, Красная книга. Мероприятия по восстановлению численности редких видов и природных сообществ.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t xml:space="preserve">Сохраним богатство живого мира.                                                   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D1BBA">
        <w:rPr>
          <w:rFonts w:ascii="Times New Roman" w:hAnsi="Times New Roman" w:cs="Times New Roman"/>
          <w:sz w:val="24"/>
          <w:szCs w:val="24"/>
        </w:rPr>
        <w:t>Ценность разнообразия живого мира. Обязанности человека перед природой. Примеры участия школьников в деле охраны природы.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BBA">
        <w:rPr>
          <w:rFonts w:ascii="Times New Roman" w:hAnsi="Times New Roman" w:cs="Times New Roman"/>
          <w:sz w:val="24"/>
          <w:szCs w:val="24"/>
        </w:rPr>
        <w:t>Результаты бережного отношения к природе. Примеры увеличения численности от дельных видов. Расселение редких видов на новых территориях.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DD1B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Pr="00DD1BBA">
        <w:rPr>
          <w:rFonts w:ascii="Times New Roman" w:hAnsi="Times New Roman" w:cs="Times New Roman"/>
          <w:b/>
          <w:sz w:val="24"/>
          <w:szCs w:val="24"/>
        </w:rPr>
        <w:t xml:space="preserve">   Экскурсия</w:t>
      </w:r>
      <w:r w:rsidRPr="00DD1BBA">
        <w:rPr>
          <w:rFonts w:ascii="Times New Roman" w:hAnsi="Times New Roman" w:cs="Times New Roman"/>
          <w:sz w:val="24"/>
          <w:szCs w:val="24"/>
        </w:rPr>
        <w:t xml:space="preserve"> «Многообразие живого мира».</w:t>
      </w:r>
    </w:p>
    <w:p w:rsidR="00273FA8" w:rsidRPr="00DD1BBA" w:rsidRDefault="00273FA8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BBA" w:rsidRDefault="00DD1BBA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99C" w:rsidRPr="00DD1BBA" w:rsidRDefault="00B3099C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BB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с определением основных видов учебной деятельности обучающихся.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5777"/>
      </w:tblGrid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Раздел. Тема урока.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B3099C" w:rsidRPr="00DD1BBA" w:rsidTr="00BF3EB3">
        <w:tc>
          <w:tcPr>
            <w:tcW w:w="9571" w:type="dxa"/>
            <w:gridSpan w:val="3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>Тема 1. Биология-наука о живом мире (9 ч)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Наука о живой природе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Выявлять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человека и других живых организмов, оценивать её значение.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Приводить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знакомых культурных растений и домашних животных.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ь особенности и значение науки биологии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. Анализировать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задачи, стоящие перед учёными биологами.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Свойства живого.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живых организмов. Сравнивать проявление свойства живого и неживого.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стадии развития растительных и животных организмов, используя рисунок учебника.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органы живого организма и их функции, используя рис. Учебника.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вывод о значении взаимодействия органов живого организма.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и характеризовать методы изуче-ния живой природы.                  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Осваивать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оформления результатов исследования.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Увеличительные приборы.</w:t>
            </w:r>
            <w:r w:rsidRPr="00DD1BB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Лабораторная работа №1.</w:t>
            </w: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«Изучение устройства увеличительных приборов».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увеличительных приборов.                                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ручную и штативную лупы, знать величину получаемого с их помощью увеличения.                           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Изучать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микроскопа и соблюдать правила работы с микроскопом.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лупы и микроскопа при изучении готовых микропрепаратов.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Соблюдать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работы в кабинете, обращения с лабораторным оборудованием.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Строение клетки. Ткани.</w:t>
            </w:r>
            <w:r w:rsidRPr="00DD1BB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Лабораторная работа № 2</w:t>
            </w: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«Знакомство с клетками растений».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Выявлять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части клетки на рисунках учебника характеризовать их значение.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животную и растительную клетки, находить черты их сходства и различия.                                                            Р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азличать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ткани животных и растений на рисунках учебника, характеризовать их строение, объяснять их функции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. Наблюдать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части и органоиды клетки на готовых микропрепаратах под малым и большим увеличением микроскопа и описывать их.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клетки, входящие в состав ткани. Обобщать и фиксировать результаты наблюдений, делать выводы.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Соблюдать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работы в кабинете, обращения с лабораторным оборудованием.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неорганические и органические вещества клетки, минеральные соли, объяснять их значение для организма.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Наблюдать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демонстрацию опытов учителя, анализировать их результаты, делать выводы. А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нализировать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представленную на рисунках учебника информацию о результатах опыта, работая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парах.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Процессы жизнедеятельности клетки.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питания, дыхания, размножения для жизнедеятельности клетки.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биологическое значение понятия «обмен веществ».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процесса деления клетки, анализировать его основные события</w:t>
            </w:r>
            <w:r w:rsidR="008232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деления ядра и цитоплазмы клетки, используя рисунок учебника.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Аргументировать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вывод о том, что клетка-живая система(биосистема).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Великие естествоиспытатели.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учителя о выдающихся ученых-естествоиспытателях.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Выделять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науки, в которых работали конкретные ученые, оценивать сущность их открытий.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имена отечественных ученых, внёсших важный вклад в развитие биологии.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Формулировать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выводы о вкладе ученых в развитие наук о живой и неживой природе и его значении для человечества.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теме: «Биология –наука о живом мире».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Рисовать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(моделировать) схему строения клетки.                                   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Участвовать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проблемных вопросов темы, аргументировать свою точку зрения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. Оценивать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и достижения одноклассников по усвоению учебного материала.</w:t>
            </w:r>
          </w:p>
        </w:tc>
      </w:tr>
      <w:tr w:rsidR="00B3099C" w:rsidRPr="00DD1BBA" w:rsidTr="00BF3EB3">
        <w:tc>
          <w:tcPr>
            <w:tcW w:w="9571" w:type="dxa"/>
            <w:gridSpan w:val="3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823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Многообразие живых организмов (12 ч)                  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Царства живой природы.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термина «классификация». Определять предмет науки систематики. Различать основные таксоны классификации -«царства» и «вид».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вид как наименьшую единицу классификации. Устанавливать связь между царствами живой природы на схеме, приведенной в учебнике.     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Выделять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особенности строения и жизнедеятельности вирусов.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Бактерии: строение и жизнедеятельность.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бактерий.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разнообразные формы бактериальных клеток на рисунке учебника.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«автотрофы», «гетеротрофы», «прокариоты», «эукариоты». Х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жизнедеятельности бактерий как прокариот.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оценивать роль бактерий</w:t>
            </w:r>
            <w:r w:rsidR="00823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автотрофов и бактерий гетеротрофов в природе.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Значение бактерий в природе и для человека.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важную роль бактерий в природе. Устанавливать связь между растением и клубеньковыми бактериями на рисунке учебника, объяснять термин «симбиоз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». Выявлять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фотосинтеза у цианобактерий, оценивать его значение для природы. Различать бактерии по их роли в природе и в жизни человека.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ь полезную деятельность бактерий, их использование в народном хозяйстве.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Сопоставлять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вред и пользу, приносимые бактериями природе и человеку, делать выводы о значении бактерий.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Растения.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признаки растений.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части цветкового растения на рисунке учебника, выдвигать предположения об их функциях.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цветковые и голосеменные растения, характеризовать их сходство и различия.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ь мхи, папоротники, хвощи, плауны как споровые растения, определять термин «спора».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Выявлять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на рисунке учебника различия между растениями разных систематических групп.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Сопоставлять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растительной и бактериальной клеток, делать выводы.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ь значение растений разных систематических групп в жизни человека.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Лабораторная работа № 3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«Знакомство с внешним строением растения».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 и называть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части побега цветкового растения.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расположение почек на побеге цвет-го растения.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хвоинки, определять количество хвоинок на побеге.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местоположение шишки.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укороченных и удлиненных побегов у хвойных растений (на примере сосны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). Фиксировать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наблюдений в тетради.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общий вывод о многообразии побегов у растений.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Соблюдать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правила работы в кабинете, обращения с лабораторным оборудованием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Животные.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одноклеточных и многоклето-чных животных на рисунках учебника.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ь простейших на рисунках учебника, описывать их различие, называть части их тела.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тела амёбы с клеткой эукариот, делать выводы.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многоклеточных животных, изо-браженных на рисунке учебника.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беспозвоночных и позвоночных животных. Объяснять роль животных в жизни человека и в природе.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ь факторы неживой природы,</w:t>
            </w:r>
            <w:r w:rsidR="00823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оказывающие влияние на жизнедеятельность животных.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Лабораторная работа № 4</w:t>
            </w: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«Наблюдение за передвижением животных».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Готовить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микропрепарат культуры инфузорий. Изучать живые организмы под микроскопом под малым увеличением.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Наблюдать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за движением животных, отмечать скорость и направление движения, сравнивать передвижение двух-трех особей.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ь вывод о значении движения для животных. Фиксировать результаты наблюдений в тетради.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Соблюдать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правила работы в кабинете, обращения с лабораторным оборудованием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Грибы.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Установить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сходство грибов с растениями и животными.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внешнее строение тела гриба, называть его части. Определять место  представителей царства Грибы среди эукариот. Называть знакомые виды грибов.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питание грибов.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«сапротроф», «паразит», «хищник», «симбионт», «грибокорень»,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пояснять их примерами.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Многообразие и значение грибов.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шляпочных грибов</w:t>
            </w:r>
            <w:r w:rsidR="008232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Подразделять шляпочные грибы на пластинчатые и трубчатые.                  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плесневых грибов по рисунку учебника.                                             Объяснять термины «антибиотик» и «пенициллин».                                                Р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аспознават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ь съедобные и ядовитые грибы в таблицах и на рисунках учебника.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Участвовать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в совместном обсуждении правил сбора и использования грибов.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грибов для человека и для природы.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Лишайники.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Выделять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и характеризовать главную особенность строения лишайников-симбиоз двух организмов-гриба и водоросли. Различать типы лишайников на рисунке учебника.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внутреннего строения лишайника. Выявлять преимущества симбиотического организма для выживания в неблагоприятных условиях среды.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лишайников в природе и в жизни человека.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Значение живых организмов в природе и жизни человека.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животных и растений в природе и в жизни человека по рисункам уч.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Доказывать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примерах ценность биологического разнообразия для сохранения равновесия в природе.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охраны редких видов и природы в целом.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2 «Многообразие живых организмов»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 и достижения одноклассников по усвоению учебного материала.</w:t>
            </w:r>
          </w:p>
        </w:tc>
      </w:tr>
      <w:tr w:rsidR="00B3099C" w:rsidRPr="00DD1BBA" w:rsidTr="00BF3EB3">
        <w:tc>
          <w:tcPr>
            <w:tcW w:w="9571" w:type="dxa"/>
            <w:gridSpan w:val="3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>Тема 3. Жизнь организмов на планете Земля (8ч)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Среда жизни планеты Земля.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ь особенности условий сред жизни на Земле.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организмов-паразитов, изображённых на рисунке учебника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. Приводить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обитателей организменной среды-паразитов и симбионтов, объяснять их воздействие на организм хозяина.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среды.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«экологический фактор», «фактор неживой природы», «фактор живой природы», «антропогенный фактор».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 различных факторов среды на организмы, приводить примеры собственных наблюдений. А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ргументировать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человека как антропогенный фактор.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Приспособления организмов к жизни в природе.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Выявлять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между действием факторов среды и особенностями строения и жизнедеятельности организмов.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сезонных изменений у организмов, приводить примеры собственных наблюдений.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ь приспособленность животных и растений к среде обитания по рисункам учебника.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«пищевая цепь».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ь элементы круговорота веществ на рисунке учебника.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ь роль различных организмов в круговороте веществ.          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«производители», «потребители», «разлагатели», «природное сообщество».                  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разные природные сооб-ва.                                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роль живых организмов и круговорота веществ в природном сообществе.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ь понятие «природная зона».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и характеризовать природные зоны России по карте, приведенной в учебнике.                                  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 и объяснять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животных разных природных зон.                                 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ять роль Красной книги в охране природы, приводить примеры редких растений и животных охраняемых государством.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Жизнь организмов на разных материках.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сравнивать расположение материков Земли по карте, приведенной в учебнике. Объяснять понятие «местный вид».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местных видов организмов, их приспособленность к среде обитания. Называть примеры флоры и фауны материков по рисункам учебника.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свои впечатления от встречи с представителями флоры и фауны разных материков в зоопарке, ботаническом саду, музее.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Оценивать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роль человека в сохранении местных видов на Земле.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Жизнь организмов в морях и океанах.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живого мира в морях и океанах по рисункам учебника.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Выделять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приспособленности организмов к среде обитания.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прикрепленного образа жизни мидий, водорослей и особого строения тела у рыб.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3«Жизнь  организмов на планете Земля»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 и достижения одноклассников по усвоению учебного материала</w:t>
            </w:r>
          </w:p>
        </w:tc>
      </w:tr>
      <w:tr w:rsidR="00B3099C" w:rsidRPr="00DD1BBA" w:rsidTr="00BF3EB3">
        <w:tc>
          <w:tcPr>
            <w:tcW w:w="9571" w:type="dxa"/>
            <w:gridSpan w:val="3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r w:rsidR="00273FA8"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>а 4. Человек на планете Земля (</w:t>
            </w:r>
            <w:r w:rsidR="0005595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D1BB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Как появился человек на Земле.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 раннего предка человека, сравнивать его с обезьяной и современным человеком. Выделять особенности строения тела и жизнедеятельности неандертальцев.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тела и условия жизни кроманьонцев по рисунку учебника.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связь между развитием головного мозга и поведением древних людей.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современного человека. Объяснять роль речи и общения в формировании современного человека.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Доказывать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, что современный человек появился  на Земле вы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длительного исторического развития.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Как человек изменял природу.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по карте пути расселения человека на материках Земли.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Приводить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доказательства воздействия человека на природу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. Выявлять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сокращения лесов, объяснять ценность лесопосадок.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Аргументировать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охраны природы.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Обосновыват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ь значимость знания законов развития природы для охраны живого мира на Земле.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Важность охраны живого мира планеты.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животных,</w:t>
            </w:r>
            <w:r w:rsidR="00823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истребленных человеком.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сокращения и истребления некоторых видов животных, приводить примеры. 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запрет на охоту как мероприятие по охране животных. </w:t>
            </w:r>
          </w:p>
        </w:tc>
      </w:tr>
      <w:tr w:rsidR="00B3099C" w:rsidRPr="00DD1BBA" w:rsidTr="00BF3EB3">
        <w:tc>
          <w:tcPr>
            <w:tcW w:w="959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33 .</w:t>
            </w:r>
          </w:p>
        </w:tc>
        <w:tc>
          <w:tcPr>
            <w:tcW w:w="2835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Сохраним богатство живого мира.</w:t>
            </w:r>
          </w:p>
        </w:tc>
        <w:tc>
          <w:tcPr>
            <w:tcW w:w="5777" w:type="dxa"/>
          </w:tcPr>
          <w:p w:rsidR="00B3099C" w:rsidRPr="00DD1BBA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ргументировать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ценность биологического разнообразия для природы и человека в природе.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 редких видов животных, занесенных в красную книгу.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ь значение Красной книги, заповедников. </w:t>
            </w:r>
            <w:r w:rsidRPr="00DD1BBA">
              <w:rPr>
                <w:rFonts w:ascii="Times New Roman" w:hAnsi="Times New Roman" w:cs="Times New Roman"/>
                <w:i/>
                <w:sz w:val="24"/>
                <w:szCs w:val="24"/>
              </w:rPr>
              <w:t>Приводить</w:t>
            </w:r>
            <w:r w:rsidRPr="00DD1BBA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своей деятельности в природе и общения с живыми организмами. </w:t>
            </w:r>
          </w:p>
        </w:tc>
      </w:tr>
    </w:tbl>
    <w:p w:rsidR="00B3099C" w:rsidRPr="00DD1BBA" w:rsidRDefault="00B3099C" w:rsidP="00B3099C">
      <w:pPr>
        <w:rPr>
          <w:rFonts w:ascii="Times New Roman" w:hAnsi="Times New Roman" w:cs="Times New Roman"/>
          <w:sz w:val="24"/>
          <w:szCs w:val="24"/>
        </w:rPr>
      </w:pPr>
    </w:p>
    <w:p w:rsidR="00B3099C" w:rsidRPr="00DD1BBA" w:rsidRDefault="00B3099C" w:rsidP="00B3099C">
      <w:pPr>
        <w:rPr>
          <w:rFonts w:ascii="Times New Roman" w:hAnsi="Times New Roman" w:cs="Times New Roman"/>
          <w:sz w:val="24"/>
          <w:szCs w:val="24"/>
        </w:rPr>
      </w:pPr>
    </w:p>
    <w:p w:rsidR="00B3099C" w:rsidRPr="00DD1BBA" w:rsidRDefault="00B3099C" w:rsidP="00B3099C">
      <w:pPr>
        <w:rPr>
          <w:rFonts w:ascii="Times New Roman" w:hAnsi="Times New Roman" w:cs="Times New Roman"/>
          <w:sz w:val="24"/>
          <w:szCs w:val="24"/>
        </w:rPr>
      </w:pPr>
    </w:p>
    <w:p w:rsidR="00B3099C" w:rsidRPr="00DD1BBA" w:rsidRDefault="00B3099C" w:rsidP="00B3099C">
      <w:pPr>
        <w:rPr>
          <w:rFonts w:ascii="Times New Roman" w:hAnsi="Times New Roman" w:cs="Times New Roman"/>
          <w:sz w:val="24"/>
          <w:szCs w:val="24"/>
        </w:rPr>
      </w:pP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</w:p>
    <w:p w:rsidR="00B3099C" w:rsidRPr="00DD1BBA" w:rsidRDefault="00B3099C" w:rsidP="00B3099C">
      <w:pPr>
        <w:rPr>
          <w:rFonts w:ascii="Times New Roman" w:hAnsi="Times New Roman" w:cs="Times New Roman"/>
          <w:b/>
          <w:sz w:val="24"/>
          <w:szCs w:val="24"/>
        </w:rPr>
      </w:pPr>
    </w:p>
    <w:p w:rsidR="00901686" w:rsidRPr="00DD1BBA" w:rsidRDefault="00901686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686" w:rsidRPr="00DD1BBA" w:rsidRDefault="00901686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686" w:rsidRPr="00DD1BBA" w:rsidRDefault="00901686" w:rsidP="00B309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85D" w:rsidRDefault="0069485D" w:rsidP="00B30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85D" w:rsidRDefault="0069485D" w:rsidP="00B30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85D" w:rsidRDefault="0069485D" w:rsidP="00B30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2FC" w:rsidRDefault="008232FC" w:rsidP="00B30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2BB" w:rsidRDefault="009C32BB" w:rsidP="00B30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2BB" w:rsidRDefault="009C32BB" w:rsidP="00B30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99C" w:rsidRPr="00EC4B69" w:rsidRDefault="00B3099C" w:rsidP="00B3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B6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 тематическое планирование.                                                                                                                           </w:t>
      </w:r>
      <w:r w:rsidR="00273FA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93"/>
        <w:gridCol w:w="1310"/>
        <w:gridCol w:w="1312"/>
        <w:gridCol w:w="6291"/>
      </w:tblGrid>
      <w:tr w:rsidR="00B3099C" w:rsidRPr="00735CE7" w:rsidTr="00B3099C">
        <w:trPr>
          <w:trHeight w:val="144"/>
        </w:trPr>
        <w:tc>
          <w:tcPr>
            <w:tcW w:w="693" w:type="dxa"/>
            <w:vMerge w:val="restart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22" w:type="dxa"/>
            <w:gridSpan w:val="2"/>
          </w:tcPr>
          <w:p w:rsidR="00B3099C" w:rsidRPr="00735CE7" w:rsidRDefault="00B3099C" w:rsidP="00BF3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291" w:type="dxa"/>
            <w:vMerge w:val="restart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B3099C" w:rsidRPr="00735CE7" w:rsidTr="00B3099C">
        <w:trPr>
          <w:trHeight w:val="144"/>
        </w:trPr>
        <w:tc>
          <w:tcPr>
            <w:tcW w:w="693" w:type="dxa"/>
            <w:vMerge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</w:tcPr>
          <w:p w:rsidR="00B3099C" w:rsidRPr="00735CE7" w:rsidRDefault="00B3099C" w:rsidP="00BF3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291" w:type="dxa"/>
            <w:vMerge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1913" w:rsidRPr="00735CE7" w:rsidTr="00114B45">
        <w:trPr>
          <w:trHeight w:val="144"/>
        </w:trPr>
        <w:tc>
          <w:tcPr>
            <w:tcW w:w="9606" w:type="dxa"/>
            <w:gridSpan w:val="4"/>
          </w:tcPr>
          <w:p w:rsidR="00531913" w:rsidRPr="00735CE7" w:rsidRDefault="00531913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0F3">
              <w:rPr>
                <w:rFonts w:ascii="Times New Roman" w:hAnsi="Times New Roman" w:cs="Times New Roman"/>
                <w:b/>
                <w:sz w:val="28"/>
                <w:szCs w:val="28"/>
              </w:rPr>
              <w:t>Тема 1. Биология-наука о живом мире (9 ч)</w:t>
            </w:r>
          </w:p>
        </w:tc>
      </w:tr>
      <w:tr w:rsidR="00B3099C" w:rsidRPr="00735CE7" w:rsidTr="00B3099C">
        <w:trPr>
          <w:trHeight w:val="144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</w:tcPr>
          <w:p w:rsidR="00B3099C" w:rsidRPr="00DD6035" w:rsidRDefault="00F46E8A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02. 09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Инструктаж. Правила работы в кабинете биологии.</w:t>
            </w:r>
          </w:p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Наука о живой природе.</w:t>
            </w:r>
          </w:p>
        </w:tc>
      </w:tr>
      <w:tr w:rsidR="00B3099C" w:rsidRPr="00735CE7" w:rsidTr="00B3099C">
        <w:trPr>
          <w:trHeight w:val="144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10" w:type="dxa"/>
          </w:tcPr>
          <w:p w:rsidR="00B3099C" w:rsidRPr="00DD6035" w:rsidRDefault="00F46E8A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Свойства живого.</w:t>
            </w:r>
          </w:p>
        </w:tc>
      </w:tr>
      <w:tr w:rsidR="00B3099C" w:rsidRPr="00735CE7" w:rsidTr="00B3099C">
        <w:trPr>
          <w:trHeight w:val="144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10" w:type="dxa"/>
          </w:tcPr>
          <w:p w:rsidR="00B3099C" w:rsidRPr="00DD6035" w:rsidRDefault="00F46E8A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природы.</w:t>
            </w:r>
          </w:p>
        </w:tc>
      </w:tr>
      <w:tr w:rsidR="00B3099C" w:rsidRPr="00735CE7" w:rsidTr="00B3099C">
        <w:trPr>
          <w:trHeight w:val="144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10" w:type="dxa"/>
          </w:tcPr>
          <w:p w:rsidR="00B3099C" w:rsidRPr="00DD6035" w:rsidRDefault="00F46E8A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Увеличительные приборы.</w:t>
            </w:r>
            <w:r w:rsidRPr="0053191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5319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№1.</w:t>
            </w: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устройства увеличительных приборов».</w:t>
            </w:r>
          </w:p>
        </w:tc>
      </w:tr>
      <w:tr w:rsidR="00B3099C" w:rsidRPr="00735CE7" w:rsidTr="00B3099C">
        <w:trPr>
          <w:trHeight w:val="144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10" w:type="dxa"/>
          </w:tcPr>
          <w:p w:rsidR="00B3099C" w:rsidRPr="00DD6035" w:rsidRDefault="00F46E8A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Строение клетки. Ткани.</w:t>
            </w:r>
            <w:r w:rsidRPr="005319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Лабораторная работа № 2</w:t>
            </w: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 xml:space="preserve"> «Знакомство с клетками растений».</w:t>
            </w:r>
          </w:p>
        </w:tc>
      </w:tr>
      <w:tr w:rsidR="00B3099C" w:rsidRPr="00735CE7" w:rsidTr="00B3099C">
        <w:trPr>
          <w:trHeight w:val="144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0" w:type="dxa"/>
          </w:tcPr>
          <w:p w:rsidR="00B3099C" w:rsidRPr="00DD6035" w:rsidRDefault="00F46E8A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</w:tr>
      <w:tr w:rsidR="00B3099C" w:rsidRPr="00735CE7" w:rsidTr="00B3099C">
        <w:trPr>
          <w:trHeight w:val="144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0" w:type="dxa"/>
          </w:tcPr>
          <w:p w:rsidR="00B3099C" w:rsidRPr="00DD6035" w:rsidRDefault="00F46E8A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Процессы жизнедеятельности клетки.</w:t>
            </w:r>
          </w:p>
        </w:tc>
      </w:tr>
      <w:tr w:rsidR="00B3099C" w:rsidRPr="00735CE7" w:rsidTr="00531913">
        <w:trPr>
          <w:trHeight w:val="333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10" w:type="dxa"/>
          </w:tcPr>
          <w:p w:rsidR="00B3099C" w:rsidRPr="00DD6035" w:rsidRDefault="00F46E8A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Великие естествоиспытатели.</w:t>
            </w:r>
          </w:p>
        </w:tc>
      </w:tr>
      <w:tr w:rsidR="00B3099C" w:rsidRPr="00735CE7" w:rsidTr="00531913">
        <w:trPr>
          <w:trHeight w:val="551"/>
        </w:trPr>
        <w:tc>
          <w:tcPr>
            <w:tcW w:w="693" w:type="dxa"/>
          </w:tcPr>
          <w:p w:rsidR="00B3099C" w:rsidRPr="00B3099C" w:rsidRDefault="00B3099C" w:rsidP="00B30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310" w:type="dxa"/>
          </w:tcPr>
          <w:p w:rsidR="00B3099C" w:rsidRPr="00DD6035" w:rsidRDefault="00F46E8A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30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теме: «Биология –наука о живом мире»</w:t>
            </w:r>
          </w:p>
        </w:tc>
      </w:tr>
      <w:tr w:rsidR="00531913" w:rsidRPr="00735CE7" w:rsidTr="00531913">
        <w:trPr>
          <w:trHeight w:val="351"/>
        </w:trPr>
        <w:tc>
          <w:tcPr>
            <w:tcW w:w="9606" w:type="dxa"/>
            <w:gridSpan w:val="4"/>
          </w:tcPr>
          <w:p w:rsidR="00531913" w:rsidRPr="00531913" w:rsidRDefault="00531913" w:rsidP="00B30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67B">
              <w:rPr>
                <w:rFonts w:ascii="Times New Roman" w:hAnsi="Times New Roman" w:cs="Times New Roman"/>
                <w:b/>
                <w:sz w:val="28"/>
                <w:szCs w:val="28"/>
              </w:rPr>
              <w:t>Тема 2.</w:t>
            </w:r>
            <w:r w:rsidR="001A67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346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Многообразие живых организмов (12ч)                  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Царства живой природы.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Бактерии: строение и жизнедеятельность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Значение бактерий в природе и для человека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Растения.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</w:t>
            </w:r>
            <w:r w:rsidR="001A670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строением растения»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Животные.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№ 4</w:t>
            </w: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 xml:space="preserve"> «Наблюдение за передвижением животных».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Грибы.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Многообразие и значение грибов.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Лишайники.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Значение живых организмов в природе и жизни человека.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2 «Многообразие живых организмов»</w:t>
            </w:r>
          </w:p>
        </w:tc>
      </w:tr>
      <w:tr w:rsidR="00531913" w:rsidRPr="00735CE7" w:rsidTr="00C67CEC">
        <w:trPr>
          <w:trHeight w:val="285"/>
        </w:trPr>
        <w:tc>
          <w:tcPr>
            <w:tcW w:w="9606" w:type="dxa"/>
            <w:gridSpan w:val="4"/>
          </w:tcPr>
          <w:p w:rsidR="00531913" w:rsidRPr="00531913" w:rsidRDefault="00531913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67B">
              <w:rPr>
                <w:rFonts w:ascii="Times New Roman" w:hAnsi="Times New Roman" w:cs="Times New Roman"/>
                <w:b/>
                <w:sz w:val="28"/>
                <w:szCs w:val="28"/>
              </w:rPr>
              <w:t>Тема 3. Жизнь организмов на планете Земля (8ч)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Среда жизни планеты Земля.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10" w:type="dxa"/>
          </w:tcPr>
          <w:p w:rsidR="00B3099C" w:rsidRPr="00DD6035" w:rsidRDefault="00B257F6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24.02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среды.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10" w:type="dxa"/>
          </w:tcPr>
          <w:p w:rsidR="00B3099C" w:rsidRPr="00DD6035" w:rsidRDefault="003F268B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Приспособления организмов к жизни в природе.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10" w:type="dxa"/>
          </w:tcPr>
          <w:p w:rsidR="00B3099C" w:rsidRPr="00DD6035" w:rsidRDefault="003F268B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0" w:type="dxa"/>
          </w:tcPr>
          <w:p w:rsidR="00B3099C" w:rsidRPr="00DD6035" w:rsidRDefault="000C57BB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10" w:type="dxa"/>
          </w:tcPr>
          <w:p w:rsidR="00B3099C" w:rsidRPr="00DD6035" w:rsidRDefault="000C57BB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Жизнь организмов на разных материках.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10" w:type="dxa"/>
          </w:tcPr>
          <w:p w:rsidR="00B3099C" w:rsidRPr="00DD6035" w:rsidRDefault="000C57BB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Жизнь организмов в морях и океанах.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10" w:type="dxa"/>
          </w:tcPr>
          <w:p w:rsidR="00B3099C" w:rsidRPr="00DD6035" w:rsidRDefault="000C57BB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3 «Жизнь  организмов на планете Земля»</w:t>
            </w:r>
          </w:p>
        </w:tc>
      </w:tr>
      <w:tr w:rsidR="00531913" w:rsidRPr="00735CE7" w:rsidTr="00BB0050">
        <w:trPr>
          <w:trHeight w:val="285"/>
        </w:trPr>
        <w:tc>
          <w:tcPr>
            <w:tcW w:w="9606" w:type="dxa"/>
            <w:gridSpan w:val="4"/>
          </w:tcPr>
          <w:p w:rsidR="00531913" w:rsidRPr="00531913" w:rsidRDefault="00531913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67B">
              <w:rPr>
                <w:rFonts w:ascii="Times New Roman" w:hAnsi="Times New Roman" w:cs="Times New Roman"/>
                <w:b/>
                <w:sz w:val="28"/>
                <w:szCs w:val="28"/>
              </w:rPr>
              <w:t>Тем</w:t>
            </w:r>
            <w:r w:rsidR="00273FA8">
              <w:rPr>
                <w:rFonts w:ascii="Times New Roman" w:hAnsi="Times New Roman" w:cs="Times New Roman"/>
                <w:b/>
                <w:sz w:val="28"/>
                <w:szCs w:val="28"/>
              </w:rPr>
              <w:t>а 4. Человек на планете Земля (</w:t>
            </w:r>
            <w:r w:rsidR="0005595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53467B">
              <w:rPr>
                <w:rFonts w:ascii="Times New Roman" w:hAnsi="Times New Roman" w:cs="Times New Roman"/>
                <w:b/>
                <w:sz w:val="28"/>
                <w:szCs w:val="28"/>
              </w:rPr>
              <w:t>ч)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310" w:type="dxa"/>
          </w:tcPr>
          <w:p w:rsidR="00B3099C" w:rsidRPr="00DD6035" w:rsidRDefault="009D1670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Как появился человек на Земле.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310" w:type="dxa"/>
          </w:tcPr>
          <w:p w:rsidR="00B3099C" w:rsidRPr="00DD6035" w:rsidRDefault="009D1670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Как человек изменял природу.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310" w:type="dxa"/>
          </w:tcPr>
          <w:p w:rsidR="00B3099C" w:rsidRPr="00DD6035" w:rsidRDefault="009D1670" w:rsidP="00BF3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>Важность охраны живого мира планеты.</w:t>
            </w:r>
          </w:p>
        </w:tc>
      </w:tr>
      <w:tr w:rsidR="00B3099C" w:rsidRPr="00735CE7" w:rsidTr="00B3099C">
        <w:trPr>
          <w:trHeight w:val="285"/>
        </w:trPr>
        <w:tc>
          <w:tcPr>
            <w:tcW w:w="693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CE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310" w:type="dxa"/>
          </w:tcPr>
          <w:p w:rsidR="00B3099C" w:rsidRPr="00DD6035" w:rsidRDefault="009D1670" w:rsidP="006948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1312" w:type="dxa"/>
          </w:tcPr>
          <w:p w:rsidR="00B3099C" w:rsidRPr="00735CE7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B3099C" w:rsidRPr="00531913" w:rsidRDefault="00B3099C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3">
              <w:rPr>
                <w:rFonts w:ascii="Times New Roman" w:hAnsi="Times New Roman" w:cs="Times New Roman"/>
                <w:sz w:val="24"/>
                <w:szCs w:val="24"/>
              </w:rPr>
              <w:t xml:space="preserve"> Сохраним богатство живого мира.</w:t>
            </w:r>
          </w:p>
        </w:tc>
      </w:tr>
      <w:tr w:rsidR="00831037" w:rsidRPr="00735CE7" w:rsidTr="00B3099C">
        <w:trPr>
          <w:trHeight w:val="285"/>
        </w:trPr>
        <w:tc>
          <w:tcPr>
            <w:tcW w:w="693" w:type="dxa"/>
          </w:tcPr>
          <w:p w:rsidR="00831037" w:rsidRPr="00735CE7" w:rsidRDefault="00831037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310" w:type="dxa"/>
          </w:tcPr>
          <w:p w:rsidR="00831037" w:rsidRDefault="009D1670" w:rsidP="006948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1312" w:type="dxa"/>
          </w:tcPr>
          <w:p w:rsidR="00831037" w:rsidRPr="00735CE7" w:rsidRDefault="00831037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31037" w:rsidRPr="00531913" w:rsidRDefault="006D6014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«Биология 5 класс»</w:t>
            </w:r>
          </w:p>
        </w:tc>
      </w:tr>
      <w:tr w:rsidR="00831037" w:rsidRPr="00735CE7" w:rsidTr="00B3099C">
        <w:trPr>
          <w:trHeight w:val="285"/>
        </w:trPr>
        <w:tc>
          <w:tcPr>
            <w:tcW w:w="693" w:type="dxa"/>
          </w:tcPr>
          <w:p w:rsidR="00831037" w:rsidRPr="00735CE7" w:rsidRDefault="00831037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310" w:type="dxa"/>
          </w:tcPr>
          <w:p w:rsidR="00831037" w:rsidRDefault="009D1670" w:rsidP="006948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1312" w:type="dxa"/>
          </w:tcPr>
          <w:p w:rsidR="00831037" w:rsidRPr="00735CE7" w:rsidRDefault="00831037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831037" w:rsidRPr="00531913" w:rsidRDefault="0005595F" w:rsidP="00BF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</w:tr>
    </w:tbl>
    <w:p w:rsidR="00B3099C" w:rsidRPr="00735CE7" w:rsidRDefault="00B3099C" w:rsidP="00B3099C">
      <w:pPr>
        <w:rPr>
          <w:rFonts w:ascii="Times New Roman" w:hAnsi="Times New Roman" w:cs="Times New Roman"/>
          <w:sz w:val="24"/>
          <w:szCs w:val="24"/>
        </w:rPr>
      </w:pPr>
    </w:p>
    <w:p w:rsidR="00256B18" w:rsidRDefault="00256B18"/>
    <w:sectPr w:rsidR="00256B18" w:rsidSect="00DB42DA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0B3" w:rsidRDefault="008970B3">
      <w:pPr>
        <w:spacing w:after="0" w:line="240" w:lineRule="auto"/>
      </w:pPr>
      <w:r>
        <w:separator/>
      </w:r>
    </w:p>
  </w:endnote>
  <w:endnote w:type="continuationSeparator" w:id="0">
    <w:p w:rsidR="008970B3" w:rsidRDefault="0089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149726"/>
      <w:docPartObj>
        <w:docPartGallery w:val="Page Numbers (Bottom of Page)"/>
        <w:docPartUnique/>
      </w:docPartObj>
    </w:sdtPr>
    <w:sdtEndPr/>
    <w:sdtContent>
      <w:p w:rsidR="00DB42DA" w:rsidRDefault="0053191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037">
          <w:rPr>
            <w:noProof/>
          </w:rPr>
          <w:t>16</w:t>
        </w:r>
        <w:r>
          <w:fldChar w:fldCharType="end"/>
        </w:r>
      </w:p>
    </w:sdtContent>
  </w:sdt>
  <w:p w:rsidR="00DB42DA" w:rsidRDefault="001733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0B3" w:rsidRDefault="008970B3">
      <w:pPr>
        <w:spacing w:after="0" w:line="240" w:lineRule="auto"/>
      </w:pPr>
      <w:r>
        <w:separator/>
      </w:r>
    </w:p>
  </w:footnote>
  <w:footnote w:type="continuationSeparator" w:id="0">
    <w:p w:rsidR="008970B3" w:rsidRDefault="008970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99C"/>
    <w:rsid w:val="0005595F"/>
    <w:rsid w:val="000C57BB"/>
    <w:rsid w:val="00173335"/>
    <w:rsid w:val="00177EBD"/>
    <w:rsid w:val="001A670E"/>
    <w:rsid w:val="0020309B"/>
    <w:rsid w:val="00236D36"/>
    <w:rsid w:val="00256B18"/>
    <w:rsid w:val="00273FA8"/>
    <w:rsid w:val="003451A3"/>
    <w:rsid w:val="003F268B"/>
    <w:rsid w:val="004E2B83"/>
    <w:rsid w:val="00525AC6"/>
    <w:rsid w:val="00531913"/>
    <w:rsid w:val="0058338E"/>
    <w:rsid w:val="0069485D"/>
    <w:rsid w:val="006B2C78"/>
    <w:rsid w:val="006D6014"/>
    <w:rsid w:val="00743BA3"/>
    <w:rsid w:val="008232FC"/>
    <w:rsid w:val="00831037"/>
    <w:rsid w:val="008970B3"/>
    <w:rsid w:val="00901686"/>
    <w:rsid w:val="009A6DCE"/>
    <w:rsid w:val="009C32BB"/>
    <w:rsid w:val="009D1670"/>
    <w:rsid w:val="00A81746"/>
    <w:rsid w:val="00B257F6"/>
    <w:rsid w:val="00B3099C"/>
    <w:rsid w:val="00D578B4"/>
    <w:rsid w:val="00DD1BBA"/>
    <w:rsid w:val="00F4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619A1"/>
  <w15:docId w15:val="{E3C2112E-D520-4813-9F17-D3D9DFF9C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B30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30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15</Pages>
  <Words>5452</Words>
  <Characters>31083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Ерилкина Екатерина Алексеевна</cp:lastModifiedBy>
  <cp:revision>26</cp:revision>
  <dcterms:created xsi:type="dcterms:W3CDTF">2016-07-29T09:25:00Z</dcterms:created>
  <dcterms:modified xsi:type="dcterms:W3CDTF">2020-09-08T15:14:00Z</dcterms:modified>
</cp:coreProperties>
</file>