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913631" w:rsidTr="002851B6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</w:tr>
      <w:tr w:rsidR="00913631" w:rsidRPr="00727A06" w:rsidTr="00285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727A06" w:rsidRDefault="00FC237E" w:rsidP="00FC237E">
            <w:pPr>
              <w:pStyle w:val="a5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913631" w:rsidRPr="00727A06" w:rsidTr="00285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727A06" w:rsidRDefault="00FC237E" w:rsidP="002851B6">
            <w:pPr>
              <w:rPr>
                <w:i/>
              </w:rPr>
            </w:pPr>
            <w:r>
              <w:rPr>
                <w:i/>
              </w:rPr>
              <w:t>5 - 10</w:t>
            </w:r>
            <w:r w:rsidR="002851B6">
              <w:rPr>
                <w:i/>
              </w:rPr>
              <w:t>1</w:t>
            </w:r>
            <w:r>
              <w:rPr>
                <w:i/>
              </w:rPr>
              <w:t xml:space="preserve"> час</w:t>
            </w:r>
          </w:p>
        </w:tc>
      </w:tr>
      <w:tr w:rsidR="00913631" w:rsidRPr="008E3445" w:rsidTr="00285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E83A1D" w:rsidRDefault="00913631" w:rsidP="00FC237E">
            <w:pPr>
              <w:autoSpaceDE w:val="0"/>
              <w:jc w:val="both"/>
            </w:pPr>
            <w:r>
              <w:rPr>
                <w:rStyle w:val="FontStyle15"/>
              </w:rPr>
              <w:t>Английский язык. 5</w:t>
            </w:r>
            <w:r w:rsidRPr="002C27C5">
              <w:rPr>
                <w:rStyle w:val="FontStyle15"/>
              </w:rPr>
              <w:t xml:space="preserve"> класс: учебник для </w:t>
            </w:r>
            <w:r>
              <w:rPr>
                <w:rStyle w:val="FontStyle15"/>
              </w:rPr>
              <w:t xml:space="preserve">общеобразовательных учреждений </w:t>
            </w:r>
            <w:r w:rsidR="002851B6">
              <w:rPr>
                <w:kern w:val="28"/>
              </w:rPr>
              <w:t>Д.Дули, В.Эванс</w:t>
            </w:r>
            <w:r w:rsidRPr="00146574">
              <w:rPr>
                <w:kern w:val="28"/>
              </w:rPr>
              <w:t xml:space="preserve">, Ю.Е. Ваулиной, О.Е. </w:t>
            </w:r>
            <w:proofErr w:type="spellStart"/>
            <w:r w:rsidRPr="00146574">
              <w:rPr>
                <w:kern w:val="28"/>
              </w:rPr>
              <w:t>Подоляко</w:t>
            </w:r>
            <w:proofErr w:type="spellEnd"/>
            <w:r>
              <w:rPr>
                <w:rStyle w:val="FontStyle15"/>
              </w:rPr>
              <w:t xml:space="preserve"> </w:t>
            </w:r>
            <w:r w:rsidR="002851B6">
              <w:rPr>
                <w:rStyle w:val="FontStyle15"/>
              </w:rPr>
              <w:t>8</w:t>
            </w:r>
            <w:r>
              <w:rPr>
                <w:rStyle w:val="FontStyle15"/>
              </w:rPr>
              <w:t>-е изд. М</w:t>
            </w:r>
            <w:r w:rsidRPr="00FC7C9D">
              <w:rPr>
                <w:rStyle w:val="FontStyle15"/>
              </w:rPr>
              <w:t xml:space="preserve">.: </w:t>
            </w:r>
            <w:proofErr w:type="spellStart"/>
            <w:r>
              <w:rPr>
                <w:rStyle w:val="FontStyle15"/>
                <w:lang w:val="en-US"/>
              </w:rPr>
              <w:t>ExpressPublishing</w:t>
            </w:r>
            <w:proofErr w:type="spellEnd"/>
            <w:r w:rsidR="00FC237E">
              <w:rPr>
                <w:rStyle w:val="FontStyle15"/>
              </w:rPr>
              <w:t>: Просвещение 201</w:t>
            </w:r>
            <w:r w:rsidR="002851B6">
              <w:rPr>
                <w:rStyle w:val="FontStyle15"/>
              </w:rPr>
              <w:t>7</w:t>
            </w:r>
            <w:r w:rsidR="00FC237E">
              <w:rPr>
                <w:rStyle w:val="FontStyle15"/>
              </w:rPr>
              <w:t xml:space="preserve"> (</w:t>
            </w:r>
            <w:r>
              <w:rPr>
                <w:rStyle w:val="FontStyle15"/>
              </w:rPr>
              <w:t>Английский в фокусе.</w:t>
            </w:r>
            <w:r>
              <w:rPr>
                <w:rStyle w:val="FontStyle15"/>
                <w:lang w:val="en-US"/>
              </w:rPr>
              <w:t>Spotlight</w:t>
            </w:r>
            <w:r w:rsidRPr="00067648">
              <w:rPr>
                <w:rStyle w:val="FontStyle15"/>
              </w:rPr>
              <w:t>)</w:t>
            </w:r>
          </w:p>
          <w:p w:rsidR="002851B6" w:rsidRPr="00913631" w:rsidRDefault="002851B6" w:rsidP="002851B6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rFonts w:cs="Mangal"/>
              </w:rPr>
            </w:pPr>
            <w:r w:rsidRPr="00913631">
              <w:t>Рабочая тетрадь к учебнику</w:t>
            </w:r>
            <w:r w:rsidRPr="00913631">
              <w:rPr>
                <w:color w:val="000000"/>
              </w:rPr>
              <w:t xml:space="preserve">  Афанасьева О.В., Дули </w:t>
            </w:r>
            <w:proofErr w:type="gramStart"/>
            <w:r w:rsidRPr="00913631">
              <w:rPr>
                <w:color w:val="000000"/>
              </w:rPr>
              <w:t>Дж</w:t>
            </w:r>
            <w:proofErr w:type="gramEnd"/>
            <w:r w:rsidRPr="00913631">
              <w:rPr>
                <w:color w:val="000000"/>
              </w:rPr>
              <w:t xml:space="preserve">. Английский язык. </w:t>
            </w:r>
            <w:r>
              <w:rPr>
                <w:color w:val="000000"/>
              </w:rPr>
              <w:t>5</w:t>
            </w:r>
            <w:r w:rsidRPr="00913631">
              <w:rPr>
                <w:color w:val="000000"/>
              </w:rPr>
              <w:t xml:space="preserve"> класс. </w:t>
            </w:r>
            <w:r w:rsidRPr="00913631">
              <w:rPr>
                <w:color w:val="000000"/>
                <w:lang w:val="en-US"/>
              </w:rPr>
              <w:t>Spotlight</w:t>
            </w:r>
            <w:r w:rsidRPr="00913631">
              <w:rPr>
                <w:color w:val="000000"/>
              </w:rPr>
              <w:t>. Учебник для 6 класса общеобразовательных у</w:t>
            </w:r>
            <w:r>
              <w:rPr>
                <w:color w:val="000000"/>
              </w:rPr>
              <w:t>чреждений. М.: Просвещение, 2020</w:t>
            </w:r>
          </w:p>
          <w:p w:rsidR="002851B6" w:rsidRPr="00913631" w:rsidRDefault="002851B6" w:rsidP="002851B6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</w:pPr>
            <w:proofErr w:type="spellStart"/>
            <w:r w:rsidRPr="00913631">
              <w:t>Аудиокурс</w:t>
            </w:r>
            <w:proofErr w:type="spellEnd"/>
            <w:r w:rsidRPr="00913631">
              <w:t xml:space="preserve"> для занятий в классе к учебнику</w:t>
            </w:r>
            <w:r w:rsidRPr="00913631">
              <w:rPr>
                <w:color w:val="000000"/>
              </w:rPr>
              <w:t xml:space="preserve"> Афанасьева О.В., Дули Д.  Английский язык. 6 класс. </w:t>
            </w:r>
            <w:r w:rsidRPr="00913631">
              <w:rPr>
                <w:color w:val="000000"/>
                <w:lang w:val="en-US"/>
              </w:rPr>
              <w:t>Spotlight</w:t>
            </w:r>
            <w:r w:rsidRPr="00913631">
              <w:rPr>
                <w:color w:val="000000"/>
              </w:rPr>
              <w:t xml:space="preserve">. Учебник для </w:t>
            </w:r>
            <w:r>
              <w:rPr>
                <w:color w:val="000000"/>
              </w:rPr>
              <w:t>5</w:t>
            </w:r>
            <w:r w:rsidRPr="00913631">
              <w:rPr>
                <w:color w:val="000000"/>
              </w:rPr>
              <w:t xml:space="preserve"> класса общеобразовательных учреждений. М.</w:t>
            </w:r>
            <w:r>
              <w:rPr>
                <w:color w:val="000000"/>
              </w:rPr>
              <w:t>: Просвещение, 2019</w:t>
            </w:r>
          </w:p>
          <w:p w:rsidR="00913631" w:rsidRPr="008E3445" w:rsidRDefault="00913631" w:rsidP="00FC237E">
            <w:pPr>
              <w:autoSpaceDE w:val="0"/>
              <w:jc w:val="both"/>
              <w:rPr>
                <w:bCs/>
                <w:iCs/>
              </w:rPr>
            </w:pPr>
          </w:p>
        </w:tc>
      </w:tr>
      <w:tr w:rsidR="00913631" w:rsidRPr="00CA1374" w:rsidTr="00285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8E3445" w:rsidRDefault="00913631" w:rsidP="00FC237E">
            <w:pPr>
              <w:pStyle w:val="a5"/>
            </w:pP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ind w:firstLine="709"/>
              <w:jc w:val="both"/>
            </w:pPr>
            <w:r w:rsidRPr="001307A6">
              <w:t xml:space="preserve">Рабочая программа по английскому языку для </w:t>
            </w:r>
            <w:r>
              <w:t>5</w:t>
            </w:r>
            <w:r w:rsidRPr="001307A6">
              <w:t xml:space="preserve"> класса составлена на основе</w:t>
            </w:r>
            <w:r>
              <w:t>:</w:t>
            </w:r>
          </w:p>
          <w:p w:rsidR="00913631" w:rsidRDefault="00913631" w:rsidP="00FC237E">
            <w:pPr>
              <w:numPr>
                <w:ilvl w:val="0"/>
                <w:numId w:val="9"/>
              </w:numPr>
              <w:jc w:val="both"/>
            </w:pPr>
            <w:r w:rsidRPr="001307A6">
              <w:t xml:space="preserve">государственного </w:t>
            </w:r>
            <w:r>
              <w:t xml:space="preserve">образовательного </w:t>
            </w:r>
            <w:r w:rsidRPr="001307A6">
              <w:t xml:space="preserve">стандарта </w:t>
            </w:r>
            <w:r>
              <w:t>основного</w:t>
            </w:r>
            <w:r w:rsidRPr="001307A6">
              <w:t xml:space="preserve"> общего образования, утвержденного приказом Мини</w:t>
            </w:r>
            <w:r>
              <w:t>стерства образования и науки РФ от 17.12.2010г №1897</w:t>
            </w:r>
          </w:p>
          <w:p w:rsidR="00913631" w:rsidRPr="001755B0" w:rsidRDefault="00913631" w:rsidP="00FC237E">
            <w:pPr>
              <w:numPr>
                <w:ilvl w:val="0"/>
                <w:numId w:val="9"/>
              </w:numPr>
              <w:jc w:val="both"/>
            </w:pPr>
            <w:r>
              <w:t>п</w:t>
            </w:r>
            <w:r w:rsidRPr="001307A6">
              <w:t xml:space="preserve">римерной программы по иностранному (английскому) языку </w:t>
            </w:r>
            <w:r>
              <w:t>основного общего образования(2010 г.)</w:t>
            </w:r>
          </w:p>
          <w:p w:rsidR="00913631" w:rsidRPr="005E54BC" w:rsidRDefault="00913631" w:rsidP="00FC237E">
            <w:pPr>
              <w:pStyle w:val="a6"/>
              <w:numPr>
                <w:ilvl w:val="0"/>
                <w:numId w:val="9"/>
              </w:numPr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070AA3">
              <w:rPr>
                <w:kern w:val="28"/>
              </w:rPr>
              <w:t xml:space="preserve">авторской программы по английскому языку В.Г. </w:t>
            </w:r>
            <w:r w:rsidRPr="005E54BC">
              <w:rPr>
                <w:kern w:val="28"/>
                <w:sz w:val="24"/>
                <w:szCs w:val="24"/>
              </w:rPr>
              <w:t xml:space="preserve">Апалькова, Ю.Е. Ваулиной, О.Е. </w:t>
            </w:r>
            <w:proofErr w:type="spellStart"/>
            <w:r w:rsidRPr="005E54BC">
              <w:rPr>
                <w:kern w:val="28"/>
                <w:sz w:val="24"/>
                <w:szCs w:val="24"/>
              </w:rPr>
              <w:t>Подоляко</w:t>
            </w:r>
            <w:proofErr w:type="spellEnd"/>
            <w:r w:rsidRPr="005E54BC">
              <w:rPr>
                <w:kern w:val="28"/>
                <w:sz w:val="24"/>
                <w:szCs w:val="24"/>
              </w:rPr>
              <w:t xml:space="preserve"> «Программы общеобразовательных учреждений» Английский язык. Предметная линия учебников «Английский в фокусе» 5-9 классы, Москва, «Просвещение», 2011.</w:t>
            </w:r>
          </w:p>
          <w:p w:rsidR="00913631" w:rsidRPr="00CA1374" w:rsidRDefault="00913631" w:rsidP="00FC237E"/>
        </w:tc>
      </w:tr>
      <w:tr w:rsidR="00913631" w:rsidRPr="00727A06" w:rsidTr="002851B6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Default="00913631" w:rsidP="00FC237E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37E" w:rsidRDefault="00913631" w:rsidP="00FC237E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A27">
              <w:rPr>
                <w:rFonts w:ascii="Times New Roman" w:hAnsi="Times New Roman"/>
                <w:sz w:val="24"/>
                <w:szCs w:val="24"/>
              </w:rPr>
              <w:t xml:space="preserve">В процессе изучения английского языка реализуются следующие </w:t>
            </w:r>
            <w:r w:rsidRPr="00A14A2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цели:</w:t>
            </w:r>
          </w:p>
          <w:p w:rsidR="00913631" w:rsidRPr="00A14A27" w:rsidRDefault="00913631" w:rsidP="00FC237E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A14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A14A27">
              <w:rPr>
                <w:rFonts w:ascii="Times New Roman" w:hAnsi="Times New Roman"/>
                <w:b/>
                <w:bCs/>
                <w:sz w:val="24"/>
                <w:szCs w:val="24"/>
              </w:rPr>
              <w:t>иноязычнои</w:t>
            </w:r>
            <w:proofErr w:type="spellEnd"/>
            <w:r w:rsidRPr="00A14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̆ </w:t>
            </w:r>
            <w:proofErr w:type="spellStart"/>
            <w:r w:rsidRPr="00A14A2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коммуникативнои</w:t>
            </w:r>
            <w:proofErr w:type="spellEnd"/>
            <w:r w:rsidRPr="00A14A27">
              <w:rPr>
                <w:rFonts w:ascii="Times New Roman" w:hAnsi="Times New Roman"/>
                <w:b/>
                <w:bCs/>
                <w:sz w:val="24"/>
                <w:szCs w:val="24"/>
              </w:rPr>
              <w:t>̆ компетенции</w:t>
            </w:r>
            <w:r w:rsidRPr="00A14A27">
              <w:rPr>
                <w:rFonts w:ascii="Times New Roman" w:hAnsi="Times New Roman"/>
                <w:sz w:val="24"/>
                <w:szCs w:val="24"/>
              </w:rPr>
              <w:t xml:space="preserve"> в совокупности ее составляющих, а именно:</w:t>
            </w:r>
          </w:p>
          <w:p w:rsidR="00913631" w:rsidRPr="00A14A27" w:rsidRDefault="00913631" w:rsidP="00FC237E">
            <w:pPr>
              <w:jc w:val="both"/>
            </w:pPr>
            <w:r w:rsidRPr="00A14A27">
              <w:t>(речевой, языковой, социокультурной, компенсаторной, учебно-познавательной):</w:t>
            </w:r>
          </w:p>
          <w:p w:rsidR="00913631" w:rsidRPr="00A14A27" w:rsidRDefault="00913631" w:rsidP="00FC237E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A14A27">
              <w:rPr>
                <w:b/>
                <w:bCs/>
              </w:rPr>
              <w:t>речевая</w:t>
            </w:r>
            <w:r w:rsidRPr="00A14A27">
              <w:rPr>
                <w:b/>
                <w:bCs/>
              </w:rPr>
              <w:tab/>
              <w:t>компетенция</w:t>
            </w:r>
            <w:r w:rsidRPr="00A14A27">
              <w:t xml:space="preserve"> — развитие</w:t>
            </w:r>
            <w:r w:rsidRPr="00A14A27">
              <w:tab/>
              <w:t xml:space="preserve">коммуникативных </w:t>
            </w:r>
            <w:proofErr w:type="gramStart"/>
            <w:r w:rsidRPr="00A14A27">
              <w:t>умении</w:t>
            </w:r>
            <w:proofErr w:type="gramEnd"/>
            <w:r w:rsidRPr="00A14A27">
              <w:t xml:space="preserve">̆ в четырех основных видах </w:t>
            </w:r>
            <w:proofErr w:type="spellStart"/>
            <w:r w:rsidRPr="00A14A27">
              <w:t>речевои</w:t>
            </w:r>
            <w:proofErr w:type="spellEnd"/>
            <w:r w:rsidRPr="00A14A27">
              <w:t xml:space="preserve">̆ деятельности (говорении, </w:t>
            </w:r>
            <w:proofErr w:type="spellStart"/>
            <w:r w:rsidRPr="00A14A27">
              <w:t>аудировании</w:t>
            </w:r>
            <w:proofErr w:type="spellEnd"/>
            <w:r w:rsidRPr="00A14A27">
              <w:t>, чтении, письме);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proofErr w:type="gramStart"/>
            <w:r w:rsidRPr="00A14A27">
              <w:rPr>
                <w:b/>
                <w:bCs/>
                <w:sz w:val="24"/>
                <w:szCs w:val="24"/>
              </w:rPr>
              <w:t>языковая компетенция</w:t>
            </w:r>
            <w:r w:rsidRPr="00A14A27">
              <w:rPr>
                <w:sz w:val="24"/>
                <w:szCs w:val="24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A14A27">
              <w:rPr>
                <w:sz w:val="24"/>
                <w:szCs w:val="24"/>
              </w:rPr>
              <w:t>основнои</w:t>
            </w:r>
            <w:proofErr w:type="spellEnd"/>
            <w:r w:rsidRPr="00A14A27">
              <w:rPr>
                <w:sz w:val="24"/>
                <w:szCs w:val="24"/>
              </w:rPr>
              <w:t>̆ школы; освоение знаний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b/>
                <w:bCs/>
                <w:sz w:val="24"/>
                <w:szCs w:val="24"/>
              </w:rPr>
              <w:t>социокультурная/межкультурная компетенция</w:t>
            </w:r>
            <w:r w:rsidRPr="00A14A27">
              <w:rPr>
                <w:sz w:val="24"/>
                <w:szCs w:val="24"/>
              </w:rPr>
              <w:t xml:space="preserve">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      </w:r>
            <w:proofErr w:type="spellStart"/>
            <w:r w:rsidRPr="00A14A27">
              <w:rPr>
                <w:sz w:val="24"/>
                <w:szCs w:val="24"/>
              </w:rPr>
              <w:t>основнои</w:t>
            </w:r>
            <w:proofErr w:type="spellEnd"/>
            <w:r w:rsidRPr="00A14A27">
              <w:rPr>
                <w:sz w:val="24"/>
                <w:szCs w:val="24"/>
              </w:rPr>
              <w:t xml:space="preserve">̆ школы на разных ее этапах; формирование умения представлять свою страну, ее </w:t>
            </w:r>
            <w:r w:rsidRPr="00A14A27">
              <w:rPr>
                <w:sz w:val="24"/>
                <w:szCs w:val="24"/>
              </w:rPr>
              <w:lastRenderedPageBreak/>
              <w:t>культуру в условиях межкультурного общения;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b/>
                <w:bCs/>
                <w:sz w:val="24"/>
                <w:szCs w:val="24"/>
              </w:rPr>
              <w:t>компенсаторная компетенция</w:t>
            </w:r>
            <w:r w:rsidRPr="00A14A27">
              <w:rPr>
                <w:sz w:val="24"/>
                <w:szCs w:val="24"/>
              </w:rPr>
              <w:t xml:space="preserve"> — развитие </w:t>
            </w:r>
            <w:proofErr w:type="gramStart"/>
            <w:r w:rsidRPr="00A14A27">
              <w:rPr>
                <w:sz w:val="24"/>
                <w:szCs w:val="24"/>
              </w:rPr>
              <w:t>умении</w:t>
            </w:r>
            <w:proofErr w:type="gramEnd"/>
            <w:r w:rsidRPr="00A14A27">
              <w:rPr>
                <w:sz w:val="24"/>
                <w:szCs w:val="24"/>
              </w:rPr>
              <w:t>̆ выходить из положения в условиях дефицита языковых средств при получении и передаче информации;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b/>
                <w:bCs/>
                <w:sz w:val="24"/>
                <w:szCs w:val="24"/>
              </w:rPr>
              <w:t>учебно-познавательная</w:t>
            </w:r>
            <w:r w:rsidRPr="00A14A27">
              <w:rPr>
                <w:b/>
                <w:bCs/>
                <w:sz w:val="24"/>
                <w:szCs w:val="24"/>
              </w:rPr>
              <w:tab/>
              <w:t>компетенция</w:t>
            </w:r>
            <w:r w:rsidRPr="00A14A27">
              <w:rPr>
                <w:sz w:val="24"/>
                <w:szCs w:val="24"/>
              </w:rPr>
              <w:t xml:space="preserve"> — </w:t>
            </w:r>
            <w:proofErr w:type="spellStart"/>
            <w:r w:rsidRPr="00A14A27">
              <w:rPr>
                <w:sz w:val="24"/>
                <w:szCs w:val="24"/>
              </w:rPr>
              <w:t>дальнейшее</w:t>
            </w:r>
            <w:proofErr w:type="spellEnd"/>
            <w:r w:rsidRPr="00A14A27">
              <w:rPr>
                <w:sz w:val="24"/>
                <w:szCs w:val="24"/>
              </w:rPr>
      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      </w:r>
          </w:p>
          <w:p w:rsidR="00913631" w:rsidRPr="00A14A27" w:rsidRDefault="00913631" w:rsidP="00FC237E">
            <w:pPr>
              <w:pStyle w:val="a6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820"/>
              <w:jc w:val="both"/>
              <w:rPr>
                <w:sz w:val="24"/>
                <w:szCs w:val="24"/>
              </w:rPr>
            </w:pP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sz w:val="24"/>
                <w:szCs w:val="24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sz w:val="24"/>
                <w:szCs w:val="24"/>
              </w:rPr>
              <w:t xml:space="preserve">  формирование у учащихся потребности изучения иностранных языков и овладения ими как средством общения, познания,    самореализации и </w:t>
            </w:r>
            <w:proofErr w:type="spellStart"/>
            <w:r w:rsidRPr="00A14A27">
              <w:rPr>
                <w:sz w:val="24"/>
                <w:szCs w:val="24"/>
              </w:rPr>
              <w:t>социальнои</w:t>
            </w:r>
            <w:proofErr w:type="spellEnd"/>
            <w:r w:rsidRPr="00A14A27">
              <w:rPr>
                <w:sz w:val="24"/>
                <w:szCs w:val="24"/>
              </w:rPr>
      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A14A27">
              <w:rPr>
                <w:sz w:val="24"/>
                <w:szCs w:val="24"/>
              </w:rPr>
              <w:t>общекультурнои</w:t>
            </w:r>
            <w:proofErr w:type="spellEnd"/>
            <w:r w:rsidRPr="00A14A27">
              <w:rPr>
                <w:sz w:val="24"/>
                <w:szCs w:val="24"/>
              </w:rPr>
              <w:t xml:space="preserve">̆ и </w:t>
            </w:r>
            <w:proofErr w:type="spellStart"/>
            <w:r w:rsidRPr="00A14A27">
              <w:rPr>
                <w:sz w:val="24"/>
                <w:szCs w:val="24"/>
              </w:rPr>
              <w:t>этническои</w:t>
            </w:r>
            <w:proofErr w:type="spellEnd"/>
            <w:r w:rsidRPr="00A14A27">
              <w:rPr>
                <w:sz w:val="24"/>
                <w:szCs w:val="24"/>
              </w:rPr>
              <w:t xml:space="preserve">̆ идентичности как составляющих </w:t>
            </w:r>
            <w:proofErr w:type="spellStart"/>
            <w:r w:rsidRPr="00A14A27">
              <w:rPr>
                <w:sz w:val="24"/>
                <w:szCs w:val="24"/>
              </w:rPr>
              <w:t>гражданскои</w:t>
            </w:r>
            <w:proofErr w:type="spellEnd"/>
            <w:r w:rsidRPr="00A14A27">
              <w:rPr>
                <w:sz w:val="24"/>
                <w:szCs w:val="24"/>
              </w:rPr>
              <w:t>̆ идентичности личности; воспитание каче</w:t>
            </w:r>
            <w:proofErr w:type="gramStart"/>
            <w:r w:rsidRPr="00A14A27">
              <w:rPr>
                <w:sz w:val="24"/>
                <w:szCs w:val="24"/>
              </w:rPr>
              <w:t>ств гр</w:t>
            </w:r>
            <w:proofErr w:type="gramEnd"/>
            <w:r w:rsidRPr="00A14A27">
              <w:rPr>
                <w:sz w:val="24"/>
                <w:szCs w:val="24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      </w:r>
            <w:proofErr w:type="spellStart"/>
            <w:r w:rsidRPr="00A14A27">
              <w:rPr>
                <w:sz w:val="24"/>
                <w:szCs w:val="24"/>
              </w:rPr>
              <w:t>инои</w:t>
            </w:r>
            <w:proofErr w:type="spellEnd"/>
            <w:r w:rsidRPr="00A14A27">
              <w:rPr>
                <w:sz w:val="24"/>
                <w:szCs w:val="24"/>
              </w:rPr>
              <w:t xml:space="preserve">̆ культуры; лучшее осознание </w:t>
            </w:r>
            <w:proofErr w:type="spellStart"/>
            <w:r w:rsidRPr="00A14A27">
              <w:rPr>
                <w:sz w:val="24"/>
                <w:szCs w:val="24"/>
              </w:rPr>
              <w:t>своеи</w:t>
            </w:r>
            <w:proofErr w:type="spellEnd"/>
            <w:r w:rsidRPr="00A14A27">
              <w:rPr>
                <w:sz w:val="24"/>
                <w:szCs w:val="24"/>
              </w:rPr>
              <w:t xml:space="preserve">̆ </w:t>
            </w:r>
            <w:proofErr w:type="spellStart"/>
            <w:r w:rsidRPr="00A14A27">
              <w:rPr>
                <w:sz w:val="24"/>
                <w:szCs w:val="24"/>
              </w:rPr>
              <w:t>собственнои</w:t>
            </w:r>
            <w:proofErr w:type="spellEnd"/>
            <w:r w:rsidRPr="00A14A27">
              <w:rPr>
                <w:sz w:val="24"/>
                <w:szCs w:val="24"/>
              </w:rPr>
              <w:t>̆ культуры;</w:t>
            </w:r>
          </w:p>
          <w:p w:rsidR="00913631" w:rsidRPr="00A14A27" w:rsidRDefault="00913631" w:rsidP="00FC237E">
            <w:pPr>
              <w:pStyle w:val="a6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sz w:val="24"/>
                <w:szCs w:val="24"/>
              </w:rPr>
              <w:t xml:space="preserve">развитие стремления к овладению основами </w:t>
            </w:r>
            <w:proofErr w:type="spellStart"/>
            <w:r w:rsidRPr="00A14A27">
              <w:rPr>
                <w:sz w:val="24"/>
                <w:szCs w:val="24"/>
              </w:rPr>
              <w:t>мировои</w:t>
            </w:r>
            <w:proofErr w:type="spellEnd"/>
            <w:r w:rsidRPr="00A14A27">
              <w:rPr>
                <w:sz w:val="24"/>
                <w:szCs w:val="24"/>
              </w:rPr>
              <w:t>̆ культуры средствами иностранного языка;</w:t>
            </w:r>
          </w:p>
          <w:p w:rsidR="00913631" w:rsidRPr="00A14A27" w:rsidRDefault="00913631" w:rsidP="00FC237E">
            <w:pPr>
              <w:pStyle w:val="a6"/>
              <w:numPr>
                <w:ilvl w:val="0"/>
                <w:numId w:val="10"/>
              </w:numPr>
              <w:tabs>
                <w:tab w:val="left" w:pos="851"/>
              </w:tabs>
              <w:ind w:left="851" w:right="7" w:hanging="491"/>
              <w:contextualSpacing w:val="0"/>
              <w:jc w:val="both"/>
              <w:rPr>
                <w:sz w:val="24"/>
                <w:szCs w:val="24"/>
              </w:rPr>
            </w:pPr>
            <w:r w:rsidRPr="00A14A27">
              <w:rPr>
                <w:sz w:val="24"/>
                <w:szCs w:val="24"/>
              </w:rPr>
              <w:t xml:space="preserve">осознание необходимости вести </w:t>
            </w:r>
            <w:proofErr w:type="spellStart"/>
            <w:r w:rsidRPr="00A14A27">
              <w:rPr>
                <w:sz w:val="24"/>
                <w:szCs w:val="24"/>
              </w:rPr>
              <w:t>здоровыи</w:t>
            </w:r>
            <w:proofErr w:type="spellEnd"/>
            <w:r w:rsidRPr="00A14A27">
              <w:rPr>
                <w:sz w:val="24"/>
                <w:szCs w:val="24"/>
              </w:rPr>
              <w:t>̆ образ жизни путем информирования об общественно признанных формах поддержания    здоровья и обсуждения необходимости отказа от вредных привычек.</w:t>
            </w:r>
          </w:p>
          <w:p w:rsidR="00913631" w:rsidRPr="00A14A27" w:rsidRDefault="00913631" w:rsidP="00FC237E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A14A27">
              <w:rPr>
                <w:b/>
                <w:bCs/>
              </w:rPr>
              <w:t xml:space="preserve"> Основными задачами реализации содержания обучения являются:</w:t>
            </w:r>
          </w:p>
          <w:p w:rsidR="00913631" w:rsidRPr="00A14A27" w:rsidRDefault="00913631" w:rsidP="00FC237E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A14A27">
              <w:t xml:space="preserve"> формирование и развитие коммуникативных умений в основных видах речевой деятельности;</w:t>
            </w:r>
          </w:p>
          <w:p w:rsidR="00913631" w:rsidRPr="00A14A27" w:rsidRDefault="00913631" w:rsidP="00FC237E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A14A27">
              <w:t xml:space="preserve"> формирование и развитие языковых навыков;</w:t>
            </w:r>
          </w:p>
          <w:p w:rsidR="00913631" w:rsidRPr="00727A06" w:rsidRDefault="00913631" w:rsidP="00FC237E">
            <w:pPr>
              <w:jc w:val="both"/>
              <w:rPr>
                <w:i/>
              </w:rPr>
            </w:pPr>
            <w:r w:rsidRPr="00A14A27">
              <w:t xml:space="preserve"> формирование и развитие социокультурных умений и навыков</w:t>
            </w:r>
          </w:p>
        </w:tc>
      </w:tr>
      <w:tr w:rsidR="002851B6" w:rsidRPr="00C0163A" w:rsidTr="00C100AF">
        <w:trPr>
          <w:trHeight w:val="21758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2851B6" w:rsidRDefault="002851B6" w:rsidP="002851B6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51B6" w:rsidRPr="002851B6" w:rsidRDefault="002851B6" w:rsidP="002851B6">
            <w:pPr>
              <w:jc w:val="both"/>
              <w:rPr>
                <w:b/>
                <w:color w:val="FF0000"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 xml:space="preserve">Вводный модуль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proofErr w:type="spellStart"/>
            <w:r w:rsidRPr="002851B6">
              <w:rPr>
                <w:b/>
                <w:lang w:eastAsia="ru-RU"/>
              </w:rPr>
              <w:t>Англоговорящие</w:t>
            </w:r>
            <w:proofErr w:type="spellEnd"/>
            <w:r w:rsidRPr="002851B6">
              <w:rPr>
                <w:b/>
                <w:lang w:eastAsia="ru-RU"/>
              </w:rPr>
              <w:t xml:space="preserve"> страны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Английский алфавит.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Числительные. Цвета. Глаголы места. Классно-урочные выражения. Входной контроль. Праздник английского алфавита. </w:t>
            </w:r>
          </w:p>
          <w:p w:rsidR="002851B6" w:rsidRPr="002851B6" w:rsidRDefault="002851B6" w:rsidP="002851B6">
            <w:pPr>
              <w:shd w:val="clear" w:color="auto" w:fill="FFFFFF"/>
              <w:ind w:right="-108"/>
              <w:jc w:val="both"/>
              <w:rPr>
                <w:b/>
                <w:color w:val="FF0000"/>
                <w:spacing w:val="-7"/>
                <w:u w:val="single"/>
                <w:lang w:eastAsia="ru-RU"/>
              </w:rPr>
            </w:pPr>
            <w:r w:rsidRPr="002851B6">
              <w:rPr>
                <w:b/>
                <w:color w:val="000000"/>
                <w:spacing w:val="-7"/>
                <w:u w:val="single"/>
                <w:lang w:eastAsia="ru-RU"/>
              </w:rPr>
              <w:t xml:space="preserve">Школьные будни </w:t>
            </w:r>
          </w:p>
          <w:p w:rsidR="002851B6" w:rsidRPr="002851B6" w:rsidRDefault="002851B6" w:rsidP="002851B6">
            <w:pPr>
              <w:shd w:val="clear" w:color="auto" w:fill="FFFFFF"/>
              <w:ind w:right="-108"/>
              <w:jc w:val="both"/>
              <w:rPr>
                <w:b/>
                <w:color w:val="000000"/>
                <w:spacing w:val="-7"/>
                <w:lang w:eastAsia="ru-RU"/>
              </w:rPr>
            </w:pPr>
            <w:r w:rsidRPr="002851B6">
              <w:rPr>
                <w:b/>
                <w:color w:val="000000"/>
                <w:spacing w:val="-7"/>
                <w:lang w:eastAsia="ru-RU"/>
              </w:rPr>
              <w:t>Школа! Снова в школу! Любимые предметы. Школы в Англии.</w:t>
            </w:r>
          </w:p>
          <w:p w:rsidR="002851B6" w:rsidRPr="002851B6" w:rsidRDefault="002851B6" w:rsidP="002851B6">
            <w:pPr>
              <w:shd w:val="clear" w:color="auto" w:fill="FFFFFF"/>
              <w:ind w:right="-108"/>
              <w:jc w:val="both"/>
              <w:rPr>
                <w:b/>
                <w:color w:val="000000"/>
                <w:spacing w:val="-2"/>
                <w:lang w:eastAsia="ru-RU"/>
              </w:rPr>
            </w:pPr>
            <w:r w:rsidRPr="002851B6">
              <w:rPr>
                <w:b/>
                <w:color w:val="000000"/>
                <w:spacing w:val="-7"/>
                <w:lang w:eastAsia="ru-RU"/>
              </w:rPr>
              <w:t xml:space="preserve">Школьная жизнь. </w:t>
            </w:r>
            <w:r w:rsidRPr="002851B6">
              <w:rPr>
                <w:b/>
                <w:color w:val="000000"/>
                <w:spacing w:val="-2"/>
                <w:lang w:eastAsia="ru-RU"/>
              </w:rPr>
              <w:t xml:space="preserve">Фразы приветствия. </w:t>
            </w:r>
            <w:proofErr w:type="spellStart"/>
            <w:r w:rsidRPr="002851B6">
              <w:rPr>
                <w:b/>
                <w:color w:val="000000"/>
                <w:spacing w:val="-2"/>
                <w:lang w:eastAsia="ru-RU"/>
              </w:rPr>
              <w:t>Граждановедение</w:t>
            </w:r>
            <w:proofErr w:type="spellEnd"/>
            <w:r w:rsidRPr="002851B6">
              <w:rPr>
                <w:b/>
                <w:color w:val="000000"/>
                <w:spacing w:val="-2"/>
                <w:lang w:eastAsia="ru-RU"/>
              </w:rPr>
              <w:t>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color w:val="FF0000"/>
                <w:u w:val="single"/>
                <w:lang w:eastAsia="ru-RU"/>
              </w:rPr>
            </w:pPr>
            <w:proofErr w:type="spellStart"/>
            <w:proofErr w:type="gramStart"/>
            <w:r w:rsidRPr="002851B6">
              <w:rPr>
                <w:b/>
                <w:u w:val="single"/>
                <w:lang w:eastAsia="ru-RU"/>
              </w:rPr>
              <w:t>Это-Я</w:t>
            </w:r>
            <w:proofErr w:type="spellEnd"/>
            <w:proofErr w:type="gramEnd"/>
            <w:r w:rsidRPr="002851B6">
              <w:rPr>
                <w:b/>
                <w:u w:val="single"/>
                <w:lang w:eastAsia="ru-RU"/>
              </w:rPr>
              <w:t xml:space="preserve">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Я </w:t>
            </w:r>
            <w:proofErr w:type="gramStart"/>
            <w:r w:rsidRPr="002851B6">
              <w:rPr>
                <w:b/>
                <w:lang w:eastAsia="ru-RU"/>
              </w:rPr>
              <w:t>из</w:t>
            </w:r>
            <w:proofErr w:type="gramEnd"/>
            <w:r w:rsidRPr="002851B6">
              <w:rPr>
                <w:b/>
                <w:lang w:eastAsia="ru-RU"/>
              </w:rPr>
              <w:t>…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Мои вещи.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Моя коллекция. Сувениры из Великобритании.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Наша страна.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Покупка сувениров. </w:t>
            </w:r>
            <w:proofErr w:type="spellStart"/>
            <w:r w:rsidRPr="002851B6">
              <w:rPr>
                <w:b/>
                <w:lang w:eastAsia="ru-RU"/>
              </w:rPr>
              <w:t>Англоговорящие</w:t>
            </w:r>
            <w:proofErr w:type="spellEnd"/>
            <w:r w:rsidRPr="002851B6">
              <w:rPr>
                <w:b/>
                <w:lang w:eastAsia="ru-RU"/>
              </w:rPr>
              <w:t xml:space="preserve"> страны.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</w:p>
          <w:p w:rsidR="002851B6" w:rsidRPr="002851B6" w:rsidRDefault="002851B6" w:rsidP="002851B6">
            <w:pPr>
              <w:jc w:val="both"/>
              <w:rPr>
                <w:b/>
                <w:u w:val="single"/>
                <w:lang w:eastAsia="ru-RU"/>
              </w:rPr>
            </w:pPr>
            <w:proofErr w:type="gramStart"/>
            <w:r w:rsidRPr="002851B6">
              <w:rPr>
                <w:b/>
                <w:u w:val="single"/>
                <w:lang w:eastAsia="ru-RU"/>
              </w:rPr>
              <w:t>Мой</w:t>
            </w:r>
            <w:proofErr w:type="gramEnd"/>
            <w:r w:rsidRPr="002851B6">
              <w:rPr>
                <w:b/>
                <w:u w:val="single"/>
                <w:lang w:eastAsia="ru-RU"/>
              </w:rPr>
              <w:t xml:space="preserve"> </w:t>
            </w:r>
            <w:proofErr w:type="spellStart"/>
            <w:r w:rsidRPr="002851B6">
              <w:rPr>
                <w:b/>
                <w:u w:val="single"/>
                <w:lang w:eastAsia="ru-RU"/>
              </w:rPr>
              <w:t>дом-моя</w:t>
            </w:r>
            <w:proofErr w:type="spellEnd"/>
            <w:r w:rsidRPr="002851B6">
              <w:rPr>
                <w:b/>
                <w:u w:val="single"/>
                <w:lang w:eastAsia="ru-RU"/>
              </w:rPr>
              <w:t xml:space="preserve"> крепость </w:t>
            </w:r>
          </w:p>
          <w:p w:rsidR="002851B6" w:rsidRPr="002851B6" w:rsidRDefault="002851B6" w:rsidP="002851B6">
            <w:pPr>
              <w:jc w:val="both"/>
              <w:rPr>
                <w:b/>
                <w:color w:val="FF0000"/>
                <w:u w:val="single"/>
                <w:lang w:eastAsia="ru-RU"/>
              </w:rPr>
            </w:pP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Дома. С новосельем!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Моя комната.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Типичный английский дом.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Дома в России. Осмотр дома. </w:t>
            </w:r>
            <w:proofErr w:type="spellStart"/>
            <w:r w:rsidRPr="002851B6">
              <w:rPr>
                <w:b/>
                <w:lang w:eastAsia="ru-RU"/>
              </w:rPr>
              <w:t>Тадж</w:t>
            </w:r>
            <w:proofErr w:type="spellEnd"/>
            <w:proofErr w:type="gramStart"/>
            <w:r w:rsidRPr="002851B6">
              <w:rPr>
                <w:b/>
                <w:lang w:eastAsia="ru-RU"/>
              </w:rPr>
              <w:t xml:space="preserve"> М</w:t>
            </w:r>
            <w:proofErr w:type="gramEnd"/>
            <w:r w:rsidRPr="002851B6">
              <w:rPr>
                <w:b/>
                <w:lang w:eastAsia="ru-RU"/>
              </w:rPr>
              <w:t>ахал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Презентация проектных работ по теме: «дом моей мечты»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color w:val="FF0000"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>Семейные узы</w:t>
            </w:r>
            <w:r w:rsidRPr="002851B6">
              <w:rPr>
                <w:b/>
                <w:color w:val="FF0000"/>
                <w:u w:val="single"/>
                <w:lang w:eastAsia="ru-RU"/>
              </w:rPr>
              <w:t xml:space="preserve">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Моя семья. Кто есть кто?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Знаменитые люди. Американские </w:t>
            </w:r>
            <w:proofErr w:type="spellStart"/>
            <w:r w:rsidRPr="002851B6">
              <w:rPr>
                <w:b/>
                <w:lang w:eastAsia="ru-RU"/>
              </w:rPr>
              <w:t>телесемьи</w:t>
            </w:r>
            <w:proofErr w:type="spellEnd"/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Увлечения.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Описание людей. Моя семья </w:t>
            </w:r>
            <w:proofErr w:type="gramStart"/>
            <w:r w:rsidRPr="002851B6">
              <w:rPr>
                <w:b/>
                <w:lang w:eastAsia="ru-RU"/>
              </w:rPr>
              <w:t xml:space="preserve">( </w:t>
            </w:r>
            <w:proofErr w:type="gramEnd"/>
            <w:r w:rsidRPr="002851B6">
              <w:rPr>
                <w:b/>
                <w:lang w:eastAsia="ru-RU"/>
              </w:rPr>
              <w:t>стихотворение)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Животные со всего света.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Удивительные создания.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В зоопарке.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Мой питомец. Пушистые друзья. Животные России и Удмуртии.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Посещение ветеринара.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Из жизни  насекомых.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Тест за 1 полугодие</w:t>
            </w:r>
          </w:p>
          <w:p w:rsidR="002851B6" w:rsidRPr="002851B6" w:rsidRDefault="002851B6" w:rsidP="002851B6">
            <w:pPr>
              <w:jc w:val="both"/>
              <w:rPr>
                <w:b/>
                <w:color w:val="FF0000"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 xml:space="preserve">С утра до вечера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Подъём!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На работе. Выходные.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Главные достопримечательности.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Слава. Приглашение к действию.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Солнечные часы.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>В любую погоду</w:t>
            </w:r>
            <w:r w:rsidRPr="002851B6">
              <w:rPr>
                <w:b/>
                <w:color w:val="FF0000"/>
                <w:u w:val="single"/>
                <w:lang w:eastAsia="ru-RU"/>
              </w:rPr>
              <w:t xml:space="preserve">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Год за годом. Одевайся правильно.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Что можно делать в разную погоду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Климат Аляски.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lastRenderedPageBreak/>
              <w:t xml:space="preserve">Времена года.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Покупка одежды.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Ну и погода!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 xml:space="preserve">Особые дни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Праздники.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Готовим сами. У меня день рождения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День благодарения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Праздники и гуляния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Заказ блюд в ресторане.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Здоровое питание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 xml:space="preserve">Жить в ногу со временем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За покупками. Простое прошедшее время глагола </w:t>
            </w:r>
            <w:r w:rsidRPr="002851B6">
              <w:rPr>
                <w:b/>
                <w:lang w:val="en-US" w:eastAsia="ru-RU"/>
              </w:rPr>
              <w:t>to</w:t>
            </w:r>
            <w:r w:rsidRPr="002851B6">
              <w:rPr>
                <w:b/>
                <w:lang w:eastAsia="ru-RU"/>
              </w:rPr>
              <w:t xml:space="preserve"> </w:t>
            </w:r>
            <w:r w:rsidRPr="002851B6">
              <w:rPr>
                <w:b/>
                <w:lang w:val="en-US" w:eastAsia="ru-RU"/>
              </w:rPr>
              <w:t>be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Давай пойдем… прошедшее время правильных глаголов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Не пропустите!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Оживленные места Лондона.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Музей игрушки в Сергиевом Посаде.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Как пройти…?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Британские монеты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2851B6" w:rsidRDefault="002851B6" w:rsidP="002851B6">
            <w:pPr>
              <w:jc w:val="both"/>
              <w:rPr>
                <w:b/>
                <w:u w:val="single"/>
                <w:lang w:eastAsia="ru-RU"/>
              </w:rPr>
            </w:pPr>
            <w:r w:rsidRPr="002851B6">
              <w:rPr>
                <w:b/>
                <w:u w:val="single"/>
                <w:lang w:eastAsia="ru-RU"/>
              </w:rPr>
              <w:t xml:space="preserve">Каникулы 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Путешествия и отдых.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Летние удовольствия.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Просто записка.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Путешествие по Шотландии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>Как взять напрокат (вело/авто)?</w:t>
            </w:r>
          </w:p>
          <w:p w:rsidR="002851B6" w:rsidRPr="002851B6" w:rsidRDefault="002851B6" w:rsidP="002851B6">
            <w:pPr>
              <w:jc w:val="both"/>
              <w:rPr>
                <w:b/>
                <w:lang w:eastAsia="ru-RU"/>
              </w:rPr>
            </w:pPr>
            <w:r w:rsidRPr="002851B6">
              <w:rPr>
                <w:b/>
                <w:lang w:eastAsia="ru-RU"/>
              </w:rPr>
              <w:t xml:space="preserve">Самоконтроль. Тест. </w:t>
            </w:r>
          </w:p>
          <w:p w:rsidR="002851B6" w:rsidRPr="0019214E" w:rsidRDefault="002851B6" w:rsidP="002851B6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2851B6">
              <w:rPr>
                <w:b/>
                <w:lang w:eastAsia="ru-RU"/>
              </w:rPr>
              <w:t>Итоговая контрольная работа</w:t>
            </w:r>
            <w:r w:rsidRPr="0019214E">
              <w:rPr>
                <w:b/>
                <w:sz w:val="18"/>
                <w:szCs w:val="18"/>
                <w:lang w:eastAsia="ru-RU"/>
              </w:rPr>
              <w:t>.</w:t>
            </w:r>
          </w:p>
          <w:p w:rsidR="002851B6" w:rsidRPr="0019214E" w:rsidRDefault="002851B6" w:rsidP="002851B6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5930F7" w:rsidRDefault="005930F7"/>
    <w:p w:rsidR="005930F7" w:rsidRDefault="005930F7"/>
    <w:p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913631" w:rsidRPr="00913631" w:rsidTr="00FC237E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  <w:rPr>
                <w:b/>
                <w:bCs/>
                <w:sz w:val="28"/>
              </w:rPr>
            </w:pPr>
            <w:r w:rsidRPr="00913631">
              <w:rPr>
                <w:b/>
                <w:bCs/>
                <w:sz w:val="28"/>
              </w:rPr>
              <w:t>Иностранный язык (английский)</w:t>
            </w:r>
          </w:p>
        </w:tc>
      </w:tr>
      <w:tr w:rsidR="00913631" w:rsidRPr="00913631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913631" w:rsidRDefault="002B415C" w:rsidP="007830E2">
            <w:pPr>
              <w:suppressLineNumbers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  <w:tr w:rsidR="00913631" w:rsidRPr="00913631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913631" w:rsidRDefault="00913631" w:rsidP="002851B6">
            <w:pPr>
              <w:suppressLineNumbers/>
              <w:rPr>
                <w:i/>
                <w:sz w:val="28"/>
              </w:rPr>
            </w:pPr>
            <w:r w:rsidRPr="00913631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7830E2">
              <w:rPr>
                <w:i/>
                <w:sz w:val="28"/>
              </w:rPr>
              <w:t xml:space="preserve"> уроков рабочая программа в 2020-2021</w:t>
            </w:r>
            <w:r w:rsidRPr="00913631">
              <w:rPr>
                <w:i/>
                <w:sz w:val="28"/>
              </w:rPr>
              <w:t xml:space="preserve"> учебном году бу</w:t>
            </w:r>
            <w:r w:rsidR="002B415C">
              <w:rPr>
                <w:i/>
                <w:sz w:val="28"/>
              </w:rPr>
              <w:t>дет выполнена за  10</w:t>
            </w:r>
            <w:r w:rsidR="002851B6">
              <w:rPr>
                <w:i/>
                <w:sz w:val="28"/>
              </w:rPr>
              <w:t xml:space="preserve">1 </w:t>
            </w:r>
            <w:r w:rsidR="002B415C">
              <w:rPr>
                <w:i/>
                <w:sz w:val="28"/>
              </w:rPr>
              <w:t>час</w:t>
            </w:r>
            <w:bookmarkStart w:id="0" w:name="_GoBack"/>
            <w:bookmarkEnd w:id="0"/>
          </w:p>
        </w:tc>
      </w:tr>
      <w:tr w:rsidR="00913631" w:rsidRPr="00913631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51B6" w:rsidRPr="00E83A1D" w:rsidRDefault="002851B6" w:rsidP="002851B6">
            <w:pPr>
              <w:autoSpaceDE w:val="0"/>
              <w:jc w:val="both"/>
            </w:pPr>
            <w:r>
              <w:rPr>
                <w:rStyle w:val="FontStyle15"/>
              </w:rPr>
              <w:t>Английский язык. 6</w:t>
            </w:r>
            <w:r w:rsidRPr="002C27C5">
              <w:rPr>
                <w:rStyle w:val="FontStyle15"/>
              </w:rPr>
              <w:t xml:space="preserve"> класс: учебник для </w:t>
            </w:r>
            <w:r>
              <w:rPr>
                <w:rStyle w:val="FontStyle15"/>
              </w:rPr>
              <w:t xml:space="preserve">общеобразовательных учреждений </w:t>
            </w:r>
            <w:r>
              <w:rPr>
                <w:kern w:val="28"/>
              </w:rPr>
              <w:t>Д.Дули, В.Эванс</w:t>
            </w:r>
            <w:r w:rsidRPr="00146574">
              <w:rPr>
                <w:kern w:val="28"/>
              </w:rPr>
              <w:t xml:space="preserve">, Ю.Е. Ваулиной, О.Е. </w:t>
            </w:r>
            <w:proofErr w:type="spellStart"/>
            <w:r w:rsidRPr="00146574">
              <w:rPr>
                <w:kern w:val="28"/>
              </w:rPr>
              <w:t>Подоляко</w:t>
            </w:r>
            <w:proofErr w:type="spellEnd"/>
            <w:r>
              <w:rPr>
                <w:rStyle w:val="FontStyle15"/>
              </w:rPr>
              <w:t xml:space="preserve"> 8-е изд. М</w:t>
            </w:r>
            <w:r w:rsidRPr="00FC7C9D">
              <w:rPr>
                <w:rStyle w:val="FontStyle15"/>
              </w:rPr>
              <w:t xml:space="preserve">.: </w:t>
            </w:r>
            <w:proofErr w:type="spellStart"/>
            <w:r>
              <w:rPr>
                <w:rStyle w:val="FontStyle15"/>
                <w:lang w:val="en-US"/>
              </w:rPr>
              <w:t>ExpressPublishing</w:t>
            </w:r>
            <w:proofErr w:type="spellEnd"/>
            <w:r>
              <w:rPr>
                <w:rStyle w:val="FontStyle15"/>
              </w:rPr>
              <w:t>: Просвещение 2017 (Английский в фокусе.</w:t>
            </w:r>
            <w:r>
              <w:rPr>
                <w:rStyle w:val="FontStyle15"/>
                <w:lang w:val="en-US"/>
              </w:rPr>
              <w:t>Spotlight</w:t>
            </w:r>
            <w:r w:rsidRPr="00067648">
              <w:rPr>
                <w:rStyle w:val="FontStyle15"/>
              </w:rPr>
              <w:t>)</w:t>
            </w:r>
          </w:p>
          <w:p w:rsidR="00913631" w:rsidRPr="00913631" w:rsidRDefault="00913631" w:rsidP="00913631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rFonts w:cs="Mangal"/>
              </w:rPr>
            </w:pPr>
            <w:r w:rsidRPr="00913631">
              <w:t>Рабочая тетрадь к учебнику</w:t>
            </w:r>
            <w:r w:rsidRPr="00913631">
              <w:rPr>
                <w:color w:val="000000"/>
              </w:rPr>
              <w:t xml:space="preserve">  Афанасьева О.В., Дули </w:t>
            </w:r>
            <w:proofErr w:type="gramStart"/>
            <w:r w:rsidRPr="00913631">
              <w:rPr>
                <w:color w:val="000000"/>
              </w:rPr>
              <w:t>Дж</w:t>
            </w:r>
            <w:proofErr w:type="gramEnd"/>
            <w:r w:rsidRPr="00913631">
              <w:rPr>
                <w:color w:val="000000"/>
              </w:rPr>
              <w:t xml:space="preserve">. Английский язык. 6 класс. </w:t>
            </w:r>
            <w:r w:rsidRPr="00913631">
              <w:rPr>
                <w:color w:val="000000"/>
                <w:lang w:val="en-US"/>
              </w:rPr>
              <w:t>Spotlight</w:t>
            </w:r>
            <w:r w:rsidRPr="00913631">
              <w:rPr>
                <w:color w:val="000000"/>
              </w:rPr>
              <w:t>. Учебник для 6 класса общеобразовательных у</w:t>
            </w:r>
            <w:r w:rsidR="007830E2">
              <w:rPr>
                <w:color w:val="000000"/>
              </w:rPr>
              <w:t>чреждений. М.: Просвещение, 2020</w:t>
            </w:r>
          </w:p>
          <w:p w:rsidR="00913631" w:rsidRPr="00913631" w:rsidRDefault="00913631" w:rsidP="00913631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</w:pPr>
            <w:proofErr w:type="spellStart"/>
            <w:r w:rsidRPr="00913631">
              <w:t>Аудиокурс</w:t>
            </w:r>
            <w:proofErr w:type="spellEnd"/>
            <w:r w:rsidRPr="00913631">
              <w:t xml:space="preserve"> для занятий в классе к учебнику</w:t>
            </w:r>
            <w:r w:rsidRPr="00913631">
              <w:rPr>
                <w:color w:val="000000"/>
              </w:rPr>
              <w:t xml:space="preserve"> Афанасьева О.В., Дули Д.  Английский язык. 6 класс. </w:t>
            </w:r>
            <w:r w:rsidRPr="00913631">
              <w:rPr>
                <w:color w:val="000000"/>
                <w:lang w:val="en-US"/>
              </w:rPr>
              <w:t>Spotlight</w:t>
            </w:r>
            <w:r w:rsidRPr="00913631">
              <w:rPr>
                <w:color w:val="000000"/>
              </w:rPr>
              <w:t>. Учебник для 6 класса общеобразовательных учреждений. М.</w:t>
            </w:r>
            <w:r w:rsidR="007830E2">
              <w:rPr>
                <w:color w:val="000000"/>
              </w:rPr>
              <w:t>: Просвещение, 2019</w:t>
            </w:r>
          </w:p>
          <w:p w:rsidR="00913631" w:rsidRPr="00913631" w:rsidRDefault="00913631" w:rsidP="00913631">
            <w:pPr>
              <w:widowControl/>
              <w:suppressAutoHyphens w:val="0"/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</w:pPr>
          </w:p>
        </w:tc>
      </w:tr>
      <w:tr w:rsidR="00913631" w:rsidRPr="00913631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rPr>
                <w:shd w:val="clear" w:color="auto" w:fill="FFFFFF"/>
              </w:rPr>
              <w:t xml:space="preserve">В </w:t>
            </w:r>
            <w:proofErr w:type="gramStart"/>
            <w:r w:rsidRPr="00913631">
              <w:rPr>
                <w:shd w:val="clear" w:color="auto" w:fill="FFFFFF"/>
              </w:rPr>
              <w:t>соответствии</w:t>
            </w:r>
            <w:proofErr w:type="gramEnd"/>
            <w:r w:rsidRPr="00913631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5FB" w:rsidRDefault="007830E2" w:rsidP="007830E2">
            <w:r w:rsidRPr="00B35110">
              <w:t>Программа разработана на основе</w:t>
            </w:r>
            <w:r w:rsidR="008435FB">
              <w:t>:</w:t>
            </w:r>
          </w:p>
          <w:p w:rsidR="007830E2" w:rsidRDefault="008435FB" w:rsidP="007830E2">
            <w:r>
              <w:t xml:space="preserve">- </w:t>
            </w:r>
            <w:r w:rsidR="007830E2" w:rsidRPr="00B35110">
              <w:t>государственного образовательного стандарта основного общего образования</w:t>
            </w:r>
            <w:r w:rsidR="007830E2">
              <w:t xml:space="preserve">, утвержденного </w:t>
            </w:r>
            <w:r w:rsidR="007830E2" w:rsidRPr="00B35110">
              <w:t xml:space="preserve">приказом Министерства образования и науки РФ от 17.12.2010 № 1897; </w:t>
            </w:r>
          </w:p>
          <w:p w:rsidR="007830E2" w:rsidRDefault="007830E2" w:rsidP="007830E2">
            <w:r>
              <w:t xml:space="preserve">- </w:t>
            </w:r>
            <w:r w:rsidRPr="00B35110">
              <w:t xml:space="preserve">примерной программы по иностранному (английскому) языку основного общего образования (2010 г.); </w:t>
            </w:r>
          </w:p>
          <w:p w:rsidR="007830E2" w:rsidRPr="007830E2" w:rsidRDefault="007830E2" w:rsidP="007830E2">
            <w:pPr>
              <w:rPr>
                <w:b/>
                <w:bCs/>
              </w:rPr>
            </w:pPr>
            <w:r>
              <w:t xml:space="preserve">- </w:t>
            </w:r>
            <w:r w:rsidRPr="00B35110">
              <w:t xml:space="preserve">авторской программы </w:t>
            </w:r>
            <w:r w:rsidRPr="00B35110">
              <w:rPr>
                <w:rStyle w:val="FontStyle15"/>
              </w:rPr>
              <w:t xml:space="preserve">по английскому языку </w:t>
            </w:r>
            <w:r w:rsidRPr="00B35110">
              <w:rPr>
                <w:kern w:val="28"/>
              </w:rPr>
              <w:t xml:space="preserve">В.Г. Апалькова, Ю.Е. Ваулиной, О.Е. </w:t>
            </w:r>
            <w:proofErr w:type="spellStart"/>
            <w:r w:rsidRPr="00B35110">
              <w:rPr>
                <w:kern w:val="28"/>
              </w:rPr>
              <w:t>Подоляко</w:t>
            </w:r>
            <w:proofErr w:type="spellEnd"/>
            <w:r w:rsidRPr="00B35110">
              <w:rPr>
                <w:kern w:val="28"/>
              </w:rPr>
              <w:t xml:space="preserve"> «Программы общеобразовательных учреждений» Английский язык. Предметная линия учебников «Английский в фокусе» 5-9 классы, Москва, «Просвещение», 2011.</w:t>
            </w:r>
          </w:p>
          <w:p w:rsidR="00913631" w:rsidRPr="00913631" w:rsidRDefault="00913631" w:rsidP="007830E2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</w:p>
        </w:tc>
      </w:tr>
      <w:tr w:rsidR="00913631" w:rsidRPr="00913631" w:rsidTr="00FC237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AutoHyphens w:val="0"/>
              <w:ind w:left="20" w:right="20" w:firstLine="300"/>
              <w:jc w:val="both"/>
              <w:rPr>
                <w:rFonts w:ascii="Calibri" w:eastAsia="Calibri" w:hAnsi="Calibri"/>
                <w:kern w:val="0"/>
              </w:rPr>
            </w:pP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 xml:space="preserve">Развитие </w:t>
            </w:r>
            <w:proofErr w:type="spellStart"/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>иноязычнои</w:t>
            </w:r>
            <w:r w:rsidRPr="00913631">
              <w:rPr>
                <w:rFonts w:ascii="Tahoma" w:eastAsia="Calibri" w:hAnsi="Tahoma" w:cs="Tahoma"/>
                <w:b/>
                <w:bCs/>
                <w:kern w:val="0"/>
                <w:sz w:val="23"/>
                <w:szCs w:val="23"/>
              </w:rPr>
              <w:t>̆</w:t>
            </w: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>коммуникативнои</w:t>
            </w:r>
            <w:proofErr w:type="spellEnd"/>
            <w:r w:rsidRPr="00913631">
              <w:rPr>
                <w:rFonts w:ascii="Tahoma" w:eastAsia="Calibri" w:hAnsi="Tahoma" w:cs="Tahoma"/>
                <w:b/>
                <w:bCs/>
                <w:kern w:val="0"/>
                <w:sz w:val="23"/>
                <w:szCs w:val="23"/>
              </w:rPr>
              <w:t>̆</w:t>
            </w: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 xml:space="preserve"> компетенции</w:t>
            </w:r>
            <w:r w:rsidRPr="00913631">
              <w:rPr>
                <w:rFonts w:ascii="Calibri" w:eastAsia="Calibri" w:hAnsi="Calibri"/>
                <w:kern w:val="0"/>
                <w:sz w:val="23"/>
                <w:szCs w:val="23"/>
              </w:rPr>
              <w:t xml:space="preserve"> в совокупности ее  составляющих, а именно:</w:t>
            </w:r>
          </w:p>
          <w:p w:rsidR="00913631" w:rsidRPr="00913631" w:rsidRDefault="00913631" w:rsidP="00913631">
            <w:pPr>
              <w:jc w:val="both"/>
            </w:pPr>
            <w:r w:rsidRPr="00913631">
              <w:t>(речевой, языковой, социокультурной, компенсаторной, учебно-познавательной):</w:t>
            </w:r>
          </w:p>
          <w:p w:rsidR="00913631" w:rsidRPr="00913631" w:rsidRDefault="00913631" w:rsidP="00913631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913631">
              <w:rPr>
                <w:b/>
                <w:bCs/>
              </w:rPr>
              <w:t xml:space="preserve">     речевая</w:t>
            </w:r>
            <w:r w:rsidRPr="00913631">
              <w:rPr>
                <w:b/>
                <w:bCs/>
              </w:rPr>
              <w:tab/>
              <w:t>компетенция</w:t>
            </w:r>
            <w:r w:rsidRPr="00913631">
              <w:t xml:space="preserve"> — развитие</w:t>
            </w:r>
            <w:r w:rsidRPr="00913631">
              <w:tab/>
              <w:t xml:space="preserve">коммуникативных </w:t>
            </w:r>
            <w:proofErr w:type="gramStart"/>
            <w:r w:rsidRPr="00913631">
              <w:t>умении</w:t>
            </w:r>
            <w:proofErr w:type="gramEnd"/>
            <w:r w:rsidRPr="00913631">
              <w:rPr>
                <w:rFonts w:ascii="Tahoma" w:hAnsi="Tahoma" w:cs="Tahoma"/>
              </w:rPr>
              <w:t>̆</w:t>
            </w:r>
            <w:r w:rsidRPr="00913631">
              <w:t xml:space="preserve"> в четырех основных видах </w:t>
            </w:r>
            <w:proofErr w:type="spellStart"/>
            <w:r w:rsidRPr="00913631">
              <w:t>речевои</w:t>
            </w:r>
            <w:proofErr w:type="spellEnd"/>
            <w:r w:rsidRPr="00913631">
              <w:rPr>
                <w:rFonts w:ascii="Tahoma" w:hAnsi="Tahoma" w:cs="Tahoma"/>
              </w:rPr>
              <w:t>̆</w:t>
            </w:r>
            <w:r w:rsidRPr="00913631">
              <w:t xml:space="preserve"> деятельности (говорении, </w:t>
            </w:r>
            <w:proofErr w:type="spellStart"/>
            <w:r w:rsidRPr="00913631">
              <w:t>аудировании</w:t>
            </w:r>
            <w:proofErr w:type="spellEnd"/>
            <w:r w:rsidRPr="00913631">
              <w:t>, чтении, письме);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913631">
              <w:rPr>
                <w:rFonts w:eastAsia="Times New Roman"/>
                <w:b/>
                <w:bCs/>
                <w:kern w:val="0"/>
                <w:lang w:eastAsia="ru-RU"/>
              </w:rPr>
              <w:t>языковая компетенция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913631">
              <w:rPr>
                <w:rFonts w:eastAsia="Times New Roman"/>
                <w:kern w:val="0"/>
                <w:lang w:eastAsia="ru-RU"/>
              </w:rPr>
              <w:t>основнои</w:t>
            </w:r>
            <w:proofErr w:type="spellEnd"/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школы; освоение знании</w:t>
            </w:r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913631">
              <w:rPr>
                <w:rFonts w:eastAsia="Times New Roman"/>
                <w:b/>
                <w:bCs/>
                <w:kern w:val="0"/>
                <w:lang w:eastAsia="ru-RU"/>
              </w:rPr>
              <w:t>социокультурная/межкультурная компетенция</w:t>
            </w:r>
            <w:r w:rsidRPr="00913631">
              <w:rPr>
                <w:rFonts w:eastAsia="Times New Roman"/>
                <w:kern w:val="0"/>
                <w:lang w:eastAsia="ru-RU"/>
              </w:rPr>
              <w:t>—приобщение к культуре, традициям, реалиям стран/страны изучаемого языка в рамках тем, сфер и ситуации</w:t>
            </w:r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общения, отвечающих опыту, интересам, психологическим </w:t>
            </w:r>
            <w:r w:rsidRPr="00913631">
              <w:rPr>
                <w:rFonts w:eastAsia="Times New Roman"/>
                <w:kern w:val="0"/>
                <w:lang w:eastAsia="ru-RU"/>
              </w:rPr>
              <w:lastRenderedPageBreak/>
              <w:t xml:space="preserve">особенностям учащихся </w:t>
            </w:r>
            <w:proofErr w:type="spellStart"/>
            <w:r w:rsidRPr="00913631">
              <w:rPr>
                <w:rFonts w:eastAsia="Times New Roman"/>
                <w:kern w:val="0"/>
                <w:lang w:eastAsia="ru-RU"/>
              </w:rPr>
              <w:t>основнои</w:t>
            </w:r>
            <w:proofErr w:type="spellEnd"/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913631">
              <w:rPr>
                <w:rFonts w:eastAsia="Times New Roman"/>
                <w:b/>
                <w:bCs/>
                <w:kern w:val="0"/>
                <w:lang w:eastAsia="ru-RU"/>
              </w:rPr>
              <w:t>компенсаторная компетенция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— развитие </w:t>
            </w:r>
            <w:proofErr w:type="gramStart"/>
            <w:r w:rsidRPr="00913631">
              <w:rPr>
                <w:rFonts w:eastAsia="Times New Roman"/>
                <w:kern w:val="0"/>
                <w:lang w:eastAsia="ru-RU"/>
              </w:rPr>
              <w:t>умении</w:t>
            </w:r>
            <w:proofErr w:type="gramEnd"/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выходить из положения в условиях дефицита языковых средств при получении и передаче информации;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913631">
              <w:rPr>
                <w:rFonts w:eastAsia="Times New Roman"/>
                <w:b/>
                <w:bCs/>
                <w:kern w:val="0"/>
                <w:lang w:eastAsia="ru-RU"/>
              </w:rPr>
              <w:t>учебно-познавательная</w:t>
            </w:r>
            <w:r w:rsidRPr="00913631">
              <w:rPr>
                <w:rFonts w:eastAsia="Times New Roman"/>
                <w:b/>
                <w:bCs/>
                <w:kern w:val="0"/>
                <w:lang w:eastAsia="ru-RU"/>
              </w:rPr>
              <w:tab/>
              <w:t>компетенция</w:t>
            </w:r>
            <w:r w:rsidRPr="00913631">
              <w:rPr>
                <w:rFonts w:eastAsia="Times New Roman"/>
                <w:kern w:val="0"/>
                <w:lang w:eastAsia="ru-RU"/>
              </w:rPr>
              <w:t xml:space="preserve"> — </w:t>
            </w:r>
            <w:proofErr w:type="spellStart"/>
            <w:r w:rsidRPr="00913631">
              <w:rPr>
                <w:rFonts w:eastAsia="Times New Roman"/>
                <w:kern w:val="0"/>
                <w:lang w:eastAsia="ru-RU"/>
              </w:rPr>
              <w:t>дальнеи</w:t>
            </w:r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>шее</w:t>
            </w:r>
            <w:proofErr w:type="spellEnd"/>
            <w:r w:rsidRPr="00913631">
              <w:rPr>
                <w:rFonts w:eastAsia="Times New Roman"/>
                <w:kern w:val="0"/>
                <w:lang w:eastAsia="ru-RU"/>
              </w:rPr>
              <w:t xml:space="preserve"> развитие общих и специальных учебных умении</w:t>
            </w:r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</w:t>
            </w:r>
            <w:r w:rsidRPr="00913631">
              <w:rPr>
                <w:rFonts w:ascii="Tahoma" w:eastAsia="Times New Roman" w:hAnsi="Tahoma" w:cs="Tahoma"/>
                <w:kern w:val="0"/>
                <w:lang w:eastAsia="ru-RU"/>
              </w:rPr>
              <w:t>̆</w:t>
            </w:r>
            <w:r w:rsidRPr="00913631">
              <w:rPr>
                <w:rFonts w:eastAsia="Times New Roman"/>
                <w:kern w:val="0"/>
                <w:lang w:eastAsia="ru-RU"/>
              </w:rPr>
              <w:t>;</w:t>
            </w:r>
          </w:p>
          <w:p w:rsidR="00913631" w:rsidRPr="00913631" w:rsidRDefault="00913631" w:rsidP="00913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left="82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913631" w:rsidRPr="007830E2" w:rsidRDefault="00913631" w:rsidP="007830E2">
            <w:pPr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913631">
              <w:rPr>
                <w:rFonts w:eastAsia="Times New Roman"/>
                <w:kern w:val="0"/>
                <w:lang w:eastAsia="ru-RU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</w:tc>
      </w:tr>
      <w:tr w:rsidR="00913631" w:rsidRPr="00913631" w:rsidTr="00FC237E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3631" w:rsidRPr="00913631" w:rsidRDefault="00913631" w:rsidP="00913631">
            <w:pPr>
              <w:suppressLineNumbers/>
            </w:pPr>
            <w:r w:rsidRPr="00913631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78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56"/>
            </w:tblGrid>
            <w:tr w:rsidR="002851B6" w:rsidRPr="0019214E" w:rsidTr="000E1D53">
              <w:tc>
                <w:tcPr>
                  <w:tcW w:w="5103" w:type="dxa"/>
                </w:tcPr>
                <w:p w:rsidR="002851B6" w:rsidRPr="000E3D40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Кто есть кто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?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 ч.)</w:t>
                  </w:r>
                  <w:r w:rsidRPr="000E3D40"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>Члены семьи. Кто ты? Моя страна. Культурный уголок: Великобритания. О России: семьи. Знакомство и приветствие. Земля.</w:t>
                  </w:r>
                  <w:r w:rsidRPr="0019214E">
                    <w:rPr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>Самоконтроль. Тест.</w:t>
                  </w: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0E3D40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b/>
                      <w:color w:val="FF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Мы здесь!</w:t>
                  </w:r>
                  <w:r w:rsidRPr="0019214E"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B7178C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10ч.)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lang w:eastAsia="ru-RU"/>
                    </w:rPr>
                    <w:t>Счастливые времена. Моё место. Моё соседство. Культурный уголок: знаменитые улицы. О России: дачи. Запрос услуг. Карта местности.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Самоконтроль. Тест.</w:t>
                  </w:r>
                </w:p>
                <w:p w:rsidR="002851B6" w:rsidRPr="0019214E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B7178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Обойти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 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Безопасность дорожного движения. Во время движения. Горячие колёса. Культурный уголок: окрестности Лондона. О России: метро. Как пройти? Самоконтроль. Тест.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B7178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День за днём </w:t>
                  </w:r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(10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>Распорядок дня. Как насчёт…? Мой любимый день. Культурный уголок: жизнь подростков в Великобритании. Жизнь подростков в России. Назначение/отмена встречи.</w:t>
                  </w:r>
                  <w:r w:rsidRPr="0019214E">
                    <w:rPr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Самоконтроль. Тест.</w:t>
                  </w:r>
                </w:p>
              </w:tc>
            </w:tr>
            <w:tr w:rsidR="002851B6" w:rsidRPr="00EE511F" w:rsidTr="000E1D53">
              <w:trPr>
                <w:trHeight w:val="1153"/>
              </w:trPr>
              <w:tc>
                <w:tcPr>
                  <w:tcW w:w="5103" w:type="dxa"/>
                </w:tcPr>
                <w:p w:rsidR="002851B6" w:rsidRPr="00944BA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Праздники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Праздничные приготовления. Давайте праздновать. Особенные дни. Культурный уголок: игры горцев. О Росси: белые ночи. Заказ цветов. Зазеркалье. Самоконтроль. Тест.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5B3CCB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Отдых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lang w:eastAsia="ru-RU"/>
                    </w:rPr>
                    <w:t>9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>Свободное время. Игры. Увлечения. Культурный уголок: настольные игры. О России: отдых. Покупка подарков. Марионетка. Самоконтроль. Тест.</w:t>
                  </w: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B7178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Сейчас и потом 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10 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В прошлом. Дух Хэллоуина. Знаменитости. Культурный уголок: железный человек. О России: национальная гордость. Сообщение об утере. Игра с прошлым. Самоконтроль. Тест. </w:t>
                  </w: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B7178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Правила и 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инструкции  </w:t>
                  </w:r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(9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Это правило. Мы будем? Домашние правила. Культурный уголок: большое здание. О России: московский зоопарк. Покупка билетов в театр. Твои соседи аккуратные? Самоконтроль. Тест. </w:t>
                  </w: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944BA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Еда и </w:t>
                  </w:r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напитки  </w:t>
                  </w:r>
                  <w:proofErr w:type="gramStart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10 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Еда и напитки. В меню. Давай готовить! Культурный уголок: места общественного питания в Великобритании. О России: грибы. Заказ столика в ресторане. Едим хорошо, выглядим и чувствуем себя великолепно! Самоконтроль. Тест. </w:t>
                  </w: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B7178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Курортный </w:t>
                  </w:r>
                  <w:r w:rsidRPr="00944BA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сезон </w:t>
                  </w:r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</w:t>
                  </w: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10</w:t>
                  </w:r>
                  <w:r w:rsidRPr="00B7178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 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Планы на каникулы. Какая погода вам нравится? Весёлые выходные. Культурный уголок: Эдинбург. О России: Сочи. Заказ номера в отеле. От побережья до побережья.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Самоконтроль. Тест. </w:t>
                  </w:r>
                </w:p>
              </w:tc>
            </w:tr>
          </w:tbl>
          <w:p w:rsidR="00913631" w:rsidRPr="00913631" w:rsidRDefault="00913631" w:rsidP="00913631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b/>
                <w:bCs/>
                <w:kern w:val="2"/>
                <w:sz w:val="28"/>
              </w:rPr>
            </w:pPr>
            <w:r w:rsidRPr="00913631">
              <w:rPr>
                <w:b/>
                <w:bCs/>
                <w:kern w:val="2"/>
                <w:sz w:val="28"/>
              </w:rPr>
              <w:t>Иностранный язык (английский)</w:t>
            </w: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i/>
                <w:kern w:val="2"/>
                <w:sz w:val="28"/>
              </w:rPr>
            </w:pPr>
            <w:r w:rsidRPr="00913631">
              <w:rPr>
                <w:i/>
                <w:kern w:val="2"/>
                <w:sz w:val="28"/>
              </w:rPr>
              <w:t>7</w:t>
            </w: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13631" w:rsidRPr="00913631" w:rsidRDefault="00913631" w:rsidP="002851B6">
            <w:pPr>
              <w:suppressLineNumbers/>
              <w:spacing w:line="276" w:lineRule="auto"/>
              <w:rPr>
                <w:i/>
                <w:kern w:val="2"/>
                <w:sz w:val="28"/>
              </w:rPr>
            </w:pPr>
            <w:r w:rsidRPr="00913631">
              <w:rPr>
                <w:i/>
                <w:kern w:val="2"/>
                <w:sz w:val="28"/>
              </w:rPr>
              <w:t xml:space="preserve">В связи с особенностями календарного учебного графика и расписанием уроков рабочая программа в 2019-2020 </w:t>
            </w:r>
            <w:r w:rsidRPr="00913631">
              <w:rPr>
                <w:i/>
                <w:kern w:val="2"/>
                <w:sz w:val="28"/>
              </w:rPr>
              <w:lastRenderedPageBreak/>
              <w:t>учебн</w:t>
            </w:r>
            <w:r w:rsidR="007830E2">
              <w:rPr>
                <w:i/>
                <w:kern w:val="2"/>
                <w:sz w:val="28"/>
              </w:rPr>
              <w:t>ом году будет выполнена за  10</w:t>
            </w:r>
            <w:r w:rsidR="002851B6">
              <w:rPr>
                <w:i/>
                <w:kern w:val="2"/>
                <w:sz w:val="28"/>
              </w:rPr>
              <w:t>5</w:t>
            </w:r>
            <w:r w:rsidR="007830E2">
              <w:rPr>
                <w:i/>
                <w:kern w:val="2"/>
                <w:sz w:val="28"/>
              </w:rPr>
              <w:t xml:space="preserve"> час</w:t>
            </w:r>
            <w:r w:rsidR="002851B6">
              <w:rPr>
                <w:i/>
                <w:kern w:val="2"/>
                <w:sz w:val="28"/>
              </w:rPr>
              <w:t>ов</w:t>
            </w: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lastRenderedPageBreak/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631" w:rsidRPr="00913631" w:rsidRDefault="00913631" w:rsidP="00913631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kern w:val="2"/>
              </w:rPr>
            </w:pPr>
            <w:r w:rsidRPr="00913631">
              <w:rPr>
                <w:kern w:val="2"/>
              </w:rPr>
              <w:t xml:space="preserve">  Ваулина Ю.Е.</w:t>
            </w:r>
            <w:r w:rsidRPr="00913631">
              <w:rPr>
                <w:color w:val="000000"/>
                <w:kern w:val="2"/>
              </w:rPr>
              <w:t xml:space="preserve">., Дули Д.  Английский язык. 7 класс. </w:t>
            </w:r>
            <w:r w:rsidRPr="00913631">
              <w:rPr>
                <w:color w:val="000000"/>
                <w:kern w:val="2"/>
                <w:lang w:val="en-US"/>
              </w:rPr>
              <w:t>Spotlight</w:t>
            </w:r>
            <w:r w:rsidRPr="00913631">
              <w:rPr>
                <w:color w:val="000000"/>
                <w:kern w:val="2"/>
              </w:rPr>
              <w:t>. Учебник для 7 класса общеобразовательных у</w:t>
            </w:r>
            <w:r w:rsidR="007830E2">
              <w:rPr>
                <w:color w:val="000000"/>
                <w:kern w:val="2"/>
              </w:rPr>
              <w:t>чреждений. М.: Просвещение, 2019</w:t>
            </w:r>
          </w:p>
          <w:p w:rsidR="00913631" w:rsidRPr="00913631" w:rsidRDefault="00913631" w:rsidP="00913631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rFonts w:cs="Mangal"/>
                <w:kern w:val="2"/>
              </w:rPr>
            </w:pPr>
            <w:r w:rsidRPr="00913631">
              <w:rPr>
                <w:kern w:val="2"/>
              </w:rPr>
              <w:t>Рабочая тетрадь к учебнику  Ваулина Ю.Е</w:t>
            </w:r>
            <w:r w:rsidRPr="00913631">
              <w:rPr>
                <w:color w:val="000000"/>
                <w:kern w:val="2"/>
              </w:rPr>
              <w:t xml:space="preserve">,  Дули Дж. Английский язык. 7 класс. </w:t>
            </w:r>
            <w:r w:rsidRPr="00913631">
              <w:rPr>
                <w:color w:val="000000"/>
                <w:kern w:val="2"/>
                <w:lang w:val="en-US"/>
              </w:rPr>
              <w:t>Spotlight</w:t>
            </w:r>
            <w:r w:rsidRPr="00913631">
              <w:rPr>
                <w:color w:val="000000"/>
                <w:kern w:val="2"/>
              </w:rPr>
              <w:t>. Учебник для 7 класса общеобразовательных у</w:t>
            </w:r>
            <w:r w:rsidR="007830E2">
              <w:rPr>
                <w:color w:val="000000"/>
                <w:kern w:val="2"/>
              </w:rPr>
              <w:t>чреждений. М.: Просвещение, 2020</w:t>
            </w:r>
          </w:p>
          <w:p w:rsidR="00913631" w:rsidRPr="00913631" w:rsidRDefault="00913631" w:rsidP="00913631">
            <w:pPr>
              <w:numPr>
                <w:ilvl w:val="0"/>
                <w:numId w:val="11"/>
              </w:numPr>
              <w:tabs>
                <w:tab w:val="num" w:pos="720"/>
                <w:tab w:val="left" w:pos="840"/>
                <w:tab w:val="left" w:pos="960"/>
              </w:tabs>
              <w:ind w:left="0" w:firstLine="709"/>
              <w:jc w:val="both"/>
              <w:rPr>
                <w:kern w:val="2"/>
              </w:rPr>
            </w:pPr>
            <w:proofErr w:type="spellStart"/>
            <w:r w:rsidRPr="00913631">
              <w:rPr>
                <w:kern w:val="2"/>
              </w:rPr>
              <w:t>Аудиокурс</w:t>
            </w:r>
            <w:proofErr w:type="spellEnd"/>
            <w:r w:rsidRPr="00913631">
              <w:rPr>
                <w:kern w:val="2"/>
              </w:rPr>
              <w:t xml:space="preserve"> для занятий в классе к учебнику  Ваулина Ю.Е</w:t>
            </w:r>
            <w:r w:rsidRPr="00913631">
              <w:rPr>
                <w:color w:val="000000"/>
                <w:kern w:val="2"/>
              </w:rPr>
              <w:t xml:space="preserve">., Дули Д.  Английский язык. 7 класс. </w:t>
            </w:r>
            <w:r w:rsidRPr="00913631">
              <w:rPr>
                <w:color w:val="000000"/>
                <w:kern w:val="2"/>
                <w:lang w:val="en-US"/>
              </w:rPr>
              <w:t>Spotlight</w:t>
            </w:r>
            <w:r w:rsidRPr="00913631">
              <w:rPr>
                <w:color w:val="000000"/>
                <w:kern w:val="2"/>
              </w:rPr>
              <w:t>. Учебник для</w:t>
            </w:r>
            <w:proofErr w:type="gramStart"/>
            <w:r w:rsidRPr="00913631">
              <w:rPr>
                <w:color w:val="000000"/>
                <w:kern w:val="2"/>
              </w:rPr>
              <w:t>7</w:t>
            </w:r>
            <w:proofErr w:type="gramEnd"/>
            <w:r w:rsidRPr="00913631">
              <w:rPr>
                <w:color w:val="000000"/>
                <w:kern w:val="2"/>
              </w:rPr>
              <w:t xml:space="preserve"> класса общеобразовательных у</w:t>
            </w:r>
            <w:r w:rsidR="007830E2">
              <w:rPr>
                <w:color w:val="000000"/>
                <w:kern w:val="2"/>
              </w:rPr>
              <w:t>чреждений. М.: Просвещение, 2019</w:t>
            </w:r>
          </w:p>
          <w:p w:rsidR="00913631" w:rsidRPr="00913631" w:rsidRDefault="00913631" w:rsidP="00913631">
            <w:pPr>
              <w:widowControl/>
              <w:suppressAutoHyphens w:val="0"/>
              <w:spacing w:line="276" w:lineRule="auto"/>
              <w:rPr>
                <w:rFonts w:eastAsia="Times New Roman"/>
                <w:bCs/>
                <w:i/>
                <w:iCs/>
                <w:kern w:val="0"/>
                <w:sz w:val="28"/>
              </w:rPr>
            </w:pP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  <w:shd w:val="clear" w:color="auto" w:fill="FFFFFF"/>
              </w:rPr>
              <w:t xml:space="preserve">В </w:t>
            </w:r>
            <w:proofErr w:type="gramStart"/>
            <w:r w:rsidRPr="00913631">
              <w:rPr>
                <w:kern w:val="2"/>
                <w:shd w:val="clear" w:color="auto" w:fill="FFFFFF"/>
              </w:rPr>
              <w:t>соответствии</w:t>
            </w:r>
            <w:proofErr w:type="gramEnd"/>
            <w:r w:rsidRPr="00913631">
              <w:rPr>
                <w:kern w:val="2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35FB" w:rsidRDefault="007830E2" w:rsidP="007830E2">
            <w:pPr>
              <w:jc w:val="both"/>
              <w:rPr>
                <w:rFonts w:eastAsiaTheme="minorEastAsia"/>
                <w:kern w:val="0"/>
                <w:lang w:eastAsia="ru-RU"/>
              </w:rPr>
            </w:pPr>
            <w:r w:rsidRPr="007830E2">
              <w:rPr>
                <w:rFonts w:eastAsiaTheme="minorEastAsia"/>
                <w:kern w:val="0"/>
                <w:lang w:eastAsia="ru-RU"/>
              </w:rPr>
              <w:t>Программа разработана на основе</w:t>
            </w:r>
            <w:r w:rsidR="008435FB">
              <w:rPr>
                <w:rFonts w:eastAsiaTheme="minorEastAsia"/>
                <w:kern w:val="0"/>
                <w:lang w:eastAsia="ru-RU"/>
              </w:rPr>
              <w:t>:</w:t>
            </w:r>
          </w:p>
          <w:p w:rsidR="007830E2" w:rsidRDefault="008435FB" w:rsidP="007830E2">
            <w:pPr>
              <w:jc w:val="both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 xml:space="preserve">- </w:t>
            </w:r>
            <w:r w:rsidR="007830E2" w:rsidRPr="007830E2">
              <w:rPr>
                <w:rFonts w:eastAsiaTheme="minorEastAsia"/>
                <w:kern w:val="0"/>
                <w:lang w:eastAsia="ru-RU"/>
              </w:rPr>
              <w:t xml:space="preserve">государственного образовательного стандарта основного общего образования, утвержденного     приказом Министерства образования и науки РФ от 17.12.2010 № 1897; </w:t>
            </w:r>
          </w:p>
          <w:p w:rsidR="007830E2" w:rsidRDefault="007830E2" w:rsidP="007830E2">
            <w:pPr>
              <w:jc w:val="both"/>
              <w:rPr>
                <w:rFonts w:eastAsiaTheme="minorEastAsia"/>
                <w:kern w:val="0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 xml:space="preserve">- </w:t>
            </w:r>
            <w:r w:rsidRPr="007830E2">
              <w:rPr>
                <w:rFonts w:eastAsiaTheme="minorEastAsia"/>
                <w:kern w:val="0"/>
                <w:lang w:eastAsia="ru-RU"/>
              </w:rPr>
              <w:t xml:space="preserve">примерной программы по иностранному (английскому) языку основного общего образования (2010 г.); </w:t>
            </w:r>
          </w:p>
          <w:p w:rsidR="007830E2" w:rsidRPr="007830E2" w:rsidRDefault="007830E2" w:rsidP="007830E2">
            <w:pPr>
              <w:jc w:val="both"/>
              <w:rPr>
                <w:rFonts w:eastAsiaTheme="minorEastAsia"/>
                <w:kern w:val="28"/>
                <w:lang w:eastAsia="ru-RU"/>
              </w:rPr>
            </w:pPr>
            <w:r>
              <w:rPr>
                <w:rFonts w:eastAsiaTheme="minorEastAsia"/>
                <w:kern w:val="0"/>
                <w:lang w:eastAsia="ru-RU"/>
              </w:rPr>
              <w:t xml:space="preserve">- </w:t>
            </w:r>
            <w:r w:rsidRPr="007830E2">
              <w:rPr>
                <w:rFonts w:eastAsiaTheme="minorEastAsia"/>
                <w:kern w:val="0"/>
                <w:lang w:eastAsia="ru-RU"/>
              </w:rPr>
              <w:t xml:space="preserve">авторской программы по английскому языку </w:t>
            </w:r>
            <w:r w:rsidRPr="007830E2">
              <w:rPr>
                <w:rFonts w:eastAsiaTheme="minorEastAsia"/>
                <w:kern w:val="28"/>
                <w:lang w:eastAsia="ru-RU"/>
              </w:rPr>
              <w:t xml:space="preserve">В.Г. Апалькова, Ю.Е. Ваулиной, О.Е. </w:t>
            </w:r>
            <w:proofErr w:type="spellStart"/>
            <w:r w:rsidRPr="007830E2">
              <w:rPr>
                <w:rFonts w:eastAsiaTheme="minorEastAsia"/>
                <w:kern w:val="28"/>
                <w:lang w:eastAsia="ru-RU"/>
              </w:rPr>
              <w:t>Подоляко</w:t>
            </w:r>
            <w:proofErr w:type="spellEnd"/>
            <w:r w:rsidRPr="007830E2">
              <w:rPr>
                <w:rFonts w:eastAsiaTheme="minorEastAsia"/>
                <w:kern w:val="28"/>
                <w:lang w:eastAsia="ru-RU"/>
              </w:rPr>
              <w:t xml:space="preserve"> «Программы общеобразовательных учреждений» Английский язык. Предметная линия учебников «Английский в фокусе» 5-9 классы, Москва, «Просвещение», 2011.</w:t>
            </w:r>
          </w:p>
          <w:p w:rsidR="00913631" w:rsidRPr="00913631" w:rsidRDefault="00913631" w:rsidP="007830E2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kern w:val="2"/>
                <w:sz w:val="28"/>
              </w:rPr>
            </w:pPr>
          </w:p>
        </w:tc>
      </w:tr>
      <w:tr w:rsidR="00913631" w:rsidRPr="00913631" w:rsidTr="00FC237E">
        <w:tblPrEx>
          <w:tblLook w:val="04A0"/>
        </w:tblPrEx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t xml:space="preserve">Цели и задачи </w:t>
            </w: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</w:p>
          <w:p w:rsidR="00913631" w:rsidRPr="00913631" w:rsidRDefault="00913631" w:rsidP="00913631">
            <w:pPr>
              <w:suppressLineNumbers/>
              <w:spacing w:line="276" w:lineRule="auto"/>
              <w:rPr>
                <w:kern w:val="2"/>
              </w:rPr>
            </w:pPr>
            <w:r w:rsidRPr="00913631">
              <w:rPr>
                <w:kern w:val="2"/>
              </w:rPr>
              <w:t>Содержание.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3631" w:rsidRPr="00913631" w:rsidRDefault="00913631" w:rsidP="00913631">
            <w:pPr>
              <w:suppressAutoHyphens w:val="0"/>
              <w:ind w:left="20" w:right="20" w:firstLine="300"/>
              <w:jc w:val="both"/>
              <w:rPr>
                <w:rFonts w:ascii="Calibri" w:eastAsia="Calibri" w:hAnsi="Calibri"/>
                <w:kern w:val="0"/>
              </w:rPr>
            </w:pP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lastRenderedPageBreak/>
              <w:t xml:space="preserve">Развитие </w:t>
            </w:r>
            <w:proofErr w:type="spellStart"/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>иноязычнои</w:t>
            </w:r>
            <w:r w:rsidRPr="00913631">
              <w:rPr>
                <w:rFonts w:ascii="Tahoma" w:eastAsia="Calibri" w:hAnsi="Tahoma" w:cs="Tahoma"/>
                <w:b/>
                <w:bCs/>
                <w:kern w:val="0"/>
                <w:sz w:val="23"/>
                <w:szCs w:val="23"/>
              </w:rPr>
              <w:t>̆</w:t>
            </w: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>коммуникативнои</w:t>
            </w:r>
            <w:proofErr w:type="spellEnd"/>
            <w:r w:rsidRPr="00913631">
              <w:rPr>
                <w:rFonts w:ascii="Tahoma" w:eastAsia="Calibri" w:hAnsi="Tahoma" w:cs="Tahoma"/>
                <w:b/>
                <w:bCs/>
                <w:kern w:val="0"/>
                <w:sz w:val="23"/>
                <w:szCs w:val="23"/>
              </w:rPr>
              <w:t>̆</w:t>
            </w:r>
            <w:r w:rsidRPr="00913631">
              <w:rPr>
                <w:rFonts w:ascii="Calibri" w:eastAsia="Calibri" w:hAnsi="Calibri"/>
                <w:b/>
                <w:bCs/>
                <w:kern w:val="0"/>
                <w:sz w:val="23"/>
                <w:szCs w:val="23"/>
              </w:rPr>
              <w:t xml:space="preserve"> компетенции</w:t>
            </w:r>
            <w:r w:rsidRPr="00913631">
              <w:rPr>
                <w:rFonts w:ascii="Calibri" w:eastAsia="Calibri" w:hAnsi="Calibri"/>
                <w:kern w:val="0"/>
                <w:sz w:val="23"/>
                <w:szCs w:val="23"/>
              </w:rPr>
              <w:t xml:space="preserve"> в совокупности ее  составляющих, а именно:</w:t>
            </w:r>
          </w:p>
          <w:p w:rsidR="00913631" w:rsidRPr="00913631" w:rsidRDefault="00913631" w:rsidP="00913631">
            <w:pPr>
              <w:spacing w:line="276" w:lineRule="auto"/>
              <w:jc w:val="both"/>
              <w:rPr>
                <w:kern w:val="2"/>
              </w:rPr>
            </w:pPr>
            <w:r w:rsidRPr="00913631">
              <w:rPr>
                <w:kern w:val="2"/>
              </w:rPr>
              <w:t>(речевой, языковой, социокультурной, компенсаторной, учебно-познавательной):</w:t>
            </w:r>
          </w:p>
          <w:p w:rsidR="00913631" w:rsidRPr="00913631" w:rsidRDefault="00913631" w:rsidP="00913631">
            <w:pPr>
              <w:widowControl/>
              <w:numPr>
                <w:ilvl w:val="0"/>
                <w:numId w:val="10"/>
              </w:numPr>
              <w:suppressAutoHyphens w:val="0"/>
              <w:spacing w:line="276" w:lineRule="auto"/>
              <w:jc w:val="both"/>
              <w:rPr>
                <w:kern w:val="2"/>
              </w:rPr>
            </w:pPr>
            <w:r w:rsidRPr="00913631">
              <w:rPr>
                <w:b/>
                <w:bCs/>
                <w:kern w:val="2"/>
              </w:rPr>
              <w:t xml:space="preserve">     речевая</w:t>
            </w:r>
            <w:r w:rsidRPr="00913631">
              <w:rPr>
                <w:b/>
                <w:bCs/>
                <w:kern w:val="2"/>
              </w:rPr>
              <w:tab/>
              <w:t>компетенция</w:t>
            </w:r>
            <w:r w:rsidRPr="00913631">
              <w:rPr>
                <w:kern w:val="2"/>
              </w:rPr>
              <w:t xml:space="preserve"> — развитие</w:t>
            </w:r>
            <w:r w:rsidRPr="00913631">
              <w:rPr>
                <w:kern w:val="2"/>
              </w:rPr>
              <w:tab/>
              <w:t xml:space="preserve">коммуникативных </w:t>
            </w:r>
            <w:proofErr w:type="gramStart"/>
            <w:r w:rsidRPr="00913631">
              <w:rPr>
                <w:kern w:val="2"/>
              </w:rPr>
              <w:t>умении</w:t>
            </w:r>
            <w:proofErr w:type="gramEnd"/>
            <w:r w:rsidRPr="00913631">
              <w:rPr>
                <w:rFonts w:ascii="Tahoma" w:hAnsi="Tahoma" w:cs="Tahoma"/>
                <w:kern w:val="2"/>
              </w:rPr>
              <w:t>̆</w:t>
            </w:r>
            <w:r w:rsidRPr="00913631">
              <w:rPr>
                <w:kern w:val="2"/>
              </w:rPr>
              <w:t xml:space="preserve"> в четырех основных видах </w:t>
            </w:r>
            <w:proofErr w:type="spellStart"/>
            <w:r w:rsidRPr="00913631">
              <w:rPr>
                <w:kern w:val="2"/>
              </w:rPr>
              <w:t>речевои</w:t>
            </w:r>
            <w:proofErr w:type="spellEnd"/>
            <w:r w:rsidRPr="00913631">
              <w:rPr>
                <w:rFonts w:ascii="Tahoma" w:hAnsi="Tahoma" w:cs="Tahoma"/>
                <w:kern w:val="2"/>
              </w:rPr>
              <w:t>̆</w:t>
            </w:r>
            <w:r w:rsidRPr="00913631">
              <w:rPr>
                <w:kern w:val="2"/>
              </w:rPr>
              <w:t xml:space="preserve"> деятельности (говорении, </w:t>
            </w:r>
            <w:proofErr w:type="spellStart"/>
            <w:r w:rsidRPr="00913631">
              <w:rPr>
                <w:kern w:val="2"/>
              </w:rPr>
              <w:t>аудировании</w:t>
            </w:r>
            <w:proofErr w:type="spellEnd"/>
            <w:r w:rsidRPr="00913631">
              <w:rPr>
                <w:kern w:val="2"/>
              </w:rPr>
              <w:t>, чтении, письме);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proofErr w:type="gramStart"/>
            <w:r w:rsidRPr="00913631">
              <w:rPr>
                <w:rFonts w:eastAsia="Times New Roman"/>
                <w:b/>
                <w:bCs/>
                <w:kern w:val="0"/>
              </w:rPr>
              <w:t>языковая компетенция</w:t>
            </w:r>
            <w:r w:rsidRPr="00913631">
              <w:rPr>
                <w:rFonts w:eastAsia="Times New Roman"/>
                <w:kern w:val="0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913631">
              <w:rPr>
                <w:rFonts w:eastAsia="Times New Roman"/>
                <w:kern w:val="0"/>
              </w:rPr>
              <w:t>основнои</w:t>
            </w:r>
            <w:proofErr w:type="spellEnd"/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 xml:space="preserve"> школы; освоение знании</w:t>
            </w:r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 xml:space="preserve">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913631">
              <w:rPr>
                <w:rFonts w:eastAsia="Times New Roman"/>
                <w:b/>
                <w:bCs/>
                <w:kern w:val="0"/>
              </w:rPr>
              <w:t>социокультурная/межкультурная компетенция</w:t>
            </w:r>
            <w:r w:rsidRPr="00913631">
              <w:rPr>
                <w:rFonts w:eastAsia="Times New Roman"/>
                <w:kern w:val="0"/>
              </w:rPr>
              <w:t>—приобщение к культуре, традициям, реалиям стран/страны изучаемого языка в рамках тем, сфер и ситуации</w:t>
            </w:r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 xml:space="preserve"> общения, отвечающих опыту, интересам, психологическим особенностям учащихся </w:t>
            </w:r>
            <w:proofErr w:type="spellStart"/>
            <w:r w:rsidRPr="00913631">
              <w:rPr>
                <w:rFonts w:eastAsia="Times New Roman"/>
                <w:kern w:val="0"/>
              </w:rPr>
              <w:t>основнои</w:t>
            </w:r>
            <w:proofErr w:type="spellEnd"/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 xml:space="preserve">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913631">
              <w:rPr>
                <w:rFonts w:eastAsia="Times New Roman"/>
                <w:b/>
                <w:bCs/>
                <w:kern w:val="0"/>
              </w:rPr>
              <w:t>компенсаторная компетенция</w:t>
            </w:r>
            <w:r w:rsidRPr="00913631">
              <w:rPr>
                <w:rFonts w:eastAsia="Times New Roman"/>
                <w:kern w:val="0"/>
              </w:rPr>
              <w:t xml:space="preserve"> — развитие </w:t>
            </w:r>
            <w:proofErr w:type="gramStart"/>
            <w:r w:rsidRPr="00913631">
              <w:rPr>
                <w:rFonts w:eastAsia="Times New Roman"/>
                <w:kern w:val="0"/>
              </w:rPr>
              <w:t>умении</w:t>
            </w:r>
            <w:proofErr w:type="gramEnd"/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 xml:space="preserve"> выходить из положения в условиях дефицита языковых </w:t>
            </w:r>
            <w:r w:rsidRPr="00913631">
              <w:rPr>
                <w:rFonts w:eastAsia="Times New Roman"/>
                <w:kern w:val="0"/>
              </w:rPr>
              <w:lastRenderedPageBreak/>
              <w:t>средств при получении и передаче информации;</w:t>
            </w: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913631">
              <w:rPr>
                <w:rFonts w:eastAsia="Times New Roman"/>
                <w:b/>
                <w:bCs/>
                <w:kern w:val="0"/>
              </w:rPr>
              <w:t>учебно-познавательная</w:t>
            </w:r>
            <w:r w:rsidRPr="00913631">
              <w:rPr>
                <w:rFonts w:eastAsia="Times New Roman"/>
                <w:b/>
                <w:bCs/>
                <w:kern w:val="0"/>
              </w:rPr>
              <w:tab/>
              <w:t>компетенция</w:t>
            </w:r>
            <w:r w:rsidRPr="00913631">
              <w:rPr>
                <w:rFonts w:eastAsia="Times New Roman"/>
                <w:kern w:val="0"/>
              </w:rPr>
              <w:t xml:space="preserve"> — </w:t>
            </w:r>
            <w:proofErr w:type="spellStart"/>
            <w:r w:rsidRPr="00913631">
              <w:rPr>
                <w:rFonts w:eastAsia="Times New Roman"/>
                <w:kern w:val="0"/>
              </w:rPr>
              <w:t>дальнеи</w:t>
            </w:r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>шее</w:t>
            </w:r>
            <w:proofErr w:type="spellEnd"/>
            <w:r w:rsidRPr="00913631">
              <w:rPr>
                <w:rFonts w:eastAsia="Times New Roman"/>
                <w:kern w:val="0"/>
              </w:rPr>
              <w:t xml:space="preserve"> развитие общих и специальных учебных умении</w:t>
            </w:r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</w:t>
            </w:r>
            <w:r w:rsidRPr="00913631">
              <w:rPr>
                <w:rFonts w:ascii="Tahoma" w:eastAsia="Times New Roman" w:hAnsi="Tahoma" w:cs="Tahoma"/>
                <w:kern w:val="0"/>
              </w:rPr>
              <w:t>̆</w:t>
            </w:r>
            <w:r w:rsidRPr="00913631">
              <w:rPr>
                <w:rFonts w:eastAsia="Times New Roman"/>
                <w:kern w:val="0"/>
              </w:rPr>
              <w:t>;</w:t>
            </w:r>
          </w:p>
          <w:p w:rsidR="00913631" w:rsidRPr="00913631" w:rsidRDefault="00913631" w:rsidP="0091363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820"/>
              <w:jc w:val="both"/>
              <w:rPr>
                <w:rFonts w:eastAsia="Times New Roman"/>
                <w:kern w:val="0"/>
              </w:rPr>
            </w:pPr>
          </w:p>
          <w:p w:rsidR="00913631" w:rsidRPr="00913631" w:rsidRDefault="00913631" w:rsidP="00913631">
            <w:pPr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kern w:val="0"/>
              </w:rPr>
            </w:pPr>
            <w:r w:rsidRPr="00913631">
              <w:rPr>
                <w:rFonts w:eastAsia="Times New Roman"/>
                <w:kern w:val="0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:rsidR="00913631" w:rsidRPr="00913631" w:rsidRDefault="00913631" w:rsidP="00913631">
            <w:pPr>
              <w:ind w:left="720"/>
              <w:contextualSpacing/>
              <w:rPr>
                <w:kern w:val="2"/>
              </w:rPr>
            </w:pPr>
          </w:p>
          <w:p w:rsidR="00913631" w:rsidRPr="00913631" w:rsidRDefault="00913631" w:rsidP="00913631">
            <w:pPr>
              <w:ind w:left="720"/>
              <w:contextualSpacing/>
              <w:rPr>
                <w:kern w:val="2"/>
              </w:rPr>
            </w:pPr>
          </w:p>
          <w:p w:rsidR="00913631" w:rsidRPr="00913631" w:rsidRDefault="00913631" w:rsidP="00913631">
            <w:p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708"/>
              <w:jc w:val="both"/>
              <w:rPr>
                <w:rFonts w:eastAsia="Times New Roman"/>
                <w:kern w:val="0"/>
              </w:rPr>
            </w:pPr>
          </w:p>
          <w:tbl>
            <w:tblPr>
              <w:tblpPr w:leftFromText="180" w:rightFromText="180" w:vertAnchor="text" w:horzAnchor="margin" w:tblpXSpec="center" w:tblpY="278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56"/>
            </w:tblGrid>
            <w:tr w:rsidR="002851B6" w:rsidRPr="0019214E" w:rsidTr="000E1D53">
              <w:tc>
                <w:tcPr>
                  <w:tcW w:w="5103" w:type="dxa"/>
                </w:tcPr>
                <w:p w:rsidR="002851B6" w:rsidRPr="00FE0660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Образ жизни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 ч.)</w:t>
                  </w:r>
                  <w:r w:rsidRPr="00FE0660"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Город мышей или страна мышей? Времена глагола. </w:t>
                  </w:r>
                  <w:proofErr w:type="gramStart"/>
                  <w:r>
                    <w:rPr>
                      <w:b/>
                      <w:sz w:val="18"/>
                      <w:szCs w:val="18"/>
                      <w:lang w:eastAsia="ru-RU"/>
                    </w:rPr>
                    <w:t>Бережённого</w:t>
                  </w:r>
                  <w:proofErr w:type="gramEnd"/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Бог бережёт. Правила поведения на улице. Занятия в свободное время. Культурный уголок: достопримечательности Британских островов. Покупка билетов на метро. Мехико.</w:t>
                  </w: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9D6DCD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Время сказок</w:t>
                  </w:r>
                  <w:r w:rsidRPr="0019214E"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9D6DCD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10ч.)</w:t>
                  </w:r>
                </w:p>
                <w:p w:rsidR="002851B6" w:rsidRPr="00F568D4" w:rsidRDefault="002851B6" w:rsidP="002851B6">
                  <w:pPr>
                    <w:jc w:val="both"/>
                    <w:rPr>
                      <w:b/>
                      <w:sz w:val="16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lang w:eastAsia="ru-RU"/>
                    </w:rPr>
                    <w:t xml:space="preserve">Любители книг. </w:t>
                  </w:r>
                  <w:r w:rsidRPr="0005067C">
                    <w:t xml:space="preserve"> </w:t>
                  </w:r>
                  <w:r w:rsidRPr="0005067C">
                    <w:rPr>
                      <w:b/>
                      <w:sz w:val="20"/>
                      <w:lang w:val="en-US"/>
                    </w:rPr>
                    <w:t>Past</w:t>
                  </w:r>
                  <w:r w:rsidRPr="0005067C">
                    <w:rPr>
                      <w:b/>
                      <w:sz w:val="20"/>
                    </w:rPr>
                    <w:t xml:space="preserve"> </w:t>
                  </w:r>
                  <w:r w:rsidRPr="0005067C">
                    <w:rPr>
                      <w:b/>
                      <w:sz w:val="20"/>
                      <w:lang w:val="en-US"/>
                    </w:rPr>
                    <w:t>Simple</w:t>
                  </w:r>
                  <w:r>
                    <w:rPr>
                      <w:b/>
                      <w:sz w:val="20"/>
                    </w:rPr>
                    <w:t xml:space="preserve">. Классическое чтение. </w:t>
                  </w:r>
                  <w:r>
                    <w:t xml:space="preserve"> </w:t>
                  </w:r>
                  <w:r w:rsidRPr="00F568D4">
                    <w:rPr>
                      <w:b/>
                      <w:sz w:val="20"/>
                    </w:rPr>
                    <w:t xml:space="preserve">Конструкция </w:t>
                  </w:r>
                  <w:r w:rsidRPr="00F568D4">
                    <w:rPr>
                      <w:b/>
                      <w:sz w:val="20"/>
                      <w:lang w:val="en-US"/>
                    </w:rPr>
                    <w:t>used</w:t>
                  </w:r>
                  <w:r w:rsidRPr="00F568D4">
                    <w:rPr>
                      <w:b/>
                      <w:sz w:val="20"/>
                    </w:rPr>
                    <w:t xml:space="preserve"> </w:t>
                  </w:r>
                  <w:r w:rsidRPr="00F568D4">
                    <w:rPr>
                      <w:b/>
                      <w:sz w:val="20"/>
                      <w:lang w:val="en-US"/>
                    </w:rPr>
                    <w:t>to</w:t>
                  </w:r>
                  <w:r>
                    <w:rPr>
                      <w:b/>
                      <w:sz w:val="20"/>
                    </w:rPr>
                    <w:t xml:space="preserve">. Исчез! Дар рассказывания историй. Рассказывая о прошлых событиях. </w:t>
                  </w:r>
                  <w:proofErr w:type="spellStart"/>
                  <w:r>
                    <w:rPr>
                      <w:b/>
                      <w:sz w:val="20"/>
                    </w:rPr>
                    <w:t>Кентервильское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привидение.</w:t>
                  </w:r>
                </w:p>
                <w:p w:rsidR="002851B6" w:rsidRPr="0019214E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FE0660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Профили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 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5336F">
                    <w:rPr>
                      <w:b/>
                      <w:sz w:val="18"/>
                      <w:szCs w:val="18"/>
                      <w:lang w:eastAsia="ru-RU"/>
                    </w:rPr>
                    <w:t>Шагать вперёд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! Кто есть кто? Не смотря ни на что. </w:t>
                  </w:r>
                  <w:proofErr w:type="spellStart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Йоменские</w:t>
                  </w:r>
                  <w:proofErr w:type="spellEnd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надзиратели. Разговор о хобби/работе. Дети в Викторианское время. Тест. Урок чтения.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FE0660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В </w:t>
                  </w:r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новостях  (10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75336F">
                    <w:rPr>
                      <w:b/>
                      <w:sz w:val="18"/>
                      <w:szCs w:val="18"/>
                      <w:lang w:eastAsia="ru-RU"/>
                    </w:rPr>
                    <w:t>Новые истории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. Вы слышали о…? Действуй! Подростковые журналы. Решай, что смотреть. </w:t>
                  </w:r>
                  <w:proofErr w:type="gramStart"/>
                  <w:r>
                    <w:rPr>
                      <w:b/>
                      <w:sz w:val="18"/>
                      <w:szCs w:val="18"/>
                      <w:lang w:eastAsia="ru-RU"/>
                    </w:rPr>
                    <w:t>Включи</w:t>
                  </w:r>
                  <w:proofErr w:type="gramEnd"/>
                  <w:r>
                    <w:rPr>
                      <w:b/>
                      <w:sz w:val="18"/>
                      <w:szCs w:val="18"/>
                      <w:lang w:eastAsia="ru-RU"/>
                    </w:rPr>
                    <w:t>/выключи.</w:t>
                  </w:r>
                  <w:r w:rsidRPr="0019214E">
                    <w:rPr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Самоконтроль. Тест.</w:t>
                  </w:r>
                </w:p>
              </w:tc>
            </w:tr>
            <w:tr w:rsidR="002851B6" w:rsidRPr="00EE511F" w:rsidTr="000E1D53">
              <w:trPr>
                <w:trHeight w:val="1153"/>
              </w:trPr>
              <w:tc>
                <w:tcPr>
                  <w:tcW w:w="5103" w:type="dxa"/>
                </w:tcPr>
                <w:p w:rsidR="002851B6" w:rsidRPr="009D6DCD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Что нас ждёт в будущем.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11ч.)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Предсказания. </w:t>
                  </w:r>
                  <w:proofErr w:type="spellStart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Гаджет-безумие</w:t>
                  </w:r>
                  <w:proofErr w:type="spellEnd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. Каково ваше мнение? Высокотехнологичные подростки. Давая инструкции. Виртуальная реальность.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Самоконтроль. Тест.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Урок чтения.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9D6DCD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Веселиться</w:t>
                  </w:r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 xml:space="preserve">! 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>9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>Веселье начинается здесь! Подростковые лагеря. Кит времени. Тематические парки. Бронирование места в летнем лагере. Безопасное ныряние.  Самоконтроль. Тест.</w:t>
                  </w:r>
                </w:p>
              </w:tc>
            </w:tr>
            <w:tr w:rsidR="002851B6" w:rsidRPr="00A30482" w:rsidTr="000E1D53">
              <w:tc>
                <w:tcPr>
                  <w:tcW w:w="5103" w:type="dxa"/>
                </w:tcPr>
                <w:p w:rsidR="002851B6" w:rsidRPr="009D6DCD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В центре </w:t>
                  </w:r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внимания  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10 ч.)</w:t>
                  </w:r>
                </w:p>
                <w:p w:rsidR="002851B6" w:rsidRPr="00A30482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Аллея славы. 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  <w:lang w:val="en-US" w:eastAsia="ru-RU"/>
                    </w:rPr>
                    <w:t>DVD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-безумие. В </w:t>
                  </w:r>
                  <w:proofErr w:type="spellStart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чартах</w:t>
                  </w:r>
                  <w:proofErr w:type="spellEnd"/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. Национальный спорт Англии. Покупка билетов в кинотеатр. Это звучит знакомо? </w:t>
                  </w: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Самоконтроль. Тест. Урок чтения.</w:t>
                  </w: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Вопросы экологии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 </w:t>
                  </w:r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(9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Спасти Землю. </w:t>
                  </w:r>
                  <w:proofErr w:type="spellStart"/>
                  <w:r>
                    <w:rPr>
                      <w:b/>
                      <w:sz w:val="18"/>
                      <w:szCs w:val="18"/>
                      <w:lang w:eastAsia="ru-RU"/>
                    </w:rPr>
                    <w:t>Экопомощники</w:t>
                  </w:r>
                  <w:proofErr w:type="spellEnd"/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. Рождённая свободной. Шотландские национальные заповедники. Пожертвование денег для дела. Пищевая цепочка. Самоконтроль. Тест. </w:t>
                  </w:r>
                </w:p>
              </w:tc>
            </w:tr>
            <w:tr w:rsidR="002851B6" w:rsidRPr="00EE511F" w:rsidTr="000E1D53">
              <w:tc>
                <w:tcPr>
                  <w:tcW w:w="5103" w:type="dxa"/>
                </w:tcPr>
                <w:p w:rsidR="002851B6" w:rsidRPr="009D6DCD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Еда и напитки  </w:t>
                  </w:r>
                  <w:proofErr w:type="gramStart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10ч.)</w:t>
                  </w:r>
                </w:p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Еда и напитки. В меню. Давай готовить! Культурный уголок: места общественного питания в Великобритании. О России: грибы. Заказ столика в ресторане. Едим хорошо, выглядим и чувствуем себя великолепно! Самоконтроль. Тест. </w:t>
                  </w:r>
                </w:p>
              </w:tc>
            </w:tr>
            <w:tr w:rsidR="002851B6" w:rsidRPr="009D6DCD" w:rsidTr="000E1D53">
              <w:tc>
                <w:tcPr>
                  <w:tcW w:w="5103" w:type="dxa"/>
                </w:tcPr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Здоровое тело, здоровый дух!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r w:rsidRPr="009D6DCD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(10 ч.)</w:t>
                  </w:r>
                </w:p>
                <w:p w:rsidR="002851B6" w:rsidRPr="009D6DCD" w:rsidRDefault="002851B6" w:rsidP="002851B6">
                  <w:pPr>
                    <w:rPr>
                      <w:szCs w:val="18"/>
                      <w:lang w:eastAsia="ru-RU"/>
                    </w:rPr>
                  </w:pPr>
                  <w:r w:rsidRPr="009D6DCD">
                    <w:rPr>
                      <w:b/>
                      <w:sz w:val="18"/>
                      <w:szCs w:val="18"/>
                    </w:rPr>
                    <w:t xml:space="preserve">Без стресса. </w:t>
                  </w:r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 xml:space="preserve"> Невезучий</w:t>
                  </w:r>
                  <w:r w:rsidRPr="009D6DCD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.  </w:t>
                  </w:r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 xml:space="preserve"> Доктор, доктор!  Культурный уголок. Летающий доктор</w:t>
                  </w:r>
                  <w:r w:rsidRPr="009D6DCD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 xml:space="preserve"> У школьной медсестры</w:t>
                  </w:r>
                  <w:r w:rsidRPr="009D6DCD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. </w:t>
                  </w:r>
                  <w:r w:rsidRPr="009D6DCD">
                    <w:rPr>
                      <w:b/>
                      <w:sz w:val="18"/>
                      <w:szCs w:val="18"/>
                      <w:lang w:eastAsia="ru-RU"/>
                    </w:rPr>
                    <w:t>«Робинзон Крузо» Даниэля Дефо.</w:t>
                  </w:r>
                  <w:r>
                    <w:rPr>
                      <w:szCs w:val="18"/>
                      <w:lang w:eastAsia="ru-RU"/>
                    </w:rPr>
                    <w:t xml:space="preserve"> 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Самоконтроль. Тест. </w:t>
                  </w:r>
                </w:p>
              </w:tc>
            </w:tr>
          </w:tbl>
          <w:p w:rsidR="00913631" w:rsidRPr="007830E2" w:rsidRDefault="00913631" w:rsidP="007830E2">
            <w:pPr>
              <w:tabs>
                <w:tab w:val="left" w:pos="560"/>
                <w:tab w:val="left" w:pos="1134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firstLine="709"/>
              <w:jc w:val="both"/>
              <w:rPr>
                <w:kern w:val="2"/>
              </w:rPr>
            </w:pPr>
          </w:p>
        </w:tc>
      </w:tr>
    </w:tbl>
    <w:p w:rsidR="00913631" w:rsidRPr="00913631" w:rsidRDefault="00913631" w:rsidP="00913631">
      <w:pPr>
        <w:rPr>
          <w:kern w:val="2"/>
        </w:rPr>
      </w:pPr>
    </w:p>
    <w:p w:rsidR="005930F7" w:rsidRDefault="005930F7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7652"/>
      </w:tblGrid>
      <w:tr w:rsidR="0057487D" w:rsidTr="00CD737D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Английский язык</w:t>
            </w:r>
          </w:p>
        </w:tc>
      </w:tr>
      <w:tr w:rsidR="0057487D" w:rsidRPr="00727A06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87D" w:rsidRPr="00727A06" w:rsidRDefault="007830E2" w:rsidP="00055798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57487D" w:rsidRPr="00727A06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87D" w:rsidRPr="00727A06" w:rsidRDefault="0057487D" w:rsidP="002851B6">
            <w:pPr>
              <w:pStyle w:val="a5"/>
              <w:rPr>
                <w:i/>
              </w:rPr>
            </w:pPr>
            <w:r>
              <w:rPr>
                <w:i/>
              </w:rPr>
              <w:t>10</w:t>
            </w:r>
            <w:r w:rsidR="002851B6">
              <w:rPr>
                <w:i/>
              </w:rPr>
              <w:t>1</w:t>
            </w:r>
          </w:p>
        </w:tc>
      </w:tr>
      <w:tr w:rsidR="0057487D" w:rsidRPr="008E3445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87D" w:rsidRPr="008435FB" w:rsidRDefault="0057487D" w:rsidP="008435FB">
            <w:pPr>
              <w:pStyle w:val="a6"/>
              <w:numPr>
                <w:ilvl w:val="0"/>
                <w:numId w:val="13"/>
              </w:numPr>
              <w:tabs>
                <w:tab w:val="left" w:pos="840"/>
                <w:tab w:val="left" w:pos="960"/>
              </w:tabs>
              <w:jc w:val="both"/>
              <w:rPr>
                <w:sz w:val="24"/>
                <w:szCs w:val="24"/>
              </w:rPr>
            </w:pPr>
            <w:r w:rsidRPr="008435FB">
              <w:rPr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8435FB">
              <w:rPr>
                <w:color w:val="000000"/>
                <w:sz w:val="24"/>
                <w:szCs w:val="24"/>
              </w:rPr>
              <w:t>Подоляко</w:t>
            </w:r>
            <w:proofErr w:type="spellEnd"/>
            <w:r w:rsidRPr="008435FB">
              <w:rPr>
                <w:color w:val="000000"/>
                <w:sz w:val="24"/>
                <w:szCs w:val="24"/>
              </w:rPr>
              <w:t xml:space="preserve"> О.Е. и др.  Английский язык. 8 класс. </w:t>
            </w:r>
            <w:r w:rsidRPr="008435FB">
              <w:rPr>
                <w:color w:val="000000"/>
                <w:sz w:val="24"/>
                <w:szCs w:val="24"/>
                <w:lang w:val="en-US"/>
              </w:rPr>
              <w:t>Spotlight</w:t>
            </w:r>
            <w:r w:rsidRPr="008435FB">
              <w:rPr>
                <w:color w:val="000000"/>
                <w:sz w:val="24"/>
                <w:szCs w:val="24"/>
              </w:rPr>
              <w:t xml:space="preserve">. Учебник для 8 класса общеобразовательных </w:t>
            </w:r>
            <w:r w:rsidRPr="008435FB">
              <w:rPr>
                <w:color w:val="000000"/>
                <w:sz w:val="24"/>
                <w:szCs w:val="24"/>
              </w:rPr>
              <w:lastRenderedPageBreak/>
              <w:t>учреждений. М.: Просвещение, 201</w:t>
            </w:r>
            <w:r w:rsidR="007830E2" w:rsidRPr="008435FB">
              <w:rPr>
                <w:color w:val="000000"/>
                <w:sz w:val="24"/>
                <w:szCs w:val="24"/>
              </w:rPr>
              <w:t>9</w:t>
            </w:r>
          </w:p>
          <w:p w:rsidR="008435FB" w:rsidRPr="008435FB" w:rsidRDefault="008435FB" w:rsidP="008435FB">
            <w:pPr>
              <w:pStyle w:val="a6"/>
              <w:numPr>
                <w:ilvl w:val="0"/>
                <w:numId w:val="13"/>
              </w:numPr>
              <w:tabs>
                <w:tab w:val="num" w:pos="720"/>
                <w:tab w:val="left" w:pos="840"/>
                <w:tab w:val="left" w:pos="960"/>
              </w:tabs>
              <w:jc w:val="both"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 xml:space="preserve">Рабочая тетрадь к </w:t>
            </w:r>
            <w:proofErr w:type="spellStart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>учебнику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Ваулина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Ю.Е., Дули Д., </w:t>
            </w:r>
            <w:proofErr w:type="spellStart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Подоляко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О.Е. и др. Английский язык. 8 класс. 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val="en-US" w:eastAsia="hi-IN" w:bidi="hi-IN"/>
              </w:rPr>
              <w:t>Spotlight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. Учебник для 8 класса общеобразовательных учреждений. М.: Просвещение, 2020</w:t>
            </w:r>
          </w:p>
          <w:p w:rsidR="008435FB" w:rsidRPr="008435FB" w:rsidRDefault="008435FB" w:rsidP="008435FB">
            <w:pPr>
              <w:pStyle w:val="a6"/>
              <w:numPr>
                <w:ilvl w:val="0"/>
                <w:numId w:val="13"/>
              </w:numPr>
              <w:tabs>
                <w:tab w:val="num" w:pos="720"/>
                <w:tab w:val="left" w:pos="840"/>
                <w:tab w:val="left" w:pos="960"/>
              </w:tabs>
              <w:jc w:val="both"/>
              <w:rPr>
                <w:rFonts w:eastAsia="Lucida Sans Unicode" w:cs="Mangal"/>
                <w:sz w:val="24"/>
                <w:szCs w:val="24"/>
                <w:lang w:eastAsia="hi-IN" w:bidi="hi-IN"/>
              </w:rPr>
            </w:pPr>
            <w:proofErr w:type="spellStart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>Аудиокурс</w:t>
            </w:r>
            <w:proofErr w:type="spellEnd"/>
            <w:r w:rsidRPr="008435FB">
              <w:rPr>
                <w:rFonts w:eastAsia="Lucida Sans Unicode" w:cs="Mangal"/>
                <w:sz w:val="24"/>
                <w:szCs w:val="24"/>
                <w:lang w:eastAsia="hi-IN" w:bidi="hi-IN"/>
              </w:rPr>
              <w:t xml:space="preserve"> для занятий в классе к учебнику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Ваулина Ю.Е., Дули Д., </w:t>
            </w:r>
            <w:proofErr w:type="spellStart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Подоляко</w:t>
            </w:r>
            <w:proofErr w:type="spellEnd"/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 xml:space="preserve"> О.Е. и др.    Английский язык. 8 класс. 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val="en-US" w:eastAsia="hi-IN" w:bidi="hi-IN"/>
              </w:rPr>
              <w:t>Spotlight</w:t>
            </w:r>
            <w:r w:rsidRPr="008435FB">
              <w:rPr>
                <w:rFonts w:eastAsia="Lucida Sans Unicode"/>
                <w:color w:val="000000"/>
                <w:sz w:val="24"/>
                <w:szCs w:val="24"/>
                <w:lang w:eastAsia="hi-IN" w:bidi="hi-IN"/>
              </w:rPr>
              <w:t>. Учебник для 8 класса общеобразовательных учреждений. М.: Просвещение, 2018</w:t>
            </w:r>
          </w:p>
          <w:p w:rsidR="008435FB" w:rsidRPr="000D708F" w:rsidRDefault="008435FB" w:rsidP="00E654AC">
            <w:pPr>
              <w:tabs>
                <w:tab w:val="left" w:pos="840"/>
                <w:tab w:val="left" w:pos="960"/>
              </w:tabs>
              <w:jc w:val="both"/>
            </w:pPr>
          </w:p>
          <w:p w:rsidR="0057487D" w:rsidRPr="008E3445" w:rsidRDefault="0057487D" w:rsidP="00E654AC">
            <w:pPr>
              <w:tabs>
                <w:tab w:val="left" w:pos="840"/>
                <w:tab w:val="left" w:pos="960"/>
              </w:tabs>
              <w:ind w:left="709"/>
              <w:jc w:val="both"/>
              <w:rPr>
                <w:bCs/>
                <w:iCs/>
              </w:rPr>
            </w:pPr>
          </w:p>
        </w:tc>
      </w:tr>
      <w:tr w:rsidR="0057487D" w:rsidRPr="00CA1374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Pr="008E3445" w:rsidRDefault="0057487D" w:rsidP="00055798">
            <w:pPr>
              <w:pStyle w:val="a5"/>
            </w:pPr>
            <w:r w:rsidRPr="008E3445">
              <w:rPr>
                <w:shd w:val="clear" w:color="auto" w:fill="FFFFFF"/>
              </w:rPr>
              <w:lastRenderedPageBreak/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35FB" w:rsidRDefault="0057487D" w:rsidP="0057487D">
            <w:pPr>
              <w:jc w:val="both"/>
            </w:pPr>
            <w:r w:rsidRPr="0057487D">
              <w:t>Программа разработана на основе</w:t>
            </w:r>
            <w:r w:rsidR="008435FB">
              <w:t>:</w:t>
            </w:r>
          </w:p>
          <w:p w:rsidR="007830E2" w:rsidRDefault="008435FB" w:rsidP="0057487D">
            <w:pPr>
              <w:jc w:val="both"/>
            </w:pPr>
            <w:r>
              <w:t xml:space="preserve">- </w:t>
            </w:r>
            <w:r w:rsidR="0057487D" w:rsidRPr="0057487D">
              <w:t xml:space="preserve">государственного образовательного стандарта основного общего образования, утвержденного     приказом Министерства образования и науки РФ от 17.12.2010 № 1897; </w:t>
            </w:r>
          </w:p>
          <w:p w:rsidR="007830E2" w:rsidRDefault="007830E2" w:rsidP="0057487D">
            <w:pPr>
              <w:jc w:val="both"/>
            </w:pPr>
            <w:r>
              <w:t xml:space="preserve">- </w:t>
            </w:r>
            <w:r w:rsidR="0057487D" w:rsidRPr="0057487D">
              <w:t xml:space="preserve">примерной программы по иностранному (английскому) языку основного общего образования (2010 г.); </w:t>
            </w:r>
          </w:p>
          <w:p w:rsidR="0057487D" w:rsidRPr="0057487D" w:rsidRDefault="007830E2" w:rsidP="0057487D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="0057487D" w:rsidRPr="0057487D">
              <w:t xml:space="preserve">авторской программы </w:t>
            </w:r>
            <w:r w:rsidR="0057487D" w:rsidRPr="0057487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по английскому языку </w:t>
            </w:r>
            <w:r w:rsidR="0057487D" w:rsidRPr="0057487D">
              <w:rPr>
                <w:kern w:val="28"/>
              </w:rPr>
              <w:t xml:space="preserve">В.Г. Апалькова, Ю.Е. Ваулиной, О.Е. </w:t>
            </w:r>
            <w:proofErr w:type="spellStart"/>
            <w:r w:rsidR="0057487D" w:rsidRPr="0057487D">
              <w:rPr>
                <w:kern w:val="28"/>
              </w:rPr>
              <w:t>Подоляко</w:t>
            </w:r>
            <w:proofErr w:type="spellEnd"/>
            <w:r w:rsidR="0057487D" w:rsidRPr="0057487D">
              <w:rPr>
                <w:kern w:val="28"/>
              </w:rPr>
              <w:t xml:space="preserve"> «Программы общеобразовательных учреждений» Английский язык. Предметная линия учебников «Английский в фокусе» 5-9 классы, Москва, «Просвещение», 2011.</w:t>
            </w:r>
          </w:p>
          <w:p w:rsidR="0057487D" w:rsidRPr="00CA1374" w:rsidRDefault="0057487D" w:rsidP="005E54BC">
            <w:pPr>
              <w:pStyle w:val="a6"/>
              <w:widowControl w:val="0"/>
              <w:suppressAutoHyphens/>
              <w:ind w:right="142"/>
              <w:jc w:val="both"/>
            </w:pPr>
          </w:p>
        </w:tc>
      </w:tr>
      <w:tr w:rsidR="0057487D" w:rsidRPr="00727A06" w:rsidTr="00CD737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487D" w:rsidRPr="0057487D" w:rsidRDefault="0057487D" w:rsidP="0057487D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7487D">
              <w:rPr>
                <w:rFonts w:ascii="Times New Roman" w:hAnsi="Times New Roman"/>
                <w:sz w:val="24"/>
                <w:szCs w:val="24"/>
              </w:rPr>
              <w:t xml:space="preserve">В процессе изучения английского языка  в 8 классе реализуются следующие </w:t>
            </w:r>
            <w:r w:rsidRPr="0057487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цели:</w:t>
            </w:r>
          </w:p>
          <w:p w:rsidR="0057487D" w:rsidRPr="0057487D" w:rsidRDefault="0057487D" w:rsidP="0057487D">
            <w:pPr>
              <w:pStyle w:val="1"/>
              <w:shd w:val="clear" w:color="auto" w:fill="auto"/>
              <w:spacing w:before="0" w:line="240" w:lineRule="auto"/>
              <w:ind w:left="20" w:right="20" w:firstLine="300"/>
              <w:rPr>
                <w:rFonts w:ascii="Times New Roman" w:hAnsi="Times New Roman"/>
                <w:sz w:val="24"/>
                <w:szCs w:val="24"/>
              </w:rPr>
            </w:pPr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Развитие   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иноязычнои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̆ </w:t>
            </w:r>
            <w:proofErr w:type="spellStart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коммуникативнои</w:t>
            </w:r>
            <w:proofErr w:type="spellEnd"/>
            <w:r w:rsidRPr="0057487D">
              <w:rPr>
                <w:rFonts w:ascii="Times New Roman" w:hAnsi="Times New Roman"/>
                <w:b/>
                <w:bCs/>
                <w:sz w:val="24"/>
                <w:szCs w:val="24"/>
              </w:rPr>
              <w:t>̆ компетенции</w:t>
            </w:r>
            <w:r w:rsidRPr="0057487D">
              <w:rPr>
                <w:rFonts w:ascii="Times New Roman" w:hAnsi="Times New Roman"/>
                <w:sz w:val="24"/>
                <w:szCs w:val="24"/>
              </w:rPr>
              <w:t xml:space="preserve"> в совокупности ее  составляющих, а именно:</w:t>
            </w:r>
          </w:p>
          <w:p w:rsidR="0057487D" w:rsidRPr="0057487D" w:rsidRDefault="0057487D" w:rsidP="0057487D">
            <w:pPr>
              <w:jc w:val="both"/>
            </w:pPr>
            <w:r w:rsidRPr="0057487D">
              <w:t>(речевой, языковой, социокультурной, компенсаторной, учебно-познавательной):</w:t>
            </w:r>
          </w:p>
          <w:p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    речевая</w:t>
            </w:r>
            <w:r w:rsidRPr="00070AA3">
              <w:rPr>
                <w:b/>
                <w:bCs/>
              </w:rPr>
              <w:tab/>
              <w:t>компетенция</w:t>
            </w:r>
            <w:r w:rsidRPr="00070AA3">
              <w:t xml:space="preserve"> — развитие</w:t>
            </w:r>
            <w:r w:rsidRPr="00070AA3">
              <w:tab/>
              <w:t>коммуникативных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в четырех основных видах </w:t>
            </w:r>
            <w:proofErr w:type="spellStart"/>
            <w:r w:rsidRPr="00070AA3">
              <w:t>речевои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t xml:space="preserve"> деятельности (говорении, </w:t>
            </w:r>
            <w:proofErr w:type="spellStart"/>
            <w:r w:rsidRPr="00070AA3">
              <w:t>аудировании</w:t>
            </w:r>
            <w:proofErr w:type="spellEnd"/>
            <w:r w:rsidRPr="00070AA3">
              <w:t>, чтении, письме);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языковая компетенция</w:t>
            </w:r>
            <w:r w:rsidRPr="00070AA3">
              <w:rPr>
                <w:rFonts w:ascii="Times New Roman" w:hAnsi="Times New Roman" w:cs="Times New Roman"/>
              </w:rPr>
      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школы; освоение знании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 языковых явлениях изучаемого языка, разных способах выражения мысли в родном и иностранном языках;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социокультурная/межкультурная компетенция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70AA3">
              <w:rPr>
                <w:rFonts w:ascii="Times New Roman" w:hAnsi="Times New Roman" w:cs="Times New Roman"/>
              </w:rPr>
              <w:t>приобщение к культуре, традициям, реалиям стран/страны изучаемого языка в рамках тем, сфер и ситуации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общения, отвечающих опыту, интересам, психологическим особенностям учащихся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основнои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компенсаторная компетенция</w:t>
            </w:r>
            <w:r>
              <w:rPr>
                <w:rFonts w:ascii="Times New Roman" w:hAnsi="Times New Roman" w:cs="Times New Roman"/>
              </w:rPr>
              <w:t>-</w:t>
            </w:r>
            <w:r w:rsidRPr="00070AA3">
              <w:rPr>
                <w:rFonts w:ascii="Times New Roman" w:hAnsi="Times New Roman" w:cs="Times New Roman"/>
              </w:rPr>
              <w:t xml:space="preserve"> развитие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выходить из положения в условиях дефицита языковых средств при получении и передаче информации;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  <w:b/>
                <w:bCs/>
              </w:rPr>
              <w:t>учебно-познавательная</w:t>
            </w:r>
            <w:r w:rsidRPr="00070AA3">
              <w:rPr>
                <w:rFonts w:ascii="Times New Roman" w:hAnsi="Times New Roman" w:cs="Times New Roman"/>
                <w:b/>
                <w:bCs/>
              </w:rPr>
              <w:tab/>
              <w:t>компетенция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070AA3">
              <w:rPr>
                <w:rFonts w:ascii="Times New Roman" w:hAnsi="Times New Roman" w:cs="Times New Roman"/>
              </w:rPr>
              <w:t>дальнеи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шее</w:t>
            </w:r>
            <w:proofErr w:type="spellEnd"/>
            <w:r w:rsidRPr="00070AA3">
              <w:rPr>
                <w:rFonts w:ascii="Times New Roman" w:hAnsi="Times New Roman" w:cs="Times New Roman"/>
              </w:rPr>
              <w:t xml:space="preserve"> развитие общих и специальных учебных умении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, универсальных способов деятельности; ознакомление с доступными учащимся способами и приемами самостоятельного изучения языков и </w:t>
            </w:r>
            <w:r w:rsidRPr="00070AA3">
              <w:rPr>
                <w:rFonts w:ascii="Times New Roman" w:hAnsi="Times New Roman" w:cs="Times New Roman"/>
              </w:rPr>
              <w:lastRenderedPageBreak/>
              <w:t>культур, в том числе с использованием новых информационных технологии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>развитие личности учащихся посредством реализации воспитательного потенциала иностранного языка: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  формирование у учащихся потребности изучения иностранных языков и овладения ими к</w:t>
            </w:r>
            <w:r>
              <w:rPr>
                <w:rFonts w:ascii="Times New Roman" w:hAnsi="Times New Roman" w:cs="Times New Roman"/>
              </w:rPr>
              <w:t xml:space="preserve">ак средством общения, познания, </w:t>
            </w:r>
            <w:r w:rsidRPr="00070AA3">
              <w:rPr>
                <w:rFonts w:ascii="Times New Roman" w:hAnsi="Times New Roman" w:cs="Times New Roman"/>
              </w:rPr>
              <w:t xml:space="preserve">самореализации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социальнои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общекультурнои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этническои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как составляющих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гражданскои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идентичности личности; воспитание каче</w:t>
            </w:r>
            <w:proofErr w:type="gramStart"/>
            <w:r w:rsidRPr="00070AA3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070AA3">
              <w:rPr>
                <w:rFonts w:ascii="Times New Roman" w:hAnsi="Times New Roman" w:cs="Times New Roman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инои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 лучшее осознание </w:t>
            </w:r>
            <w:proofErr w:type="spellStart"/>
            <w:r w:rsidRPr="00070AA3">
              <w:rPr>
                <w:rFonts w:ascii="Times New Roman" w:hAnsi="Times New Roman" w:cs="Times New Roman"/>
              </w:rPr>
              <w:t>своеи</w:t>
            </w:r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>собственнои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культуры;</w:t>
            </w:r>
          </w:p>
          <w:p w:rsidR="0057487D" w:rsidRPr="00070AA3" w:rsidRDefault="0057487D" w:rsidP="0057487D">
            <w:pPr>
              <w:pStyle w:val="10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851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развитие стремления к овладению основами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мировои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культуры средствами иностранного языка;</w:t>
            </w:r>
          </w:p>
          <w:p w:rsidR="0057487D" w:rsidRPr="00070AA3" w:rsidRDefault="0057487D" w:rsidP="0057487D">
            <w:pPr>
              <w:pStyle w:val="10"/>
              <w:numPr>
                <w:ilvl w:val="0"/>
                <w:numId w:val="10"/>
              </w:numPr>
              <w:tabs>
                <w:tab w:val="left" w:pos="851"/>
              </w:tabs>
              <w:ind w:left="851" w:right="7" w:hanging="491"/>
              <w:jc w:val="both"/>
              <w:rPr>
                <w:rFonts w:ascii="Times New Roman" w:hAnsi="Times New Roman" w:cs="Times New Roman"/>
              </w:rPr>
            </w:pPr>
            <w:r w:rsidRPr="00070AA3">
              <w:rPr>
                <w:rFonts w:ascii="Times New Roman" w:hAnsi="Times New Roman" w:cs="Times New Roman"/>
              </w:rPr>
              <w:t xml:space="preserve">осознание необходимости вести </w:t>
            </w:r>
            <w:proofErr w:type="spellStart"/>
            <w:r w:rsidRPr="00070AA3">
              <w:rPr>
                <w:rFonts w:ascii="Times New Roman" w:hAnsi="Times New Roman" w:cs="Times New Roman"/>
              </w:rPr>
              <w:t>здоровыи</w:t>
            </w:r>
            <w:proofErr w:type="spellEnd"/>
            <w:r w:rsidRPr="00070AA3">
              <w:rPr>
                <w:rFonts w:ascii="Tahoma" w:hAnsi="Tahoma" w:cs="Tahoma"/>
              </w:rPr>
              <w:t>̆</w:t>
            </w:r>
            <w:r w:rsidRPr="00070AA3">
              <w:rPr>
                <w:rFonts w:ascii="Times New Roman" w:hAnsi="Times New Roman" w:cs="Times New Roman"/>
              </w:rPr>
              <w:t xml:space="preserve"> образ жизни путем информирования об общественно признанных формах поддержания    здоровья и обсуждения необходимости отказа от вредных привычек.</w:t>
            </w:r>
          </w:p>
          <w:p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rPr>
                <w:b/>
                <w:bCs/>
              </w:rPr>
              <w:t xml:space="preserve"> Основными задачами реализации содержания обучения являются:</w:t>
            </w:r>
          </w:p>
          <w:p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коммуникативных умений в основных видах речевой деятельности;</w:t>
            </w:r>
          </w:p>
          <w:p w:rsidR="0057487D" w:rsidRPr="00070AA3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языковых навыков;</w:t>
            </w:r>
          </w:p>
          <w:p w:rsidR="0057487D" w:rsidRDefault="0057487D" w:rsidP="0057487D">
            <w:pPr>
              <w:widowControl/>
              <w:numPr>
                <w:ilvl w:val="0"/>
                <w:numId w:val="10"/>
              </w:numPr>
              <w:suppressAutoHyphens w:val="0"/>
              <w:jc w:val="both"/>
            </w:pPr>
            <w:r w:rsidRPr="00070AA3">
              <w:t xml:space="preserve"> формирование и развитие социокультурных умений и навыков.</w:t>
            </w:r>
          </w:p>
          <w:p w:rsidR="0057487D" w:rsidRPr="00727A06" w:rsidRDefault="0057487D" w:rsidP="007830E2">
            <w:pPr>
              <w:suppressAutoHyphens w:val="0"/>
              <w:spacing w:line="24" w:lineRule="atLeast"/>
              <w:jc w:val="both"/>
              <w:rPr>
                <w:i/>
              </w:rPr>
            </w:pPr>
          </w:p>
        </w:tc>
      </w:tr>
      <w:tr w:rsidR="0057487D" w:rsidRPr="00C0163A" w:rsidTr="00CD737D">
        <w:trPr>
          <w:trHeight w:val="1878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487D" w:rsidRDefault="0057487D" w:rsidP="00055798">
            <w:pPr>
              <w:pStyle w:val="a5"/>
            </w:pPr>
            <w:r>
              <w:lastRenderedPageBreak/>
              <w:t>Содержание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278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56"/>
            </w:tblGrid>
            <w:tr w:rsidR="002851B6" w:rsidRPr="00FF638A" w:rsidTr="000E1D53">
              <w:tc>
                <w:tcPr>
                  <w:tcW w:w="5103" w:type="dxa"/>
                </w:tcPr>
                <w:p w:rsidR="002851B6" w:rsidRPr="00FE0660" w:rsidRDefault="002851B6" w:rsidP="002851B6">
                  <w:pPr>
                    <w:jc w:val="both"/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Общение </w:t>
                  </w:r>
                  <w:proofErr w:type="gramStart"/>
                  <w:r w:rsidRPr="00FF638A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FF638A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13 ч.)</w:t>
                  </w:r>
                  <w:r w:rsidRPr="00FE0660">
                    <w:rPr>
                      <w:b/>
                      <w:color w:val="FF0000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</w:p>
                <w:p w:rsidR="002851B6" w:rsidRPr="00FF638A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Черты характера и эмоции. Знакомство, семья. 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Времена группы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Present</w:t>
                  </w:r>
                  <w:r w:rsidRPr="00FF638A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Времена группы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Past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Simple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 и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Past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Continuous</w:t>
                  </w:r>
                  <w:r>
                    <w:rPr>
                      <w:b/>
                      <w:sz w:val="18"/>
                      <w:szCs w:val="18"/>
                    </w:rPr>
                    <w:t xml:space="preserve">. Внешность и характер. Взаимоотношения. Поздравительные открытки. </w:t>
                  </w:r>
                  <w:r>
                    <w:t xml:space="preserve"> 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Глагол 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get</w:t>
                  </w:r>
                  <w:r w:rsidRPr="00FF638A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 xml:space="preserve"> Правила общения в Великобритании. </w:t>
                  </w:r>
                  <w:r>
                    <w:t xml:space="preserve"> </w:t>
                  </w:r>
                  <w:r w:rsidRPr="00FF638A">
                    <w:rPr>
                      <w:b/>
                      <w:sz w:val="18"/>
                      <w:szCs w:val="18"/>
                    </w:rPr>
                    <w:t xml:space="preserve">По учебной программе:  </w:t>
                  </w:r>
                  <w:r w:rsidRPr="00FF638A">
                    <w:rPr>
                      <w:b/>
                      <w:sz w:val="18"/>
                      <w:szCs w:val="18"/>
                      <w:lang w:val="en-US"/>
                    </w:rPr>
                    <w:t>PSHE</w:t>
                  </w:r>
                  <w:r>
                    <w:rPr>
                      <w:b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2851B6" w:rsidRPr="0010798B" w:rsidTr="000E1D53">
              <w:tc>
                <w:tcPr>
                  <w:tcW w:w="5103" w:type="dxa"/>
                </w:tcPr>
                <w:p w:rsidR="002851B6" w:rsidRPr="00FE0660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b/>
                      <w:color w:val="FF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Продукты питания и покупки</w:t>
                  </w:r>
                  <w:r w:rsidRPr="0019214E">
                    <w:rPr>
                      <w:b/>
                      <w:color w:val="000000"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10798B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10798B">
                    <w:rPr>
                      <w:b/>
                      <w:spacing w:val="-7"/>
                      <w:sz w:val="18"/>
                      <w:szCs w:val="18"/>
                      <w:u w:val="single"/>
                      <w:lang w:eastAsia="ru-RU"/>
                    </w:rPr>
                    <w:t>13 ч.)</w:t>
                  </w:r>
                </w:p>
                <w:p w:rsidR="002851B6" w:rsidRPr="0010798B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lang w:eastAsia="ru-RU"/>
                    </w:rPr>
                    <w:t>Еда</w:t>
                  </w:r>
                  <w:r w:rsidRPr="00DA28C6">
                    <w:rPr>
                      <w:b/>
                      <w:color w:val="000000"/>
                      <w:spacing w:val="-7"/>
                      <w:sz w:val="18"/>
                      <w:szCs w:val="18"/>
                      <w:lang w:val="en-US" w:eastAsia="ru-RU"/>
                    </w:rPr>
                    <w:t xml:space="preserve">. </w:t>
                  </w:r>
                  <w:r>
                    <w:rPr>
                      <w:b/>
                      <w:color w:val="000000"/>
                      <w:spacing w:val="-7"/>
                      <w:sz w:val="18"/>
                      <w:szCs w:val="18"/>
                      <w:lang w:eastAsia="ru-RU"/>
                    </w:rPr>
                    <w:t>Покупки</w:t>
                  </w:r>
                  <w:r w:rsidRPr="00DA28C6">
                    <w:rPr>
                      <w:b/>
                      <w:color w:val="000000"/>
                      <w:spacing w:val="-7"/>
                      <w:sz w:val="18"/>
                      <w:szCs w:val="18"/>
                      <w:lang w:val="en-US" w:eastAsia="ru-RU"/>
                    </w:rPr>
                    <w:t xml:space="preserve">. </w:t>
                  </w:r>
                  <w:r w:rsidRPr="00DA28C6">
                    <w:rPr>
                      <w:b/>
                      <w:sz w:val="18"/>
                      <w:szCs w:val="18"/>
                    </w:rPr>
                    <w:t>Времена</w:t>
                  </w:r>
                  <w:r w:rsidRPr="00DA28C6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DA28C6">
                    <w:rPr>
                      <w:b/>
                      <w:sz w:val="18"/>
                      <w:szCs w:val="18"/>
                    </w:rPr>
                    <w:t>группы</w:t>
                  </w:r>
                  <w:r w:rsidRPr="00DA28C6">
                    <w:rPr>
                      <w:b/>
                      <w:sz w:val="18"/>
                      <w:szCs w:val="18"/>
                      <w:lang w:val="en-US"/>
                    </w:rPr>
                    <w:t xml:space="preserve"> Present Perfect </w:t>
                  </w:r>
                  <w:r w:rsidRPr="00DA28C6">
                    <w:rPr>
                      <w:b/>
                      <w:sz w:val="18"/>
                      <w:szCs w:val="18"/>
                    </w:rPr>
                    <w:t>и</w:t>
                  </w:r>
                  <w:r w:rsidRPr="00DA28C6">
                    <w:rPr>
                      <w:b/>
                      <w:sz w:val="18"/>
                      <w:szCs w:val="18"/>
                      <w:lang w:val="en-US"/>
                    </w:rPr>
                    <w:t xml:space="preserve"> Present Perfect Continuous.</w:t>
                  </w:r>
                  <w:r w:rsidRPr="00F45A9C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F45A9C">
                    <w:rPr>
                      <w:lang w:val="en-US"/>
                    </w:rPr>
                    <w:t xml:space="preserve"> </w:t>
                  </w:r>
                  <w:r w:rsidRPr="00F45A9C">
                    <w:rPr>
                      <w:b/>
                      <w:sz w:val="18"/>
                      <w:szCs w:val="18"/>
                    </w:rPr>
                    <w:t>Артикли, количество.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 w:rsidRPr="00F45A9C">
                    <w:rPr>
                      <w:b/>
                      <w:sz w:val="18"/>
                      <w:szCs w:val="18"/>
                    </w:rPr>
                    <w:t>Заказ еды.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 w:rsidRPr="0010798B">
                    <w:rPr>
                      <w:b/>
                      <w:sz w:val="18"/>
                      <w:szCs w:val="18"/>
                    </w:rPr>
                    <w:t>Множественное число, фразеологизмы</w:t>
                  </w:r>
                  <w:r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t xml:space="preserve"> </w:t>
                  </w:r>
                  <w:r w:rsidRPr="0010798B">
                    <w:rPr>
                      <w:b/>
                      <w:sz w:val="18"/>
                      <w:szCs w:val="18"/>
                    </w:rPr>
                    <w:t>Неофициальное письмо, электронное письмо.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 w:rsidRPr="0010798B">
                    <w:rPr>
                      <w:b/>
                      <w:sz w:val="18"/>
                      <w:szCs w:val="18"/>
                    </w:rPr>
                    <w:t xml:space="preserve">Глагол  </w:t>
                  </w:r>
                  <w:r w:rsidRPr="0010798B">
                    <w:rPr>
                      <w:b/>
                      <w:sz w:val="18"/>
                      <w:szCs w:val="18"/>
                      <w:lang w:val="en-US"/>
                    </w:rPr>
                    <w:t>go</w:t>
                  </w:r>
                  <w:r w:rsidRPr="0010798B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 w:rsidRPr="0010798B">
                    <w:rPr>
                      <w:b/>
                      <w:sz w:val="18"/>
                      <w:szCs w:val="18"/>
                    </w:rPr>
                    <w:t>Благотворительность в Великобритании.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t xml:space="preserve"> </w:t>
                  </w:r>
                  <w:r w:rsidRPr="0010798B">
                    <w:rPr>
                      <w:b/>
                      <w:sz w:val="18"/>
                      <w:szCs w:val="18"/>
                    </w:rPr>
                    <w:t>Какой пакет выбрать для покупок: бумажный или полиэтиленовый</w:t>
                  </w:r>
                  <w:r>
                    <w:rPr>
                      <w:b/>
                      <w:sz w:val="18"/>
                      <w:szCs w:val="18"/>
                    </w:rPr>
                    <w:t xml:space="preserve">. </w:t>
                  </w:r>
                </w:p>
                <w:p w:rsidR="002851B6" w:rsidRPr="0010798B" w:rsidRDefault="002851B6" w:rsidP="002851B6">
                  <w:pPr>
                    <w:shd w:val="clear" w:color="auto" w:fill="FFFFFF"/>
                    <w:ind w:right="-108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923CBC" w:rsidTr="000E1D53">
              <w:tc>
                <w:tcPr>
                  <w:tcW w:w="5103" w:type="dxa"/>
                </w:tcPr>
                <w:p w:rsidR="002851B6" w:rsidRPr="0065209C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Великие умы человечества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65209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65209C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13 ч.)</w:t>
                  </w:r>
                </w:p>
                <w:p w:rsidR="002851B6" w:rsidRPr="00923CBC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923CBC">
                    <w:rPr>
                      <w:b/>
                      <w:sz w:val="18"/>
                      <w:szCs w:val="18"/>
                    </w:rPr>
                    <w:t>Области науки.  Профессии. Условия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</w:rPr>
                    <w:t>работы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.  </w:t>
                  </w:r>
                  <w:r w:rsidRPr="00923CBC">
                    <w:rPr>
                      <w:b/>
                      <w:sz w:val="18"/>
                      <w:szCs w:val="18"/>
                    </w:rPr>
                    <w:t>Времена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Past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Perfect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</w:rPr>
                    <w:t>и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Past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Perfect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Continuous</w:t>
                  </w:r>
                  <w:r w:rsidRPr="00A601F4">
                    <w:rPr>
                      <w:b/>
                      <w:sz w:val="18"/>
                      <w:szCs w:val="18"/>
                    </w:rPr>
                    <w:t xml:space="preserve">.  </w:t>
                  </w:r>
                  <w:r w:rsidRPr="00923CBC">
                    <w:rPr>
                      <w:b/>
                      <w:sz w:val="18"/>
                      <w:szCs w:val="18"/>
                    </w:rPr>
                    <w:t xml:space="preserve">Времена группы 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Past</w:t>
                  </w:r>
                  <w:r w:rsidRPr="00923CBC">
                    <w:rPr>
                      <w:b/>
                      <w:sz w:val="18"/>
                      <w:szCs w:val="18"/>
                    </w:rPr>
                    <w:t xml:space="preserve">.  Возраст людей.  Фразеологизмы.  Короткий рассказ.  Глагол  </w:t>
                  </w:r>
                  <w:r w:rsidRPr="00923CBC">
                    <w:rPr>
                      <w:b/>
                      <w:sz w:val="18"/>
                      <w:szCs w:val="18"/>
                      <w:lang w:val="en-US"/>
                    </w:rPr>
                    <w:t>bring</w:t>
                  </w:r>
                  <w:r w:rsidRPr="00923CBC">
                    <w:rPr>
                      <w:b/>
                      <w:sz w:val="18"/>
                      <w:szCs w:val="18"/>
                    </w:rPr>
                    <w:t>. Банкноты Великобритании.   По учебной программе:  История.</w:t>
                  </w:r>
                </w:p>
                <w:p w:rsidR="002851B6" w:rsidRPr="00923CBC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626F37" w:rsidTr="000E1D53">
              <w:tc>
                <w:tcPr>
                  <w:tcW w:w="5103" w:type="dxa"/>
                </w:tcPr>
                <w:p w:rsidR="002851B6" w:rsidRPr="00C93E1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Будь собой  </w:t>
                  </w:r>
                  <w:r w:rsidRPr="00C93E1E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(13 ч.)</w:t>
                  </w:r>
                </w:p>
                <w:p w:rsidR="002851B6" w:rsidRPr="00626F37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626F37">
                    <w:rPr>
                      <w:b/>
                      <w:sz w:val="18"/>
                      <w:szCs w:val="18"/>
                    </w:rPr>
                    <w:t xml:space="preserve">Внешность.  Одежда. Мода.  Пассивный залог.  Каузативная форма.  Фразеологизмы.  Письмо, содержащее совет.  Глагол  </w:t>
                  </w:r>
                  <w:r w:rsidRPr="00626F37">
                    <w:rPr>
                      <w:b/>
                      <w:sz w:val="18"/>
                      <w:szCs w:val="18"/>
                      <w:lang w:val="en-US"/>
                    </w:rPr>
                    <w:t>put</w:t>
                  </w:r>
                  <w:r w:rsidRPr="00626F37">
                    <w:rPr>
                      <w:b/>
                      <w:sz w:val="18"/>
                      <w:szCs w:val="18"/>
                    </w:rPr>
                    <w:t>.  Национальные костюмы жителей Британских островов.  Экологическая одежда.</w:t>
                  </w:r>
                </w:p>
              </w:tc>
            </w:tr>
            <w:tr w:rsidR="002851B6" w:rsidRPr="00503883" w:rsidTr="000E1D53">
              <w:trPr>
                <w:trHeight w:val="1153"/>
              </w:trPr>
              <w:tc>
                <w:tcPr>
                  <w:tcW w:w="5103" w:type="dxa"/>
                </w:tcPr>
                <w:p w:rsidR="002851B6" w:rsidRPr="00503883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Глобальные проблемы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Pr="00503883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503883">
                    <w:rPr>
                      <w:b/>
                      <w:sz w:val="18"/>
                      <w:szCs w:val="18"/>
                      <w:u w:val="single"/>
                      <w:lang w:eastAsia="ru-RU"/>
                    </w:rPr>
                    <w:t>13ч.)</w:t>
                  </w:r>
                </w:p>
                <w:p w:rsidR="002851B6" w:rsidRPr="00503883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503883">
                    <w:rPr>
                      <w:b/>
                      <w:sz w:val="18"/>
                      <w:szCs w:val="18"/>
                    </w:rPr>
                    <w:t>Природные катастрофы.  Глобальные проблемы в современном мире.  Конструкции с инфинитивом и –</w:t>
                  </w:r>
                  <w:proofErr w:type="spellStart"/>
                  <w:r w:rsidRPr="00503883">
                    <w:rPr>
                      <w:b/>
                      <w:sz w:val="18"/>
                      <w:szCs w:val="18"/>
                      <w:lang w:val="en-US"/>
                    </w:rPr>
                    <w:t>ing</w:t>
                  </w:r>
                  <w:proofErr w:type="spellEnd"/>
                  <w:r w:rsidRPr="00503883">
                    <w:rPr>
                      <w:b/>
                      <w:sz w:val="18"/>
                      <w:szCs w:val="18"/>
                    </w:rPr>
                    <w:t xml:space="preserve"> формой глагола.  Погодные явления.  Фразеологизмы.  Эссе.  Глагол  </w:t>
                  </w:r>
                  <w:r w:rsidRPr="00503883">
                    <w:rPr>
                      <w:b/>
                      <w:sz w:val="18"/>
                      <w:szCs w:val="18"/>
                      <w:lang w:val="en-US"/>
                    </w:rPr>
                    <w:t>call</w:t>
                  </w:r>
                  <w:r w:rsidRPr="00503883">
                    <w:rPr>
                      <w:b/>
                      <w:sz w:val="18"/>
                      <w:szCs w:val="18"/>
                    </w:rPr>
                    <w:t xml:space="preserve">.  Традиционная порода коров в Шотландии.  По учебной программе:  Естествознание. </w:t>
                  </w:r>
                </w:p>
              </w:tc>
            </w:tr>
            <w:tr w:rsidR="002851B6" w:rsidRPr="0019214E" w:rsidTr="000E1D53">
              <w:tc>
                <w:tcPr>
                  <w:tcW w:w="5103" w:type="dxa"/>
                </w:tcPr>
                <w:p w:rsidR="002851B6" w:rsidRPr="00EE511F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Культурный обмен</w:t>
                  </w:r>
                  <w:r w:rsidRPr="00FE0660">
                    <w:rPr>
                      <w:b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A601F4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( </w:t>
                  </w:r>
                  <w:proofErr w:type="gramEnd"/>
                  <w:r w:rsidRPr="00A601F4"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  <w:t>13 ч.)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Путешествия. Занятия на каникулах. Проблемы во время путешествий. Косвенная речь. </w:t>
                  </w:r>
                  <w:r>
                    <w:t xml:space="preserve"> </w:t>
                  </w:r>
                  <w:r w:rsidRPr="00FA5516">
                    <w:rPr>
                      <w:b/>
                      <w:sz w:val="18"/>
                      <w:szCs w:val="18"/>
                    </w:rPr>
                    <w:t xml:space="preserve">Транспорт. </w:t>
                  </w:r>
                  <w:r w:rsidRPr="00FA5516">
                    <w:rPr>
                      <w:b/>
                      <w:sz w:val="18"/>
                      <w:szCs w:val="18"/>
                      <w:lang w:eastAsia="ru-RU"/>
                    </w:rPr>
                    <w:t xml:space="preserve"> Письмо, содержащее благодарность.</w:t>
                  </w:r>
                  <w:r w:rsidRPr="00FA5516">
                    <w:rPr>
                      <w:b/>
                      <w:sz w:val="18"/>
                      <w:szCs w:val="18"/>
                    </w:rPr>
                    <w:t xml:space="preserve"> Глагол  </w:t>
                  </w:r>
                  <w:r w:rsidRPr="00FA5516">
                    <w:rPr>
                      <w:b/>
                      <w:sz w:val="18"/>
                      <w:szCs w:val="18"/>
                      <w:lang w:val="en-US"/>
                    </w:rPr>
                    <w:t>set</w:t>
                  </w:r>
                  <w:r w:rsidRPr="00FA5516">
                    <w:rPr>
                      <w:b/>
                      <w:sz w:val="18"/>
                      <w:szCs w:val="18"/>
                    </w:rPr>
                    <w:t>.  Историческое значение реки Темзы для Лондона.  Мировые памятники в опасности.</w:t>
                  </w:r>
                </w:p>
              </w:tc>
            </w:tr>
            <w:tr w:rsidR="002851B6" w:rsidRPr="00A30482" w:rsidTr="000E1D53">
              <w:tc>
                <w:tcPr>
                  <w:tcW w:w="5103" w:type="dxa"/>
                </w:tcPr>
                <w:p w:rsidR="002851B6" w:rsidRPr="00FA5516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Образование 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 </w:t>
                  </w:r>
                  <w:proofErr w:type="gramStart"/>
                  <w:r w:rsidRPr="00FA5516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Pr="00FA5516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13 ч.)</w:t>
                  </w:r>
                </w:p>
                <w:p w:rsidR="002851B6" w:rsidRPr="00296E1C" w:rsidRDefault="002851B6" w:rsidP="002851B6">
                  <w:pPr>
                    <w:rPr>
                      <w:b/>
                      <w:sz w:val="18"/>
                      <w:szCs w:val="18"/>
                    </w:rPr>
                  </w:pPr>
                  <w:r w:rsidRPr="00296E1C">
                    <w:rPr>
                      <w:b/>
                      <w:sz w:val="18"/>
                      <w:szCs w:val="18"/>
                    </w:rPr>
                    <w:t xml:space="preserve">Средства массовой информации и связи.  Школьная жизнь.  Модальные глаголы. Профессии. Фразеологизмы. За и против. </w:t>
                  </w:r>
                  <w:r w:rsidRPr="00296E1C">
                    <w:rPr>
                      <w:b/>
                      <w:sz w:val="18"/>
                      <w:szCs w:val="18"/>
                    </w:rPr>
                    <w:lastRenderedPageBreak/>
                    <w:t xml:space="preserve">Глагол  </w:t>
                  </w:r>
                  <w:r w:rsidRPr="00296E1C">
                    <w:rPr>
                      <w:b/>
                      <w:sz w:val="18"/>
                      <w:szCs w:val="18"/>
                      <w:lang w:val="en-US"/>
                    </w:rPr>
                    <w:t>give</w:t>
                  </w:r>
                  <w:r w:rsidRPr="00296E1C">
                    <w:rPr>
                      <w:b/>
                      <w:sz w:val="18"/>
                      <w:szCs w:val="18"/>
                    </w:rPr>
                    <w:t xml:space="preserve">. Тринити- колледж в Дублине (Ирландия). По учебной программе:  ИКТ. </w:t>
                  </w:r>
                </w:p>
                <w:p w:rsidR="002851B6" w:rsidRPr="00A30482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851B6" w:rsidRPr="0019214E" w:rsidTr="000E1D53">
              <w:trPr>
                <w:trHeight w:val="1267"/>
              </w:trPr>
              <w:tc>
                <w:tcPr>
                  <w:tcW w:w="5103" w:type="dxa"/>
                </w:tcPr>
                <w:p w:rsidR="002851B6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lastRenderedPageBreak/>
                    <w:t>Развлечения</w:t>
                  </w:r>
                  <w:r w:rsidRPr="00EE511F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 </w:t>
                  </w:r>
                  <w:r w:rsidRPr="000F61B5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(1</w:t>
                  </w:r>
                  <w:r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>0</w:t>
                  </w:r>
                  <w:r w:rsidRPr="000F61B5"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  <w:t xml:space="preserve"> ч.)</w:t>
                  </w:r>
                </w:p>
                <w:p w:rsidR="002851B6" w:rsidRPr="005F0882" w:rsidRDefault="002851B6" w:rsidP="002851B6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u w:val="single"/>
                      <w:lang w:eastAsia="ru-RU"/>
                    </w:rPr>
                  </w:pPr>
                  <w:r w:rsidRPr="005F0882">
                    <w:rPr>
                      <w:b/>
                      <w:sz w:val="18"/>
                      <w:szCs w:val="18"/>
                    </w:rPr>
                    <w:t xml:space="preserve">Экстремальные виды спорта. Увлечения.  Виды спорта.  Занятия спортом.  Придаточные предложения условия.  Фразеологизмы.  Запрос дополнительной информации.  Глагол  </w:t>
                  </w:r>
                  <w:r w:rsidRPr="005F0882">
                    <w:rPr>
                      <w:b/>
                      <w:sz w:val="18"/>
                      <w:szCs w:val="18"/>
                      <w:lang w:val="en-US"/>
                    </w:rPr>
                    <w:t>take</w:t>
                  </w:r>
                  <w:r w:rsidRPr="005F0882">
                    <w:rPr>
                      <w:b/>
                      <w:sz w:val="18"/>
                      <w:szCs w:val="18"/>
                    </w:rPr>
                    <w:t>.  Талисманы футбольных клубов Великобритании.  Международный день чистоты.</w:t>
                  </w:r>
                </w:p>
                <w:p w:rsidR="002851B6" w:rsidRPr="0019214E" w:rsidRDefault="002851B6" w:rsidP="002851B6">
                  <w:pPr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487D" w:rsidRPr="00C0163A" w:rsidRDefault="0057487D" w:rsidP="00055798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5930F7" w:rsidRDefault="005930F7"/>
    <w:p w:rsidR="00CD737D" w:rsidRDefault="00CD737D" w:rsidP="00CD737D"/>
    <w:sectPr w:rsidR="00CD737D" w:rsidSect="00C6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1CF0163"/>
    <w:multiLevelType w:val="hybridMultilevel"/>
    <w:tmpl w:val="E52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1B47FD"/>
    <w:multiLevelType w:val="hybridMultilevel"/>
    <w:tmpl w:val="E52C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36D44"/>
    <w:multiLevelType w:val="hybridMultilevel"/>
    <w:tmpl w:val="63D07E38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3EFB"/>
    <w:multiLevelType w:val="hybridMultilevel"/>
    <w:tmpl w:val="D4D0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B7F77"/>
    <w:multiLevelType w:val="hybridMultilevel"/>
    <w:tmpl w:val="A134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D3125"/>
    <w:multiLevelType w:val="hybridMultilevel"/>
    <w:tmpl w:val="0846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B02A7"/>
    <w:multiLevelType w:val="hybridMultilevel"/>
    <w:tmpl w:val="E0A49B9A"/>
    <w:lvl w:ilvl="0" w:tplc="6E60B9D4">
      <w:start w:val="1"/>
      <w:numFmt w:val="bullet"/>
      <w:lvlText w:val="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5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30F7"/>
    <w:rsid w:val="00055798"/>
    <w:rsid w:val="001055C1"/>
    <w:rsid w:val="001E2DAD"/>
    <w:rsid w:val="002851B6"/>
    <w:rsid w:val="002B415C"/>
    <w:rsid w:val="003072E0"/>
    <w:rsid w:val="004D7A6B"/>
    <w:rsid w:val="0057487D"/>
    <w:rsid w:val="00582CFD"/>
    <w:rsid w:val="005930F7"/>
    <w:rsid w:val="005E54BC"/>
    <w:rsid w:val="006029CE"/>
    <w:rsid w:val="00644D3A"/>
    <w:rsid w:val="006A1C99"/>
    <w:rsid w:val="00727A06"/>
    <w:rsid w:val="00740287"/>
    <w:rsid w:val="007630C0"/>
    <w:rsid w:val="007830E2"/>
    <w:rsid w:val="008435FB"/>
    <w:rsid w:val="008C1E25"/>
    <w:rsid w:val="00913631"/>
    <w:rsid w:val="00943AF1"/>
    <w:rsid w:val="00961D3F"/>
    <w:rsid w:val="009D68F9"/>
    <w:rsid w:val="00A14A27"/>
    <w:rsid w:val="00B04E8F"/>
    <w:rsid w:val="00B3738F"/>
    <w:rsid w:val="00BA54E3"/>
    <w:rsid w:val="00C60F36"/>
    <w:rsid w:val="00CD737D"/>
    <w:rsid w:val="00E63CC1"/>
    <w:rsid w:val="00E654AC"/>
    <w:rsid w:val="00ED2049"/>
    <w:rsid w:val="00EF0907"/>
    <w:rsid w:val="00FC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B3738F"/>
    <w:rPr>
      <w:rFonts w:ascii="Bookman Old Style" w:hAnsi="Bookman Old Style" w:cs="Bookman Old Style" w:hint="default"/>
      <w:sz w:val="20"/>
      <w:szCs w:val="20"/>
    </w:rPr>
  </w:style>
  <w:style w:type="character" w:customStyle="1" w:styleId="aa">
    <w:name w:val="Основной текст_"/>
    <w:basedOn w:val="a0"/>
    <w:link w:val="1"/>
    <w:locked/>
    <w:rsid w:val="00A14A27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A14A27"/>
    <w:pPr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/>
      <w:kern w:val="0"/>
      <w:sz w:val="23"/>
      <w:szCs w:val="23"/>
      <w:shd w:val="clear" w:color="auto" w:fill="FFFFFF"/>
    </w:rPr>
  </w:style>
  <w:style w:type="paragraph" w:customStyle="1" w:styleId="10">
    <w:name w:val="Абзац списка1"/>
    <w:basedOn w:val="a"/>
    <w:rsid w:val="0057487D"/>
    <w:pPr>
      <w:widowControl/>
      <w:suppressAutoHyphens w:val="0"/>
      <w:ind w:left="708"/>
    </w:pPr>
    <w:rPr>
      <w:rFonts w:ascii="Arial" w:eastAsia="Times New Roman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23</cp:revision>
  <dcterms:created xsi:type="dcterms:W3CDTF">2019-04-04T12:12:00Z</dcterms:created>
  <dcterms:modified xsi:type="dcterms:W3CDTF">2021-03-22T09:59:00Z</dcterms:modified>
</cp:coreProperties>
</file>