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F5" w:rsidRPr="0096499B" w:rsidRDefault="00735CF5" w:rsidP="00D22C86">
      <w:pPr>
        <w:ind w:firstLine="567"/>
        <w:outlineLvl w:val="0"/>
      </w:pPr>
    </w:p>
    <w:p w:rsidR="00735CF5" w:rsidRPr="00853135" w:rsidRDefault="00735CF5" w:rsidP="00D22C8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A7046">
        <w:rPr>
          <w:b/>
          <w:sz w:val="28"/>
          <w:szCs w:val="28"/>
        </w:rPr>
        <w:t>Тематическое планирование</w:t>
      </w:r>
      <w:r w:rsidRPr="00853135">
        <w:rPr>
          <w:b/>
          <w:sz w:val="28"/>
          <w:szCs w:val="28"/>
        </w:rPr>
        <w:br/>
      </w:r>
      <w:bookmarkStart w:id="0" w:name="_GoBack"/>
      <w:bookmarkEnd w:id="0"/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1417"/>
        <w:gridCol w:w="1418"/>
      </w:tblGrid>
      <w:tr w:rsidR="00BD06BA" w:rsidRPr="00BD06BA" w:rsidTr="00BD06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>Кол-во ч</w:t>
            </w:r>
            <w:r w:rsidRPr="00BD06BA">
              <w:rPr>
                <w:b/>
                <w:sz w:val="22"/>
                <w:szCs w:val="22"/>
              </w:rPr>
              <w:t>а</w:t>
            </w:r>
            <w:r w:rsidRPr="00BD06BA">
              <w:rPr>
                <w:b/>
                <w:sz w:val="22"/>
                <w:szCs w:val="22"/>
              </w:rPr>
              <w:t>сов по пл</w:t>
            </w:r>
            <w:r w:rsidRPr="00BD06BA">
              <w:rPr>
                <w:b/>
                <w:sz w:val="22"/>
                <w:szCs w:val="22"/>
              </w:rPr>
              <w:t>а</w:t>
            </w:r>
            <w:r w:rsidRPr="00BD06BA">
              <w:rPr>
                <w:b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A" w:rsidRPr="00BD06BA" w:rsidRDefault="00B318A7" w:rsidP="005364E9">
            <w:pPr>
              <w:spacing w:after="1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BD06BA" w:rsidRPr="00BD06BA" w:rsidTr="00BD06BA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  <w:r w:rsidRPr="00BD06BA">
              <w:rPr>
                <w:b/>
                <w:sz w:val="22"/>
                <w:szCs w:val="22"/>
              </w:rPr>
              <w:t>Модуль 1.   Тема: «Кто есть кто?»  11 часов.</w:t>
            </w:r>
          </w:p>
        </w:tc>
      </w:tr>
      <w:tr w:rsidR="00BD06BA" w:rsidRPr="00BD06BA" w:rsidTr="00BD06B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1а. </w:t>
            </w:r>
            <w:r w:rsidRPr="00BD06BA">
              <w:rPr>
                <w:sz w:val="22"/>
                <w:szCs w:val="22"/>
              </w:rPr>
              <w:t>Члены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§1а. Притяжательный 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DD4BF3">
            <w:r w:rsidRPr="00BD06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1б. </w:t>
            </w:r>
            <w:r w:rsidRPr="00BD06BA">
              <w:rPr>
                <w:sz w:val="22"/>
                <w:szCs w:val="22"/>
              </w:rPr>
              <w:t xml:space="preserve">Кто ты?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§1б. Кто ты? Притяжательные местоиме</w:t>
            </w:r>
            <w:r w:rsidR="00A6136C">
              <w:rPr>
                <w:sz w:val="22"/>
                <w:szCs w:val="22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1в. </w:t>
            </w:r>
            <w:r w:rsidRPr="00BD06BA">
              <w:rPr>
                <w:sz w:val="22"/>
                <w:szCs w:val="22"/>
              </w:rPr>
              <w:t xml:space="preserve">Моя страна.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1г. </w:t>
            </w:r>
            <w:r w:rsidRPr="00BD06BA">
              <w:rPr>
                <w:sz w:val="22"/>
                <w:szCs w:val="22"/>
              </w:rPr>
              <w:t>Великобритания.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§1д. Проект «Моя Родина».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1е. </w:t>
            </w:r>
            <w:r w:rsidRPr="00BD06BA">
              <w:rPr>
                <w:sz w:val="22"/>
                <w:szCs w:val="22"/>
              </w:rPr>
              <w:t>Аудирование. Знакомство, приветствия.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§1ж. Чтение. Планета Земля.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9F561C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изученного материала. Подготовка к </w:t>
            </w:r>
            <w:r>
              <w:rPr>
                <w:sz w:val="22"/>
                <w:szCs w:val="22"/>
              </w:rPr>
              <w:t>контрольной</w:t>
            </w:r>
            <w:r w:rsidRPr="00BD06BA">
              <w:rPr>
                <w:sz w:val="22"/>
                <w:szCs w:val="22"/>
              </w:rPr>
              <w:t xml:space="preserve">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Контрольная  работа №1 по теме: «Кто есть кто?».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3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  <w:r w:rsidRPr="00BD06BA">
              <w:rPr>
                <w:b/>
                <w:sz w:val="22"/>
                <w:szCs w:val="22"/>
              </w:rPr>
              <w:t>Модуль 2.     Тема: «Вот и мы!»   11 часов.</w:t>
            </w:r>
          </w:p>
        </w:tc>
      </w:tr>
      <w:tr w:rsidR="00BD06BA" w:rsidRPr="00BD06BA" w:rsidTr="00BD06BA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§2а. Порядковые числительные.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§2а. Месяца и времена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§2б. У меня дома. Неопределенные местоимения «сколько-то», «некоторое количество».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9F561C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§2б. У меня дома. Предлоги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pPr>
              <w:rPr>
                <w:b/>
              </w:rPr>
            </w:pPr>
            <w:r w:rsidRPr="00BD06BA">
              <w:rPr>
                <w:sz w:val="22"/>
                <w:szCs w:val="22"/>
              </w:rPr>
              <w:t>§2в</w:t>
            </w:r>
            <w:r w:rsidR="008A03F3">
              <w:rPr>
                <w:sz w:val="22"/>
                <w:szCs w:val="22"/>
              </w:rPr>
              <w:t>.</w:t>
            </w:r>
            <w:r w:rsidRPr="00BD06BA">
              <w:rPr>
                <w:sz w:val="22"/>
                <w:szCs w:val="22"/>
              </w:rPr>
              <w:t xml:space="preserve">  По соседству: Мой микрорайон.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§2г. Знаменитые улицы.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§2д. Проект «Знаменитые улицы моего города».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§2е. Аудирование.  Заявка на обслуживание.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§2ж. Чтение. План – чертеж в масштабе. </w:t>
            </w:r>
            <w:r w:rsidRPr="00BD06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Повторение ранее изученного материала. Подготовка к контрол</w:t>
            </w:r>
            <w:r w:rsidRPr="00BD06BA">
              <w:rPr>
                <w:sz w:val="22"/>
                <w:szCs w:val="22"/>
              </w:rPr>
              <w:t>ь</w:t>
            </w:r>
            <w:r w:rsidRPr="00BD06BA">
              <w:rPr>
                <w:sz w:val="22"/>
                <w:szCs w:val="22"/>
              </w:rPr>
              <w:t>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DE2B90">
            <w:r w:rsidRPr="00BD06BA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2</w:t>
            </w:r>
            <w:r w:rsidRPr="00BD06BA">
              <w:rPr>
                <w:sz w:val="22"/>
                <w:szCs w:val="22"/>
              </w:rPr>
              <w:t xml:space="preserve"> по теме: «</w:t>
            </w:r>
            <w:r w:rsidR="00DE2B90">
              <w:rPr>
                <w:sz w:val="22"/>
                <w:szCs w:val="22"/>
              </w:rPr>
              <w:t>Места и их расположение</w:t>
            </w:r>
            <w:r w:rsidRPr="00BD06BA">
              <w:rPr>
                <w:sz w:val="22"/>
                <w:szCs w:val="22"/>
              </w:rPr>
              <w:t>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31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>Модуль 3.    Тема: «Поехали!» 10 часов.</w:t>
            </w:r>
          </w:p>
        </w:tc>
      </w:tr>
      <w:tr w:rsidR="00BD06BA" w:rsidRPr="00BD06BA" w:rsidTr="00A6136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 xml:space="preserve">§3а. Безопасность на дорогах.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§3а. Повелительное наклонение.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§3б.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§3б. Модальный глагол «мочь».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 xml:space="preserve">§3в. </w:t>
            </w:r>
            <w:r w:rsidR="00375B28">
              <w:rPr>
                <w:sz w:val="22"/>
                <w:szCs w:val="22"/>
              </w:rPr>
              <w:t>Лексики: «</w:t>
            </w:r>
            <w:r w:rsidRPr="00BD06BA">
              <w:rPr>
                <w:sz w:val="22"/>
                <w:szCs w:val="22"/>
              </w:rPr>
              <w:t>С ветерком</w:t>
            </w:r>
            <w:r w:rsidR="00375B28">
              <w:rPr>
                <w:sz w:val="22"/>
                <w:szCs w:val="22"/>
              </w:rPr>
              <w:t>»</w:t>
            </w:r>
            <w:r w:rsidRPr="00BD06B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8A03F3">
            <w:r w:rsidRPr="00BD06BA">
              <w:rPr>
                <w:sz w:val="22"/>
                <w:szCs w:val="22"/>
              </w:rPr>
              <w:t>§3г. Виды транспорта в Лондоне.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§3д.  Как спросить дорогу?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§3е. Чтение «Что означает красный цвет?».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ранее изученного материала. Подготовка к </w:t>
            </w:r>
            <w:r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BD06BA">
              <w:rPr>
                <w:sz w:val="22"/>
                <w:szCs w:val="22"/>
              </w:rPr>
              <w:t xml:space="preserve">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DE2B90">
            <w:r w:rsidRPr="00BD06BA">
              <w:rPr>
                <w:sz w:val="22"/>
                <w:szCs w:val="22"/>
              </w:rPr>
              <w:t>Контрольная  работа №</w:t>
            </w:r>
            <w:r>
              <w:rPr>
                <w:sz w:val="22"/>
                <w:szCs w:val="22"/>
              </w:rPr>
              <w:t>3</w:t>
            </w:r>
            <w:r w:rsidRPr="00BD06BA">
              <w:rPr>
                <w:sz w:val="22"/>
                <w:szCs w:val="22"/>
              </w:rPr>
              <w:t xml:space="preserve"> по теме «</w:t>
            </w:r>
            <w:r w:rsidR="00DE2B90">
              <w:rPr>
                <w:sz w:val="22"/>
                <w:szCs w:val="22"/>
              </w:rPr>
              <w:t>Транспорт и передвижение</w:t>
            </w:r>
            <w:r w:rsidRPr="00BD06BA">
              <w:rPr>
                <w:sz w:val="22"/>
                <w:szCs w:val="22"/>
              </w:rPr>
              <w:t>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30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  <w:r w:rsidRPr="00BD06BA">
              <w:rPr>
                <w:b/>
                <w:sz w:val="22"/>
                <w:szCs w:val="22"/>
              </w:rPr>
              <w:t>Модуль 4.    Тема: «День за днем» 11 часов.</w:t>
            </w:r>
          </w:p>
        </w:tc>
      </w:tr>
      <w:tr w:rsidR="00BD06BA" w:rsidRPr="00BD06BA" w:rsidTr="00A6136C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 xml:space="preserve">§4а. День и ночь – сутки прочь.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§4а. Наречия частоты.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§4б. Простое настоящее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§4б. Простое настоящее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§4в. Мой любимый день.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§4г. Жизнь подростков в Великобритании.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§4д. Проект «Жизнь подростков в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§4е. Аудирование. Назначение/отмена встречи.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A6136C">
            <w:r w:rsidRPr="00BD06BA">
              <w:rPr>
                <w:sz w:val="22"/>
                <w:szCs w:val="22"/>
              </w:rPr>
              <w:t xml:space="preserve">§4ж.  Чтение. «Вычерчиваем числа».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Повторение ранее изученного материала. Подготовка к контрол</w:t>
            </w:r>
            <w:r w:rsidRPr="00BD06BA">
              <w:rPr>
                <w:sz w:val="22"/>
                <w:szCs w:val="22"/>
              </w:rPr>
              <w:t>ь</w:t>
            </w:r>
            <w:r w:rsidRPr="00BD06BA">
              <w:rPr>
                <w:sz w:val="22"/>
                <w:szCs w:val="22"/>
              </w:rPr>
              <w:t xml:space="preserve">ной работе.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DE2B90">
            <w:r w:rsidRPr="00BD06BA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4</w:t>
            </w:r>
            <w:r w:rsidRPr="00BD06BA">
              <w:rPr>
                <w:sz w:val="22"/>
                <w:szCs w:val="22"/>
              </w:rPr>
              <w:t xml:space="preserve"> по теме: «</w:t>
            </w:r>
            <w:r w:rsidR="00DE2B90">
              <w:rPr>
                <w:sz w:val="22"/>
                <w:szCs w:val="22"/>
              </w:rPr>
              <w:t>Распорядок дня</w:t>
            </w:r>
            <w:r w:rsidRPr="00BD06BA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  <w:spacing w:val="-12"/>
              </w:rPr>
            </w:pPr>
            <w:r w:rsidRPr="00BD06BA">
              <w:rPr>
                <w:b/>
                <w:sz w:val="22"/>
                <w:szCs w:val="22"/>
              </w:rPr>
              <w:t>Модуль 5.</w:t>
            </w:r>
            <w:r w:rsidRPr="00BD06BA">
              <w:rPr>
                <w:sz w:val="22"/>
                <w:szCs w:val="22"/>
              </w:rPr>
              <w:t xml:space="preserve">     </w:t>
            </w:r>
            <w:r w:rsidRPr="00BD06BA">
              <w:rPr>
                <w:b/>
                <w:sz w:val="22"/>
                <w:szCs w:val="22"/>
              </w:rPr>
              <w:t>Тема: «Праздники» 11 часов.</w:t>
            </w:r>
          </w:p>
        </w:tc>
      </w:tr>
      <w:tr w:rsidR="00BD06BA" w:rsidRPr="00BD06BA" w:rsidTr="00A6136C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 xml:space="preserve">§5а. Время праздников.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§5а. Настоящее длительное время (утвердительная форма).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 xml:space="preserve">§5б. </w:t>
            </w:r>
            <w:r w:rsidR="00375B28">
              <w:rPr>
                <w:sz w:val="22"/>
                <w:szCs w:val="22"/>
              </w:rPr>
              <w:t>П</w:t>
            </w:r>
            <w:r w:rsidRPr="00BD06BA">
              <w:rPr>
                <w:sz w:val="22"/>
                <w:szCs w:val="22"/>
              </w:rPr>
              <w:t>раздн</w:t>
            </w:r>
            <w:r w:rsidR="00375B28">
              <w:rPr>
                <w:sz w:val="22"/>
                <w:szCs w:val="22"/>
              </w:rPr>
              <w:t>ование праздников.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§5б. Настоящее длительное время (отрицательная и вопросител</w:t>
            </w:r>
            <w:r w:rsidRPr="00BD06BA">
              <w:rPr>
                <w:sz w:val="22"/>
                <w:szCs w:val="22"/>
              </w:rPr>
              <w:t>ь</w:t>
            </w:r>
            <w:r w:rsidRPr="00BD06BA">
              <w:rPr>
                <w:sz w:val="22"/>
                <w:szCs w:val="22"/>
              </w:rPr>
              <w:t>ная формы).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 xml:space="preserve">§5в. Особые дни.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375B28">
            <w:r w:rsidRPr="00BD06BA">
              <w:rPr>
                <w:sz w:val="22"/>
                <w:szCs w:val="22"/>
              </w:rPr>
              <w:t>§5г. Шотландские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§5д. Проект «Важное событие».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§5е. Аудирование. Как заказать цветы.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§5ж. Чтение. «В Зазеркалье».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раннее изученного материала. Подготовка к </w:t>
            </w:r>
            <w:r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трольной</w:t>
            </w:r>
            <w:r w:rsidRPr="00BD06BA">
              <w:rPr>
                <w:sz w:val="22"/>
                <w:szCs w:val="22"/>
              </w:rPr>
              <w:t xml:space="preserve">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5</w:t>
            </w:r>
            <w:r w:rsidRPr="00BD06BA">
              <w:rPr>
                <w:sz w:val="22"/>
                <w:szCs w:val="22"/>
              </w:rPr>
              <w:t xml:space="preserve"> по теме: «Праздники».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 xml:space="preserve">Модуль 6.    Тема: «На досуге»   </w:t>
            </w:r>
            <w:r w:rsidR="00A6136C">
              <w:rPr>
                <w:b/>
                <w:sz w:val="22"/>
                <w:szCs w:val="22"/>
              </w:rPr>
              <w:t>9</w:t>
            </w:r>
            <w:r w:rsidRPr="00BD06BA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BD06BA" w:rsidRPr="00BD06BA" w:rsidTr="00A6136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§6а. Свободное время.  Сложные существительные.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§6б. Игра. Сопоставление простого настоящего времени и н</w:t>
            </w:r>
            <w:r w:rsidRPr="00BD06BA">
              <w:rPr>
                <w:sz w:val="22"/>
                <w:szCs w:val="22"/>
              </w:rPr>
              <w:t>а</w:t>
            </w:r>
            <w:r w:rsidRPr="00BD06BA">
              <w:rPr>
                <w:sz w:val="22"/>
                <w:szCs w:val="22"/>
              </w:rPr>
              <w:t xml:space="preserve">стоящего длительного времени.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 xml:space="preserve">§6в. Скоротаем время.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§6г. Настольные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§6д. Проект «Любимая настольная игра».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</w:t>
            </w:r>
            <w:r w:rsidR="00A6136C">
              <w:rPr>
                <w:sz w:val="22"/>
                <w:szCs w:val="22"/>
              </w:rPr>
              <w:t xml:space="preserve">6е. </w:t>
            </w:r>
            <w:r w:rsidRPr="00BD06BA">
              <w:rPr>
                <w:sz w:val="22"/>
                <w:szCs w:val="22"/>
              </w:rPr>
              <w:t>Аудирование. Покупаем подарки.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§6ж.  Чтение. «</w:t>
            </w:r>
            <w:proofErr w:type="gramStart"/>
            <w:r w:rsidRPr="00BD06BA">
              <w:rPr>
                <w:sz w:val="22"/>
                <w:szCs w:val="22"/>
              </w:rPr>
              <w:t>Кукольные</w:t>
            </w:r>
            <w:proofErr w:type="gramEnd"/>
            <w:r w:rsidRPr="00BD06BA">
              <w:rPr>
                <w:sz w:val="22"/>
                <w:szCs w:val="22"/>
              </w:rPr>
              <w:t xml:space="preserve"> театр».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  <w:rPr>
                <w:spacing w:val="-12"/>
              </w:rPr>
            </w:pPr>
            <w:r w:rsidRPr="00BD06BA">
              <w:rPr>
                <w:spacing w:val="-12"/>
                <w:sz w:val="22"/>
                <w:szCs w:val="22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rPr>
                <w:spacing w:val="-12"/>
              </w:rPr>
            </w:pPr>
            <w:r w:rsidRPr="00BD06BA">
              <w:rPr>
                <w:sz w:val="22"/>
                <w:szCs w:val="22"/>
              </w:rPr>
              <w:t>Повторение ранее изученного материала. Подготовка к самосто</w:t>
            </w:r>
            <w:r w:rsidRPr="00BD06BA">
              <w:rPr>
                <w:sz w:val="22"/>
                <w:szCs w:val="22"/>
              </w:rPr>
              <w:t>я</w:t>
            </w:r>
            <w:r w:rsidRPr="00BD06BA">
              <w:rPr>
                <w:sz w:val="22"/>
                <w:szCs w:val="22"/>
              </w:rPr>
              <w:t>тельной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3E7B2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9A57C6">
            <w:r w:rsidRPr="00BD06BA">
              <w:rPr>
                <w:sz w:val="22"/>
                <w:szCs w:val="22"/>
              </w:rPr>
              <w:t xml:space="preserve">Контрольная  работа </w:t>
            </w:r>
            <w:r>
              <w:rPr>
                <w:sz w:val="22"/>
                <w:szCs w:val="22"/>
              </w:rPr>
              <w:t>№6</w:t>
            </w:r>
            <w:r w:rsidRPr="00BD06BA">
              <w:rPr>
                <w:sz w:val="22"/>
                <w:szCs w:val="22"/>
              </w:rPr>
              <w:t xml:space="preserve"> по теме: «</w:t>
            </w:r>
            <w:r w:rsidR="009A57C6">
              <w:rPr>
                <w:sz w:val="22"/>
                <w:szCs w:val="22"/>
              </w:rPr>
              <w:t>Д</w:t>
            </w:r>
            <w:r w:rsidRPr="00BD06BA">
              <w:rPr>
                <w:sz w:val="22"/>
                <w:szCs w:val="22"/>
              </w:rPr>
              <w:t>осуг</w:t>
            </w:r>
            <w:r w:rsidR="009A57C6">
              <w:rPr>
                <w:sz w:val="22"/>
                <w:szCs w:val="22"/>
              </w:rPr>
              <w:t xml:space="preserve"> и развлечения</w:t>
            </w:r>
            <w:r w:rsidRPr="00BD06BA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  <w:r w:rsidRPr="00BD06BA">
              <w:rPr>
                <w:b/>
                <w:sz w:val="22"/>
                <w:szCs w:val="22"/>
              </w:rPr>
              <w:t xml:space="preserve">Модуль 7.     Тема: «Вчера, сегодня, завтра»   </w:t>
            </w:r>
            <w:r w:rsidR="00A6136C">
              <w:rPr>
                <w:b/>
                <w:sz w:val="22"/>
                <w:szCs w:val="22"/>
              </w:rPr>
              <w:t>10</w:t>
            </w:r>
            <w:r w:rsidRPr="00BD06BA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BD06BA" w:rsidRPr="00BD06BA" w:rsidTr="00A6136C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§7а. Правильные глаголы в простом прошедшем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§7б. Дух Хэллоуина. Простое прошедшее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§7б. Неправильные глаголы в простом прошедшем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3E7B2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§7в. Они были первыми.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 xml:space="preserve">§7г. Стальной человек.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§7д. Проект «Известные люди».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§7е.  Аудирование. В бюро находок.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9F561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§7ж. Чтение. «Играя в прошлое».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ранее изученного материала. Подготовка к </w:t>
            </w:r>
            <w:r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BD06BA">
              <w:rPr>
                <w:sz w:val="22"/>
                <w:szCs w:val="22"/>
              </w:rPr>
              <w:t xml:space="preserve">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9A57C6">
            <w:r w:rsidRPr="00BD06BA">
              <w:rPr>
                <w:sz w:val="22"/>
                <w:szCs w:val="22"/>
              </w:rPr>
              <w:t>Контрольная  работа №</w:t>
            </w:r>
            <w:r>
              <w:rPr>
                <w:sz w:val="22"/>
                <w:szCs w:val="22"/>
              </w:rPr>
              <w:t>7</w:t>
            </w:r>
            <w:r w:rsidRPr="00BD06BA">
              <w:rPr>
                <w:sz w:val="22"/>
                <w:szCs w:val="22"/>
              </w:rPr>
              <w:t xml:space="preserve"> по теме: «</w:t>
            </w:r>
            <w:r w:rsidR="009A57C6">
              <w:rPr>
                <w:sz w:val="22"/>
                <w:szCs w:val="22"/>
              </w:rPr>
              <w:t>Прошедшее простое время</w:t>
            </w:r>
            <w:r w:rsidRPr="00BD06BA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  <w:r w:rsidRPr="00BD06BA">
              <w:rPr>
                <w:b/>
                <w:sz w:val="22"/>
                <w:szCs w:val="22"/>
              </w:rPr>
              <w:t>Модуль 8.    Тема: «Правила и инструкции»  9 часов.</w:t>
            </w:r>
          </w:p>
        </w:tc>
      </w:tr>
      <w:tr w:rsidR="00BD06BA" w:rsidRPr="00BD06BA" w:rsidTr="00BD06B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§8а</w:t>
            </w:r>
            <w:r w:rsidR="00C16DB2">
              <w:rPr>
                <w:sz w:val="22"/>
                <w:szCs w:val="22"/>
              </w:rPr>
              <w:t xml:space="preserve">. </w:t>
            </w:r>
            <w:r w:rsidRPr="00BD06BA">
              <w:rPr>
                <w:sz w:val="22"/>
                <w:szCs w:val="22"/>
              </w:rPr>
              <w:t>Правила и инструкции</w:t>
            </w:r>
            <w:r w:rsidR="00C16DB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§8а.  Модальный глагол «должен» в утвердительной и отриц</w:t>
            </w:r>
            <w:r w:rsidRPr="00BD06BA">
              <w:rPr>
                <w:sz w:val="22"/>
                <w:szCs w:val="22"/>
              </w:rPr>
              <w:t>а</w:t>
            </w:r>
            <w:r w:rsidRPr="00BD06BA">
              <w:rPr>
                <w:sz w:val="22"/>
                <w:szCs w:val="22"/>
              </w:rPr>
              <w:t xml:space="preserve">тельной  формах.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§8б. Степени сравнения.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§8в. Модальные глаголы «вынужден», «нужно» в утвердительной и вопросительной формах.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 xml:space="preserve">§8г. Вершины мира.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§8д. Аудирование. Заказ театральных билетов.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§8е. Чтение. «Чисто ли в твоем микрорайоне?».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ранее </w:t>
            </w:r>
            <w:proofErr w:type="gramStart"/>
            <w:r w:rsidRPr="00BD06BA">
              <w:rPr>
                <w:sz w:val="22"/>
                <w:szCs w:val="22"/>
              </w:rPr>
              <w:t>изученного</w:t>
            </w:r>
            <w:proofErr w:type="gramEnd"/>
            <w:r w:rsidRPr="00BD06BA">
              <w:rPr>
                <w:sz w:val="22"/>
                <w:szCs w:val="22"/>
              </w:rPr>
              <w:t xml:space="preserve"> материла. Подготовка к контрол</w:t>
            </w:r>
            <w:r w:rsidRPr="00BD06BA">
              <w:rPr>
                <w:sz w:val="22"/>
                <w:szCs w:val="22"/>
              </w:rPr>
              <w:t>ь</w:t>
            </w:r>
            <w:r w:rsidRPr="00BD06BA">
              <w:rPr>
                <w:sz w:val="22"/>
                <w:szCs w:val="22"/>
              </w:rPr>
              <w:t xml:space="preserve">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№8</w:t>
            </w:r>
            <w:r w:rsidRPr="00BD06BA">
              <w:rPr>
                <w:sz w:val="22"/>
                <w:szCs w:val="22"/>
              </w:rPr>
              <w:t xml:space="preserve"> по теме: «Правила и инструкции».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  <w:spacing w:val="-12"/>
              </w:rPr>
            </w:pPr>
            <w:r w:rsidRPr="00BD06BA">
              <w:rPr>
                <w:b/>
                <w:spacing w:val="-12"/>
                <w:sz w:val="22"/>
                <w:szCs w:val="22"/>
              </w:rPr>
              <w:t>Модуль 9.    Тема: «Еда и прохладительные напитки»   10 часов.</w:t>
            </w:r>
          </w:p>
        </w:tc>
      </w:tr>
      <w:tr w:rsidR="00BD06BA" w:rsidRPr="00BD06BA" w:rsidTr="00A6136C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pPr>
              <w:rPr>
                <w:b/>
              </w:rPr>
            </w:pPr>
            <w:r w:rsidRPr="00BD06BA">
              <w:rPr>
                <w:sz w:val="22"/>
                <w:szCs w:val="22"/>
              </w:rPr>
              <w:t>§9а. Исчисляемые и неисчисляемые существительные.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F6942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§9б. Сопоставление простого настоящего времени и настоящего длительного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 xml:space="preserve">§9б. Сопоставление простого настоящего времени и настоящего длительного времени.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§9в. Рецепт любимого блюда.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§9г. Кафе и закусочные в Великобритании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§9д. Проект «Любимое кафе»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A6136C">
            <w:r w:rsidRPr="00BD06BA">
              <w:rPr>
                <w:sz w:val="22"/>
                <w:szCs w:val="22"/>
              </w:rPr>
              <w:t>§9е. Аудирование. Заказ столика в ресторане.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A6136C">
            <w:r w:rsidRPr="00BD06BA">
              <w:rPr>
                <w:sz w:val="22"/>
                <w:szCs w:val="22"/>
              </w:rPr>
              <w:t>§9ж. Чтение. «Кулинария».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Повторение ранее изученного материала. Подготовка к </w:t>
            </w:r>
            <w:r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</w:t>
            </w:r>
            <w:r w:rsidRPr="00BD06BA">
              <w:rPr>
                <w:sz w:val="22"/>
                <w:szCs w:val="22"/>
              </w:rPr>
              <w:t xml:space="preserve">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9</w:t>
            </w:r>
            <w:r w:rsidRPr="00BD06BA">
              <w:rPr>
                <w:sz w:val="22"/>
                <w:szCs w:val="22"/>
              </w:rPr>
              <w:t xml:space="preserve"> по теме «Еда и напитки».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BD06BA">
        <w:trPr>
          <w:trHeight w:val="29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b/>
              </w:rPr>
            </w:pPr>
            <w:r w:rsidRPr="00BD06BA">
              <w:rPr>
                <w:b/>
                <w:sz w:val="22"/>
                <w:szCs w:val="22"/>
              </w:rPr>
              <w:t xml:space="preserve">Модуль 10.    Тема: «Каникулы»   </w:t>
            </w:r>
            <w:r w:rsidR="00A6136C">
              <w:rPr>
                <w:b/>
                <w:sz w:val="22"/>
                <w:szCs w:val="22"/>
              </w:rPr>
              <w:t>13</w:t>
            </w:r>
            <w:r w:rsidRPr="00BD06BA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BD06BA" w:rsidRPr="00BD06BA" w:rsidTr="00BD06BA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C16DB2">
            <w:pPr>
              <w:spacing w:after="15"/>
            </w:pPr>
            <w:r w:rsidRPr="00BD06BA">
              <w:rPr>
                <w:sz w:val="22"/>
                <w:szCs w:val="22"/>
              </w:rPr>
              <w:t>§10а. Оборот «собираться что-то сделать».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F6942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 xml:space="preserve">§10б. Какая погода? Настоящее длительное время.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§10в. Выходные с удовольствием. Союзы-связки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C16DB2">
            <w:r w:rsidRPr="00BD06BA">
              <w:rPr>
                <w:sz w:val="22"/>
                <w:szCs w:val="22"/>
              </w:rPr>
              <w:t>§10г. В Эдинбург на Каникулы.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§10д. Проект «Туристический справочник».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§10е. Аудирование. Бронирование номера в гостинице.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</w:pPr>
          </w:p>
        </w:tc>
      </w:tr>
      <w:tr w:rsidR="00BD06BA" w:rsidRPr="00BD06BA" w:rsidTr="00A6136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 xml:space="preserve">§10ж. Чтение. №10 «Пляжи».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A6136C">
        <w:trPr>
          <w:trHeight w:val="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Повторение ранее изученного материал</w:t>
            </w:r>
            <w:r w:rsidR="0093788F">
              <w:rPr>
                <w:sz w:val="22"/>
                <w:szCs w:val="22"/>
              </w:rPr>
              <w:t>а</w:t>
            </w:r>
            <w:r w:rsidRPr="00BD06BA">
              <w:rPr>
                <w:sz w:val="22"/>
                <w:szCs w:val="22"/>
              </w:rPr>
              <w:t>. Подготовка к контрол</w:t>
            </w:r>
            <w:r w:rsidRPr="00BD06BA">
              <w:rPr>
                <w:sz w:val="22"/>
                <w:szCs w:val="22"/>
              </w:rPr>
              <w:t>ь</w:t>
            </w:r>
            <w:r w:rsidRPr="00BD06BA">
              <w:rPr>
                <w:sz w:val="22"/>
                <w:szCs w:val="22"/>
              </w:rPr>
              <w:t xml:space="preserve">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№10</w:t>
            </w:r>
            <w:r w:rsidRPr="00BD06BA">
              <w:rPr>
                <w:sz w:val="22"/>
                <w:szCs w:val="22"/>
              </w:rPr>
              <w:t xml:space="preserve"> по теме: «Каникулы».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r w:rsidRPr="00BD06BA">
              <w:rPr>
                <w:sz w:val="22"/>
                <w:szCs w:val="22"/>
              </w:rPr>
              <w:t>Итоговый 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  <w:tr w:rsidR="00BD06BA" w:rsidRPr="00BD06BA" w:rsidTr="00BD06B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BD06BA">
            <w:pPr>
              <w:spacing w:after="15"/>
              <w:jc w:val="center"/>
            </w:pPr>
            <w:r w:rsidRPr="00BD06BA">
              <w:rPr>
                <w:sz w:val="22"/>
                <w:szCs w:val="22"/>
              </w:rPr>
              <w:t>103-10</w:t>
            </w:r>
            <w:r w:rsidR="00141868"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141868" w:rsidP="00BD06BA">
            <w:r>
              <w:rPr>
                <w:sz w:val="22"/>
                <w:szCs w:val="22"/>
              </w:rPr>
              <w:t xml:space="preserve">Уроки чтения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5364E9" w:rsidP="005364E9">
            <w:pPr>
              <w:spacing w:after="1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BA" w:rsidRPr="00BD06BA" w:rsidRDefault="00BD06BA" w:rsidP="005364E9">
            <w:pPr>
              <w:spacing w:after="15"/>
              <w:jc w:val="center"/>
              <w:rPr>
                <w:spacing w:val="-12"/>
              </w:rPr>
            </w:pPr>
          </w:p>
        </w:tc>
      </w:tr>
    </w:tbl>
    <w:p w:rsidR="00735CF5" w:rsidRDefault="00735CF5" w:rsidP="00D22C86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735CF5" w:rsidRPr="00972522" w:rsidRDefault="00735CF5" w:rsidP="00D22C86">
      <w:pPr>
        <w:ind w:firstLine="567"/>
        <w:jc w:val="both"/>
        <w:rPr>
          <w:color w:val="000000"/>
        </w:rPr>
      </w:pPr>
      <w:r>
        <w:t>.</w:t>
      </w:r>
    </w:p>
    <w:p w:rsidR="00D4349F" w:rsidRDefault="00D4349F" w:rsidP="00D22C86">
      <w:pPr>
        <w:ind w:firstLine="567"/>
        <w:jc w:val="both"/>
        <w:rPr>
          <w:color w:val="000000"/>
        </w:rPr>
      </w:pPr>
    </w:p>
    <w:p w:rsidR="00735CF5" w:rsidRPr="00972522" w:rsidRDefault="00735CF5" w:rsidP="007D7CB4">
      <w:pPr>
        <w:jc w:val="both"/>
      </w:pPr>
    </w:p>
    <w:p w:rsidR="00D4349F" w:rsidRDefault="00D4349F" w:rsidP="00BD06BA">
      <w:pPr>
        <w:framePr w:w="10097" w:wrap="auto" w:hAnchor="text"/>
        <w:shd w:val="clear" w:color="auto" w:fill="FFFFFF"/>
        <w:rPr>
          <w:b/>
          <w:color w:val="FF0000"/>
        </w:rPr>
        <w:sectPr w:rsidR="00D4349F" w:rsidSect="00BE1721">
          <w:footerReference w:type="default" r:id="rId8"/>
          <w:footerReference w:type="first" r:id="rId9"/>
          <w:pgSz w:w="11906" w:h="16838"/>
          <w:pgMar w:top="851" w:right="851" w:bottom="851" w:left="851" w:header="567" w:footer="567" w:gutter="0"/>
          <w:cols w:space="708"/>
          <w:titlePg/>
          <w:docGrid w:linePitch="360"/>
        </w:sectPr>
      </w:pPr>
    </w:p>
    <w:p w:rsidR="00D4349F" w:rsidRPr="00CF3B7B" w:rsidRDefault="00D4349F" w:rsidP="00D22C86">
      <w:pPr>
        <w:shd w:val="clear" w:color="auto" w:fill="FFFFFF"/>
        <w:jc w:val="center"/>
        <w:rPr>
          <w:b/>
        </w:rPr>
      </w:pPr>
      <w:r w:rsidRPr="00CF3B7B">
        <w:rPr>
          <w:b/>
        </w:rPr>
        <w:lastRenderedPageBreak/>
        <w:t>КАЛЕНДАРНО-ТЕМАТИЧЕСКОЕ ПЛАНИРОВАНИЕ</w:t>
      </w:r>
      <w:r w:rsidR="00664713">
        <w:rPr>
          <w:b/>
        </w:rPr>
        <w:t xml:space="preserve"> по английскому языку 6 класс</w:t>
      </w:r>
    </w:p>
    <w:p w:rsidR="00D4349F" w:rsidRPr="00EA759F" w:rsidRDefault="00D4349F" w:rsidP="00D22C86">
      <w:pPr>
        <w:jc w:val="center"/>
        <w:rPr>
          <w:b/>
        </w:rPr>
      </w:pPr>
      <w:r w:rsidRPr="00CF3B7B">
        <w:rPr>
          <w:b/>
        </w:rPr>
        <w:t>В СООТВЕТСТВИИ С ФГОС</w:t>
      </w:r>
    </w:p>
    <w:tbl>
      <w:tblPr>
        <w:tblW w:w="15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851"/>
        <w:gridCol w:w="1559"/>
        <w:gridCol w:w="1701"/>
        <w:gridCol w:w="2268"/>
        <w:gridCol w:w="2977"/>
        <w:gridCol w:w="3260"/>
        <w:gridCol w:w="1622"/>
      </w:tblGrid>
      <w:tr w:rsidR="00F67AED" w:rsidRPr="00B5529D" w:rsidTr="00B5529D">
        <w:trPr>
          <w:trHeight w:val="554"/>
        </w:trPr>
        <w:tc>
          <w:tcPr>
            <w:tcW w:w="568" w:type="dxa"/>
            <w:vMerge w:val="restart"/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5529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5529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Дата провед</w:t>
            </w:r>
            <w:r w:rsidRPr="00B5529D">
              <w:rPr>
                <w:b/>
                <w:bCs/>
                <w:sz w:val="20"/>
                <w:szCs w:val="20"/>
              </w:rPr>
              <w:t>е</w:t>
            </w:r>
            <w:r w:rsidRPr="00B5529D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 w:val="restart"/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Решаемые</w:t>
            </w:r>
          </w:p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проблемы</w:t>
            </w:r>
          </w:p>
        </w:tc>
        <w:tc>
          <w:tcPr>
            <w:tcW w:w="2268" w:type="dxa"/>
            <w:vMerge w:val="restart"/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Виды деятельности, понятия</w:t>
            </w:r>
          </w:p>
        </w:tc>
        <w:tc>
          <w:tcPr>
            <w:tcW w:w="7859" w:type="dxa"/>
            <w:gridSpan w:val="3"/>
            <w:vMerge w:val="restart"/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Планируемые результаты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b/>
                <w:bCs/>
                <w:sz w:val="20"/>
                <w:szCs w:val="20"/>
              </w:rPr>
              <w:t>(в соответствии с ФГОС)</w:t>
            </w:r>
          </w:p>
        </w:tc>
      </w:tr>
      <w:tr w:rsidR="00F67AED" w:rsidRPr="00B5529D" w:rsidTr="00B5529D">
        <w:trPr>
          <w:trHeight w:val="276"/>
        </w:trPr>
        <w:tc>
          <w:tcPr>
            <w:tcW w:w="568" w:type="dxa"/>
            <w:vMerge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9" w:type="dxa"/>
            <w:gridSpan w:val="3"/>
            <w:vMerge/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7AED" w:rsidRPr="00B5529D" w:rsidTr="00B5529D">
        <w:trPr>
          <w:trHeight w:val="28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proofErr w:type="spellStart"/>
            <w:r w:rsidRPr="00B5529D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B5529D">
              <w:rPr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F67AED" w:rsidRPr="00B5529D" w:rsidTr="00B5529D">
        <w:trPr>
          <w:trHeight w:val="233"/>
        </w:trPr>
        <w:tc>
          <w:tcPr>
            <w:tcW w:w="568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pStyle w:val="5"/>
              <w:jc w:val="left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67AED" w:rsidRPr="00B5529D" w:rsidRDefault="00F67AED" w:rsidP="00E571F9">
            <w:pPr>
              <w:rPr>
                <w:b/>
                <w:bCs/>
                <w:sz w:val="20"/>
                <w:szCs w:val="20"/>
              </w:rPr>
            </w:pPr>
            <w:r w:rsidRPr="00B5529D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67AED" w:rsidRPr="00B5529D" w:rsidTr="00B5529D">
        <w:trPr>
          <w:trHeight w:val="311"/>
        </w:trPr>
        <w:tc>
          <w:tcPr>
            <w:tcW w:w="156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7AED" w:rsidRPr="00B5529D" w:rsidRDefault="00E04EE8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1: «Кто есть кто» (11 часов)</w:t>
            </w:r>
          </w:p>
        </w:tc>
      </w:tr>
      <w:tr w:rsidR="00F04683" w:rsidRPr="00B5529D" w:rsidTr="00B5529D">
        <w:trPr>
          <w:trHeight w:val="67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§1а. Члены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Глагол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to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be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to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have</w:t>
            </w:r>
            <w:proofErr w:type="spellEnd"/>
          </w:p>
          <w:p w:rsidR="00F04683" w:rsidRPr="00B5529D" w:rsidRDefault="00F04683" w:rsidP="00E571F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Лексика по теме «Семья»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Знакомство с УМК. Повторение ЛЕ по теме «Моя семья» и отр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ботка их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Л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: </w:t>
            </w:r>
            <w:r w:rsidRPr="00B5529D">
              <w:rPr>
                <w:sz w:val="20"/>
                <w:szCs w:val="20"/>
                <w:lang w:eastAsia="ar-SA"/>
              </w:rPr>
              <w:t>ознакомительно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Гр</w:t>
            </w:r>
            <w:r w:rsidRPr="00B5529D">
              <w:rPr>
                <w:sz w:val="20"/>
                <w:szCs w:val="20"/>
                <w:lang w:val="en-US" w:eastAsia="ar-SA"/>
              </w:rPr>
              <w:t>: to be, to have,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val="en-US" w:eastAsia="ar-SA"/>
              </w:rPr>
              <w:t>question words —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обзорное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повторение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Познавательные УУД: </w:t>
            </w:r>
            <w:r w:rsidRPr="00B5529D">
              <w:rPr>
                <w:sz w:val="20"/>
                <w:szCs w:val="20"/>
              </w:rPr>
              <w:t>Формир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вание умения в освоении основных норм речевого этикета;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 использовании  правила сл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 xml:space="preserve">вообразования: </w:t>
            </w:r>
            <w:proofErr w:type="spellStart"/>
            <w:r w:rsidRPr="00B5529D">
              <w:rPr>
                <w:sz w:val="20"/>
                <w:szCs w:val="20"/>
              </w:rPr>
              <w:t>сущ.+</w:t>
            </w:r>
            <w:proofErr w:type="gramStart"/>
            <w:r w:rsidRPr="00B5529D">
              <w:rPr>
                <w:sz w:val="20"/>
                <w:szCs w:val="20"/>
              </w:rPr>
              <w:t>сущ</w:t>
            </w:r>
            <w:proofErr w:type="spellEnd"/>
            <w:proofErr w:type="gramEnd"/>
            <w:r w:rsidRPr="00B5529D">
              <w:rPr>
                <w:sz w:val="20"/>
                <w:szCs w:val="20"/>
              </w:rPr>
              <w:t>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Коммуникативные УУД: </w:t>
            </w:r>
            <w:proofErr w:type="gramStart"/>
            <w:r w:rsidRPr="00B5529D">
              <w:rPr>
                <w:sz w:val="20"/>
                <w:szCs w:val="20"/>
              </w:rPr>
              <w:t>-Ф</w:t>
            </w:r>
            <w:proofErr w:type="gramEnd"/>
            <w:r w:rsidRPr="00B5529D">
              <w:rPr>
                <w:sz w:val="20"/>
                <w:szCs w:val="20"/>
              </w:rPr>
              <w:t>ормирования умения строить сообщения в устной и письменной форме при аудировании ответить на вопросы  о любимом занятии;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- выразить точку зрения и </w:t>
            </w:r>
            <w:proofErr w:type="gramStart"/>
            <w:r w:rsidRPr="00B5529D">
              <w:rPr>
                <w:sz w:val="20"/>
                <w:szCs w:val="20"/>
              </w:rPr>
              <w:t>согл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ситься/ не согласиться</w:t>
            </w:r>
            <w:proofErr w:type="gramEnd"/>
            <w:r w:rsidRPr="00B5529D">
              <w:rPr>
                <w:sz w:val="20"/>
                <w:szCs w:val="20"/>
              </w:rPr>
              <w:t xml:space="preserve"> с ней;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- рассказать о своих увлечениях, о будущей карьере;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- при чтении соотнести рисунки и увлечения;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 УУД</w:t>
            </w:r>
            <w:r w:rsidRPr="00B5529D">
              <w:rPr>
                <w:sz w:val="20"/>
                <w:szCs w:val="20"/>
              </w:rPr>
              <w:t>: Умение арг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ментировать свою позицию при повторении изученного материала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Осознание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тивационной основы учебной деятельности при повторении изученного 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териала</w:t>
            </w:r>
          </w:p>
        </w:tc>
      </w:tr>
      <w:tr w:rsidR="00F04683" w:rsidRPr="00B5529D" w:rsidTr="00B5529D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§1а.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Притяжател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ный падеж.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Лексика по теме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«Внешность» Притяжательные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местоимения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лексики по теме: Члены семьи. Обучение  чтению, гр</w:t>
            </w:r>
            <w:proofErr w:type="gramStart"/>
            <w:r w:rsidRPr="00B5529D">
              <w:rPr>
                <w:sz w:val="20"/>
                <w:szCs w:val="20"/>
              </w:rPr>
              <w:t>.м</w:t>
            </w:r>
            <w:proofErr w:type="gramEnd"/>
            <w:r w:rsidRPr="00B5529D">
              <w:rPr>
                <w:sz w:val="20"/>
                <w:szCs w:val="20"/>
              </w:rPr>
              <w:t>атериалу и трен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ровка в описании внешности.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age, aunt, cousin, curly, fat, grey, height, husband, middle aged,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parents, straight, twins, uncle, wavy, wife, be in one's ea</w:t>
            </w:r>
            <w:r w:rsidR="00D60EEA" w:rsidRPr="00D60EEA">
              <w:rPr>
                <w:sz w:val="20"/>
                <w:szCs w:val="20"/>
                <w:lang w:val="en-US"/>
              </w:rPr>
              <w:t>r</w:t>
            </w:r>
            <w:r w:rsidRPr="00B5529D">
              <w:rPr>
                <w:sz w:val="20"/>
                <w:szCs w:val="20"/>
                <w:lang w:val="en-US"/>
              </w:rPr>
              <w:t>ly/mid/late sixties, be married, facial features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Possessive </w:t>
            </w:r>
            <w:proofErr w:type="gramStart"/>
            <w:r w:rsidRPr="00B5529D">
              <w:rPr>
                <w:sz w:val="20"/>
                <w:szCs w:val="20"/>
              </w:rPr>
              <w:t>а</w:t>
            </w:r>
            <w:proofErr w:type="spellStart"/>
            <w:proofErr w:type="gramEnd"/>
            <w:r w:rsidRPr="00B5529D">
              <w:rPr>
                <w:sz w:val="20"/>
                <w:szCs w:val="20"/>
                <w:lang w:val="en-US"/>
              </w:rPr>
              <w:t>djectives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</w:t>
            </w:r>
            <w:r w:rsidR="00B00A5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Posse</w:t>
            </w:r>
            <w:r w:rsidRPr="00B5529D">
              <w:rPr>
                <w:sz w:val="20"/>
                <w:szCs w:val="20"/>
                <w:lang w:val="en-US"/>
              </w:rPr>
              <w:t>s</w:t>
            </w:r>
            <w:r w:rsidRPr="00B5529D">
              <w:rPr>
                <w:sz w:val="20"/>
                <w:szCs w:val="20"/>
                <w:lang w:val="en-US"/>
              </w:rPr>
              <w:t xml:space="preserve">sive </w:t>
            </w:r>
            <w:r w:rsidRPr="00B5529D">
              <w:rPr>
                <w:sz w:val="20"/>
                <w:szCs w:val="20"/>
              </w:rPr>
              <w:t>с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ase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Просмотровое и поис</w:t>
            </w:r>
            <w:r w:rsidR="00724E20" w:rsidRPr="00B5529D">
              <w:rPr>
                <w:sz w:val="20"/>
                <w:szCs w:val="20"/>
              </w:rPr>
              <w:t>ковое чтение</w:t>
            </w:r>
            <w:r w:rsidRPr="00B5529D">
              <w:rPr>
                <w:sz w:val="20"/>
                <w:szCs w:val="20"/>
              </w:rPr>
              <w:t xml:space="preserve">-письмо другу о </w:t>
            </w:r>
            <w:proofErr w:type="gramStart"/>
            <w:r w:rsidRPr="00B5529D">
              <w:rPr>
                <w:sz w:val="20"/>
                <w:szCs w:val="20"/>
              </w:rPr>
              <w:t>своей</w:t>
            </w:r>
            <w:proofErr w:type="gramEnd"/>
          </w:p>
          <w:p w:rsidR="00F04683" w:rsidRPr="00B5529D" w:rsidRDefault="00ED6E3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семье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  <w:r w:rsidRPr="00B5529D">
              <w:rPr>
                <w:sz w:val="20"/>
                <w:szCs w:val="20"/>
              </w:rPr>
              <w:t xml:space="preserve"> те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ста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Описание внешности: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Письмо другу о себе и своей семье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</w:tr>
      <w:tr w:rsidR="00F04683" w:rsidRPr="00B5529D" w:rsidTr="00B5529D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§1б. Кто ты? 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Количественные и порядковые числительные</w:t>
            </w:r>
          </w:p>
        </w:tc>
        <w:tc>
          <w:tcPr>
            <w:tcW w:w="2268" w:type="dxa"/>
            <w:vMerge w:val="restart"/>
          </w:tcPr>
          <w:p w:rsidR="00F04683" w:rsidRPr="00B5529D" w:rsidRDefault="009D4621" w:rsidP="009D4621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</w:t>
            </w:r>
            <w:r w:rsidR="00F04683" w:rsidRPr="00B5529D">
              <w:rPr>
                <w:w w:val="0"/>
                <w:sz w:val="20"/>
                <w:szCs w:val="20"/>
              </w:rPr>
              <w:t>владевают и употре</w:t>
            </w:r>
            <w:r w:rsidR="00F04683" w:rsidRPr="00B5529D">
              <w:rPr>
                <w:w w:val="0"/>
                <w:sz w:val="20"/>
                <w:szCs w:val="20"/>
              </w:rPr>
              <w:t>б</w:t>
            </w:r>
            <w:r w:rsidR="00F04683" w:rsidRPr="00B5529D">
              <w:rPr>
                <w:w w:val="0"/>
                <w:sz w:val="20"/>
                <w:szCs w:val="20"/>
              </w:rPr>
              <w:t>ляют в речи новые ЛЕ по теме,</w:t>
            </w:r>
            <w:r w:rsidRPr="00B5529D">
              <w:rPr>
                <w:w w:val="0"/>
                <w:sz w:val="20"/>
                <w:szCs w:val="20"/>
              </w:rPr>
              <w:t xml:space="preserve"> </w:t>
            </w:r>
            <w:r w:rsidR="00F04683" w:rsidRPr="00B5529D">
              <w:rPr>
                <w:w w:val="0"/>
                <w:sz w:val="20"/>
                <w:szCs w:val="20"/>
              </w:rPr>
              <w:t>правильно употребляют в речи притяжательные м</w:t>
            </w:r>
            <w:r w:rsidR="00F04683" w:rsidRPr="00B5529D">
              <w:rPr>
                <w:w w:val="0"/>
                <w:sz w:val="20"/>
                <w:szCs w:val="20"/>
              </w:rPr>
              <w:t>е</w:t>
            </w:r>
            <w:r w:rsidRPr="00B5529D">
              <w:rPr>
                <w:w w:val="0"/>
                <w:sz w:val="20"/>
                <w:szCs w:val="20"/>
              </w:rPr>
              <w:t xml:space="preserve">стоимения, </w:t>
            </w:r>
            <w:r w:rsidR="00F04683" w:rsidRPr="00B5529D">
              <w:rPr>
                <w:w w:val="0"/>
                <w:sz w:val="20"/>
                <w:szCs w:val="20"/>
              </w:rPr>
              <w:t>составляют библиотечную карто</w:t>
            </w:r>
            <w:r w:rsidR="00F04683" w:rsidRPr="00B5529D">
              <w:rPr>
                <w:w w:val="0"/>
                <w:sz w:val="20"/>
                <w:szCs w:val="20"/>
              </w:rPr>
              <w:t>ч</w:t>
            </w:r>
            <w:r w:rsidR="00F04683" w:rsidRPr="00B5529D">
              <w:rPr>
                <w:w w:val="0"/>
                <w:sz w:val="20"/>
                <w:szCs w:val="20"/>
              </w:rPr>
              <w:t>ку, читают и полн</w:t>
            </w:r>
            <w:r w:rsidR="00F04683" w:rsidRPr="00B5529D">
              <w:rPr>
                <w:w w:val="0"/>
                <w:sz w:val="20"/>
                <w:szCs w:val="20"/>
              </w:rPr>
              <w:t>о</w:t>
            </w:r>
            <w:r w:rsidR="00F04683" w:rsidRPr="00B5529D">
              <w:rPr>
                <w:w w:val="0"/>
                <w:sz w:val="20"/>
                <w:szCs w:val="20"/>
              </w:rPr>
              <w:t>стью понимают соде</w:t>
            </w:r>
            <w:r w:rsidR="00F04683" w:rsidRPr="00B5529D">
              <w:rPr>
                <w:w w:val="0"/>
                <w:sz w:val="20"/>
                <w:szCs w:val="20"/>
              </w:rPr>
              <w:t>р</w:t>
            </w:r>
            <w:r w:rsidR="00F04683" w:rsidRPr="00B5529D">
              <w:rPr>
                <w:w w:val="0"/>
                <w:sz w:val="20"/>
                <w:szCs w:val="20"/>
              </w:rPr>
              <w:t>жание текста,</w:t>
            </w:r>
            <w:r w:rsidRPr="00B5529D">
              <w:rPr>
                <w:w w:val="0"/>
                <w:sz w:val="20"/>
                <w:szCs w:val="20"/>
              </w:rPr>
              <w:t xml:space="preserve"> </w:t>
            </w:r>
            <w:r w:rsidR="00F04683" w:rsidRPr="00B5529D">
              <w:rPr>
                <w:w w:val="0"/>
                <w:sz w:val="20"/>
                <w:szCs w:val="20"/>
              </w:rPr>
              <w:t>воспр</w:t>
            </w:r>
            <w:r w:rsidR="00F04683" w:rsidRPr="00B5529D">
              <w:rPr>
                <w:w w:val="0"/>
                <w:sz w:val="20"/>
                <w:szCs w:val="20"/>
              </w:rPr>
              <w:t>и</w:t>
            </w:r>
            <w:r w:rsidR="00F04683" w:rsidRPr="00B5529D">
              <w:rPr>
                <w:w w:val="0"/>
                <w:sz w:val="20"/>
                <w:szCs w:val="20"/>
              </w:rPr>
              <w:lastRenderedPageBreak/>
              <w:t>нимают на слух и в</w:t>
            </w:r>
            <w:r w:rsidR="00F04683" w:rsidRPr="00B5529D">
              <w:rPr>
                <w:w w:val="0"/>
                <w:sz w:val="20"/>
                <w:szCs w:val="20"/>
              </w:rPr>
              <w:t>ы</w:t>
            </w:r>
            <w:r w:rsidR="00F04683" w:rsidRPr="00B5529D">
              <w:rPr>
                <w:w w:val="0"/>
                <w:sz w:val="20"/>
                <w:szCs w:val="20"/>
              </w:rPr>
              <w:t xml:space="preserve">борочно понимают </w:t>
            </w:r>
            <w:proofErr w:type="spellStart"/>
            <w:r w:rsidR="00F04683" w:rsidRPr="00B5529D">
              <w:rPr>
                <w:w w:val="0"/>
                <w:sz w:val="20"/>
                <w:szCs w:val="20"/>
              </w:rPr>
              <w:t>а</w:t>
            </w:r>
            <w:r w:rsidR="00F04683" w:rsidRPr="00B5529D">
              <w:rPr>
                <w:w w:val="0"/>
                <w:sz w:val="20"/>
                <w:szCs w:val="20"/>
              </w:rPr>
              <w:t>у</w:t>
            </w:r>
            <w:r w:rsidR="00F04683" w:rsidRPr="00B5529D">
              <w:rPr>
                <w:w w:val="0"/>
                <w:sz w:val="20"/>
                <w:szCs w:val="20"/>
              </w:rPr>
              <w:t>диотексты</w:t>
            </w:r>
            <w:proofErr w:type="spellEnd"/>
            <w:r w:rsidR="00F04683" w:rsidRPr="00B5529D">
              <w:rPr>
                <w:w w:val="0"/>
                <w:sz w:val="20"/>
                <w:szCs w:val="20"/>
              </w:rPr>
              <w:t>;</w:t>
            </w:r>
            <w:r w:rsidRPr="00B5529D">
              <w:rPr>
                <w:w w:val="0"/>
                <w:sz w:val="20"/>
                <w:szCs w:val="20"/>
              </w:rPr>
              <w:t xml:space="preserve"> </w:t>
            </w:r>
            <w:r w:rsidR="00F04683" w:rsidRPr="00B5529D">
              <w:rPr>
                <w:w w:val="0"/>
                <w:sz w:val="20"/>
                <w:szCs w:val="20"/>
              </w:rPr>
              <w:t>начинают, ведут и заканчивают диалог</w:t>
            </w:r>
          </w:p>
        </w:tc>
        <w:tc>
          <w:tcPr>
            <w:tcW w:w="2977" w:type="dxa"/>
            <w:vMerge w:val="restart"/>
          </w:tcPr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lastRenderedPageBreak/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Активная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nationality, postcode,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skateboard,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surname,alarm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clock, credit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card, date of birth,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driving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licence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identity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card, join a club,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me</w:t>
            </w:r>
            <w:r w:rsidRPr="00B5529D">
              <w:rPr>
                <w:sz w:val="20"/>
                <w:szCs w:val="20"/>
                <w:lang w:val="en-US"/>
              </w:rPr>
              <w:t>m</w:t>
            </w:r>
            <w:r w:rsidRPr="00B5529D">
              <w:rPr>
                <w:sz w:val="20"/>
                <w:szCs w:val="20"/>
                <w:lang w:val="en-US"/>
              </w:rPr>
              <w:t>bership card,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register a library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expirydate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identif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>cation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number</w:t>
            </w:r>
          </w:p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Possessive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pronouns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DB68A7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lastRenderedPageBreak/>
              <w:t>ния текста,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поисковое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чтение — диалог: запись в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видеоклуб</w:t>
            </w:r>
            <w:proofErr w:type="spellEnd"/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Предоставление/запрос</w:t>
            </w:r>
          </w:p>
          <w:p w:rsidR="00F04683" w:rsidRPr="00B5529D" w:rsidRDefault="00724E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</w:t>
            </w:r>
            <w:r w:rsidR="00F04683" w:rsidRPr="00B5529D">
              <w:rPr>
                <w:sz w:val="20"/>
                <w:szCs w:val="20"/>
              </w:rPr>
              <w:t>нформации</w:t>
            </w:r>
            <w:r w:rsidRPr="00B5529D">
              <w:rPr>
                <w:sz w:val="20"/>
                <w:szCs w:val="20"/>
              </w:rPr>
              <w:t xml:space="preserve"> </w:t>
            </w:r>
            <w:r w:rsidR="00F04683" w:rsidRPr="00B5529D">
              <w:rPr>
                <w:sz w:val="20"/>
                <w:szCs w:val="20"/>
              </w:rPr>
              <w:t>личного характ</w:t>
            </w:r>
            <w:r w:rsidR="00F04683" w:rsidRPr="00B5529D">
              <w:rPr>
                <w:sz w:val="20"/>
                <w:szCs w:val="20"/>
              </w:rPr>
              <w:t>е</w:t>
            </w:r>
            <w:r w:rsidR="00F04683" w:rsidRPr="00B5529D">
              <w:rPr>
                <w:sz w:val="20"/>
                <w:szCs w:val="20"/>
              </w:rPr>
              <w:t>ра: упр. 6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Представление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 xml:space="preserve">человека </w:t>
            </w:r>
            <w:proofErr w:type="gramStart"/>
            <w:r w:rsidRPr="00B5529D">
              <w:rPr>
                <w:sz w:val="20"/>
                <w:szCs w:val="20"/>
              </w:rPr>
              <w:t>по</w:t>
            </w:r>
            <w:proofErr w:type="gramEnd"/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его удостоверению личности: упр. 7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Библиотечный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формуляр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друга</w:t>
            </w:r>
          </w:p>
        </w:tc>
        <w:tc>
          <w:tcPr>
            <w:tcW w:w="3260" w:type="dxa"/>
            <w:vMerge w:val="restart"/>
          </w:tcPr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анализировать условия достижения цели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учёта выделенных учителем ориентиров действия в новом учебном материале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04683" w:rsidRPr="00B5529D" w:rsidRDefault="00F04683" w:rsidP="00E571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задавать вопросы, необходимые для организации собственной де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тельности и сотрудничества с партнером</w:t>
            </w:r>
          </w:p>
        </w:tc>
        <w:tc>
          <w:tcPr>
            <w:tcW w:w="1622" w:type="dxa"/>
            <w:vMerge w:val="restart"/>
          </w:tcPr>
          <w:p w:rsidR="00F04683" w:rsidRPr="00B5529D" w:rsidRDefault="00724E20" w:rsidP="00E571F9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</w:t>
            </w:r>
            <w:r w:rsidR="00F04683" w:rsidRPr="00B5529D">
              <w:rPr>
                <w:sz w:val="20"/>
                <w:szCs w:val="20"/>
              </w:rPr>
              <w:t>сновы соц</w:t>
            </w:r>
            <w:r w:rsidR="00F04683" w:rsidRPr="00B5529D">
              <w:rPr>
                <w:sz w:val="20"/>
                <w:szCs w:val="20"/>
              </w:rPr>
              <w:t>и</w:t>
            </w:r>
            <w:r w:rsidR="00F04683" w:rsidRPr="00B5529D">
              <w:rPr>
                <w:sz w:val="20"/>
                <w:szCs w:val="20"/>
              </w:rPr>
              <w:t>ально-критического мышления, ор</w:t>
            </w:r>
            <w:r w:rsidR="00F04683" w:rsidRPr="00B5529D">
              <w:rPr>
                <w:sz w:val="20"/>
                <w:szCs w:val="20"/>
              </w:rPr>
              <w:t>и</w:t>
            </w:r>
            <w:r w:rsidR="00F04683" w:rsidRPr="00B5529D">
              <w:rPr>
                <w:sz w:val="20"/>
                <w:szCs w:val="20"/>
              </w:rPr>
              <w:t>ентация в ос</w:t>
            </w:r>
            <w:r w:rsidR="00F04683" w:rsidRPr="00B5529D">
              <w:rPr>
                <w:sz w:val="20"/>
                <w:szCs w:val="20"/>
              </w:rPr>
              <w:t>о</w:t>
            </w:r>
            <w:r w:rsidR="00F04683" w:rsidRPr="00B5529D">
              <w:rPr>
                <w:sz w:val="20"/>
                <w:szCs w:val="20"/>
              </w:rPr>
              <w:t>бенностях с</w:t>
            </w:r>
            <w:r w:rsidR="00F04683" w:rsidRPr="00B5529D">
              <w:rPr>
                <w:sz w:val="20"/>
                <w:szCs w:val="20"/>
              </w:rPr>
              <w:t>о</w:t>
            </w:r>
            <w:r w:rsidR="00F04683" w:rsidRPr="00B5529D">
              <w:rPr>
                <w:sz w:val="20"/>
                <w:szCs w:val="20"/>
              </w:rPr>
              <w:t>циальных о</w:t>
            </w:r>
            <w:r w:rsidR="00F04683" w:rsidRPr="00B5529D">
              <w:rPr>
                <w:sz w:val="20"/>
                <w:szCs w:val="20"/>
              </w:rPr>
              <w:t>т</w:t>
            </w:r>
            <w:r w:rsidR="00F04683" w:rsidRPr="00B5529D">
              <w:rPr>
                <w:sz w:val="20"/>
                <w:szCs w:val="20"/>
              </w:rPr>
              <w:t>ношений и взаимодействий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</w:tr>
      <w:tr w:rsidR="00F04683" w:rsidRPr="00B5529D" w:rsidTr="00B5529D">
        <w:trPr>
          <w:trHeight w:val="1039"/>
        </w:trPr>
        <w:tc>
          <w:tcPr>
            <w:tcW w:w="5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§1б. Кто ты? 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Притяжател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ные местоим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Притяжательные местоимения. </w:t>
            </w:r>
          </w:p>
        </w:tc>
        <w:tc>
          <w:tcPr>
            <w:tcW w:w="2268" w:type="dxa"/>
            <w:vMerge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04683" w:rsidRPr="00B5529D" w:rsidRDefault="00F04683" w:rsidP="00E571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</w:tr>
      <w:tr w:rsidR="00F04683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5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§1в. Моя стр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на.</w:t>
            </w:r>
          </w:p>
        </w:tc>
        <w:tc>
          <w:tcPr>
            <w:tcW w:w="1701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Лексика по теме «Страны»</w:t>
            </w:r>
          </w:p>
        </w:tc>
        <w:tc>
          <w:tcPr>
            <w:tcW w:w="2268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Ознакомление с лекс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кой по теме: Формы удостоверения личн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 xml:space="preserve">сти. Обучение чтению,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 и гр. материалу.</w:t>
            </w:r>
          </w:p>
        </w:tc>
        <w:tc>
          <w:tcPr>
            <w:tcW w:w="2977" w:type="dxa"/>
          </w:tcPr>
          <w:p w:rsidR="00F04683" w:rsidRPr="00B5529D" w:rsidRDefault="00F04683" w:rsidP="00E571F9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Активная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compass, east, e</w:t>
            </w:r>
            <w:r w:rsidRPr="00B5529D">
              <w:rPr>
                <w:sz w:val="20"/>
                <w:szCs w:val="20"/>
                <w:lang w:val="en-US"/>
              </w:rPr>
              <w:t>x</w:t>
            </w:r>
            <w:r w:rsidRPr="00B5529D">
              <w:rPr>
                <w:sz w:val="20"/>
                <w:szCs w:val="20"/>
                <w:lang w:val="en-US"/>
              </w:rPr>
              <w:t>actly,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north, northeast,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southwest, south,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west, Brazil/Brazilian,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Chile/Chilean,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Germany/German,</w:t>
            </w:r>
            <w:r w:rsidR="00724E20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Poland/Polish,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Spain/Spanish</w:t>
            </w:r>
          </w:p>
          <w:p w:rsidR="00F04683" w:rsidRPr="00DB68A7" w:rsidRDefault="00F04683" w:rsidP="00E571F9">
            <w:pPr>
              <w:rPr>
                <w:sz w:val="20"/>
                <w:szCs w:val="20"/>
              </w:rPr>
            </w:pPr>
            <w:r w:rsidRPr="00DB68A7">
              <w:rPr>
                <w:sz w:val="20"/>
                <w:szCs w:val="20"/>
              </w:rPr>
              <w:t>Пассивная:</w:t>
            </w:r>
            <w:r w:rsidR="00724E20" w:rsidRPr="00DB68A7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desert</w:t>
            </w:r>
            <w:r w:rsidRPr="00DB68A7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include</w:t>
            </w:r>
            <w:r w:rsidRPr="00DB68A7">
              <w:rPr>
                <w:sz w:val="20"/>
                <w:szCs w:val="20"/>
              </w:rPr>
              <w:t>,</w:t>
            </w:r>
            <w:r w:rsidR="00724E20" w:rsidRPr="00DB68A7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loc</w:t>
            </w:r>
            <w:r w:rsidRPr="00B5529D">
              <w:rPr>
                <w:sz w:val="20"/>
                <w:szCs w:val="20"/>
                <w:lang w:val="en-US"/>
              </w:rPr>
              <w:t>a</w:t>
            </w:r>
            <w:r w:rsidRPr="00B5529D">
              <w:rPr>
                <w:sz w:val="20"/>
                <w:szCs w:val="20"/>
                <w:lang w:val="en-US"/>
              </w:rPr>
              <w:t>tion</w:t>
            </w:r>
            <w:r w:rsidRPr="00DB68A7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valley</w:t>
            </w:r>
            <w:r w:rsidRPr="00DB68A7">
              <w:rPr>
                <w:sz w:val="20"/>
                <w:szCs w:val="20"/>
              </w:rPr>
              <w:t xml:space="preserve"> 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поисковое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чтение —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статья о Чили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04683" w:rsidRPr="00B5529D" w:rsidRDefault="00724E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Описание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местонахождения: упр. 2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Высказывание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на основе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прочитанного: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4</w:t>
            </w:r>
          </w:p>
          <w:p w:rsidR="00F04683" w:rsidRPr="00B5529D" w:rsidRDefault="00F04683" w:rsidP="00724E20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Короткий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текст о своей стране</w:t>
            </w:r>
          </w:p>
        </w:tc>
        <w:tc>
          <w:tcPr>
            <w:tcW w:w="3260" w:type="dxa"/>
          </w:tcPr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вать своё время и управлять им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04683" w:rsidRPr="00B5529D" w:rsidRDefault="00F04683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давать определение понятиям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решения различных коммуник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тивных задач, владеть устной и письменной речью</w:t>
            </w:r>
          </w:p>
        </w:tc>
        <w:tc>
          <w:tcPr>
            <w:tcW w:w="1622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целостного м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ровоззрения, соответству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щего совреме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ному уровню развития науки и общественной практики</w:t>
            </w:r>
          </w:p>
        </w:tc>
      </w:tr>
      <w:tr w:rsidR="00F04683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568" w:type="dxa"/>
            <w:tcBorders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§1г. Велик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британия.</w:t>
            </w:r>
          </w:p>
        </w:tc>
        <w:tc>
          <w:tcPr>
            <w:tcW w:w="1701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Лексика по теме «Игрушки»</w:t>
            </w:r>
          </w:p>
        </w:tc>
        <w:tc>
          <w:tcPr>
            <w:tcW w:w="2268" w:type="dxa"/>
          </w:tcPr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лексики  по теме: Страны и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циональности. Обуч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чтению и опис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месторасполож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 стран.</w:t>
            </w:r>
          </w:p>
        </w:tc>
        <w:tc>
          <w:tcPr>
            <w:tcW w:w="2977" w:type="dxa"/>
          </w:tcPr>
          <w:p w:rsidR="00ED6E38" w:rsidRPr="00DB68A7" w:rsidRDefault="00F04683" w:rsidP="00E571F9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Л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: </w:t>
            </w:r>
            <w:r w:rsidRPr="00B5529D">
              <w:rPr>
                <w:sz w:val="20"/>
                <w:szCs w:val="20"/>
                <w:lang w:eastAsia="ar-SA"/>
              </w:rPr>
              <w:t>Активная</w:t>
            </w:r>
            <w:r w:rsidRPr="00B5529D">
              <w:rPr>
                <w:sz w:val="20"/>
                <w:szCs w:val="20"/>
                <w:lang w:val="en-US" w:eastAsia="ar-SA"/>
              </w:rPr>
              <w:t>:</w:t>
            </w:r>
            <w:r w:rsidR="00ED6E38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population, as well as,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Edinburgh, Ireland,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Scotland, Wales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F04683" w:rsidRPr="00DB68A7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Пассивная</w:t>
            </w:r>
            <w:r w:rsidRPr="00DB68A7">
              <w:rPr>
                <w:sz w:val="20"/>
                <w:szCs w:val="20"/>
                <w:lang w:eastAsia="ar-SA"/>
              </w:rPr>
              <w:t>:</w:t>
            </w:r>
            <w:r w:rsidR="00724E20" w:rsidRPr="00DB68A7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currency</w:t>
            </w:r>
            <w:r w:rsidRPr="00DB68A7">
              <w:rPr>
                <w:sz w:val="20"/>
                <w:szCs w:val="20"/>
                <w:lang w:eastAsia="ar-SA"/>
              </w:rPr>
              <w:t xml:space="preserve">, </w:t>
            </w:r>
            <w:r w:rsidRPr="00B5529D">
              <w:rPr>
                <w:sz w:val="20"/>
                <w:szCs w:val="20"/>
                <w:lang w:val="en-US" w:eastAsia="ar-SA"/>
              </w:rPr>
              <w:t>Belfast</w:t>
            </w:r>
            <w:r w:rsidRPr="00DB68A7">
              <w:rPr>
                <w:sz w:val="20"/>
                <w:szCs w:val="20"/>
                <w:lang w:eastAsia="ar-SA"/>
              </w:rPr>
              <w:t>,</w:t>
            </w:r>
            <w:r w:rsidR="00ED6E38" w:rsidRPr="00DB68A7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Cardiff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Ч: Поисковое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чтение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- </w:t>
            </w:r>
            <w:r w:rsidRPr="00B5529D">
              <w:rPr>
                <w:sz w:val="20"/>
                <w:szCs w:val="20"/>
                <w:lang w:eastAsia="ar-SA"/>
              </w:rPr>
              <w:t>краткие сведения о Великобритании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  <w:lang w:eastAsia="ar-SA"/>
              </w:rPr>
              <w:t>Аудиосопровождение</w:t>
            </w:r>
            <w:proofErr w:type="spellEnd"/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текста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>: Рассказ на основе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п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рочитанного с </w:t>
            </w:r>
            <w:r w:rsidRPr="00B5529D">
              <w:rPr>
                <w:sz w:val="20"/>
                <w:szCs w:val="20"/>
                <w:lang w:eastAsia="ar-SA"/>
              </w:rPr>
              <w:t>использованием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lastRenderedPageBreak/>
              <w:t>географической карты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>: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Опорная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схема к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тексту: </w:t>
            </w:r>
            <w:r w:rsidRPr="00B5529D">
              <w:rPr>
                <w:sz w:val="20"/>
                <w:szCs w:val="20"/>
                <w:lang w:val="en-US" w:eastAsia="ar-SA"/>
              </w:rPr>
              <w:t>Study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Skills</w:t>
            </w:r>
          </w:p>
          <w:p w:rsidR="00F04683" w:rsidRPr="00B5529D" w:rsidRDefault="00F04683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Краткие сведения и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5529D">
              <w:rPr>
                <w:sz w:val="20"/>
                <w:szCs w:val="20"/>
                <w:lang w:eastAsia="ar-SA"/>
              </w:rPr>
              <w:t>связный</w:t>
            </w:r>
            <w:proofErr w:type="gramEnd"/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текст о своей стране</w:t>
            </w:r>
          </w:p>
        </w:tc>
        <w:tc>
          <w:tcPr>
            <w:tcW w:w="3260" w:type="dxa"/>
          </w:tcPr>
          <w:p w:rsidR="00F04683" w:rsidRPr="00B5529D" w:rsidRDefault="00F04683" w:rsidP="00E571F9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F04683" w:rsidRPr="00B5529D" w:rsidRDefault="00F04683" w:rsidP="00E571F9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F04683" w:rsidRPr="00B5529D" w:rsidRDefault="00F04683" w:rsidP="00E571F9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04683" w:rsidRPr="00B5529D" w:rsidRDefault="00F04683" w:rsidP="00E571F9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5529D">
              <w:rPr>
                <w:sz w:val="20"/>
                <w:szCs w:val="20"/>
              </w:rPr>
              <w:t>сериацию</w:t>
            </w:r>
            <w:proofErr w:type="spellEnd"/>
            <w:r w:rsidRPr="00B5529D">
              <w:rPr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F04683" w:rsidRPr="00B5529D" w:rsidRDefault="00F04683" w:rsidP="00E571F9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04683" w:rsidRPr="00B5529D" w:rsidRDefault="00F04683" w:rsidP="00E571F9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  <w:p w:rsidR="00F04683" w:rsidRPr="00B5529D" w:rsidRDefault="00F04683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04683" w:rsidRPr="00B5529D" w:rsidRDefault="00F04683" w:rsidP="00E571F9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уважение к и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тории, культуре страны изуча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мого языка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68" w:type="dxa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571F9" w:rsidRPr="00B5529D" w:rsidRDefault="00E571F9" w:rsidP="00E571F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§1д. Проект «Моя Родина».</w:t>
            </w:r>
          </w:p>
        </w:tc>
        <w:tc>
          <w:tcPr>
            <w:tcW w:w="1701" w:type="dxa"/>
            <w:shd w:val="clear" w:color="auto" w:fill="auto"/>
          </w:tcPr>
          <w:p w:rsidR="00E571F9" w:rsidRPr="00B5529D" w:rsidRDefault="00E571F9" w:rsidP="00067D6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чтению, 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ворению и письму по теме: Великобритания.  Лондон.</w:t>
            </w:r>
          </w:p>
        </w:tc>
        <w:tc>
          <w:tcPr>
            <w:tcW w:w="2977" w:type="dxa"/>
            <w:shd w:val="clear" w:color="auto" w:fill="auto"/>
          </w:tcPr>
          <w:p w:rsidR="00ED6E38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Изучающее</w:t>
            </w:r>
            <w:r w:rsidR="00ED6E38" w:rsidRPr="00B5529D">
              <w:rPr>
                <w:sz w:val="20"/>
                <w:szCs w:val="20"/>
              </w:rPr>
              <w:t xml:space="preserve"> чтени</w:t>
            </w:r>
            <w:proofErr w:type="gramStart"/>
            <w:r w:rsidR="00ED6E38" w:rsidRPr="00B5529D">
              <w:rPr>
                <w:sz w:val="20"/>
                <w:szCs w:val="20"/>
              </w:rPr>
              <w:t>е-</w:t>
            </w:r>
            <w:proofErr w:type="gramEnd"/>
            <w:r w:rsidRPr="00B5529D">
              <w:rPr>
                <w:sz w:val="20"/>
                <w:szCs w:val="20"/>
              </w:rPr>
              <w:t xml:space="preserve"> инте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вью</w:t>
            </w:r>
            <w:r w:rsidR="00ED6E38" w:rsidRPr="00B5529D">
              <w:rPr>
                <w:sz w:val="20"/>
                <w:szCs w:val="20"/>
              </w:rPr>
              <w:t xml:space="preserve"> 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Сравнительное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высказыв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ние;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обсуждение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текста; инте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вью</w:t>
            </w:r>
          </w:p>
          <w:p w:rsidR="00E571F9" w:rsidRPr="00B5529D" w:rsidRDefault="00E571F9" w:rsidP="00724E20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Текст для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журнала: о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себе и своей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семье</w:t>
            </w:r>
          </w:p>
        </w:tc>
        <w:tc>
          <w:tcPr>
            <w:tcW w:w="3260" w:type="dxa"/>
            <w:shd w:val="clear" w:color="auto" w:fill="auto"/>
          </w:tcPr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планировать пути достижения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лей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знание о своей этнической принадлежн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сти, освоение национальных ценностей,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диций,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§1е.</w:t>
            </w:r>
            <w:r w:rsidRPr="00B5529D">
              <w:rPr>
                <w:sz w:val="20"/>
                <w:szCs w:val="20"/>
              </w:rPr>
              <w:cr/>
              <w:t xml:space="preserve">Аудирование. Знакомство, 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приветствия.</w:t>
            </w:r>
          </w:p>
        </w:tc>
        <w:tc>
          <w:tcPr>
            <w:tcW w:w="1701" w:type="dxa"/>
          </w:tcPr>
          <w:p w:rsidR="00E571F9" w:rsidRPr="00B5529D" w:rsidRDefault="00E571F9" w:rsidP="00067D6A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диалогич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скому общению: Зн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комство и приветствия.</w:t>
            </w:r>
          </w:p>
        </w:tc>
        <w:tc>
          <w:tcPr>
            <w:tcW w:w="2977" w:type="dxa"/>
          </w:tcPr>
          <w:p w:rsidR="00E571F9" w:rsidRPr="00B5529D" w:rsidRDefault="00E571F9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Ч: Поисковое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чтение — диалоги</w:t>
            </w:r>
          </w:p>
          <w:p w:rsidR="00E571F9" w:rsidRPr="00B5529D" w:rsidRDefault="00E571F9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  <w:lang w:eastAsia="ar-SA"/>
              </w:rPr>
              <w:t>Аудиосопровождение</w:t>
            </w:r>
            <w:proofErr w:type="spellEnd"/>
          </w:p>
          <w:p w:rsidR="00E571F9" w:rsidRPr="00B5529D" w:rsidRDefault="00724E20" w:rsidP="00E571F9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текста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>: Диалоги этикетного характ</w:t>
            </w:r>
            <w:r w:rsidRPr="00B5529D">
              <w:rPr>
                <w:sz w:val="20"/>
                <w:szCs w:val="20"/>
                <w:lang w:eastAsia="ar-SA"/>
              </w:rPr>
              <w:t>е</w:t>
            </w:r>
            <w:r w:rsidRPr="00B5529D">
              <w:rPr>
                <w:sz w:val="20"/>
                <w:szCs w:val="20"/>
                <w:lang w:eastAsia="ar-SA"/>
              </w:rPr>
              <w:t>ра</w:t>
            </w:r>
          </w:p>
        </w:tc>
        <w:tc>
          <w:tcPr>
            <w:tcW w:w="3260" w:type="dxa"/>
          </w:tcPr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овладевать основами саморегул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</w:tc>
        <w:tc>
          <w:tcPr>
            <w:tcW w:w="1622" w:type="dxa"/>
          </w:tcPr>
          <w:p w:rsidR="00E571F9" w:rsidRPr="00B5529D" w:rsidRDefault="00E571F9" w:rsidP="00724E2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</w:t>
            </w:r>
            <w:r w:rsidR="00724E20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§1ж. Чтение. Планета 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Земля.</w:t>
            </w:r>
          </w:p>
        </w:tc>
        <w:tc>
          <w:tcPr>
            <w:tcW w:w="1701" w:type="dxa"/>
          </w:tcPr>
          <w:p w:rsidR="00E571F9" w:rsidRPr="00B5529D" w:rsidRDefault="00E571F9" w:rsidP="00067D6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чтению и говорению: </w:t>
            </w:r>
            <w:proofErr w:type="spellStart"/>
            <w:r w:rsidRPr="00B5529D">
              <w:rPr>
                <w:sz w:val="20"/>
                <w:szCs w:val="20"/>
              </w:rPr>
              <w:t>The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Earth</w:t>
            </w:r>
            <w:proofErr w:type="spellEnd"/>
          </w:p>
        </w:tc>
        <w:tc>
          <w:tcPr>
            <w:tcW w:w="2977" w:type="dxa"/>
          </w:tcPr>
          <w:p w:rsidR="00E571F9" w:rsidRPr="00B5529D" w:rsidRDefault="00E571F9" w:rsidP="00E571F9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Л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: </w:t>
            </w:r>
            <w:r w:rsidRPr="00B5529D">
              <w:rPr>
                <w:sz w:val="20"/>
                <w:szCs w:val="20"/>
                <w:lang w:eastAsia="ar-SA"/>
              </w:rPr>
              <w:t>Активная</w:t>
            </w:r>
            <w:r w:rsidRPr="00B5529D">
              <w:rPr>
                <w:sz w:val="20"/>
                <w:szCs w:val="20"/>
                <w:lang w:val="en-US" w:eastAsia="ar-SA"/>
              </w:rPr>
              <w:t>:</w:t>
            </w:r>
            <w:r w:rsidR="00ED6E38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Earth, greet, per </w:t>
            </w:r>
            <w:proofErr w:type="spellStart"/>
            <w:r w:rsidRPr="00B5529D">
              <w:rPr>
                <w:sz w:val="20"/>
                <w:szCs w:val="20"/>
                <w:lang w:val="en-US" w:eastAsia="ar-SA"/>
              </w:rPr>
              <w:t>cent,total</w:t>
            </w:r>
            <w:proofErr w:type="spellEnd"/>
            <w:r w:rsidRPr="00B5529D">
              <w:rPr>
                <w:sz w:val="20"/>
                <w:szCs w:val="20"/>
                <w:lang w:val="en-US" w:eastAsia="ar-SA"/>
              </w:rPr>
              <w:t>, solar system</w:t>
            </w:r>
          </w:p>
          <w:p w:rsidR="00E571F9" w:rsidRPr="00B5529D" w:rsidRDefault="00E571F9" w:rsidP="00E571F9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Пассивная</w:t>
            </w:r>
            <w:r w:rsidRPr="00B5529D">
              <w:rPr>
                <w:sz w:val="20"/>
                <w:szCs w:val="20"/>
                <w:lang w:val="en-US" w:eastAsia="ar-SA"/>
              </w:rPr>
              <w:t>: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diameter, distance,</w:t>
            </w:r>
          </w:p>
          <w:p w:rsidR="00724E20" w:rsidRPr="00B5529D" w:rsidRDefault="00E571F9" w:rsidP="00E571F9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val="en-US" w:eastAsia="ar-SA"/>
              </w:rPr>
              <w:t>conditions, suitable for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life, surface area</w:t>
            </w:r>
            <w:r w:rsidR="00724E20" w:rsidRPr="00B5529D"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E571F9" w:rsidRPr="00B5529D" w:rsidRDefault="00E571F9" w:rsidP="00E571F9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Ч: Поисковое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чтение - </w:t>
            </w:r>
            <w:r w:rsidRPr="00B5529D">
              <w:rPr>
                <w:sz w:val="20"/>
                <w:szCs w:val="20"/>
                <w:lang w:eastAsia="ar-SA"/>
              </w:rPr>
              <w:t xml:space="preserve">текст, включающий таблицу </w:t>
            </w:r>
          </w:p>
          <w:p w:rsidR="00E571F9" w:rsidRPr="00B5529D" w:rsidRDefault="00E571F9" w:rsidP="00E571F9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>: Рассказ на</w:t>
            </w:r>
            <w:r w:rsidR="00724E20"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 xml:space="preserve">основе </w:t>
            </w:r>
            <w:r w:rsidRPr="00B5529D">
              <w:rPr>
                <w:sz w:val="20"/>
                <w:szCs w:val="20"/>
                <w:lang w:eastAsia="ar-SA"/>
              </w:rPr>
              <w:lastRenderedPageBreak/>
              <w:t>прочитанного с использованием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географической карты:</w:t>
            </w:r>
          </w:p>
        </w:tc>
        <w:tc>
          <w:tcPr>
            <w:tcW w:w="3260" w:type="dxa"/>
          </w:tcPr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планировать пути достижения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лей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E571F9" w:rsidRPr="00B5529D" w:rsidRDefault="00E571F9" w:rsidP="00E571F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понимать информацию, предста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ленную различными способами: словесно, в виде таблицы, схемы, диаграммы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E571F9" w:rsidRPr="00B5529D" w:rsidRDefault="00E571F9" w:rsidP="00E571F9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основы соц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ально-критического мышления, ор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ентация в 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бенностях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циальных о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 xml:space="preserve">ношений и </w:t>
            </w:r>
            <w:r w:rsidRPr="00B5529D">
              <w:rPr>
                <w:sz w:val="20"/>
                <w:szCs w:val="20"/>
              </w:rPr>
              <w:lastRenderedPageBreak/>
              <w:t>взаимодейс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вий, установл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взаимосв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зи между общ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ственными и политическими событиями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B5529D">
              <w:rPr>
                <w:sz w:val="20"/>
                <w:szCs w:val="20"/>
              </w:rPr>
              <w:t>изученного</w:t>
            </w:r>
            <w:proofErr w:type="gramEnd"/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cr/>
              <w:t xml:space="preserve">материала. Подготовка к </w:t>
            </w:r>
            <w:proofErr w:type="gramStart"/>
            <w:r w:rsidRPr="00B5529D">
              <w:rPr>
                <w:sz w:val="20"/>
                <w:szCs w:val="20"/>
              </w:rPr>
              <w:t>контрольной</w:t>
            </w:r>
            <w:proofErr w:type="gramEnd"/>
            <w:r w:rsidRPr="00B5529D">
              <w:rPr>
                <w:sz w:val="20"/>
                <w:szCs w:val="20"/>
              </w:rPr>
              <w:t xml:space="preserve"> 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работе.</w:t>
            </w:r>
          </w:p>
        </w:tc>
        <w:tc>
          <w:tcPr>
            <w:tcW w:w="1701" w:type="dxa"/>
          </w:tcPr>
          <w:p w:rsidR="00E571F9" w:rsidRPr="00B5529D" w:rsidRDefault="00E571F9" w:rsidP="00067D6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граммат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 xml:space="preserve">ки, обучение навыкам перевода и письма: </w:t>
            </w:r>
            <w:proofErr w:type="spellStart"/>
            <w:r w:rsidRPr="00B5529D">
              <w:rPr>
                <w:sz w:val="20"/>
                <w:szCs w:val="20"/>
              </w:rPr>
              <w:t>an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email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 — подготовка к тесту</w:t>
            </w:r>
          </w:p>
        </w:tc>
        <w:tc>
          <w:tcPr>
            <w:tcW w:w="3260" w:type="dxa"/>
          </w:tcPr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F7718D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</w:tcPr>
          <w:p w:rsidR="00E571F9" w:rsidRPr="00B5529D" w:rsidRDefault="00F771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 работа №1 по теме: «Кто есть кто?».</w:t>
            </w:r>
          </w:p>
        </w:tc>
        <w:tc>
          <w:tcPr>
            <w:tcW w:w="1701" w:type="dxa"/>
          </w:tcPr>
          <w:p w:rsidR="00E571F9" w:rsidRPr="00B5529D" w:rsidRDefault="00F771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F7718D" w:rsidP="00BF147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по исп</w:t>
            </w:r>
            <w:r w:rsidR="00BF1478" w:rsidRPr="00B5529D">
              <w:rPr>
                <w:sz w:val="20"/>
                <w:szCs w:val="20"/>
              </w:rPr>
              <w:t>ользованию</w:t>
            </w:r>
            <w:r w:rsidRPr="00B5529D">
              <w:rPr>
                <w:sz w:val="20"/>
                <w:szCs w:val="20"/>
              </w:rPr>
              <w:t xml:space="preserve"> языка.</w:t>
            </w:r>
          </w:p>
        </w:tc>
        <w:tc>
          <w:tcPr>
            <w:tcW w:w="2977" w:type="dxa"/>
          </w:tcPr>
          <w:p w:rsidR="00E571F9" w:rsidRPr="00B5529D" w:rsidRDefault="00F771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</w:tcPr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развитие умения саморегуляции эмоциональных состояний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7718D" w:rsidRPr="00B5529D" w:rsidRDefault="00F7718D" w:rsidP="00F7718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строить классификацию на основе дихотомического деления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отрицания)</w:t>
            </w:r>
          </w:p>
          <w:p w:rsidR="00F7718D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планировать общие способы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ты</w:t>
            </w:r>
          </w:p>
        </w:tc>
        <w:tc>
          <w:tcPr>
            <w:tcW w:w="1622" w:type="dxa"/>
          </w:tcPr>
          <w:p w:rsidR="00F7718D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Осознание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можностей с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мореализации средствами иностранного языка;</w:t>
            </w:r>
            <w:r w:rsidR="00194562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ние к </w:t>
            </w:r>
            <w:proofErr w:type="spellStart"/>
            <w:r w:rsidRPr="00B5529D">
              <w:rPr>
                <w:sz w:val="20"/>
                <w:szCs w:val="20"/>
              </w:rPr>
              <w:t>совеше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ствованию</w:t>
            </w:r>
            <w:proofErr w:type="spellEnd"/>
            <w:r w:rsidRPr="00B5529D">
              <w:rPr>
                <w:sz w:val="20"/>
                <w:szCs w:val="20"/>
              </w:rPr>
              <w:t xml:space="preserve"> 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чевой культуры в целом</w:t>
            </w:r>
          </w:p>
          <w:p w:rsidR="00F7718D" w:rsidRPr="00B5529D" w:rsidRDefault="00F7718D" w:rsidP="00F7718D">
            <w:pPr>
              <w:snapToGri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Осознание 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вышения уро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ня качества</w:t>
            </w:r>
          </w:p>
          <w:p w:rsidR="00E571F9" w:rsidRPr="00B5529D" w:rsidRDefault="00F7718D" w:rsidP="00F7718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знаний по предмету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5656" w:type="dxa"/>
            <w:gridSpan w:val="9"/>
          </w:tcPr>
          <w:p w:rsidR="00E571F9" w:rsidRPr="00B5529D" w:rsidRDefault="00E571F9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2: «Вот и мы!» (11 часов)</w:t>
            </w:r>
          </w:p>
        </w:tc>
      </w:tr>
      <w:tr w:rsidR="0019456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§2а. Порядк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вые числ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тельные.</w:t>
            </w:r>
          </w:p>
        </w:tc>
        <w:tc>
          <w:tcPr>
            <w:tcW w:w="1701" w:type="dxa"/>
          </w:tcPr>
          <w:p w:rsidR="00194562" w:rsidRPr="00B5529D" w:rsidRDefault="00194562" w:rsidP="0019456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Числительные Неопределённый артикль, </w:t>
            </w:r>
            <w:proofErr w:type="spellStart"/>
            <w:r w:rsidRPr="00B5529D">
              <w:rPr>
                <w:sz w:val="20"/>
                <w:szCs w:val="20"/>
              </w:rPr>
              <w:t>some</w:t>
            </w:r>
            <w:proofErr w:type="spellEnd"/>
            <w:r w:rsidRPr="00B5529D">
              <w:rPr>
                <w:sz w:val="20"/>
                <w:szCs w:val="20"/>
              </w:rPr>
              <w:t xml:space="preserve">, </w:t>
            </w:r>
            <w:proofErr w:type="spellStart"/>
            <w:r w:rsidRPr="00B5529D">
              <w:rPr>
                <w:sz w:val="20"/>
                <w:szCs w:val="20"/>
              </w:rPr>
              <w:t>any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лексики по теме: Квартира и озн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комление  с новой ле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 xml:space="preserve">сикой. Тренировка гр. материала: </w:t>
            </w:r>
            <w:proofErr w:type="spellStart"/>
            <w:r w:rsidRPr="00B5529D">
              <w:rPr>
                <w:sz w:val="20"/>
                <w:szCs w:val="20"/>
              </w:rPr>
              <w:t>a</w:t>
            </w:r>
            <w:proofErr w:type="spellEnd"/>
            <w:r w:rsidRPr="00B5529D">
              <w:rPr>
                <w:sz w:val="20"/>
                <w:szCs w:val="20"/>
              </w:rPr>
              <w:t xml:space="preserve"> / </w:t>
            </w:r>
            <w:proofErr w:type="spellStart"/>
            <w:r w:rsidRPr="00B5529D">
              <w:rPr>
                <w:sz w:val="20"/>
                <w:szCs w:val="20"/>
              </w:rPr>
              <w:t>an</w:t>
            </w:r>
            <w:proofErr w:type="spellEnd"/>
            <w:r w:rsidRPr="00B5529D">
              <w:rPr>
                <w:sz w:val="20"/>
                <w:szCs w:val="20"/>
              </w:rPr>
              <w:t xml:space="preserve"> / </w:t>
            </w:r>
            <w:proofErr w:type="spellStart"/>
            <w:r w:rsidRPr="00B5529D">
              <w:rPr>
                <w:sz w:val="20"/>
                <w:szCs w:val="20"/>
              </w:rPr>
              <w:t>some</w:t>
            </w:r>
            <w:proofErr w:type="spellEnd"/>
            <w:r w:rsidRPr="00B5529D">
              <w:rPr>
                <w:sz w:val="20"/>
                <w:szCs w:val="20"/>
              </w:rPr>
              <w:t xml:space="preserve"> /</w:t>
            </w:r>
            <w:proofErr w:type="spellStart"/>
            <w:r w:rsidRPr="00B5529D">
              <w:rPr>
                <w:sz w:val="20"/>
                <w:szCs w:val="20"/>
              </w:rPr>
              <w:t>any</w:t>
            </w:r>
            <w:proofErr w:type="spellEnd"/>
            <w:r w:rsidRPr="00B5529D">
              <w:rPr>
                <w:sz w:val="20"/>
                <w:szCs w:val="20"/>
              </w:rPr>
              <w:t>, предлогов места.</w:t>
            </w:r>
          </w:p>
        </w:tc>
        <w:tc>
          <w:tcPr>
            <w:tcW w:w="2977" w:type="dxa"/>
            <w:vMerge w:val="restart"/>
          </w:tcPr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Л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: </w:t>
            </w:r>
            <w:proofErr w:type="gramStart"/>
            <w:r w:rsidRPr="00B5529D">
              <w:rPr>
                <w:sz w:val="20"/>
                <w:szCs w:val="20"/>
                <w:lang w:eastAsia="ar-SA"/>
              </w:rPr>
              <w:t>Активная</w:t>
            </w:r>
            <w:proofErr w:type="gramEnd"/>
            <w:r w:rsidRPr="00B5529D">
              <w:rPr>
                <w:sz w:val="20"/>
                <w:szCs w:val="20"/>
                <w:lang w:val="en-US" w:eastAsia="ar-SA"/>
              </w:rPr>
              <w:t>:</w:t>
            </w:r>
            <w:r w:rsidR="00ED6E38"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at midnight, at midday, event, graduation, invitation, noon, take place, Halloween, </w:t>
            </w:r>
            <w:r w:rsidRPr="00B5529D">
              <w:rPr>
                <w:sz w:val="20"/>
                <w:szCs w:val="20"/>
                <w:lang w:eastAsia="ar-SA"/>
              </w:rPr>
              <w:t>названия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месяцев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и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времен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года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Пассивная</w:t>
            </w:r>
            <w:r w:rsidRPr="00B5529D">
              <w:rPr>
                <w:sz w:val="20"/>
                <w:szCs w:val="20"/>
                <w:lang w:val="en-US" w:eastAsia="ar-SA"/>
              </w:rPr>
              <w:t xml:space="preserve">: occasion, Trick or </w:t>
            </w:r>
            <w:r w:rsidRPr="00B5529D">
              <w:rPr>
                <w:sz w:val="20"/>
                <w:szCs w:val="20"/>
                <w:lang w:val="en-US" w:eastAsia="ar-SA"/>
              </w:rPr>
              <w:lastRenderedPageBreak/>
              <w:t>treat!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Гр: </w:t>
            </w:r>
            <w:r w:rsidRPr="00B5529D">
              <w:rPr>
                <w:sz w:val="20"/>
                <w:szCs w:val="20"/>
                <w:lang w:val="en-US" w:eastAsia="ar-SA"/>
              </w:rPr>
              <w:t>Ordinal</w:t>
            </w:r>
            <w:r w:rsidRPr="00B5529D">
              <w:rPr>
                <w:sz w:val="20"/>
                <w:szCs w:val="20"/>
                <w:lang w:eastAsia="ar-SA"/>
              </w:rPr>
              <w:t xml:space="preserve"> </w:t>
            </w:r>
            <w:r w:rsidRPr="00B5529D">
              <w:rPr>
                <w:sz w:val="20"/>
                <w:szCs w:val="20"/>
                <w:lang w:val="en-US" w:eastAsia="ar-SA"/>
              </w:rPr>
              <w:t>numbers</w:t>
            </w:r>
            <w:r w:rsidRPr="00B5529D">
              <w:rPr>
                <w:sz w:val="20"/>
                <w:szCs w:val="20"/>
                <w:lang w:eastAsia="ar-SA"/>
              </w:rPr>
              <w:t>: упр. 3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Предлоги места: упр. 6, </w:t>
            </w:r>
            <w:r w:rsidRPr="00B5529D">
              <w:rPr>
                <w:sz w:val="20"/>
                <w:szCs w:val="20"/>
                <w:lang w:val="en-US" w:eastAsia="ar-SA"/>
              </w:rPr>
              <w:t>Game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Ч: просмотровое, поисковое чтение-приглашение на праздник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  <w:lang w:eastAsia="ar-SA"/>
              </w:rPr>
              <w:t>Аудиосопровождение</w:t>
            </w:r>
            <w:proofErr w:type="spellEnd"/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текста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eastAsia="ar-SA"/>
              </w:rPr>
              <w:t>Микродиалог</w:t>
            </w:r>
            <w:proofErr w:type="spellEnd"/>
            <w:r w:rsidRPr="00B5529D">
              <w:rPr>
                <w:sz w:val="20"/>
                <w:szCs w:val="20"/>
                <w:lang w:eastAsia="ar-SA"/>
              </w:rPr>
              <w:t>: о дате, времени, о дне рождения</w:t>
            </w:r>
          </w:p>
          <w:p w:rsidR="00194562" w:rsidRPr="00B5529D" w:rsidRDefault="00194562" w:rsidP="00EB337E">
            <w:pPr>
              <w:suppressAutoHyphens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B5529D">
              <w:rPr>
                <w:sz w:val="20"/>
                <w:szCs w:val="20"/>
                <w:lang w:eastAsia="ar-SA"/>
              </w:rPr>
              <w:t>: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eastAsia="ar-SA"/>
              </w:rPr>
              <w:t>Открытка-приглашение</w:t>
            </w:r>
          </w:p>
        </w:tc>
        <w:tc>
          <w:tcPr>
            <w:tcW w:w="3260" w:type="dxa"/>
            <w:vMerge w:val="restart"/>
          </w:tcPr>
          <w:p w:rsidR="00194562" w:rsidRPr="00B5529D" w:rsidRDefault="00194562" w:rsidP="00EB337E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194562" w:rsidRPr="00B5529D" w:rsidRDefault="00194562" w:rsidP="00EB337E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194562" w:rsidRPr="00B5529D" w:rsidRDefault="00194562" w:rsidP="00EB337E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194562" w:rsidRPr="00B5529D" w:rsidRDefault="00194562" w:rsidP="00EB337E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lastRenderedPageBreak/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194562" w:rsidRPr="00B5529D" w:rsidRDefault="00194562" w:rsidP="00EB337E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194562" w:rsidRPr="00B5529D" w:rsidRDefault="00194562" w:rsidP="00EB337E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  <w:vMerge w:val="restart"/>
          </w:tcPr>
          <w:p w:rsidR="00194562" w:rsidRPr="00B5529D" w:rsidRDefault="00194562" w:rsidP="00EB337E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общ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культурную и этническую идентичность.</w:t>
            </w:r>
          </w:p>
          <w:p w:rsidR="00194562" w:rsidRPr="00B5529D" w:rsidRDefault="00194562" w:rsidP="00EB337E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Обладает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турой повед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lastRenderedPageBreak/>
              <w:t>ния через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воение норм этикета.</w:t>
            </w:r>
          </w:p>
        </w:tc>
      </w:tr>
      <w:tr w:rsidR="0019456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vMerge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§2а. Месяца и времена года.</w:t>
            </w:r>
          </w:p>
        </w:tc>
        <w:tc>
          <w:tcPr>
            <w:tcW w:w="1701" w:type="dxa"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Названия </w:t>
            </w:r>
            <w:proofErr w:type="spellStart"/>
            <w:r w:rsidRPr="00B5529D">
              <w:rPr>
                <w:sz w:val="20"/>
                <w:szCs w:val="20"/>
              </w:rPr>
              <w:t>месцев</w:t>
            </w:r>
            <w:proofErr w:type="spellEnd"/>
            <w:r w:rsidRPr="00B5529D">
              <w:rPr>
                <w:sz w:val="20"/>
                <w:szCs w:val="20"/>
              </w:rPr>
              <w:t xml:space="preserve"> и времен года</w:t>
            </w:r>
          </w:p>
        </w:tc>
        <w:tc>
          <w:tcPr>
            <w:tcW w:w="2268" w:type="dxa"/>
          </w:tcPr>
          <w:p w:rsidR="00194562" w:rsidRPr="00B5529D" w:rsidRDefault="00194562" w:rsidP="00194562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правильно употребляют в речи предлоги времени,</w:t>
            </w:r>
          </w:p>
          <w:p w:rsidR="00194562" w:rsidRPr="00B5529D" w:rsidRDefault="00194562" w:rsidP="00194562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читают и понимают аутентичные тексты,</w:t>
            </w:r>
          </w:p>
          <w:p w:rsidR="00194562" w:rsidRPr="00B5529D" w:rsidRDefault="00194562" w:rsidP="00194562">
            <w:pPr>
              <w:rPr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w w:val="0"/>
                <w:sz w:val="20"/>
                <w:szCs w:val="20"/>
              </w:rPr>
              <w:t>предста</w:t>
            </w:r>
            <w:r w:rsidRPr="00B5529D">
              <w:rPr>
                <w:w w:val="0"/>
                <w:sz w:val="20"/>
                <w:szCs w:val="20"/>
              </w:rPr>
              <w:t>в</w:t>
            </w:r>
            <w:r w:rsidRPr="00B5529D">
              <w:rPr>
                <w:w w:val="0"/>
                <w:sz w:val="20"/>
                <w:szCs w:val="20"/>
              </w:rPr>
              <w:t xml:space="preserve">ляют диалогическое высказывание, </w:t>
            </w:r>
            <w:r w:rsidRPr="00B5529D">
              <w:rPr>
                <w:sz w:val="20"/>
                <w:szCs w:val="20"/>
              </w:rPr>
              <w:t>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ляют приглашение</w:t>
            </w:r>
          </w:p>
        </w:tc>
        <w:tc>
          <w:tcPr>
            <w:tcW w:w="2977" w:type="dxa"/>
            <w:vMerge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194562" w:rsidRPr="00B5529D" w:rsidRDefault="00194562" w:rsidP="00E571F9">
            <w:pPr>
              <w:rPr>
                <w:sz w:val="20"/>
                <w:szCs w:val="20"/>
              </w:rPr>
            </w:pPr>
          </w:p>
        </w:tc>
      </w:tr>
      <w:tr w:rsidR="002C1BD7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68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vMerge w:val="restart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§2б. У меня дома. Неопр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деленные 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стоимения «сколько-то», «некоторое количество».</w:t>
            </w:r>
          </w:p>
        </w:tc>
        <w:tc>
          <w:tcPr>
            <w:tcW w:w="1701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Неопределенные местоимения «сколько-то», «некоторое 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личество».</w:t>
            </w:r>
          </w:p>
        </w:tc>
        <w:tc>
          <w:tcPr>
            <w:tcW w:w="2268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чтению, 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ворению и письму: описание жилой ко</w:t>
            </w:r>
            <w:r w:rsidRPr="00B5529D">
              <w:rPr>
                <w:sz w:val="20"/>
                <w:szCs w:val="20"/>
              </w:rPr>
              <w:t>м</w:t>
            </w:r>
            <w:r w:rsidRPr="00B5529D">
              <w:rPr>
                <w:sz w:val="20"/>
                <w:szCs w:val="20"/>
              </w:rPr>
              <w:t>наты.</w:t>
            </w:r>
          </w:p>
        </w:tc>
        <w:tc>
          <w:tcPr>
            <w:tcW w:w="2977" w:type="dxa"/>
            <w:vMerge w:val="restart"/>
          </w:tcPr>
          <w:p w:rsidR="002C1BD7" w:rsidRPr="00B5529D" w:rsidRDefault="002C1BD7" w:rsidP="008105EA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basin, bathtub, ca</w:t>
            </w:r>
            <w:r w:rsidRPr="00B5529D">
              <w:rPr>
                <w:sz w:val="20"/>
                <w:szCs w:val="20"/>
                <w:lang w:val="en-US"/>
              </w:rPr>
              <w:t>r</w:t>
            </w:r>
            <w:r w:rsidRPr="00B5529D">
              <w:rPr>
                <w:sz w:val="20"/>
                <w:szCs w:val="20"/>
                <w:lang w:val="en-US"/>
              </w:rPr>
              <w:t>pet, ceiling, cooker, cushion, e</w:t>
            </w:r>
            <w:r w:rsidRPr="00B5529D">
              <w:rPr>
                <w:sz w:val="20"/>
                <w:szCs w:val="20"/>
                <w:lang w:val="en-US"/>
              </w:rPr>
              <w:t>x</w:t>
            </w:r>
            <w:r w:rsidRPr="00B5529D">
              <w:rPr>
                <w:sz w:val="20"/>
                <w:szCs w:val="20"/>
                <w:lang w:val="en-US"/>
              </w:rPr>
              <w:t xml:space="preserve">pensive, fireplace, mirror, sink, study, vase, do one’s best, move a house, give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sb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a hand</w:t>
            </w:r>
          </w:p>
          <w:p w:rsidR="002C1BD7" w:rsidRPr="00B5529D" w:rsidRDefault="002C1BD7" w:rsidP="008105EA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Pr="00DB68A7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Watch out! Calm down!</w:t>
            </w:r>
          </w:p>
          <w:p w:rsidR="002C1BD7" w:rsidRPr="00B5529D" w:rsidRDefault="002C1BD7" w:rsidP="008105EA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A(an)/some/any: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.3</w:t>
            </w:r>
          </w:p>
          <w:p w:rsidR="002C1BD7" w:rsidRPr="00B5529D" w:rsidRDefault="002C1BD7" w:rsidP="008105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Предлоги места</w:t>
            </w:r>
          </w:p>
          <w:p w:rsidR="002C1BD7" w:rsidRPr="00B5529D" w:rsidRDefault="002C1BD7" w:rsidP="008105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поисковое чтение - диалог: переезд в 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вый дом</w:t>
            </w:r>
          </w:p>
          <w:p w:rsidR="002C1BD7" w:rsidRPr="00B5529D" w:rsidRDefault="002C1BD7" w:rsidP="008105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2C1BD7" w:rsidRPr="00B5529D" w:rsidRDefault="002C1BD7" w:rsidP="008105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</w:t>
            </w:r>
          </w:p>
          <w:p w:rsidR="002C1BD7" w:rsidRPr="00B5529D" w:rsidRDefault="002C1BD7" w:rsidP="008105EA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Диалог: переезд в новый дом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Описание гостиной</w:t>
            </w:r>
          </w:p>
        </w:tc>
        <w:tc>
          <w:tcPr>
            <w:tcW w:w="3260" w:type="dxa"/>
            <w:vMerge w:val="restart"/>
          </w:tcPr>
          <w:p w:rsidR="002C1BD7" w:rsidRPr="00B5529D" w:rsidRDefault="002C1BD7" w:rsidP="002C1BD7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выделять альтернативные способы достижения цели и выбирать на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более эффективный способ</w:t>
            </w:r>
          </w:p>
          <w:p w:rsidR="002C1BD7" w:rsidRPr="00B5529D" w:rsidRDefault="002C1BD7" w:rsidP="002C1BD7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 создавать алг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ритмы деятельности при решении проблем различного характера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  <w:vMerge w:val="restart"/>
          </w:tcPr>
          <w:p w:rsidR="002C1BD7" w:rsidRPr="00B5529D" w:rsidRDefault="002C1BD7" w:rsidP="002C1BD7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</w:tr>
      <w:tr w:rsidR="002C1BD7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§2б. У меня дома. Предлоги места.</w:t>
            </w:r>
          </w:p>
        </w:tc>
        <w:tc>
          <w:tcPr>
            <w:tcW w:w="1701" w:type="dxa"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Предлоги места</w:t>
            </w:r>
          </w:p>
        </w:tc>
        <w:tc>
          <w:tcPr>
            <w:tcW w:w="2268" w:type="dxa"/>
          </w:tcPr>
          <w:p w:rsidR="002C1BD7" w:rsidRPr="00B5529D" w:rsidRDefault="002C1BD7" w:rsidP="002C1BD7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правильно употребляют в речи местоимения, читают и полностью понимают содержание текста,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  <w:r w:rsidRPr="00B5529D">
              <w:rPr>
                <w:w w:val="0"/>
                <w:sz w:val="20"/>
                <w:szCs w:val="20"/>
              </w:rPr>
              <w:t>, ведут и заканчивают диалог</w:t>
            </w:r>
          </w:p>
        </w:tc>
        <w:tc>
          <w:tcPr>
            <w:tcW w:w="2977" w:type="dxa"/>
            <w:vMerge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2C1BD7" w:rsidRPr="00B5529D" w:rsidRDefault="002C1BD7" w:rsidP="00E571F9">
            <w:pPr>
              <w:rPr>
                <w:sz w:val="20"/>
                <w:szCs w:val="20"/>
              </w:rPr>
            </w:pP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§2в. По сосе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ству: Мой ми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рорайон.</w:t>
            </w:r>
          </w:p>
        </w:tc>
        <w:tc>
          <w:tcPr>
            <w:tcW w:w="1701" w:type="dxa"/>
          </w:tcPr>
          <w:p w:rsidR="00E571F9" w:rsidRPr="00B5529D" w:rsidRDefault="0061215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Предлоги места</w:t>
            </w:r>
          </w:p>
        </w:tc>
        <w:tc>
          <w:tcPr>
            <w:tcW w:w="2268" w:type="dxa"/>
          </w:tcPr>
          <w:p w:rsidR="00E571F9" w:rsidRPr="00B5529D" w:rsidRDefault="002C1BD7" w:rsidP="002C1BD7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читают, извл</w:t>
            </w:r>
            <w:r w:rsidRPr="00B5529D">
              <w:rPr>
                <w:w w:val="0"/>
                <w:sz w:val="20"/>
                <w:szCs w:val="20"/>
              </w:rPr>
              <w:t>е</w:t>
            </w:r>
            <w:r w:rsidRPr="00B5529D">
              <w:rPr>
                <w:w w:val="0"/>
                <w:sz w:val="20"/>
                <w:szCs w:val="20"/>
              </w:rPr>
              <w:t xml:space="preserve">кают информацию, воспринимают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</w:p>
        </w:tc>
        <w:tc>
          <w:tcPr>
            <w:tcW w:w="2977" w:type="dxa"/>
          </w:tcPr>
          <w:p w:rsidR="002C1BD7" w:rsidRPr="00B5529D" w:rsidRDefault="002C1BD7" w:rsidP="002C1BD7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6F288A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bank, café,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neig</w:t>
            </w:r>
            <w:r w:rsidRPr="00B5529D">
              <w:rPr>
                <w:sz w:val="20"/>
                <w:szCs w:val="20"/>
                <w:lang w:val="en-US"/>
              </w:rPr>
              <w:t>h</w:t>
            </w:r>
            <w:r w:rsidRPr="00B5529D">
              <w:rPr>
                <w:sz w:val="20"/>
                <w:szCs w:val="20"/>
                <w:lang w:val="en-US"/>
              </w:rPr>
              <w:t>bourhood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</w:t>
            </w:r>
            <w:r w:rsidR="006F288A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coffee shop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поисковое чтение - текст о микрорайоне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Ау: Аудирование с выборо</w:t>
            </w:r>
            <w:r w:rsidRPr="00B5529D">
              <w:rPr>
                <w:sz w:val="20"/>
                <w:szCs w:val="20"/>
              </w:rPr>
              <w:t>ч</w:t>
            </w:r>
            <w:r w:rsidRPr="00B5529D">
              <w:rPr>
                <w:sz w:val="20"/>
                <w:szCs w:val="20"/>
              </w:rPr>
              <w:t>ным пониманием за</w:t>
            </w:r>
            <w:r w:rsidR="006F288A" w:rsidRPr="00B5529D">
              <w:rPr>
                <w:sz w:val="20"/>
                <w:szCs w:val="20"/>
              </w:rPr>
              <w:t>данной и</w:t>
            </w:r>
            <w:r w:rsidR="006F288A" w:rsidRPr="00B5529D">
              <w:rPr>
                <w:sz w:val="20"/>
                <w:szCs w:val="20"/>
              </w:rPr>
              <w:t>н</w:t>
            </w:r>
            <w:r w:rsidR="006F288A" w:rsidRPr="00B5529D">
              <w:rPr>
                <w:sz w:val="20"/>
                <w:szCs w:val="20"/>
              </w:rPr>
              <w:t>формации</w:t>
            </w:r>
            <w:proofErr w:type="gramStart"/>
            <w:r w:rsidR="006F288A" w:rsidRPr="00B5529D">
              <w:rPr>
                <w:sz w:val="20"/>
                <w:szCs w:val="20"/>
              </w:rPr>
              <w:t>:</w:t>
            </w:r>
            <w:r w:rsidRPr="00B5529D">
              <w:rPr>
                <w:sz w:val="20"/>
                <w:szCs w:val="20"/>
              </w:rPr>
              <w:t>у</w:t>
            </w:r>
            <w:proofErr w:type="gramEnd"/>
            <w:r w:rsidRPr="00B5529D">
              <w:rPr>
                <w:sz w:val="20"/>
                <w:szCs w:val="20"/>
              </w:rPr>
              <w:t>пр.2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E571F9" w:rsidRPr="00B5529D" w:rsidRDefault="002C1BD7" w:rsidP="002C1BD7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Описание своего микрора</w:t>
            </w:r>
            <w:r w:rsidRPr="00B5529D">
              <w:rPr>
                <w:sz w:val="20"/>
                <w:szCs w:val="20"/>
              </w:rPr>
              <w:t>й</w:t>
            </w:r>
            <w:r w:rsidRPr="00B5529D">
              <w:rPr>
                <w:sz w:val="20"/>
                <w:szCs w:val="20"/>
              </w:rPr>
              <w:t>она: упр. 4</w:t>
            </w:r>
          </w:p>
        </w:tc>
        <w:tc>
          <w:tcPr>
            <w:tcW w:w="3260" w:type="dxa"/>
          </w:tcPr>
          <w:p w:rsidR="002C1BD7" w:rsidRPr="00B5529D" w:rsidRDefault="002C1BD7" w:rsidP="002C1BD7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2C1BD7" w:rsidRPr="00B5529D" w:rsidRDefault="002C1BD7" w:rsidP="002C1BD7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2C1BD7" w:rsidRPr="00B5529D" w:rsidRDefault="002C1BD7" w:rsidP="002C1BD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 xml:space="preserve">дели и схемы для решения задач </w:t>
            </w: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2C1BD7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</w:tcPr>
          <w:p w:rsidR="00E571F9" w:rsidRPr="00B5529D" w:rsidRDefault="0061215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П</w:t>
            </w:r>
            <w:r w:rsidR="002C1BD7" w:rsidRPr="00B5529D">
              <w:rPr>
                <w:sz w:val="20"/>
                <w:szCs w:val="20"/>
              </w:rPr>
              <w:t>отребность в участии в о</w:t>
            </w:r>
            <w:r w:rsidR="002C1BD7" w:rsidRPr="00B5529D">
              <w:rPr>
                <w:sz w:val="20"/>
                <w:szCs w:val="20"/>
              </w:rPr>
              <w:t>б</w:t>
            </w:r>
            <w:r w:rsidR="002C1BD7" w:rsidRPr="00B5529D">
              <w:rPr>
                <w:sz w:val="20"/>
                <w:szCs w:val="20"/>
              </w:rPr>
              <w:t>щественной жизни ближа</w:t>
            </w:r>
            <w:r w:rsidR="002C1BD7" w:rsidRPr="00B5529D">
              <w:rPr>
                <w:sz w:val="20"/>
                <w:szCs w:val="20"/>
              </w:rPr>
              <w:t>й</w:t>
            </w:r>
            <w:r w:rsidR="002C1BD7" w:rsidRPr="00B5529D">
              <w:rPr>
                <w:sz w:val="20"/>
                <w:szCs w:val="20"/>
              </w:rPr>
              <w:t>шего социал</w:t>
            </w:r>
            <w:r w:rsidR="002C1BD7" w:rsidRPr="00B5529D">
              <w:rPr>
                <w:sz w:val="20"/>
                <w:szCs w:val="20"/>
              </w:rPr>
              <w:t>ь</w:t>
            </w:r>
            <w:r w:rsidR="002C1BD7" w:rsidRPr="00B5529D">
              <w:rPr>
                <w:sz w:val="20"/>
                <w:szCs w:val="20"/>
              </w:rPr>
              <w:t>ного окруж</w:t>
            </w:r>
            <w:r w:rsidR="002C1BD7" w:rsidRPr="00B5529D">
              <w:rPr>
                <w:sz w:val="20"/>
                <w:szCs w:val="20"/>
              </w:rPr>
              <w:t>е</w:t>
            </w:r>
            <w:r w:rsidR="002C1BD7" w:rsidRPr="00B5529D">
              <w:rPr>
                <w:sz w:val="20"/>
                <w:szCs w:val="20"/>
              </w:rPr>
              <w:t>ния, общес</w:t>
            </w:r>
            <w:r w:rsidR="002C1BD7" w:rsidRPr="00B5529D">
              <w:rPr>
                <w:sz w:val="20"/>
                <w:szCs w:val="20"/>
              </w:rPr>
              <w:t>т</w:t>
            </w:r>
            <w:r w:rsidR="002C1BD7" w:rsidRPr="00B5529D">
              <w:rPr>
                <w:sz w:val="20"/>
                <w:szCs w:val="20"/>
              </w:rPr>
              <w:t>венно полезной деятельности</w:t>
            </w:r>
          </w:p>
        </w:tc>
      </w:tr>
      <w:tr w:rsidR="00067D6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0" w:type="dxa"/>
            <w:vMerge w:val="restart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§2г. Знамен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тые улицы.</w:t>
            </w:r>
          </w:p>
        </w:tc>
        <w:tc>
          <w:tcPr>
            <w:tcW w:w="1701" w:type="dxa"/>
            <w:vMerge w:val="restart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Изученная ле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сика</w:t>
            </w:r>
          </w:p>
        </w:tc>
        <w:tc>
          <w:tcPr>
            <w:tcW w:w="2268" w:type="dxa"/>
            <w:vMerge w:val="restart"/>
          </w:tcPr>
          <w:p w:rsidR="00067D6A" w:rsidRPr="00B5529D" w:rsidRDefault="00067D6A" w:rsidP="0061215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 xml:space="preserve">, чтению и письму по теме: </w:t>
            </w:r>
            <w:proofErr w:type="spellStart"/>
            <w:r w:rsidRPr="00B5529D">
              <w:rPr>
                <w:sz w:val="20"/>
                <w:szCs w:val="20"/>
              </w:rPr>
              <w:t>Famous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Streets</w:t>
            </w:r>
            <w:proofErr w:type="spellEnd"/>
          </w:p>
        </w:tc>
        <w:tc>
          <w:tcPr>
            <w:tcW w:w="2977" w:type="dxa"/>
            <w:vMerge w:val="restart"/>
          </w:tcPr>
          <w:p w:rsidR="00067D6A" w:rsidRPr="00B5529D" w:rsidRDefault="00067D6A" w:rsidP="00612150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avenue, boulevard, lane, road, pavement, narrow, power, store, fashionable,</w:t>
            </w:r>
          </w:p>
          <w:p w:rsidR="00067D6A" w:rsidRPr="00DB68A7" w:rsidRDefault="00067D6A" w:rsidP="0061215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val="en-US"/>
              </w:rPr>
              <w:t>outdoor</w:t>
            </w:r>
            <w:r w:rsidRPr="00DB68A7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caf</w:t>
            </w:r>
            <w:r w:rsidRPr="00DB68A7">
              <w:rPr>
                <w:sz w:val="20"/>
                <w:szCs w:val="20"/>
              </w:rPr>
              <w:t>é</w:t>
            </w:r>
            <w:proofErr w:type="spellEnd"/>
          </w:p>
          <w:p w:rsidR="00067D6A" w:rsidRPr="00B5529D" w:rsidRDefault="00067D6A" w:rsidP="0061215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поисковое чтение - текст о знаменитых улицах: упр. 1, 2</w:t>
            </w:r>
          </w:p>
          <w:p w:rsidR="00067D6A" w:rsidRPr="00B5529D" w:rsidRDefault="00067D6A" w:rsidP="00612150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Раздел туристического</w:t>
            </w:r>
          </w:p>
          <w:p w:rsidR="00067D6A" w:rsidRPr="00B5529D" w:rsidRDefault="00067D6A" w:rsidP="0061215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путеводителя: упр. 3</w:t>
            </w:r>
          </w:p>
        </w:tc>
        <w:tc>
          <w:tcPr>
            <w:tcW w:w="3260" w:type="dxa"/>
            <w:vMerge w:val="restart"/>
          </w:tcPr>
          <w:p w:rsidR="00067D6A" w:rsidRPr="00B5529D" w:rsidRDefault="00067D6A" w:rsidP="008117B1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067D6A" w:rsidRPr="00B5529D" w:rsidRDefault="00067D6A" w:rsidP="008117B1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067D6A" w:rsidRPr="00B5529D" w:rsidRDefault="00067D6A" w:rsidP="008117B1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067D6A" w:rsidRPr="00B5529D" w:rsidRDefault="00067D6A" w:rsidP="008117B1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067D6A" w:rsidRPr="00B5529D" w:rsidRDefault="00067D6A" w:rsidP="008117B1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решения различных коммуник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тивных задач, владеть устной и письменной речью</w:t>
            </w:r>
          </w:p>
        </w:tc>
        <w:tc>
          <w:tcPr>
            <w:tcW w:w="1622" w:type="dxa"/>
            <w:vMerge w:val="restart"/>
          </w:tcPr>
          <w:p w:rsidR="00067D6A" w:rsidRPr="00B5529D" w:rsidRDefault="00067D6A" w:rsidP="008117B1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общ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культурную и этническую идентичность</w:t>
            </w:r>
          </w:p>
          <w:p w:rsidR="00067D6A" w:rsidRPr="00B5529D" w:rsidRDefault="00067D6A" w:rsidP="008117B1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Обладает чу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ством патри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тизма, испыт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вает уважение к культуре нар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дов России.</w:t>
            </w:r>
          </w:p>
        </w:tc>
      </w:tr>
      <w:tr w:rsidR="00067D6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68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§2д. Проект «Знаменитые улицы моего города».</w:t>
            </w:r>
          </w:p>
        </w:tc>
        <w:tc>
          <w:tcPr>
            <w:tcW w:w="1701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067D6A" w:rsidRPr="00B5529D" w:rsidRDefault="00067D6A" w:rsidP="00E571F9">
            <w:pPr>
              <w:rPr>
                <w:sz w:val="20"/>
                <w:szCs w:val="20"/>
              </w:rPr>
            </w:pP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§2е. 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ние.  Заявка на обслуживание.</w:t>
            </w:r>
          </w:p>
        </w:tc>
        <w:tc>
          <w:tcPr>
            <w:tcW w:w="1701" w:type="dxa"/>
          </w:tcPr>
          <w:p w:rsidR="00E571F9" w:rsidRPr="00B5529D" w:rsidRDefault="00067D6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Изученная ле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сика</w:t>
            </w:r>
          </w:p>
        </w:tc>
        <w:tc>
          <w:tcPr>
            <w:tcW w:w="2268" w:type="dxa"/>
          </w:tcPr>
          <w:p w:rsidR="00E571F9" w:rsidRPr="00B5529D" w:rsidRDefault="00067D6A" w:rsidP="00067D6A">
            <w:pPr>
              <w:pStyle w:val="a4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Вызов мастера и об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чение  письму.</w:t>
            </w:r>
          </w:p>
        </w:tc>
        <w:tc>
          <w:tcPr>
            <w:tcW w:w="2977" w:type="dxa"/>
          </w:tcPr>
          <w:p w:rsidR="00067D6A" w:rsidRPr="00B5529D" w:rsidRDefault="00067D6A" w:rsidP="00067D6A">
            <w:pPr>
              <w:pStyle w:val="a4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come over</w:t>
            </w:r>
          </w:p>
          <w:p w:rsidR="00067D6A" w:rsidRPr="00B5529D" w:rsidRDefault="00067D6A" w:rsidP="00067D6A">
            <w:pPr>
              <w:pStyle w:val="a4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heating,plumber</w:t>
            </w:r>
            <w:proofErr w:type="spellEnd"/>
          </w:p>
          <w:p w:rsidR="00067D6A" w:rsidRPr="00B5529D" w:rsidRDefault="00067D6A" w:rsidP="00067D6A">
            <w:pPr>
              <w:pStyle w:val="a4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изуча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щее чтение - диалоги:</w:t>
            </w:r>
          </w:p>
          <w:p w:rsidR="00067D6A" w:rsidRPr="00B5529D" w:rsidRDefault="00067D6A" w:rsidP="00067D6A">
            <w:pPr>
              <w:pStyle w:val="a4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 2</w:t>
            </w:r>
          </w:p>
          <w:p w:rsidR="00067D6A" w:rsidRPr="00B5529D" w:rsidRDefault="00067D6A" w:rsidP="00067D6A">
            <w:pPr>
              <w:pStyle w:val="a4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067D6A" w:rsidRPr="00B5529D" w:rsidRDefault="00067D6A" w:rsidP="00067D6A">
            <w:pPr>
              <w:pStyle w:val="a4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E571F9" w:rsidRPr="00B5529D" w:rsidRDefault="00067D6A" w:rsidP="00067D6A">
            <w:pPr>
              <w:pStyle w:val="a4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3</w:t>
            </w:r>
          </w:p>
        </w:tc>
        <w:tc>
          <w:tcPr>
            <w:tcW w:w="3260" w:type="dxa"/>
          </w:tcPr>
          <w:p w:rsidR="00C6773F" w:rsidRPr="00B5529D" w:rsidRDefault="00C6773F" w:rsidP="00C6773F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C6773F" w:rsidRPr="00B5529D" w:rsidRDefault="00C6773F" w:rsidP="00C6773F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обладает воображением при мод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лировании ситуаций общения</w:t>
            </w:r>
          </w:p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E571F9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ко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структивно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решать ко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фликты; уваж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личности и её достоинс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ву, доброжел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тельное отн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шение к окр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жающим.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§2ж. Чтение. План – чертеж в масштабе.</w:t>
            </w:r>
          </w:p>
        </w:tc>
        <w:tc>
          <w:tcPr>
            <w:tcW w:w="1701" w:type="dxa"/>
          </w:tcPr>
          <w:p w:rsidR="00E571F9" w:rsidRPr="00B5529D" w:rsidRDefault="00C6773F" w:rsidP="00C6773F">
            <w:pPr>
              <w:shd w:val="clear" w:color="auto" w:fill="FFFFFF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Работа в гру</w:t>
            </w:r>
            <w:r w:rsidRPr="00B5529D">
              <w:rPr>
                <w:sz w:val="20"/>
                <w:szCs w:val="20"/>
              </w:rPr>
              <w:t>п</w:t>
            </w:r>
            <w:r w:rsidRPr="00B5529D">
              <w:rPr>
                <w:sz w:val="20"/>
                <w:szCs w:val="20"/>
              </w:rPr>
              <w:t xml:space="preserve">пах/парах: </w:t>
            </w:r>
            <w:r w:rsidRPr="00B5529D">
              <w:rPr>
                <w:w w:val="0"/>
                <w:sz w:val="20"/>
                <w:szCs w:val="20"/>
              </w:rPr>
              <w:t>употребл</w:t>
            </w:r>
            <w:r w:rsidRPr="00B5529D">
              <w:rPr>
                <w:w w:val="0"/>
                <w:sz w:val="20"/>
                <w:szCs w:val="20"/>
              </w:rPr>
              <w:t>я</w:t>
            </w:r>
            <w:r w:rsidRPr="00B5529D">
              <w:rPr>
                <w:w w:val="0"/>
                <w:sz w:val="20"/>
                <w:szCs w:val="20"/>
              </w:rPr>
              <w:t>ют в речи новые ЛЕ по теме, читают и пон</w:t>
            </w:r>
            <w:r w:rsidRPr="00B5529D">
              <w:rPr>
                <w:w w:val="0"/>
                <w:sz w:val="20"/>
                <w:szCs w:val="20"/>
              </w:rPr>
              <w:t>и</w:t>
            </w:r>
            <w:r w:rsidRPr="00B5529D">
              <w:rPr>
                <w:w w:val="0"/>
                <w:sz w:val="20"/>
                <w:szCs w:val="20"/>
              </w:rPr>
              <w:t>мают содержание ка</w:t>
            </w:r>
            <w:r w:rsidRPr="00B5529D">
              <w:rPr>
                <w:w w:val="0"/>
                <w:sz w:val="20"/>
                <w:szCs w:val="20"/>
              </w:rPr>
              <w:t>р</w:t>
            </w:r>
            <w:r w:rsidRPr="00B5529D">
              <w:rPr>
                <w:w w:val="0"/>
                <w:sz w:val="20"/>
                <w:szCs w:val="20"/>
              </w:rPr>
              <w:t>ты, представляют гр</w:t>
            </w:r>
            <w:r w:rsidRPr="00B5529D">
              <w:rPr>
                <w:w w:val="0"/>
                <w:sz w:val="20"/>
                <w:szCs w:val="20"/>
              </w:rPr>
              <w:t>а</w:t>
            </w:r>
            <w:r w:rsidRPr="00B5529D">
              <w:rPr>
                <w:w w:val="0"/>
                <w:sz w:val="20"/>
                <w:szCs w:val="20"/>
              </w:rPr>
              <w:t>фическую работу и  монологическое выск</w:t>
            </w:r>
            <w:r w:rsidRPr="00B5529D">
              <w:rPr>
                <w:w w:val="0"/>
                <w:sz w:val="20"/>
                <w:szCs w:val="20"/>
              </w:rPr>
              <w:t>а</w:t>
            </w:r>
            <w:r w:rsidRPr="00B5529D">
              <w:rPr>
                <w:w w:val="0"/>
                <w:sz w:val="20"/>
                <w:szCs w:val="20"/>
              </w:rPr>
              <w:t>зывание</w:t>
            </w:r>
          </w:p>
        </w:tc>
        <w:tc>
          <w:tcPr>
            <w:tcW w:w="2977" w:type="dxa"/>
          </w:tcPr>
          <w:p w:rsidR="00C6773F" w:rsidRPr="00B5529D" w:rsidRDefault="00C6773F" w:rsidP="00C6773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measurements, at the bottom,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What’s up?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Изучающее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чтение - текст, включающий план-чертеж: упр.1-2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Рассказ на основе выполне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ной графической работы: упр. 3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Графическая работа на</w:t>
            </w:r>
          </w:p>
          <w:p w:rsidR="00E571F9" w:rsidRPr="00B5529D" w:rsidRDefault="00C6773F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основе </w:t>
            </w:r>
            <w:proofErr w:type="gramStart"/>
            <w:r w:rsidRPr="00B5529D">
              <w:rPr>
                <w:sz w:val="20"/>
                <w:szCs w:val="20"/>
              </w:rPr>
              <w:t>прочитанного</w:t>
            </w:r>
            <w:proofErr w:type="gramEnd"/>
            <w:r w:rsidR="00ED6E38" w:rsidRPr="00B5529D">
              <w:rPr>
                <w:sz w:val="20"/>
                <w:szCs w:val="20"/>
              </w:rPr>
              <w:t xml:space="preserve"> - </w:t>
            </w:r>
            <w:r w:rsidRPr="00551AE1">
              <w:rPr>
                <w:sz w:val="20"/>
                <w:szCs w:val="20"/>
              </w:rPr>
              <w:t>упр. 3</w:t>
            </w:r>
          </w:p>
        </w:tc>
        <w:tc>
          <w:tcPr>
            <w:tcW w:w="3260" w:type="dxa"/>
          </w:tcPr>
          <w:p w:rsidR="00C6773F" w:rsidRPr="00B5529D" w:rsidRDefault="00C6773F" w:rsidP="00C6773F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оценивать свои возмо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ности достижения цели опред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лённой сложности в различных сферах самостоятельной деятел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ности</w:t>
            </w:r>
          </w:p>
          <w:p w:rsidR="00C6773F" w:rsidRPr="00B5529D" w:rsidRDefault="00C6773F" w:rsidP="00C6773F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C6773F" w:rsidRPr="00B5529D" w:rsidRDefault="00C6773F" w:rsidP="00C6773F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понимать информацию, предста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ленную различными способами: словесно, в виде таблицы, схемы, диаграммы</w:t>
            </w:r>
          </w:p>
          <w:p w:rsidR="00C6773F" w:rsidRPr="00B5529D" w:rsidRDefault="00C6773F" w:rsidP="00C6773F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C6773F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E571F9" w:rsidRPr="00B5529D" w:rsidRDefault="00C6773F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tabs>
                <w:tab w:val="left" w:pos="1193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контрольной работе.</w:t>
            </w:r>
          </w:p>
        </w:tc>
        <w:tc>
          <w:tcPr>
            <w:tcW w:w="1701" w:type="dxa"/>
          </w:tcPr>
          <w:p w:rsidR="00E571F9" w:rsidRPr="00B5529D" w:rsidRDefault="00E703CB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гр. материала.</w:t>
            </w:r>
          </w:p>
        </w:tc>
        <w:tc>
          <w:tcPr>
            <w:tcW w:w="2268" w:type="dxa"/>
          </w:tcPr>
          <w:p w:rsidR="00E571F9" w:rsidRPr="00B5529D" w:rsidRDefault="00E703CB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осво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речевых умений — подготовка к тесту</w:t>
            </w:r>
          </w:p>
        </w:tc>
        <w:tc>
          <w:tcPr>
            <w:tcW w:w="2977" w:type="dxa"/>
          </w:tcPr>
          <w:p w:rsidR="00E571F9" w:rsidRPr="00B5529D" w:rsidRDefault="00E703CB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 — подготовка к тесту</w:t>
            </w:r>
          </w:p>
        </w:tc>
        <w:tc>
          <w:tcPr>
            <w:tcW w:w="3260" w:type="dxa"/>
          </w:tcPr>
          <w:p w:rsidR="00E703CB" w:rsidRPr="00B5529D" w:rsidRDefault="00E703CB" w:rsidP="00E703CB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E703CB" w:rsidRPr="00B5529D" w:rsidRDefault="00E703CB" w:rsidP="00E703CB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E703CB" w:rsidRPr="00B5529D" w:rsidRDefault="00E703CB" w:rsidP="00E703CB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E703CB" w:rsidRPr="00B5529D" w:rsidRDefault="00E703CB" w:rsidP="00E703CB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E703CB" w:rsidRPr="00B5529D" w:rsidRDefault="00E703CB" w:rsidP="00E703CB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E703CB" w:rsidP="00E703CB">
            <w:pPr>
              <w:shd w:val="clear" w:color="auto" w:fill="FFFFFF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</w:tcPr>
          <w:p w:rsidR="00E571F9" w:rsidRPr="00B5529D" w:rsidRDefault="00E703CB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68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vMerge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71F9" w:rsidRPr="00B5529D" w:rsidRDefault="00E571F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№2 по теме: «Места и их располож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ние!».</w:t>
            </w:r>
          </w:p>
        </w:tc>
        <w:tc>
          <w:tcPr>
            <w:tcW w:w="1701" w:type="dxa"/>
          </w:tcPr>
          <w:p w:rsidR="00E571F9" w:rsidRPr="00B5529D" w:rsidRDefault="00E703CB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E571F9" w:rsidRPr="00B5529D" w:rsidRDefault="00F13A5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</w:tcPr>
          <w:p w:rsidR="00E571F9" w:rsidRPr="00B5529D" w:rsidRDefault="00F13A5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</w:tcPr>
          <w:p w:rsidR="00F13A5D" w:rsidRPr="00B5529D" w:rsidRDefault="00F13A5D" w:rsidP="00F13A5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13A5D" w:rsidRPr="00B5529D" w:rsidRDefault="00F13A5D" w:rsidP="00F13A5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развитие умения саморегуляции эмоциональных состояний</w:t>
            </w:r>
          </w:p>
          <w:p w:rsidR="00F13A5D" w:rsidRPr="00B5529D" w:rsidRDefault="00F13A5D" w:rsidP="00F13A5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13A5D" w:rsidRPr="00B5529D" w:rsidRDefault="00F13A5D" w:rsidP="00F13A5D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строить классификацию на основе дихотомического деления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отрицания)</w:t>
            </w:r>
          </w:p>
          <w:p w:rsidR="00F13A5D" w:rsidRPr="00B5529D" w:rsidRDefault="00F13A5D" w:rsidP="00F13A5D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E571F9" w:rsidRPr="00B5529D" w:rsidRDefault="00F13A5D" w:rsidP="00F13A5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планировать общие способы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ты</w:t>
            </w:r>
          </w:p>
        </w:tc>
        <w:tc>
          <w:tcPr>
            <w:tcW w:w="1622" w:type="dxa"/>
          </w:tcPr>
          <w:p w:rsidR="00F13A5D" w:rsidRPr="00B5529D" w:rsidRDefault="00F13A5D" w:rsidP="00F13A5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Осознание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можностей с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мореализации средствами </w:t>
            </w:r>
            <w:proofErr w:type="spellStart"/>
            <w:r w:rsidRPr="00B5529D">
              <w:rPr>
                <w:sz w:val="20"/>
                <w:szCs w:val="20"/>
              </w:rPr>
              <w:t>иностранного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зыка</w:t>
            </w:r>
            <w:proofErr w:type="spellEnd"/>
            <w:r w:rsidRPr="00B5529D">
              <w:rPr>
                <w:sz w:val="20"/>
                <w:szCs w:val="20"/>
              </w:rPr>
              <w:t>;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ние к </w:t>
            </w:r>
            <w:proofErr w:type="spellStart"/>
            <w:r w:rsidRPr="00B5529D">
              <w:rPr>
                <w:sz w:val="20"/>
                <w:szCs w:val="20"/>
              </w:rPr>
              <w:t>совеше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ствованию</w:t>
            </w:r>
            <w:proofErr w:type="spellEnd"/>
            <w:r w:rsidRPr="00B5529D">
              <w:rPr>
                <w:sz w:val="20"/>
                <w:szCs w:val="20"/>
              </w:rPr>
              <w:t xml:space="preserve"> 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чевой культуры в целом</w:t>
            </w:r>
          </w:p>
          <w:p w:rsidR="00F13A5D" w:rsidRPr="00B5529D" w:rsidRDefault="00F13A5D" w:rsidP="00F13A5D">
            <w:pPr>
              <w:snapToGri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Осознание 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вышения уро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ня качества</w:t>
            </w:r>
          </w:p>
          <w:p w:rsidR="00E571F9" w:rsidRPr="00B5529D" w:rsidRDefault="00F13A5D" w:rsidP="00F13A5D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знаний по предмету</w:t>
            </w:r>
          </w:p>
        </w:tc>
      </w:tr>
      <w:tr w:rsidR="00E571F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15656" w:type="dxa"/>
            <w:gridSpan w:val="9"/>
          </w:tcPr>
          <w:p w:rsidR="00E571F9" w:rsidRPr="00B5529D" w:rsidRDefault="00E571F9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3: «Поехали!» (10 часов)</w:t>
            </w:r>
          </w:p>
        </w:tc>
      </w:tr>
      <w:tr w:rsidR="00FC291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68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§3а. Безопа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ность на 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гах.</w:t>
            </w:r>
          </w:p>
        </w:tc>
        <w:tc>
          <w:tcPr>
            <w:tcW w:w="1701" w:type="dxa"/>
            <w:vMerge w:val="restart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Глаголы</w:t>
            </w:r>
          </w:p>
        </w:tc>
        <w:tc>
          <w:tcPr>
            <w:tcW w:w="2268" w:type="dxa"/>
            <w:vMerge w:val="restart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 безопасности дв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жения. Обучение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и говорению.</w:t>
            </w:r>
          </w:p>
        </w:tc>
        <w:tc>
          <w:tcPr>
            <w:tcW w:w="2977" w:type="dxa"/>
            <w:vMerge w:val="restart"/>
          </w:tcPr>
          <w:p w:rsidR="00D73259" w:rsidRPr="00B5529D" w:rsidRDefault="00FC2916" w:rsidP="00D33F10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="00D73259" w:rsidRPr="00B5529D">
              <w:rPr>
                <w:sz w:val="20"/>
                <w:szCs w:val="20"/>
                <w:lang w:val="en-US"/>
              </w:rPr>
              <w:t xml:space="preserve">clear, cross, </w:t>
            </w:r>
            <w:r w:rsidRPr="00B5529D">
              <w:rPr>
                <w:sz w:val="20"/>
                <w:szCs w:val="20"/>
                <w:lang w:val="en-US"/>
              </w:rPr>
              <w:t>da</w:t>
            </w:r>
            <w:r w:rsidRPr="00B5529D">
              <w:rPr>
                <w:sz w:val="20"/>
                <w:szCs w:val="20"/>
                <w:lang w:val="en-US"/>
              </w:rPr>
              <w:t>n</w:t>
            </w:r>
            <w:r w:rsidRPr="00B5529D">
              <w:rPr>
                <w:sz w:val="20"/>
                <w:szCs w:val="20"/>
                <w:lang w:val="en-US"/>
              </w:rPr>
              <w:t xml:space="preserve">gerous, enter, flow of, park, push, safe, traffic, back seat, bike, lane, bicycle, helmet, </w:t>
            </w:r>
            <w:r w:rsidR="00D73259" w:rsidRPr="00B5529D">
              <w:rPr>
                <w:sz w:val="20"/>
                <w:szCs w:val="20"/>
                <w:lang w:val="en-US"/>
              </w:rPr>
              <w:t xml:space="preserve">lean out of the </w:t>
            </w:r>
            <w:r w:rsidRPr="00B5529D">
              <w:rPr>
                <w:sz w:val="20"/>
                <w:szCs w:val="20"/>
                <w:lang w:val="en-US"/>
              </w:rPr>
              <w:t xml:space="preserve">window, look both ways, on foot, parking zone, seat belt, traffic lights, traffic sign, traffic warden, zebra crossing 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D73259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annoy, block, brakes, handgrip,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kerb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, pedestrian,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tyre</w:t>
            </w:r>
            <w:proofErr w:type="spellEnd"/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Гр:</w:t>
            </w:r>
            <w:r w:rsidR="00D73259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Imperative</w:t>
            </w:r>
            <w:r w:rsidRPr="00B5529D">
              <w:rPr>
                <w:sz w:val="20"/>
                <w:szCs w:val="20"/>
              </w:rPr>
              <w:t xml:space="preserve"> (Повелительное наклонение)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пр.3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просмотровое,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ние-буклет по безопасности на дорогах: упр.4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4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выборочным пониманием заданной инфо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мации: упр. 8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Описание дороги в школу и обратно: упр. 6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Рассказ на основе </w:t>
            </w:r>
            <w:proofErr w:type="gramStart"/>
            <w:r w:rsidRPr="00B5529D">
              <w:rPr>
                <w:sz w:val="20"/>
                <w:szCs w:val="20"/>
              </w:rPr>
              <w:t>прочитанн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го</w:t>
            </w:r>
            <w:proofErr w:type="gramEnd"/>
            <w:r w:rsidRPr="00B5529D">
              <w:rPr>
                <w:sz w:val="20"/>
                <w:szCs w:val="20"/>
              </w:rPr>
              <w:t xml:space="preserve">: </w:t>
            </w:r>
            <w:r w:rsidRPr="00B5529D">
              <w:rPr>
                <w:sz w:val="20"/>
                <w:szCs w:val="20"/>
                <w:lang w:val="en-US"/>
              </w:rPr>
              <w:t>Game</w:t>
            </w:r>
          </w:p>
          <w:p w:rsidR="00FC2916" w:rsidRPr="00B5529D" w:rsidRDefault="00FC2916" w:rsidP="00D33F10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Буклет о Правилах доро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ной безопасности: упр. 9</w:t>
            </w:r>
          </w:p>
        </w:tc>
        <w:tc>
          <w:tcPr>
            <w:tcW w:w="3260" w:type="dxa"/>
            <w:vMerge w:val="restart"/>
          </w:tcPr>
          <w:p w:rsidR="00FC2916" w:rsidRPr="00B5529D" w:rsidRDefault="00FC2916" w:rsidP="00D33F10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FC2916" w:rsidRPr="00B5529D" w:rsidRDefault="00FC2916" w:rsidP="00D33F10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FC2916" w:rsidRPr="00B5529D" w:rsidRDefault="00FC2916" w:rsidP="00D33F10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C2916" w:rsidRPr="00B5529D" w:rsidRDefault="00FC2916" w:rsidP="00D33F10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FC2916" w:rsidRPr="00B5529D" w:rsidRDefault="00FC2916" w:rsidP="00D33F10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C2916" w:rsidRPr="00B5529D" w:rsidRDefault="00FC2916" w:rsidP="00D33F1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lastRenderedPageBreak/>
              <w:t>ние и позицию, аргументировать</w:t>
            </w:r>
          </w:p>
        </w:tc>
        <w:tc>
          <w:tcPr>
            <w:tcW w:w="1622" w:type="dxa"/>
            <w:vMerge w:val="restart"/>
          </w:tcPr>
          <w:p w:rsidR="00FC2916" w:rsidRPr="00B5529D" w:rsidRDefault="00FC2916" w:rsidP="00D33F10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FC2916" w:rsidRPr="00B5529D" w:rsidRDefault="00FC2916" w:rsidP="00D33F1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Относится с уважением к закону, 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 xml:space="preserve">лам поведения </w:t>
            </w:r>
            <w:r w:rsidRPr="00B5529D">
              <w:rPr>
                <w:sz w:val="20"/>
                <w:szCs w:val="20"/>
              </w:rPr>
              <w:lastRenderedPageBreak/>
              <w:t>на дороге,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блюдает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ла.</w:t>
            </w:r>
          </w:p>
        </w:tc>
      </w:tr>
      <w:tr w:rsidR="00FC291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Merge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§3а. Повел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тельное накл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нение.</w:t>
            </w:r>
          </w:p>
        </w:tc>
        <w:tc>
          <w:tcPr>
            <w:tcW w:w="1701" w:type="dxa"/>
            <w:vMerge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C2916" w:rsidRPr="00B5529D" w:rsidRDefault="00FC2916" w:rsidP="00E571F9">
            <w:pPr>
              <w:pStyle w:val="af4"/>
              <w:jc w:val="left"/>
              <w:rPr>
                <w:b w:val="0"/>
                <w:szCs w:val="20"/>
              </w:rPr>
            </w:pPr>
          </w:p>
        </w:tc>
        <w:tc>
          <w:tcPr>
            <w:tcW w:w="1622" w:type="dxa"/>
            <w:vMerge/>
          </w:tcPr>
          <w:p w:rsidR="00FC2916" w:rsidRPr="00B5529D" w:rsidRDefault="00FC2916" w:rsidP="00E571F9">
            <w:pPr>
              <w:rPr>
                <w:sz w:val="20"/>
                <w:szCs w:val="20"/>
              </w:rPr>
            </w:pPr>
          </w:p>
        </w:tc>
      </w:tr>
      <w:tr w:rsidR="00C42D0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  <w:vMerge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§3б. В движ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нии.</w:t>
            </w:r>
          </w:p>
        </w:tc>
        <w:tc>
          <w:tcPr>
            <w:tcW w:w="1701" w:type="dxa"/>
            <w:vMerge w:val="restart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Модальные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</w:tc>
        <w:tc>
          <w:tcPr>
            <w:tcW w:w="2268" w:type="dxa"/>
            <w:vMerge w:val="restart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лексики по теме: Способы пер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движения. Обучение гр. материалу: мод</w:t>
            </w:r>
            <w:proofErr w:type="gramStart"/>
            <w:r w:rsidRPr="00B5529D">
              <w:rPr>
                <w:sz w:val="20"/>
                <w:szCs w:val="20"/>
              </w:rPr>
              <w:t>.</w:t>
            </w:r>
            <w:proofErr w:type="gramEnd"/>
            <w:r w:rsidRPr="00B5529D">
              <w:rPr>
                <w:sz w:val="20"/>
                <w:szCs w:val="20"/>
              </w:rPr>
              <w:t xml:space="preserve"> </w:t>
            </w:r>
            <w:proofErr w:type="gramStart"/>
            <w:r w:rsidRPr="00B5529D">
              <w:rPr>
                <w:sz w:val="20"/>
                <w:szCs w:val="20"/>
              </w:rPr>
              <w:t>г</w:t>
            </w:r>
            <w:proofErr w:type="gramEnd"/>
            <w:r w:rsidRPr="00B5529D">
              <w:rPr>
                <w:sz w:val="20"/>
                <w:szCs w:val="20"/>
              </w:rPr>
              <w:t xml:space="preserve">лагол ( </w:t>
            </w:r>
            <w:proofErr w:type="spellStart"/>
            <w:r w:rsidRPr="00B5529D">
              <w:rPr>
                <w:sz w:val="20"/>
                <w:szCs w:val="20"/>
              </w:rPr>
              <w:t>can</w:t>
            </w:r>
            <w:proofErr w:type="spellEnd"/>
            <w:r w:rsidRPr="00B5529D">
              <w:rPr>
                <w:sz w:val="20"/>
                <w:szCs w:val="20"/>
              </w:rPr>
              <w:t>/</w:t>
            </w:r>
            <w:proofErr w:type="spellStart"/>
            <w:r w:rsidRPr="00B5529D">
              <w:rPr>
                <w:sz w:val="20"/>
                <w:szCs w:val="20"/>
              </w:rPr>
              <w:t>can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t</w:t>
            </w:r>
            <w:proofErr w:type="spellEnd"/>
            <w:r w:rsidRPr="00B5529D">
              <w:rPr>
                <w:sz w:val="20"/>
                <w:szCs w:val="20"/>
              </w:rPr>
              <w:t>),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и говорению.</w:t>
            </w:r>
          </w:p>
        </w:tc>
        <w:tc>
          <w:tcPr>
            <w:tcW w:w="2977" w:type="dxa"/>
            <w:vMerge w:val="restart"/>
          </w:tcPr>
          <w:p w:rsidR="00C42D09" w:rsidRPr="00B5529D" w:rsidRDefault="00C42D09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careful, excellent, gallery, perfect, go straight, go towards, turn green, turn right/left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val="en-US"/>
              </w:rPr>
              <w:t>Homographs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Гр: </w:t>
            </w:r>
            <w:r w:rsidRPr="00B5529D">
              <w:rPr>
                <w:sz w:val="20"/>
                <w:szCs w:val="20"/>
                <w:lang w:val="en-US"/>
              </w:rPr>
              <w:t>Can</w:t>
            </w:r>
            <w:r w:rsidRPr="00B5529D">
              <w:rPr>
                <w:sz w:val="20"/>
                <w:szCs w:val="20"/>
              </w:rPr>
              <w:t xml:space="preserve"> (в значении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способн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сти, запрета, разрешения): упр. 2, 3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поисковое чтение-диалог: на уроке вожд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ния: упр. 5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5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выборочным пониманием заданной инфо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мации: упр. 4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Диалог: на уроке вождения: упр. 8</w:t>
            </w:r>
          </w:p>
          <w:p w:rsidR="00C42D09" w:rsidRPr="00B5529D" w:rsidRDefault="00C42D09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 с дорожными</w:t>
            </w:r>
          </w:p>
          <w:p w:rsidR="00C42D09" w:rsidRPr="00B5529D" w:rsidRDefault="00C42D09" w:rsidP="00AB3C1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знаками РФ: упр. 10</w:t>
            </w:r>
          </w:p>
        </w:tc>
        <w:tc>
          <w:tcPr>
            <w:tcW w:w="3260" w:type="dxa"/>
            <w:vMerge w:val="restart"/>
          </w:tcPr>
          <w:p w:rsidR="00C42D09" w:rsidRPr="00B5529D" w:rsidRDefault="00C42D09" w:rsidP="00C42D0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C42D09" w:rsidRPr="00B5529D" w:rsidRDefault="00C42D09" w:rsidP="00C42D0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выделять альтернативные способы достижения цели и выбирать на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более эффективный способ</w:t>
            </w:r>
          </w:p>
          <w:p w:rsidR="00C42D09" w:rsidRPr="00B5529D" w:rsidRDefault="00C42D09" w:rsidP="00C42D09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C42D09" w:rsidRPr="00B5529D" w:rsidRDefault="00C42D09" w:rsidP="00C42D0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 создавать алг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ритмы деятельности при решении проблем различного характера</w:t>
            </w:r>
          </w:p>
          <w:p w:rsidR="00C42D09" w:rsidRPr="00B5529D" w:rsidRDefault="00C42D09" w:rsidP="00C42D09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C42D09" w:rsidRPr="00B5529D" w:rsidRDefault="00C42D09" w:rsidP="00C42D09">
            <w:pPr>
              <w:pStyle w:val="af4"/>
              <w:jc w:val="left"/>
              <w:rPr>
                <w:b w:val="0"/>
                <w:szCs w:val="20"/>
              </w:rPr>
            </w:pPr>
            <w:r w:rsidRPr="00B5529D">
              <w:rPr>
                <w:b w:val="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  <w:vMerge w:val="restart"/>
          </w:tcPr>
          <w:p w:rsidR="00C42D09" w:rsidRPr="00B5529D" w:rsidRDefault="00C42D09" w:rsidP="00C42D09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C42D09" w:rsidRPr="00B5529D" w:rsidRDefault="00C42D09" w:rsidP="00C42D0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Относится с уважением к закону, 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лам поведения на дороге,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блюдает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ла.</w:t>
            </w:r>
          </w:p>
        </w:tc>
      </w:tr>
      <w:tr w:rsidR="00C42D0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68" w:type="dxa"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§3б. Модал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ный глагол «мочь».</w:t>
            </w:r>
          </w:p>
        </w:tc>
        <w:tc>
          <w:tcPr>
            <w:tcW w:w="1701" w:type="dxa"/>
            <w:vMerge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42D09" w:rsidRPr="00B5529D" w:rsidRDefault="00C42D09" w:rsidP="00E571F9">
            <w:pPr>
              <w:pStyle w:val="af4"/>
              <w:jc w:val="left"/>
              <w:rPr>
                <w:b w:val="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</w:tr>
      <w:tr w:rsidR="00C42D0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vMerge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2D09" w:rsidRPr="00B5529D" w:rsidRDefault="00C42D0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§3в. С вете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 xml:space="preserve">ком. </w:t>
            </w:r>
          </w:p>
        </w:tc>
        <w:tc>
          <w:tcPr>
            <w:tcW w:w="1701" w:type="dxa"/>
          </w:tcPr>
          <w:p w:rsidR="00C42D09" w:rsidRPr="00B5529D" w:rsidRDefault="00E7404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Модальные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</w:tc>
        <w:tc>
          <w:tcPr>
            <w:tcW w:w="2268" w:type="dxa"/>
          </w:tcPr>
          <w:p w:rsidR="00C42D09" w:rsidRPr="00B5529D" w:rsidRDefault="00E7404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</w:t>
            </w:r>
            <w:proofErr w:type="gramStart"/>
            <w:r w:rsidRPr="00B5529D">
              <w:rPr>
                <w:sz w:val="20"/>
                <w:szCs w:val="20"/>
              </w:rPr>
              <w:t xml:space="preserve"> ,</w:t>
            </w:r>
            <w:proofErr w:type="gramEnd"/>
            <w:r w:rsidRPr="00B5529D">
              <w:rPr>
                <w:sz w:val="20"/>
                <w:szCs w:val="20"/>
              </w:rPr>
              <w:t xml:space="preserve"> 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ворению и письму</w:t>
            </w:r>
          </w:p>
        </w:tc>
        <w:tc>
          <w:tcPr>
            <w:tcW w:w="2977" w:type="dxa"/>
          </w:tcPr>
          <w:p w:rsidR="00E74042" w:rsidRPr="00B5529D" w:rsidRDefault="00E74042" w:rsidP="00E74042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bring, fast, occup</w:t>
            </w:r>
            <w:r w:rsidRPr="00B5529D">
              <w:rPr>
                <w:sz w:val="20"/>
                <w:szCs w:val="20"/>
                <w:lang w:val="en-US"/>
              </w:rPr>
              <w:t>a</w:t>
            </w:r>
            <w:r w:rsidRPr="00B5529D">
              <w:rPr>
                <w:sz w:val="20"/>
                <w:szCs w:val="20"/>
                <w:lang w:val="en-US"/>
              </w:rPr>
              <w:t>tion, be born, famous</w:t>
            </w:r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deserve, fan, jogging, nickname, racing car, driver</w:t>
            </w:r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Ч: Поисковое чтение – текст о Михаиле Шумахере: упр. 3 </w:t>
            </w:r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1, 2</w:t>
            </w:r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Рассказ о знаменитости с опорой на резюме</w:t>
            </w:r>
          </w:p>
          <w:p w:rsidR="00E74042" w:rsidRPr="00B5529D" w:rsidRDefault="00E74042" w:rsidP="00E7404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Резюме на основе прочита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ного: упр. 2</w:t>
            </w:r>
            <w:r w:rsidRPr="00B5529D">
              <w:rPr>
                <w:sz w:val="20"/>
                <w:szCs w:val="20"/>
                <w:lang w:val="en-US"/>
              </w:rPr>
              <w:t>b</w:t>
            </w:r>
          </w:p>
          <w:p w:rsidR="00C42D09" w:rsidRPr="00B5529D" w:rsidRDefault="00E74042" w:rsidP="00E74042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Короткая статья об   известном спортсмене: упр.5</w:t>
            </w:r>
          </w:p>
        </w:tc>
        <w:tc>
          <w:tcPr>
            <w:tcW w:w="3260" w:type="dxa"/>
          </w:tcPr>
          <w:p w:rsidR="00C42D09" w:rsidRPr="00B5529D" w:rsidRDefault="00C42D09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C42D09" w:rsidRPr="00B5529D" w:rsidRDefault="00C42D09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построению жизненных планов во временной перспективе, уметь с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мостоятельно контролировать своё время и управлять им</w:t>
            </w:r>
          </w:p>
          <w:p w:rsidR="00C42D09" w:rsidRPr="00B5529D" w:rsidRDefault="00C42D09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C42D09" w:rsidRPr="00B5529D" w:rsidRDefault="00C42D09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lastRenderedPageBreak/>
              <w:t>давать определение понятиям</w:t>
            </w:r>
          </w:p>
          <w:p w:rsidR="00C42D09" w:rsidRPr="00B5529D" w:rsidRDefault="00C42D09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C42D09" w:rsidRPr="00B5529D" w:rsidRDefault="00C42D09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C42D09" w:rsidRPr="00B5529D" w:rsidRDefault="00C42D09" w:rsidP="00C42D09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C42D09" w:rsidRPr="00B5529D" w:rsidRDefault="00C42D09" w:rsidP="00C42D0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Относится с уважением к закону, 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лам поведения на дороге,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блюдает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ла.</w:t>
            </w:r>
          </w:p>
        </w:tc>
      </w:tr>
      <w:tr w:rsidR="008F7C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vMerge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§3г. Виды транспорта в Лондоне.</w:t>
            </w:r>
          </w:p>
        </w:tc>
        <w:tc>
          <w:tcPr>
            <w:tcW w:w="1701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Модальные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глаголы</w:t>
            </w:r>
            <w:proofErr w:type="spellEnd"/>
          </w:p>
        </w:tc>
        <w:tc>
          <w:tcPr>
            <w:tcW w:w="2268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чтению и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: Средства передвижения в Ло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доне.</w:t>
            </w:r>
          </w:p>
        </w:tc>
        <w:tc>
          <w:tcPr>
            <w:tcW w:w="2977" w:type="dxa"/>
          </w:tcPr>
          <w:p w:rsidR="008F7CA2" w:rsidRPr="00B5529D" w:rsidRDefault="008F7CA2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city centre, get around, luggage, underground, a nice view,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doubledecker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(bus)</w:t>
            </w:r>
          </w:p>
          <w:p w:rsidR="008F7CA2" w:rsidRPr="00B5529D" w:rsidRDefault="008F7CA2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Pr="00DB68A7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amber, forget, black cab</w:t>
            </w:r>
          </w:p>
          <w:p w:rsidR="008F7CA2" w:rsidRPr="00B5529D" w:rsidRDefault="008F7CA2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Ч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Просмотровое</w:t>
            </w:r>
            <w:r w:rsidRPr="00B5529D">
              <w:rPr>
                <w:sz w:val="20"/>
                <w:szCs w:val="20"/>
                <w:lang w:val="en-US"/>
              </w:rPr>
              <w:t>,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поисковое чтение – текст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 видах транспорта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Лондоне</w:t>
            </w:r>
            <w:proofErr w:type="gramEnd"/>
            <w:r w:rsidRPr="00B5529D">
              <w:rPr>
                <w:sz w:val="20"/>
                <w:szCs w:val="20"/>
              </w:rPr>
              <w:t>: упр. 1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выборочным пониманием заданной инфо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мации: упр. 3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 на основе прочита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ного: упр. 2</w:t>
            </w:r>
          </w:p>
          <w:p w:rsidR="008F7CA2" w:rsidRPr="00B5529D" w:rsidRDefault="008F7CA2" w:rsidP="00ED767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 о правилах безопа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ного вождения в России: упр. 3</w:t>
            </w:r>
          </w:p>
        </w:tc>
        <w:tc>
          <w:tcPr>
            <w:tcW w:w="3260" w:type="dxa"/>
            <w:vMerge w:val="restart"/>
          </w:tcPr>
          <w:p w:rsidR="008F7CA2" w:rsidRPr="00B5529D" w:rsidRDefault="008F7CA2" w:rsidP="00E03C03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8F7CA2" w:rsidRPr="00B5529D" w:rsidRDefault="008F7CA2" w:rsidP="00E03C03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8F7CA2" w:rsidRPr="00B5529D" w:rsidRDefault="008F7CA2" w:rsidP="00E03C03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8F7CA2" w:rsidRPr="00B5529D" w:rsidRDefault="008F7CA2" w:rsidP="00E03C03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5529D">
              <w:rPr>
                <w:sz w:val="20"/>
                <w:szCs w:val="20"/>
              </w:rPr>
              <w:t>сериацию</w:t>
            </w:r>
            <w:proofErr w:type="spellEnd"/>
            <w:r w:rsidRPr="00B5529D">
              <w:rPr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8F7CA2" w:rsidRPr="00B5529D" w:rsidRDefault="008F7CA2" w:rsidP="00E03C03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8F7CA2" w:rsidRPr="00B5529D" w:rsidRDefault="008F7CA2" w:rsidP="00E03C03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  <w:p w:rsidR="008F7CA2" w:rsidRPr="00B5529D" w:rsidRDefault="008F7CA2" w:rsidP="00E03C03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8F7CA2" w:rsidRPr="00B5529D" w:rsidRDefault="008F7CA2" w:rsidP="00F36F31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8F7CA2" w:rsidRPr="00B5529D" w:rsidRDefault="008F7CA2" w:rsidP="00F36F31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Относится с уважением к закону, 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лам поведения на дороге,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блюдает прав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ла.</w:t>
            </w:r>
          </w:p>
        </w:tc>
      </w:tr>
      <w:tr w:rsidR="008F7C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68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vMerge w:val="restart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§3д.  Как спр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сить дорогу?</w:t>
            </w:r>
          </w:p>
        </w:tc>
        <w:tc>
          <w:tcPr>
            <w:tcW w:w="1701" w:type="dxa"/>
          </w:tcPr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Предлоги дв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жения и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модальные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</w:tc>
        <w:tc>
          <w:tcPr>
            <w:tcW w:w="2268" w:type="dxa"/>
          </w:tcPr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и  пис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му: личное письмо о направлении.</w:t>
            </w:r>
          </w:p>
        </w:tc>
        <w:tc>
          <w:tcPr>
            <w:tcW w:w="2977" w:type="dxa"/>
          </w:tcPr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Л: Пассивная: </w:t>
            </w:r>
            <w:proofErr w:type="spellStart"/>
            <w:r w:rsidRPr="00B5529D">
              <w:rPr>
                <w:sz w:val="20"/>
                <w:szCs w:val="20"/>
              </w:rPr>
              <w:t>townhall</w:t>
            </w:r>
            <w:proofErr w:type="spellEnd"/>
          </w:p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Изучающее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чтение – диал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ги: упр. 3</w:t>
            </w:r>
          </w:p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4</w:t>
            </w:r>
          </w:p>
        </w:tc>
        <w:tc>
          <w:tcPr>
            <w:tcW w:w="3260" w:type="dxa"/>
            <w:vMerge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</w:tr>
      <w:tr w:rsidR="008F7C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7CA2" w:rsidRPr="00B5529D" w:rsidRDefault="008F7C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§3е. Чтение «Что означает красный цвет?».</w:t>
            </w:r>
          </w:p>
        </w:tc>
        <w:tc>
          <w:tcPr>
            <w:tcW w:w="1701" w:type="dxa"/>
          </w:tcPr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материал.</w:t>
            </w:r>
          </w:p>
        </w:tc>
        <w:tc>
          <w:tcPr>
            <w:tcW w:w="2268" w:type="dxa"/>
          </w:tcPr>
          <w:p w:rsidR="008F7CA2" w:rsidRPr="00B5529D" w:rsidRDefault="008F7CA2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повторение гр. мат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риалу.</w:t>
            </w:r>
          </w:p>
        </w:tc>
        <w:tc>
          <w:tcPr>
            <w:tcW w:w="2977" w:type="dxa"/>
          </w:tcPr>
          <w:p w:rsidR="008F7CA2" w:rsidRPr="00B5529D" w:rsidRDefault="008F7CA2" w:rsidP="008F7CA2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B5529D">
              <w:rPr>
                <w:sz w:val="20"/>
                <w:szCs w:val="20"/>
              </w:rPr>
              <w:t>Пассивная</w:t>
            </w:r>
            <w:proofErr w:type="gramEnd"/>
            <w:r w:rsidRPr="00B5529D">
              <w:rPr>
                <w:sz w:val="20"/>
                <w:szCs w:val="20"/>
                <w:lang w:val="en-US"/>
              </w:rPr>
              <w:t>:</w:t>
            </w:r>
            <w:r w:rsidR="00EA5F02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protection, r</w:t>
            </w:r>
            <w:r w:rsidRPr="00B5529D">
              <w:rPr>
                <w:sz w:val="20"/>
                <w:szCs w:val="20"/>
                <w:lang w:val="en-US"/>
              </w:rPr>
              <w:t>e</w:t>
            </w:r>
            <w:r w:rsidRPr="00B5529D">
              <w:rPr>
                <w:sz w:val="20"/>
                <w:szCs w:val="20"/>
                <w:lang w:val="en-US"/>
              </w:rPr>
              <w:t xml:space="preserve">spect, soldier, war, warn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Интернациональные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слова</w:t>
            </w:r>
            <w:proofErr w:type="spellEnd"/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Поисковое</w:t>
            </w:r>
            <w:r w:rsidR="00EA5F02" w:rsidRPr="00B5529D">
              <w:rPr>
                <w:sz w:val="20"/>
                <w:szCs w:val="20"/>
              </w:rPr>
              <w:t xml:space="preserve"> чтение</w:t>
            </w:r>
            <w:proofErr w:type="gramStart"/>
            <w:r w:rsidR="00EA5F02" w:rsidRPr="00B5529D">
              <w:rPr>
                <w:sz w:val="20"/>
                <w:szCs w:val="20"/>
              </w:rPr>
              <w:t>:у</w:t>
            </w:r>
            <w:proofErr w:type="gramEnd"/>
            <w:r w:rsidR="00EA5F02" w:rsidRPr="00B5529D">
              <w:rPr>
                <w:sz w:val="20"/>
                <w:szCs w:val="20"/>
              </w:rPr>
              <w:t>пр.</w:t>
            </w:r>
            <w:r w:rsidRPr="00B5529D">
              <w:rPr>
                <w:sz w:val="20"/>
                <w:szCs w:val="20"/>
              </w:rPr>
              <w:t>3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 xml:space="preserve">: Диалог-обмен мнениями: упр. 2 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Сообщение на основе </w:t>
            </w:r>
            <w:proofErr w:type="spellStart"/>
            <w:proofErr w:type="gramStart"/>
            <w:r w:rsidRPr="00B5529D">
              <w:rPr>
                <w:sz w:val="20"/>
                <w:szCs w:val="20"/>
              </w:rPr>
              <w:t>прочи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lastRenderedPageBreak/>
              <w:t>танного</w:t>
            </w:r>
            <w:proofErr w:type="spellEnd"/>
            <w:proofErr w:type="gramEnd"/>
            <w:r w:rsidRPr="00B5529D">
              <w:rPr>
                <w:sz w:val="20"/>
                <w:szCs w:val="20"/>
              </w:rPr>
              <w:t>: упр. 5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по теме на основе самостоятельно собра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ной информации:</w:t>
            </w:r>
          </w:p>
          <w:p w:rsidR="008F7CA2" w:rsidRPr="00B5529D" w:rsidRDefault="008F7CA2" w:rsidP="008F7C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 3</w:t>
            </w:r>
          </w:p>
        </w:tc>
        <w:tc>
          <w:tcPr>
            <w:tcW w:w="3260" w:type="dxa"/>
          </w:tcPr>
          <w:p w:rsidR="00EA5F02" w:rsidRPr="00B5529D" w:rsidRDefault="00EA5F02" w:rsidP="00EA5F02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EA5F02" w:rsidRPr="00B5529D" w:rsidRDefault="00EA5F02" w:rsidP="00EA5F02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 задач</w:t>
            </w:r>
          </w:p>
          <w:p w:rsidR="00EA5F02" w:rsidRPr="00B5529D" w:rsidRDefault="00EA5F02" w:rsidP="00EA5F02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EA5F02" w:rsidRPr="00B5529D" w:rsidRDefault="00EA5F02" w:rsidP="00EA5F0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составлять на основе текста 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большое монологическое высказ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 xml:space="preserve">вание  </w:t>
            </w:r>
            <w:proofErr w:type="gramStart"/>
            <w:r w:rsidRPr="00B5529D">
              <w:rPr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B5529D">
              <w:rPr>
                <w:i/>
                <w:sz w:val="20"/>
                <w:szCs w:val="20"/>
                <w:u w:val="single"/>
              </w:rPr>
              <w:t>:</w:t>
            </w:r>
          </w:p>
          <w:p w:rsidR="00EA5F02" w:rsidRPr="00B5529D" w:rsidRDefault="00EA5F02" w:rsidP="00EA5F0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  <w:p w:rsidR="008F7CA2" w:rsidRPr="00B5529D" w:rsidRDefault="008F7CA2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8F7CA2" w:rsidRPr="00B5529D" w:rsidRDefault="00EA5F02" w:rsidP="00EA5F02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 Относи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ся с уважением к закону,  пр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вилам повед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lastRenderedPageBreak/>
              <w:t>ния на дороге, соблюдает пр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вила.</w:t>
            </w:r>
          </w:p>
        </w:tc>
      </w:tr>
      <w:tr w:rsidR="00516208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568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  <w:vMerge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 контрольной работе.</w:t>
            </w:r>
          </w:p>
        </w:tc>
        <w:tc>
          <w:tcPr>
            <w:tcW w:w="1701" w:type="dxa"/>
            <w:vMerge w:val="restart"/>
          </w:tcPr>
          <w:p w:rsidR="00516208" w:rsidRPr="00B5529D" w:rsidRDefault="00516208" w:rsidP="00E03C03">
            <w:pPr>
              <w:tabs>
                <w:tab w:val="left" w:pos="806"/>
                <w:tab w:val="center" w:pos="1510"/>
              </w:tabs>
              <w:suppressAutoHyphen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Изученный ЛГ материал.</w:t>
            </w:r>
          </w:p>
        </w:tc>
        <w:tc>
          <w:tcPr>
            <w:tcW w:w="2268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навыкам п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ревода.</w:t>
            </w:r>
          </w:p>
        </w:tc>
        <w:tc>
          <w:tcPr>
            <w:tcW w:w="2977" w:type="dxa"/>
          </w:tcPr>
          <w:p w:rsidR="00516208" w:rsidRPr="00B5529D" w:rsidRDefault="00516208" w:rsidP="0051620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 – по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 xml:space="preserve">готовка к тесту </w:t>
            </w:r>
          </w:p>
        </w:tc>
        <w:tc>
          <w:tcPr>
            <w:tcW w:w="3260" w:type="dxa"/>
            <w:vMerge w:val="restart"/>
          </w:tcPr>
          <w:p w:rsidR="00516208" w:rsidRPr="00B5529D" w:rsidRDefault="00516208" w:rsidP="0051620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516208" w:rsidRPr="00B5529D" w:rsidRDefault="00516208" w:rsidP="0051620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516208" w:rsidRPr="00B5529D" w:rsidRDefault="00516208" w:rsidP="0051620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516208" w:rsidRPr="00B5529D" w:rsidRDefault="00516208" w:rsidP="0051620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516208" w:rsidRPr="00B5529D" w:rsidRDefault="00516208" w:rsidP="0051620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516208" w:rsidRPr="00B5529D" w:rsidRDefault="00516208" w:rsidP="0051620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  <w:vMerge w:val="restart"/>
          </w:tcPr>
          <w:p w:rsidR="00516208" w:rsidRPr="00B5529D" w:rsidRDefault="00516208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516208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6208" w:rsidRPr="00B5529D" w:rsidRDefault="00516208" w:rsidP="00E571F9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 работа №3 по теме «Тран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порт и пер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движение».</w:t>
            </w:r>
          </w:p>
        </w:tc>
        <w:tc>
          <w:tcPr>
            <w:tcW w:w="1701" w:type="dxa"/>
            <w:vMerge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16208" w:rsidRPr="00B5529D" w:rsidRDefault="00516208" w:rsidP="00E571F9">
            <w:pPr>
              <w:rPr>
                <w:bCs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</w:tcPr>
          <w:p w:rsidR="00516208" w:rsidRPr="00B5529D" w:rsidRDefault="00516208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</w:t>
            </w:r>
          </w:p>
        </w:tc>
        <w:tc>
          <w:tcPr>
            <w:tcW w:w="3260" w:type="dxa"/>
            <w:vMerge/>
          </w:tcPr>
          <w:p w:rsidR="00516208" w:rsidRPr="00B5529D" w:rsidRDefault="00516208" w:rsidP="00E571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516208" w:rsidRPr="00B5529D" w:rsidRDefault="00516208" w:rsidP="00E571F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16208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656" w:type="dxa"/>
            <w:gridSpan w:val="9"/>
          </w:tcPr>
          <w:p w:rsidR="00516208" w:rsidRPr="00B5529D" w:rsidRDefault="00516208" w:rsidP="00F77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4: «День за днем» (11 часов)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§4а. День и ночь – сутки прочь.</w:t>
            </w:r>
          </w:p>
        </w:tc>
        <w:tc>
          <w:tcPr>
            <w:tcW w:w="1701" w:type="dxa"/>
          </w:tcPr>
          <w:p w:rsidR="009B3F20" w:rsidRPr="00B5529D" w:rsidRDefault="009B3F20" w:rsidP="00E03C03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Простое настоящее время</w:t>
            </w:r>
          </w:p>
        </w:tc>
        <w:tc>
          <w:tcPr>
            <w:tcW w:w="2268" w:type="dxa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лексики по теме: Мой день и гр. материала </w:t>
            </w:r>
            <w:proofErr w:type="spellStart"/>
            <w:r w:rsidRPr="00B5529D">
              <w:rPr>
                <w:sz w:val="20"/>
                <w:szCs w:val="20"/>
              </w:rPr>
              <w:t>Present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Simple</w:t>
            </w:r>
            <w:proofErr w:type="spellEnd"/>
            <w:r w:rsidRPr="00B5529D">
              <w:rPr>
                <w:sz w:val="20"/>
                <w:szCs w:val="20"/>
              </w:rPr>
              <w:t>. Обучение ДР.</w:t>
            </w:r>
          </w:p>
        </w:tc>
        <w:tc>
          <w:tcPr>
            <w:tcW w:w="2977" w:type="dxa"/>
          </w:tcPr>
          <w:p w:rsidR="009B3F20" w:rsidRPr="00B5529D" w:rsidRDefault="009B3F20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</w:p>
          <w:p w:rsidR="009B3F20" w:rsidRPr="00B5529D" w:rsidRDefault="009B3F20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 xml:space="preserve">catch, cook, fix, kick, kiss, laugh, lose, rarely, teach, go out, have a shower,  once/twice a week </w:t>
            </w:r>
          </w:p>
          <w:p w:rsidR="009B3F20" w:rsidRPr="00B5529D" w:rsidRDefault="009B3F20" w:rsidP="00ED767F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dormitory,   dungeon, habit, hide and seek, magic tricks</w:t>
            </w:r>
          </w:p>
          <w:p w:rsidR="009B3F20" w:rsidRPr="00B5529D" w:rsidRDefault="009B3F20" w:rsidP="00ED767F">
            <w:pPr>
              <w:rPr>
                <w:sz w:val="20"/>
                <w:szCs w:val="20"/>
                <w:lang w:val="en-US"/>
              </w:rPr>
            </w:pPr>
            <w:proofErr w:type="gramStart"/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Present Simple: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. 3, 4, 5 Adverbs of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fre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)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quency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6</w:t>
            </w:r>
            <w:proofErr w:type="gramEnd"/>
          </w:p>
          <w:p w:rsidR="009B3F20" w:rsidRPr="00B5529D" w:rsidRDefault="009B3F20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просмо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ровое чтение-викторина про Гарри Поттера: упр. 2</w:t>
            </w:r>
          </w:p>
          <w:p w:rsidR="009B3F20" w:rsidRPr="00B5529D" w:rsidRDefault="009B3F20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ED767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B3F20" w:rsidRPr="00B5529D" w:rsidRDefault="009B3F20" w:rsidP="00ED767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Диалог-интервью о расп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рядке дня: упр. 8</w:t>
            </w:r>
          </w:p>
          <w:p w:rsidR="009B3F20" w:rsidRPr="00B5529D" w:rsidRDefault="009B3F20" w:rsidP="00ED767F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 своем ра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порядке дня: упр. 9</w:t>
            </w:r>
          </w:p>
        </w:tc>
        <w:tc>
          <w:tcPr>
            <w:tcW w:w="3260" w:type="dxa"/>
          </w:tcPr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целевые приорит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ты</w:t>
            </w:r>
          </w:p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</w:tcPr>
          <w:p w:rsidR="009B3F20" w:rsidRPr="00B5529D" w:rsidRDefault="009B3F20" w:rsidP="001F04B5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1F04B5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Формирует в 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§4а. Наречия частоты.</w:t>
            </w:r>
          </w:p>
        </w:tc>
        <w:tc>
          <w:tcPr>
            <w:tcW w:w="1701" w:type="dxa"/>
          </w:tcPr>
          <w:p w:rsidR="009B3F20" w:rsidRPr="00B5529D" w:rsidRDefault="009B3F20" w:rsidP="00E03C03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Простое настоящее время</w:t>
            </w:r>
          </w:p>
          <w:p w:rsidR="009B3F20" w:rsidRPr="00B5529D" w:rsidRDefault="009B3F20" w:rsidP="00E03C03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Наречия частоты</w:t>
            </w:r>
          </w:p>
        </w:tc>
        <w:tc>
          <w:tcPr>
            <w:tcW w:w="2268" w:type="dxa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говорению по теме: Что смотреть по TV?</w:t>
            </w:r>
          </w:p>
        </w:tc>
        <w:tc>
          <w:tcPr>
            <w:tcW w:w="2977" w:type="dxa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be on, comedy, disgusting, drama, dull,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enjoyable, horrible, sitcom, teenager, terr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 xml:space="preserve">ble,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thriller,windsurfing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eat out, reality show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Present Simple(yes/no que</w:t>
            </w:r>
            <w:r w:rsidRPr="00B5529D">
              <w:rPr>
                <w:sz w:val="20"/>
                <w:szCs w:val="20"/>
                <w:lang w:val="en-US"/>
              </w:rPr>
              <w:t>s</w:t>
            </w:r>
            <w:r w:rsidRPr="00B5529D">
              <w:rPr>
                <w:sz w:val="20"/>
                <w:szCs w:val="20"/>
                <w:lang w:val="en-US"/>
              </w:rPr>
              <w:lastRenderedPageBreak/>
              <w:t>tions):</w:t>
            </w:r>
            <w:r w:rsidR="00D60EEA" w:rsidRPr="00D60E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. 8 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ния </w:t>
            </w:r>
            <w:proofErr w:type="spellStart"/>
            <w:r w:rsidRPr="00B5529D">
              <w:rPr>
                <w:sz w:val="20"/>
                <w:szCs w:val="20"/>
              </w:rPr>
              <w:t>текста</w:t>
            </w:r>
            <w:proofErr w:type="gramStart"/>
            <w:r w:rsidRPr="00B5529D">
              <w:rPr>
                <w:sz w:val="20"/>
                <w:szCs w:val="20"/>
              </w:rPr>
              <w:t>,п</w:t>
            </w:r>
            <w:proofErr w:type="gramEnd"/>
            <w:r w:rsidRPr="00B5529D">
              <w:rPr>
                <w:sz w:val="20"/>
                <w:szCs w:val="20"/>
              </w:rPr>
              <w:t>оисковое</w:t>
            </w:r>
            <w:proofErr w:type="spellEnd"/>
            <w:r w:rsidRPr="00B5529D">
              <w:rPr>
                <w:sz w:val="20"/>
                <w:szCs w:val="20"/>
              </w:rPr>
              <w:t xml:space="preserve"> чтение – диалог о вкусах и предпочтен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ях: упр. 6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6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выборочным пониманием основной инфо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мации: упр. 9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Выражение предпочтений и неприязни, внесение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предложений: упр. 3, 4, 5</w:t>
            </w:r>
          </w:p>
          <w:p w:rsidR="009B3F20" w:rsidRPr="00B5529D" w:rsidRDefault="009B3F20" w:rsidP="001F04B5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 xml:space="preserve">: Отчет о результатах </w:t>
            </w:r>
            <w:r w:rsidR="00D60EEA">
              <w:rPr>
                <w:sz w:val="20"/>
                <w:szCs w:val="20"/>
              </w:rPr>
              <w:t xml:space="preserve">опроса о любимых ТВ-программах: </w:t>
            </w:r>
            <w:r w:rsidRPr="00B5529D">
              <w:rPr>
                <w:sz w:val="20"/>
                <w:szCs w:val="20"/>
              </w:rPr>
              <w:t>упр.</w:t>
            </w:r>
            <w:r w:rsidR="00D60EEA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выделять альтернативные способы достижения цели и выбирать на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более эффективный способ</w:t>
            </w:r>
          </w:p>
          <w:p w:rsidR="009B3F20" w:rsidRPr="00B5529D" w:rsidRDefault="009B3F20" w:rsidP="001F04B5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 создавать алг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lastRenderedPageBreak/>
              <w:t>ритмы деятельности при решении проблем различного характера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1F04B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</w:tcPr>
          <w:p w:rsidR="009B3F20" w:rsidRPr="00B5529D" w:rsidRDefault="009B3F20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Формирует в 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§4б. Простое настоящее время.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6936E5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Простое настоящее время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правильно употребляют в речи грамматические конс</w:t>
            </w:r>
            <w:r w:rsidRPr="00B5529D">
              <w:rPr>
                <w:w w:val="0"/>
                <w:sz w:val="20"/>
                <w:szCs w:val="20"/>
              </w:rPr>
              <w:t>т</w:t>
            </w:r>
            <w:r w:rsidRPr="00B5529D">
              <w:rPr>
                <w:w w:val="0"/>
                <w:sz w:val="20"/>
                <w:szCs w:val="20"/>
              </w:rPr>
              <w:t>рукции, читают и по</w:t>
            </w:r>
            <w:r w:rsidRPr="00B5529D">
              <w:rPr>
                <w:w w:val="0"/>
                <w:sz w:val="20"/>
                <w:szCs w:val="20"/>
              </w:rPr>
              <w:t>л</w:t>
            </w:r>
            <w:r w:rsidRPr="00B5529D">
              <w:rPr>
                <w:w w:val="0"/>
                <w:sz w:val="20"/>
                <w:szCs w:val="20"/>
              </w:rPr>
              <w:t>ностью понимают с</w:t>
            </w:r>
            <w:r w:rsidRPr="00B5529D">
              <w:rPr>
                <w:w w:val="0"/>
                <w:sz w:val="20"/>
                <w:szCs w:val="20"/>
              </w:rPr>
              <w:t>о</w:t>
            </w:r>
            <w:r w:rsidRPr="00B5529D">
              <w:rPr>
                <w:w w:val="0"/>
                <w:sz w:val="20"/>
                <w:szCs w:val="20"/>
              </w:rPr>
              <w:t>держание текста, во</w:t>
            </w:r>
            <w:r w:rsidRPr="00B5529D">
              <w:rPr>
                <w:w w:val="0"/>
                <w:sz w:val="20"/>
                <w:szCs w:val="20"/>
              </w:rPr>
              <w:t>с</w:t>
            </w:r>
            <w:r w:rsidRPr="00B5529D">
              <w:rPr>
                <w:w w:val="0"/>
                <w:sz w:val="20"/>
                <w:szCs w:val="20"/>
              </w:rPr>
              <w:t xml:space="preserve">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  <w:r w:rsidRPr="00B5529D">
              <w:rPr>
                <w:w w:val="0"/>
                <w:sz w:val="20"/>
                <w:szCs w:val="20"/>
              </w:rPr>
              <w:t>, начин</w:t>
            </w:r>
            <w:r w:rsidRPr="00B5529D">
              <w:rPr>
                <w:w w:val="0"/>
                <w:sz w:val="20"/>
                <w:szCs w:val="20"/>
              </w:rPr>
              <w:t>а</w:t>
            </w:r>
            <w:r w:rsidRPr="00B5529D">
              <w:rPr>
                <w:w w:val="0"/>
                <w:sz w:val="20"/>
                <w:szCs w:val="20"/>
              </w:rPr>
              <w:t>ют, ведут и заканчив</w:t>
            </w:r>
            <w:r w:rsidRPr="00B5529D">
              <w:rPr>
                <w:w w:val="0"/>
                <w:sz w:val="20"/>
                <w:szCs w:val="20"/>
              </w:rPr>
              <w:t>а</w:t>
            </w:r>
            <w:r w:rsidRPr="00B5529D">
              <w:rPr>
                <w:w w:val="0"/>
                <w:sz w:val="20"/>
                <w:szCs w:val="20"/>
              </w:rPr>
              <w:t>ют диалог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лексика</w:t>
            </w:r>
            <w:r w:rsidRPr="00B5529D">
              <w:rPr>
                <w:sz w:val="20"/>
                <w:szCs w:val="20"/>
              </w:rPr>
              <w:t>: упр.1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грамматика: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Настоящее простое время (к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роткие ответы) упр.8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чтение: </w:t>
            </w:r>
            <w:r w:rsidRPr="00B5529D">
              <w:rPr>
                <w:sz w:val="20"/>
                <w:szCs w:val="20"/>
              </w:rPr>
              <w:t>прогнозирование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держания текста, поисковое, чтение-диалог: о вкусах и предпочтениях   упр.6</w:t>
            </w:r>
          </w:p>
          <w:p w:rsidR="009B3F20" w:rsidRPr="00B5529D" w:rsidRDefault="009B3F20" w:rsidP="006936E5">
            <w:pPr>
              <w:keepLines/>
              <w:rPr>
                <w:sz w:val="20"/>
                <w:szCs w:val="20"/>
              </w:rPr>
            </w:pPr>
            <w:proofErr w:type="spellStart"/>
            <w:r w:rsidRPr="00B5529D">
              <w:rPr>
                <w:i/>
                <w:sz w:val="20"/>
                <w:szCs w:val="20"/>
                <w:u w:val="single"/>
              </w:rPr>
              <w:t>аудирование</w:t>
            </w:r>
            <w:proofErr w:type="spellEnd"/>
            <w:r w:rsidRPr="00B5529D">
              <w:rPr>
                <w:i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</w:rPr>
              <w:t>аудиосопрово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дение</w:t>
            </w:r>
            <w:proofErr w:type="spellEnd"/>
            <w:r w:rsidRPr="00B5529D">
              <w:rPr>
                <w:sz w:val="20"/>
                <w:szCs w:val="20"/>
              </w:rPr>
              <w:t xml:space="preserve"> текста  упр.6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аудирование с выборочным пониманием основной инфо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мации упр.9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письмо: </w:t>
            </w:r>
            <w:r w:rsidRPr="00B5529D">
              <w:rPr>
                <w:sz w:val="20"/>
                <w:szCs w:val="20"/>
              </w:rPr>
              <w:t>Отчет о результатах опроса о любимых ТВ-программах упр.11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устная речь:  </w:t>
            </w:r>
            <w:r w:rsidRPr="00B5529D">
              <w:rPr>
                <w:sz w:val="20"/>
                <w:szCs w:val="20"/>
              </w:rPr>
              <w:t>Выражение пре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почтений и неприязни, внес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предложений упр.3-5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выделять альтернативные способы достижения цели и выбирать на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более эффективный способ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 создавать алг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ритмы деятельности при решении проблем различного характера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6936E5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6936E5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Формирует в 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§4б. Простое настоящее время.</w:t>
            </w:r>
          </w:p>
        </w:tc>
        <w:tc>
          <w:tcPr>
            <w:tcW w:w="1701" w:type="dxa"/>
            <w:vMerge/>
          </w:tcPr>
          <w:p w:rsidR="009B3F20" w:rsidRPr="00B5529D" w:rsidRDefault="009B3F20" w:rsidP="006936E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1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§4в. Мой л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бимый день.</w:t>
            </w:r>
          </w:p>
        </w:tc>
        <w:tc>
          <w:tcPr>
            <w:tcW w:w="1701" w:type="dxa"/>
          </w:tcPr>
          <w:p w:rsidR="009B3F20" w:rsidRPr="00B5529D" w:rsidRDefault="009B3F20" w:rsidP="006936E5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Простое настоящее время</w:t>
            </w:r>
          </w:p>
        </w:tc>
        <w:tc>
          <w:tcPr>
            <w:tcW w:w="22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 xml:space="preserve">  и чтению.</w:t>
            </w:r>
          </w:p>
        </w:tc>
        <w:tc>
          <w:tcPr>
            <w:tcW w:w="2977" w:type="dxa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climb, movie, put up, set off,  arrive in Moscow/at the airport, build a fire, leisure, scout club, the rest, tie Knots 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Гр: </w:t>
            </w:r>
            <w:proofErr w:type="spellStart"/>
            <w:r w:rsidRPr="00B5529D">
              <w:rPr>
                <w:sz w:val="20"/>
                <w:szCs w:val="20"/>
              </w:rPr>
              <w:t>Linkers</w:t>
            </w:r>
            <w:proofErr w:type="spellEnd"/>
            <w:r w:rsidRPr="00B5529D">
              <w:rPr>
                <w:sz w:val="20"/>
                <w:szCs w:val="20"/>
              </w:rPr>
              <w:t>: упр. 3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Ч: Ознакомительное и про смотровое чтение: упр. 2</w:t>
            </w:r>
            <w:proofErr w:type="gramEnd"/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 о своем идеальном дне: упр. 4</w:t>
            </w:r>
          </w:p>
          <w:p w:rsidR="009B3F20" w:rsidRPr="00B5529D" w:rsidRDefault="009B3F20" w:rsidP="006936E5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Текст о своем идеальном дне: упр. 5</w:t>
            </w:r>
          </w:p>
        </w:tc>
        <w:tc>
          <w:tcPr>
            <w:tcW w:w="3260" w:type="dxa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структурировать тексты, включая </w:t>
            </w:r>
            <w:r w:rsidRPr="00B5529D">
              <w:rPr>
                <w:sz w:val="20"/>
                <w:szCs w:val="20"/>
              </w:rPr>
              <w:lastRenderedPageBreak/>
              <w:t>умение выделять главное и втор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степенное, главную идею текста, выстраивать последовательность описываемых событий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 Осознает возможность самореализации средствами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Формирует в </w:t>
            </w:r>
            <w:r w:rsidRPr="00B5529D">
              <w:rPr>
                <w:sz w:val="20"/>
                <w:szCs w:val="20"/>
              </w:rPr>
              <w:lastRenderedPageBreak/>
              <w:t>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§4г. Жизнь подростков в Великобрит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нии.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E03C03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Простое настоящее время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письму по теме: Из жизни подростков в Великобритании и Ро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сии.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6936E5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disagree, get along with,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playstation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pocket money, surf the net, soap opera, semi-detached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Просмотровое, поисковое чтение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текст</w:t>
            </w:r>
            <w:r w:rsidR="00ED6E38"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 о жизни брита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 xml:space="preserve">ских </w:t>
            </w:r>
            <w:proofErr w:type="spellStart"/>
            <w:r w:rsidRPr="00B5529D">
              <w:rPr>
                <w:sz w:val="20"/>
                <w:szCs w:val="20"/>
              </w:rPr>
              <w:t>подростков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</w:t>
            </w:r>
            <w:proofErr w:type="spellEnd"/>
            <w:r w:rsidRPr="00B5529D">
              <w:rPr>
                <w:sz w:val="20"/>
                <w:szCs w:val="20"/>
              </w:rPr>
              <w:t>. 1, 2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3</w:t>
            </w:r>
          </w:p>
          <w:p w:rsidR="009B3F20" w:rsidRPr="00B5529D" w:rsidRDefault="009B3F20" w:rsidP="006936E5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Короткая статья в журнал о жизни российских подростков: упр. 4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устанавливать целевые приорит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ты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задавать вопросы, необходимые для сотрудничества  с партнером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 Осознает возможность самореализации средствами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Формирует в 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§4д. Проект «Жизнь подр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стков в Ро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сии».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§4е. 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ние. Назнач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ние/отмена встречи.</w:t>
            </w:r>
          </w:p>
        </w:tc>
        <w:tc>
          <w:tcPr>
            <w:tcW w:w="1701" w:type="dxa"/>
          </w:tcPr>
          <w:p w:rsidR="009B3F20" w:rsidRPr="00B5529D" w:rsidRDefault="009B3F20" w:rsidP="00E03C03">
            <w:pPr>
              <w:pStyle w:val="2"/>
              <w:tabs>
                <w:tab w:val="left" w:pos="343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Притяжательный падеж</w:t>
            </w:r>
          </w:p>
        </w:tc>
        <w:tc>
          <w:tcPr>
            <w:tcW w:w="2268" w:type="dxa"/>
          </w:tcPr>
          <w:p w:rsidR="009B3F20" w:rsidRPr="00B5529D" w:rsidRDefault="009B3F20" w:rsidP="00E03C03">
            <w:pPr>
              <w:pStyle w:val="2"/>
              <w:tabs>
                <w:tab w:val="left" w:pos="3439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Обучение письму: 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роткий текст о челов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ке.</w:t>
            </w:r>
          </w:p>
        </w:tc>
        <w:tc>
          <w:tcPr>
            <w:tcW w:w="2977" w:type="dxa"/>
          </w:tcPr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Активная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: appointment, ca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n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cel,  finitely,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orry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, feel better, have got a cold, pass along 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Ч: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Прогнозирова</w:t>
            </w:r>
            <w:proofErr w:type="spellEnd"/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ние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содержния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текста,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ознакомительное, поисковое чтение упр. 1, 2, 3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Аудиосопровождение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те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ста: упр. 2</w:t>
            </w:r>
          </w:p>
          <w:p w:rsidR="009B3F20" w:rsidRPr="00B5529D" w:rsidRDefault="009B3F20" w:rsidP="00600C3D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proofErr w:type="gram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 Диалоги этикетного хара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тера: упр. 4</w:t>
            </w:r>
          </w:p>
        </w:tc>
        <w:tc>
          <w:tcPr>
            <w:tcW w:w="3260" w:type="dxa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лем и сверстниками, определять 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§4ж.  Чтение. «Вычерчиваем </w:t>
            </w:r>
            <w:r w:rsidRPr="00B5529D">
              <w:rPr>
                <w:sz w:val="20"/>
                <w:szCs w:val="20"/>
              </w:rPr>
              <w:lastRenderedPageBreak/>
              <w:t>числа».</w:t>
            </w:r>
          </w:p>
        </w:tc>
        <w:tc>
          <w:tcPr>
            <w:tcW w:w="1701" w:type="dxa"/>
          </w:tcPr>
          <w:p w:rsidR="009B3F20" w:rsidRPr="00B5529D" w:rsidRDefault="009B3F20" w:rsidP="00E03C03">
            <w:pPr>
              <w:suppressAutoHyphens/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lastRenderedPageBreak/>
              <w:t>Простое настоящее время</w:t>
            </w:r>
          </w:p>
        </w:tc>
        <w:tc>
          <w:tcPr>
            <w:tcW w:w="2268" w:type="dxa"/>
          </w:tcPr>
          <w:p w:rsidR="009B3F20" w:rsidRPr="00B5529D" w:rsidRDefault="009B3F20" w:rsidP="00E03C03">
            <w:pPr>
              <w:pStyle w:val="2"/>
              <w:tabs>
                <w:tab w:val="left" w:pos="3439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Обучение письму: 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роткий текст о челов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ке.</w:t>
            </w:r>
          </w:p>
        </w:tc>
        <w:tc>
          <w:tcPr>
            <w:tcW w:w="2977" w:type="dxa"/>
          </w:tcPr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Л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Активная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: appointment, ca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n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cel,  finitely,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orry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, feel better, 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lastRenderedPageBreak/>
              <w:t xml:space="preserve">have got a cold, pass along 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Ч: Прогнозирование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ния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текста, ознакомительное, поисковое чтение упр. 1, 2, 3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Аудиосопровождение</w:t>
            </w:r>
            <w:proofErr w:type="spell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те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ста: упр. 2</w:t>
            </w:r>
          </w:p>
          <w:p w:rsidR="009B3F20" w:rsidRPr="00B5529D" w:rsidRDefault="009B3F20" w:rsidP="00E03C03">
            <w:pPr>
              <w:pStyle w:val="2"/>
              <w:tabs>
                <w:tab w:val="left" w:pos="3439"/>
              </w:tabs>
              <w:spacing w:before="0"/>
              <w:ind w:left="10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proofErr w:type="gramEnd"/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 Диалоги этикетного хара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тера: упр. 4</w:t>
            </w:r>
          </w:p>
        </w:tc>
        <w:tc>
          <w:tcPr>
            <w:tcW w:w="3260" w:type="dxa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адекватно оценивать объективную </w:t>
            </w:r>
            <w:r w:rsidRPr="00B5529D">
              <w:rPr>
                <w:sz w:val="20"/>
                <w:szCs w:val="20"/>
              </w:rPr>
              <w:lastRenderedPageBreak/>
              <w:t>трудность как меру фактического или предполагаемого расхода 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сурсов на решение задачи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структурировать </w:t>
            </w:r>
            <w:proofErr w:type="spellStart"/>
            <w:r w:rsidRPr="00B5529D">
              <w:rPr>
                <w:sz w:val="20"/>
                <w:szCs w:val="20"/>
              </w:rPr>
              <w:t>те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сты</w:t>
            </w:r>
            <w:proofErr w:type="gramStart"/>
            <w:r w:rsidRPr="00B5529D">
              <w:rPr>
                <w:sz w:val="20"/>
                <w:szCs w:val="20"/>
              </w:rPr>
              <w:t>,в</w:t>
            </w:r>
            <w:proofErr w:type="gramEnd"/>
            <w:r w:rsidRPr="00B5529D">
              <w:rPr>
                <w:sz w:val="20"/>
                <w:szCs w:val="20"/>
              </w:rPr>
              <w:t>ключаяумение</w:t>
            </w:r>
            <w:proofErr w:type="spellEnd"/>
            <w:r w:rsidRPr="00B5529D">
              <w:rPr>
                <w:sz w:val="20"/>
                <w:szCs w:val="20"/>
              </w:rPr>
              <w:t xml:space="preserve"> выделять главное и второстепенное, главную идею текста, выстраивать послед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вательность описываемых событий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учитывать разные мнения и инт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ресы и обосновывать собственную позицию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1. Осознает возможность </w:t>
            </w:r>
            <w:r w:rsidRPr="00B5529D">
              <w:rPr>
                <w:sz w:val="20"/>
                <w:szCs w:val="20"/>
              </w:rPr>
              <w:lastRenderedPageBreak/>
              <w:t>самореализации средствами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03C03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Формирует в себе наци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нальное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сознание в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четании с ув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жением и тол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рантностью к другим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рам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Изученный ЛГ материал.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осво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речевых умений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№4 по теме: «Расп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рядок дня».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15656" w:type="dxa"/>
            <w:gridSpan w:val="9"/>
          </w:tcPr>
          <w:p w:rsidR="009B3F20" w:rsidRPr="00B5529D" w:rsidRDefault="009B3F20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5: «Праздники» (11 часов)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§5а. Время праздников.</w:t>
            </w:r>
          </w:p>
        </w:tc>
        <w:tc>
          <w:tcPr>
            <w:tcW w:w="1701" w:type="dxa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Порядковые числительные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Названия мес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цев</w:t>
            </w:r>
          </w:p>
        </w:tc>
        <w:tc>
          <w:tcPr>
            <w:tcW w:w="2268" w:type="dxa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Введение в тему: Праздники. Обучение чтению и повторение гр. материалу: </w:t>
            </w:r>
            <w:proofErr w:type="spellStart"/>
            <w:r w:rsidRPr="00B5529D">
              <w:rPr>
                <w:sz w:val="20"/>
                <w:szCs w:val="20"/>
              </w:rPr>
              <w:t>Present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977" w:type="dxa"/>
            <w:vMerge w:val="restart"/>
          </w:tcPr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grapes, as for,</w:t>
            </w:r>
          </w:p>
          <w:p w:rsidR="00ED6E38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be busy, be excited, do the dus</w:t>
            </w:r>
            <w:r w:rsidRPr="00B5529D">
              <w:rPr>
                <w:sz w:val="20"/>
                <w:szCs w:val="20"/>
                <w:lang w:val="en-US"/>
              </w:rPr>
              <w:t>t</w:t>
            </w:r>
            <w:r w:rsidRPr="00B5529D">
              <w:rPr>
                <w:sz w:val="20"/>
                <w:szCs w:val="20"/>
                <w:lang w:val="en-US"/>
              </w:rPr>
              <w:t>ing, do the gardening, do the shopping, do the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washing up, Good luck!, make preparations, make a cake, make tea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wish, blow a horn, council workers, play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the drums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Present Continuous</w:t>
            </w:r>
          </w:p>
          <w:p w:rsidR="009B3F20" w:rsidRPr="00141868" w:rsidRDefault="009B3F20" w:rsidP="00E03C03">
            <w:pPr>
              <w:jc w:val="both"/>
              <w:rPr>
                <w:sz w:val="20"/>
                <w:szCs w:val="20"/>
                <w:lang w:val="en-US"/>
              </w:rPr>
            </w:pPr>
            <w:r w:rsidRPr="00141868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B5529D">
              <w:rPr>
                <w:sz w:val="20"/>
                <w:szCs w:val="20"/>
                <w:lang w:val="en-US"/>
              </w:rPr>
              <w:t>affirmative</w:t>
            </w:r>
            <w:proofErr w:type="gramEnd"/>
            <w:r w:rsidRPr="00141868">
              <w:rPr>
                <w:sz w:val="20"/>
                <w:szCs w:val="20"/>
                <w:lang w:val="en-US"/>
              </w:rPr>
              <w:t xml:space="preserve">):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141868">
              <w:rPr>
                <w:sz w:val="20"/>
                <w:szCs w:val="20"/>
                <w:lang w:val="en-US"/>
              </w:rPr>
              <w:t>. 4, 5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просмо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 xml:space="preserve">ровое </w:t>
            </w:r>
            <w:proofErr w:type="spellStart"/>
            <w:proofErr w:type="gramStart"/>
            <w:r w:rsidRPr="00B5529D">
              <w:rPr>
                <w:sz w:val="20"/>
                <w:szCs w:val="20"/>
              </w:rPr>
              <w:t>чтение-поздравительное</w:t>
            </w:r>
            <w:proofErr w:type="spellEnd"/>
            <w:proofErr w:type="gramEnd"/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lastRenderedPageBreak/>
              <w:t>сообщение по электронной почте: упр. 2, 3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Ау: Аудирование с выборо</w:t>
            </w:r>
            <w:r w:rsidRPr="00B5529D">
              <w:rPr>
                <w:sz w:val="20"/>
                <w:szCs w:val="20"/>
              </w:rPr>
              <w:t>ч</w:t>
            </w:r>
            <w:r w:rsidRPr="00B5529D">
              <w:rPr>
                <w:sz w:val="20"/>
                <w:szCs w:val="20"/>
              </w:rPr>
              <w:t>ным пониманием заданной и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формации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пр.8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Описание события: упр.6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Открытка-приглашение</w:t>
            </w:r>
          </w:p>
          <w:p w:rsidR="009B3F20" w:rsidRPr="00B5529D" w:rsidRDefault="009B3F20" w:rsidP="00E03C03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 праздник: упр. 9</w:t>
            </w:r>
          </w:p>
        </w:tc>
        <w:tc>
          <w:tcPr>
            <w:tcW w:w="3260" w:type="dxa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1.Признание высокой ценн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сти жизни во всех её проя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лениях.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03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3.Проявляет уважение к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lastRenderedPageBreak/>
              <w:t>дициям и 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чаям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 xml:space="preserve">ных стран мира </w:t>
            </w:r>
          </w:p>
          <w:p w:rsidR="009B3F20" w:rsidRPr="00B5529D" w:rsidRDefault="009B3F20" w:rsidP="00E03C03">
            <w:pPr>
              <w:rPr>
                <w:b/>
                <w:i/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§5а. Настоящее длительное время (утве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дительная форма).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Порядковые числительные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Названия мес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цев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Настоящее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тельное время, утверждение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Введение в тему: Праздники. Обучение чтению и повторение гр. материалу: </w:t>
            </w:r>
            <w:proofErr w:type="spellStart"/>
            <w:r w:rsidRPr="00B5529D">
              <w:rPr>
                <w:sz w:val="20"/>
                <w:szCs w:val="20"/>
              </w:rPr>
              <w:t>Present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977" w:type="dxa"/>
            <w:vMerge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9B3F20" w:rsidRPr="00B5529D" w:rsidRDefault="009B3F20" w:rsidP="00E03C03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E03C0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1.Признание высокой ценн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сти жизни во всех её проя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лениях.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E03C03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E03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3.Проявляет уважение к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дициям и 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чаям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 xml:space="preserve">ных стран мира </w:t>
            </w:r>
          </w:p>
          <w:p w:rsidR="009B3F20" w:rsidRPr="00B5529D" w:rsidRDefault="009B3F20" w:rsidP="00E03C03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§5б. Отпраз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нуем.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Порядковые числительные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Названия мес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цев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B00A58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правильно употребляют в речи глаголы в настоящее продолженное время,</w:t>
            </w:r>
          </w:p>
          <w:p w:rsidR="009B3F20" w:rsidRPr="00B5529D" w:rsidRDefault="009B3F20" w:rsidP="00B00A58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предвосхищают и по</w:t>
            </w:r>
            <w:r w:rsidRPr="00B5529D">
              <w:rPr>
                <w:w w:val="0"/>
                <w:sz w:val="20"/>
                <w:szCs w:val="20"/>
              </w:rPr>
              <w:t>л</w:t>
            </w:r>
            <w:r w:rsidRPr="00B5529D">
              <w:rPr>
                <w:w w:val="0"/>
                <w:sz w:val="20"/>
                <w:szCs w:val="20"/>
              </w:rPr>
              <w:t>ностью понимают с</w:t>
            </w:r>
            <w:r w:rsidRPr="00B5529D">
              <w:rPr>
                <w:w w:val="0"/>
                <w:sz w:val="20"/>
                <w:szCs w:val="20"/>
              </w:rPr>
              <w:t>о</w:t>
            </w:r>
            <w:r w:rsidRPr="00B5529D">
              <w:rPr>
                <w:w w:val="0"/>
                <w:sz w:val="20"/>
                <w:szCs w:val="20"/>
              </w:rPr>
              <w:t>держание текста,</w:t>
            </w:r>
          </w:p>
          <w:p w:rsidR="009B3F20" w:rsidRPr="00B5529D" w:rsidRDefault="009B3F20" w:rsidP="00B00A58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  <w:r w:rsidRPr="00B5529D">
              <w:rPr>
                <w:w w:val="0"/>
                <w:sz w:val="20"/>
                <w:szCs w:val="20"/>
              </w:rPr>
              <w:t>, соста</w:t>
            </w:r>
            <w:r w:rsidRPr="00B5529D">
              <w:rPr>
                <w:w w:val="0"/>
                <w:sz w:val="20"/>
                <w:szCs w:val="20"/>
              </w:rPr>
              <w:t>в</w:t>
            </w:r>
            <w:r w:rsidRPr="00B5529D">
              <w:rPr>
                <w:w w:val="0"/>
                <w:sz w:val="20"/>
                <w:szCs w:val="20"/>
              </w:rPr>
              <w:t xml:space="preserve">ляют описание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рпраз</w:t>
            </w:r>
            <w:r w:rsidRPr="00B5529D">
              <w:rPr>
                <w:w w:val="0"/>
                <w:sz w:val="20"/>
                <w:szCs w:val="20"/>
              </w:rPr>
              <w:t>д</w:t>
            </w:r>
            <w:r w:rsidRPr="00B5529D">
              <w:rPr>
                <w:w w:val="0"/>
                <w:sz w:val="20"/>
                <w:szCs w:val="20"/>
              </w:rPr>
              <w:t>ника</w:t>
            </w:r>
            <w:proofErr w:type="spellEnd"/>
            <w:r w:rsidRPr="00B5529D">
              <w:rPr>
                <w:w w:val="0"/>
                <w:sz w:val="20"/>
                <w:szCs w:val="20"/>
              </w:rPr>
              <w:t>, начинают, ведут и заканчивают диалог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5A7E64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clean up, cool, co</w:t>
            </w:r>
            <w:r w:rsidRPr="00B5529D">
              <w:rPr>
                <w:sz w:val="20"/>
                <w:szCs w:val="20"/>
                <w:lang w:val="en-US"/>
              </w:rPr>
              <w:t>s</w:t>
            </w:r>
            <w:r w:rsidRPr="00B5529D">
              <w:rPr>
                <w:sz w:val="20"/>
                <w:szCs w:val="20"/>
                <w:lang w:val="en-US"/>
              </w:rPr>
              <w:t>tume, dress up,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guest, offer, run out of, Thanksgiving Day, bo</w:t>
            </w:r>
            <w:r w:rsidRPr="00B5529D">
              <w:rPr>
                <w:sz w:val="20"/>
                <w:szCs w:val="20"/>
                <w:lang w:val="en-US"/>
              </w:rPr>
              <w:t>b</w:t>
            </w:r>
            <w:r w:rsidRPr="00B5529D">
              <w:rPr>
                <w:sz w:val="20"/>
                <w:szCs w:val="20"/>
                <w:lang w:val="en-US"/>
              </w:rPr>
              <w:t>bing for apples, Guy Fawkes Day, St. Patrick’s Day,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St. Valentine’s Day</w:t>
            </w:r>
          </w:p>
          <w:p w:rsidR="009B3F20" w:rsidRPr="00B5529D" w:rsidRDefault="009B3F20" w:rsidP="005A7E64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gang, pumpkin, terr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>fy, witch, wreath, perform tricks, throw streamers, toffee apple</w:t>
            </w:r>
          </w:p>
          <w:p w:rsidR="009B3F20" w:rsidRPr="00B5529D" w:rsidRDefault="009B3F20" w:rsidP="005A7E64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Present Continuous</w:t>
            </w:r>
          </w:p>
          <w:p w:rsidR="009B3F20" w:rsidRPr="00DB68A7" w:rsidRDefault="009B3F20" w:rsidP="005A7E64">
            <w:pPr>
              <w:rPr>
                <w:sz w:val="20"/>
                <w:szCs w:val="20"/>
                <w:lang w:val="en-US"/>
              </w:rPr>
            </w:pPr>
            <w:r w:rsidRPr="00DB68A7">
              <w:rPr>
                <w:sz w:val="20"/>
                <w:szCs w:val="20"/>
                <w:lang w:val="en-US"/>
              </w:rPr>
              <w:t>(</w:t>
            </w:r>
            <w:r w:rsidRPr="00B5529D">
              <w:rPr>
                <w:sz w:val="20"/>
                <w:szCs w:val="20"/>
                <w:lang w:val="en-US"/>
              </w:rPr>
              <w:t>negative</w:t>
            </w:r>
            <w:r w:rsidRPr="00DB68A7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and</w:t>
            </w:r>
            <w:r w:rsidRPr="00DB68A7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interrogative</w:t>
            </w:r>
            <w:r w:rsidRPr="00DB68A7">
              <w:rPr>
                <w:sz w:val="20"/>
                <w:szCs w:val="20"/>
                <w:lang w:val="en-US"/>
              </w:rPr>
              <w:t>):</w:t>
            </w:r>
          </w:p>
          <w:p w:rsidR="009B3F20" w:rsidRPr="00B5529D" w:rsidRDefault="00ED6E38" w:rsidP="005A7E64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упр.7-</w:t>
            </w:r>
            <w:r w:rsidR="009B3F20" w:rsidRPr="00B5529D">
              <w:rPr>
                <w:sz w:val="20"/>
                <w:szCs w:val="20"/>
              </w:rPr>
              <w:t>8</w:t>
            </w:r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 – диалог о праздничном вечере: упр. 3, 5</w:t>
            </w:r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Обмен мнениями: упр.6</w:t>
            </w:r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Описание праздника:</w:t>
            </w:r>
          </w:p>
          <w:p w:rsidR="009B3F20" w:rsidRPr="00B5529D" w:rsidRDefault="009B3F20" w:rsidP="005A7E64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 9</w:t>
            </w: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§5б. Настоящее длительное время (отриц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тельная и 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просительная формы).</w:t>
            </w:r>
          </w:p>
        </w:tc>
        <w:tc>
          <w:tcPr>
            <w:tcW w:w="170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Настоящее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тельное время (отрицательная и вопросительная формы).</w:t>
            </w: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§5в. Особые дни.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Порядковые числительные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Названия мес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цев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Праздники в Велик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британии. Обучение чтению и говорению.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colourful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festive, finally, last, pray, whole, have a meal, light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lamps, make a speech,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put in order, put up decorations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Пассивная: </w:t>
            </w:r>
            <w:r w:rsidRPr="00B5529D">
              <w:rPr>
                <w:sz w:val="20"/>
                <w:szCs w:val="20"/>
                <w:lang w:val="en-US"/>
              </w:rPr>
              <w:t>display</w:t>
            </w:r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goddess</w:t>
            </w:r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wealth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поисковое чтение-речь о национальном праздн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lastRenderedPageBreak/>
              <w:t>ке: упр. 2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Выступление/речь о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Национальном празднике (на основе </w:t>
            </w:r>
            <w:proofErr w:type="gramStart"/>
            <w:r w:rsidRPr="00B5529D">
              <w:rPr>
                <w:sz w:val="20"/>
                <w:szCs w:val="20"/>
              </w:rPr>
              <w:t>прочитанного</w:t>
            </w:r>
            <w:proofErr w:type="gramEnd"/>
            <w:r w:rsidRPr="00B5529D">
              <w:rPr>
                <w:sz w:val="20"/>
                <w:szCs w:val="20"/>
              </w:rPr>
              <w:t>):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 5</w:t>
            </w:r>
          </w:p>
          <w:p w:rsidR="009B3F20" w:rsidRPr="00B5529D" w:rsidRDefault="009B3F20" w:rsidP="005A7E64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Текст речи о национальном празднике: упр. 6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основы саморегуляции эмоци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нальных состояний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объяснять явления, процессы, св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зи и отношения, выявляемые в х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 исследования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lastRenderedPageBreak/>
              <w:t>ние и позицию, аргументировать</w:t>
            </w:r>
          </w:p>
        </w:tc>
        <w:tc>
          <w:tcPr>
            <w:tcW w:w="1622" w:type="dxa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lastRenderedPageBreak/>
              <w:t>Эмпатия</w:t>
            </w:r>
            <w:proofErr w:type="spellEnd"/>
            <w:r w:rsidRPr="00B5529D">
              <w:rPr>
                <w:sz w:val="20"/>
                <w:szCs w:val="20"/>
              </w:rPr>
              <w:t xml:space="preserve"> как осознанного понимания и сопереживания чувствам др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 xml:space="preserve">гих, </w:t>
            </w:r>
            <w:proofErr w:type="gramStart"/>
            <w:r w:rsidRPr="00B5529D">
              <w:rPr>
                <w:sz w:val="20"/>
                <w:szCs w:val="20"/>
              </w:rPr>
              <w:t>выража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щейся</w:t>
            </w:r>
            <w:proofErr w:type="gramEnd"/>
            <w:r w:rsidRPr="00B5529D">
              <w:rPr>
                <w:sz w:val="20"/>
                <w:szCs w:val="20"/>
              </w:rPr>
              <w:t xml:space="preserve"> в 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ступках,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правленных на </w:t>
            </w:r>
            <w:r w:rsidRPr="00B5529D">
              <w:rPr>
                <w:sz w:val="20"/>
                <w:szCs w:val="20"/>
              </w:rPr>
              <w:lastRenderedPageBreak/>
              <w:t>помощь и обе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печение благ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получия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9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§5г. Шотлан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ские игры.</w:t>
            </w:r>
          </w:p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  <w:p w:rsidR="009B3F20" w:rsidRPr="00B5529D" w:rsidRDefault="009B3F20" w:rsidP="00E571F9">
            <w:pPr>
              <w:tabs>
                <w:tab w:val="left" w:pos="1148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44635C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разговорным формулам: мнение, гр.  материалу и письму. Обучение чтению </w:t>
            </w:r>
            <w:proofErr w:type="spellStart"/>
            <w:r w:rsidRPr="00B5529D">
              <w:rPr>
                <w:sz w:val="20"/>
                <w:szCs w:val="20"/>
              </w:rPr>
              <w:t>The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Highland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Games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44635C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annual, athlete, before, compete, competition, crowd, pull over, rope, sell out, traditional, try, towards, take place</w:t>
            </w:r>
          </w:p>
          <w:p w:rsidR="009B3F20" w:rsidRPr="00B5529D" w:rsidRDefault="009B3F20" w:rsidP="0044635C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advertisement, avai</w:t>
            </w:r>
            <w:r w:rsidRPr="00B5529D">
              <w:rPr>
                <w:sz w:val="20"/>
                <w:szCs w:val="20"/>
                <w:lang w:val="en-US"/>
              </w:rPr>
              <w:t>l</w:t>
            </w:r>
            <w:r w:rsidRPr="00B5529D">
              <w:rPr>
                <w:sz w:val="20"/>
                <w:szCs w:val="20"/>
                <w:lang w:val="en-US"/>
              </w:rPr>
              <w:t>able, upright, hill run, hammer throw, marching band, shot,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tree trunk, tossing the caber, tug of war</w:t>
            </w:r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поисковое чтение-статья о национальной трад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ции: упр. 2</w:t>
            </w:r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Описание иллюстраций к тексту, устное сообщение (на основе прочитанного): упр. 4, 5</w:t>
            </w:r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Плакат-объявление о трад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ционном школьном</w:t>
            </w:r>
          </w:p>
          <w:p w:rsidR="009B3F20" w:rsidRPr="00B5529D" w:rsidRDefault="009B3F20" w:rsidP="0044635C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празднике</w:t>
            </w:r>
            <w:proofErr w:type="gramEnd"/>
            <w:r w:rsidRPr="00B5529D">
              <w:rPr>
                <w:sz w:val="20"/>
                <w:szCs w:val="20"/>
              </w:rPr>
              <w:t>: упр. 6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B5529D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060BE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</w:t>
            </w:r>
            <w:r w:rsidRPr="00B5529D">
              <w:rPr>
                <w:sz w:val="20"/>
                <w:szCs w:val="20"/>
              </w:rPr>
              <w:t>б</w:t>
            </w:r>
            <w:r w:rsidRPr="00B5529D">
              <w:rPr>
                <w:sz w:val="20"/>
                <w:szCs w:val="20"/>
              </w:rPr>
              <w:t xml:space="preserve">ностей 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B00A5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</w:t>
            </w:r>
          </w:p>
          <w:p w:rsidR="009B3F20" w:rsidRPr="00B5529D" w:rsidRDefault="009B3F20" w:rsidP="00B00A5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иностранного языка.</w:t>
            </w:r>
          </w:p>
          <w:p w:rsidR="009B3F20" w:rsidRPr="00B5529D" w:rsidRDefault="009B3F20" w:rsidP="00B00A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2.Проявляет уважение к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дициям и 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чаям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 xml:space="preserve">ных стран мира 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§5д. Проект «Важное соб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тие».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 задач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 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  <w:vMerge/>
          </w:tcPr>
          <w:p w:rsidR="009B3F20" w:rsidRPr="00B5529D" w:rsidRDefault="009B3F20" w:rsidP="00060B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5е. 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ние. Как зак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зать цветы.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060BE3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по теме: Заказ цветов.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carnation, daisy, quantity, sunflower,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t</w:t>
            </w:r>
            <w:r w:rsidRPr="00B5529D">
              <w:rPr>
                <w:sz w:val="20"/>
                <w:szCs w:val="20"/>
                <w:lang w:val="en-US"/>
              </w:rPr>
              <w:t>ulip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have in mind,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include a card, including delivery, a/two dozen (roses)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ния текста, ознакомительное, </w:t>
            </w:r>
            <w:r w:rsidRPr="00B5529D">
              <w:rPr>
                <w:sz w:val="20"/>
                <w:szCs w:val="20"/>
              </w:rPr>
              <w:lastRenderedPageBreak/>
              <w:t>поисковое чтение: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Ау: Аудирование с выборо</w:t>
            </w:r>
            <w:r w:rsidRPr="00B5529D">
              <w:rPr>
                <w:sz w:val="20"/>
                <w:szCs w:val="20"/>
              </w:rPr>
              <w:t>ч</w:t>
            </w:r>
            <w:r w:rsidRPr="00B5529D">
              <w:rPr>
                <w:sz w:val="20"/>
                <w:szCs w:val="20"/>
              </w:rPr>
              <w:t>ным пониманием заданной и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формации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пр.3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4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отображать в речи (описание, об</w:t>
            </w:r>
            <w:r w:rsidRPr="00B5529D">
              <w:rPr>
                <w:sz w:val="20"/>
                <w:szCs w:val="20"/>
              </w:rPr>
              <w:t>ъ</w:t>
            </w:r>
            <w:r w:rsidRPr="00B5529D">
              <w:rPr>
                <w:sz w:val="20"/>
                <w:szCs w:val="20"/>
              </w:rPr>
              <w:t xml:space="preserve">яснение) содержание совершаемых </w:t>
            </w:r>
            <w:proofErr w:type="gramStart"/>
            <w:r w:rsidRPr="00B5529D">
              <w:rPr>
                <w:sz w:val="20"/>
                <w:szCs w:val="20"/>
              </w:rPr>
              <w:t>действий</w:t>
            </w:r>
            <w:proofErr w:type="gramEnd"/>
            <w:r w:rsidRPr="00B5529D">
              <w:rPr>
                <w:sz w:val="20"/>
                <w:szCs w:val="20"/>
              </w:rPr>
              <w:t xml:space="preserve"> как в форме громкой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циализированной речи, так и в форме внутренней речи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1B077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lastRenderedPageBreak/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5ж. Чтение. «В Зазеркалье».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письму: ст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тья о празднике.</w:t>
            </w:r>
          </w:p>
        </w:tc>
        <w:tc>
          <w:tcPr>
            <w:tcW w:w="2977" w:type="dxa"/>
          </w:tcPr>
          <w:p w:rsidR="00ED6E38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strange, a fictional character 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adventure, belt, cr</w:t>
            </w:r>
            <w:r w:rsidRPr="00B5529D">
              <w:rPr>
                <w:sz w:val="20"/>
                <w:szCs w:val="20"/>
                <w:lang w:val="en-US"/>
              </w:rPr>
              <w:t>a</w:t>
            </w:r>
            <w:r w:rsidRPr="00B5529D">
              <w:rPr>
                <w:sz w:val="20"/>
                <w:szCs w:val="20"/>
                <w:lang w:val="en-US"/>
              </w:rPr>
              <w:t>vat, create, extract, be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offended, I beg your pardon!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 и поиск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вое чтение: упр. 1–3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1B0777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Список подарков членам семьи: упр. 4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оценивать свои возмо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ности достижения цели опред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лённой сложности в различных сферах самостоятельной деятел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ности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структурировать тексты, включая умение выделять главное и втор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степенное, главную идею текста, выстраивать последовательность описываемых событий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учитывать разные мнения и инт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ресы и обосновывать собственную позицию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B00A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Испытывает интерес к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стоятельному чтению худ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жественной литературы на английском языке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 контрольной работе.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1B0777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осво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речевых умений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B5529D">
              <w:rPr>
                <w:sz w:val="20"/>
                <w:szCs w:val="20"/>
              </w:rPr>
              <w:t>самокоррекция</w:t>
            </w:r>
            <w:proofErr w:type="spellEnd"/>
            <w:r w:rsidRPr="00B5529D">
              <w:rPr>
                <w:sz w:val="20"/>
                <w:szCs w:val="20"/>
              </w:rPr>
              <w:t>, рефлексия по материалу и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воению речевых умений — подготовка к тесту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№5 по теме: «Праз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ники».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15656" w:type="dxa"/>
            <w:gridSpan w:val="9"/>
          </w:tcPr>
          <w:p w:rsidR="009B3F20" w:rsidRPr="00B5529D" w:rsidRDefault="009B3F20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6: «На досуге» (9 часов)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850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§6а. Свободное время.  Сло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ные существ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тельные.</w:t>
            </w:r>
          </w:p>
        </w:tc>
        <w:tc>
          <w:tcPr>
            <w:tcW w:w="1701" w:type="dxa"/>
          </w:tcPr>
          <w:p w:rsidR="009B3F20" w:rsidRPr="00B5529D" w:rsidRDefault="009B3F20" w:rsidP="001B0777">
            <w:pPr>
              <w:ind w:right="-170"/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Глаголы</w:t>
            </w:r>
            <w:proofErr w:type="spellEnd"/>
            <w:r w:rsidRPr="00B5529D">
              <w:rPr>
                <w:sz w:val="20"/>
                <w:szCs w:val="20"/>
              </w:rPr>
              <w:t>, сложные существительные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бодное время. Актив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зация лексики и обуч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чтению. Ознако</w:t>
            </w:r>
            <w:r w:rsidRPr="00B5529D">
              <w:rPr>
                <w:sz w:val="20"/>
                <w:szCs w:val="20"/>
              </w:rPr>
              <w:t>м</w:t>
            </w:r>
            <w:r w:rsidRPr="00B5529D">
              <w:rPr>
                <w:sz w:val="20"/>
                <w:szCs w:val="20"/>
              </w:rPr>
              <w:t>ление со словообраз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ванием и соединител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ными  предлогами.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brilliant, brochure, learn, novel, PC,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photography, print, art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museum, be good at,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be fond of, be keen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on, be mad about, be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interested in, go cycling, go on trips, go windsurfing,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have fun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acting, leaflet,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B5529D">
              <w:rPr>
                <w:sz w:val="20"/>
                <w:szCs w:val="20"/>
                <w:lang w:val="en-US"/>
              </w:rPr>
              <w:t>tiring</w:t>
            </w:r>
            <w:proofErr w:type="gramEnd"/>
            <w:r w:rsidRPr="00B5529D">
              <w:rPr>
                <w:sz w:val="20"/>
                <w:szCs w:val="20"/>
                <w:lang w:val="en-US"/>
              </w:rPr>
              <w:t>, Let the good time rock!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Pr="00B5529D">
              <w:rPr>
                <w:sz w:val="20"/>
                <w:szCs w:val="20"/>
                <w:lang w:val="en-US"/>
              </w:rPr>
              <w:t>С</w:t>
            </w:r>
            <w:proofErr w:type="gramEnd"/>
            <w:r w:rsidRPr="00B5529D">
              <w:rPr>
                <w:sz w:val="20"/>
                <w:szCs w:val="20"/>
                <w:lang w:val="en-US"/>
              </w:rPr>
              <w:t>ompound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nouns: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.4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Linking sentences</w:t>
            </w:r>
            <w:proofErr w:type="gramStart"/>
            <w:r w:rsidRPr="00B5529D">
              <w:rPr>
                <w:sz w:val="20"/>
                <w:szCs w:val="20"/>
                <w:lang w:val="en-US"/>
              </w:rPr>
              <w:t>: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B5529D">
              <w:rPr>
                <w:sz w:val="20"/>
                <w:szCs w:val="20"/>
                <w:lang w:val="en-US"/>
              </w:rPr>
              <w:t>. 6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Ознакомительное, просмо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ровое чтение – буклет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Английской школы: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Опрос о досуге, обобщение результатов опроса: упр. 6</w:t>
            </w:r>
          </w:p>
          <w:p w:rsidR="009B3F20" w:rsidRPr="00B5529D" w:rsidRDefault="009B3F20" w:rsidP="001B0777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 любимых видах досуга: упр. 9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вать своё время и управлять им</w:t>
            </w:r>
            <w:r w:rsidRPr="00B5529D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B5529D">
              <w:rPr>
                <w:i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B5529D">
              <w:rPr>
                <w:i/>
                <w:sz w:val="20"/>
                <w:szCs w:val="20"/>
                <w:u w:val="single"/>
              </w:rPr>
              <w:t>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учитывать разные мнения и инт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ресы и обосновывать собственную позицию</w:t>
            </w:r>
          </w:p>
        </w:tc>
        <w:tc>
          <w:tcPr>
            <w:tcW w:w="1622" w:type="dxa"/>
          </w:tcPr>
          <w:p w:rsidR="009B3F20" w:rsidRPr="00B5529D" w:rsidRDefault="009B3F20" w:rsidP="00B00A5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2.Проявляет уважение к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дициям и 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чаям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§6б. Игра.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поставление простого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стоящего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мени и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стоящего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тельного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мени.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ind w:right="-17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Глаголы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Озн</w:t>
            </w:r>
            <w:proofErr w:type="spellEnd"/>
            <w:r w:rsidRPr="00B5529D">
              <w:rPr>
                <w:sz w:val="20"/>
                <w:szCs w:val="20"/>
              </w:rPr>
              <w:t>. лексики по теме: Игры. Обучение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нию, грамматике и </w:t>
            </w:r>
            <w:proofErr w:type="spellStart"/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дированию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agree, backga</w:t>
            </w:r>
            <w:r w:rsidRPr="00B5529D">
              <w:rPr>
                <w:sz w:val="20"/>
                <w:szCs w:val="20"/>
                <w:lang w:val="en-US"/>
              </w:rPr>
              <w:t>m</w:t>
            </w:r>
            <w:r w:rsidRPr="00B5529D">
              <w:rPr>
                <w:sz w:val="20"/>
                <w:szCs w:val="20"/>
                <w:lang w:val="en-US"/>
              </w:rPr>
              <w:t>mon, billiards, chess, darts, dom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>noes, enjoy, marbles, monopoly, permanent, prefer, Scrabble, board game, for a change, in the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 xml:space="preserve">end, jigsaw puzzle, wait for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sb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annoyance, argue, arrangement, fair points, suggest, I bet, I don’t care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Present Simple vs.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 xml:space="preserve">Present Continuous: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5, 6, 7, 8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 – диалог о выборе игры: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общим поним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нием информации: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9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Диалог: совместное принятие решения о выборе игры: упр. 4</w:t>
            </w:r>
          </w:p>
          <w:p w:rsidR="009B3F20" w:rsidRPr="00B5529D" w:rsidRDefault="009B3F20" w:rsidP="0062575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 xml:space="preserve">: Плакат о любимых играх: </w:t>
            </w:r>
            <w:r w:rsidRPr="00B5529D">
              <w:rPr>
                <w:sz w:val="20"/>
                <w:szCs w:val="20"/>
              </w:rPr>
              <w:lastRenderedPageBreak/>
              <w:t>упр. 9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B5529D">
              <w:rPr>
                <w:sz w:val="20"/>
                <w:szCs w:val="20"/>
              </w:rPr>
              <w:t>устанавливать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левые приоритеты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устанавливать и сравнивать разные точки зрения</w:t>
            </w:r>
          </w:p>
        </w:tc>
        <w:tc>
          <w:tcPr>
            <w:tcW w:w="1622" w:type="dxa"/>
          </w:tcPr>
          <w:p w:rsidR="009B3F20" w:rsidRPr="00B5529D" w:rsidRDefault="009B3F20" w:rsidP="00B00A58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Основы соц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ально-критического мышления, ор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ентация в 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бенностях 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циальных о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ношений и взаимодействий</w:t>
            </w:r>
          </w:p>
          <w:p w:rsidR="009B3F20" w:rsidRPr="00B5529D" w:rsidRDefault="009B3F20" w:rsidP="00B00A58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§6в. Скоротаем время.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ind w:right="-17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Глаголы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чтению.</w:t>
            </w:r>
          </w:p>
        </w:tc>
        <w:tc>
          <w:tcPr>
            <w:tcW w:w="2977" w:type="dxa"/>
          </w:tcPr>
          <w:p w:rsidR="00043B1F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dice, grow, island, lonely, parrot, rice,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Snakes and Ladders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</w:p>
          <w:p w:rsidR="009B3F20" w:rsidRPr="00DB68A7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DB68A7">
              <w:rPr>
                <w:sz w:val="20"/>
                <w:szCs w:val="20"/>
              </w:rPr>
              <w:t xml:space="preserve">: </w:t>
            </w:r>
            <w:r w:rsidRPr="00B5529D">
              <w:rPr>
                <w:sz w:val="20"/>
                <w:szCs w:val="20"/>
                <w:lang w:val="en-US"/>
              </w:rPr>
              <w:t>corn</w:t>
            </w:r>
            <w:r w:rsidRPr="00DB68A7">
              <w:rPr>
                <w:sz w:val="20"/>
                <w:szCs w:val="20"/>
              </w:rPr>
              <w:t>,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 – инструкция к настольной игре: упр. 2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B3F20" w:rsidRPr="00B5529D" w:rsidRDefault="009B3F20" w:rsidP="006C38A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Настольная игра: упр. 3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построению жизненных планов во временной перспективе</w:t>
            </w:r>
            <w:r w:rsidRPr="00B5529D">
              <w:rPr>
                <w:i/>
                <w:sz w:val="20"/>
                <w:szCs w:val="20"/>
                <w:u w:val="single"/>
              </w:rPr>
              <w:t>,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вать своё время и управлять им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 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 процессе коммуникации дост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точно точно, последовательно и полно передавать партнёру нео</w:t>
            </w:r>
            <w:r w:rsidRPr="00B5529D">
              <w:rPr>
                <w:sz w:val="20"/>
                <w:szCs w:val="20"/>
              </w:rPr>
              <w:t>б</w:t>
            </w:r>
            <w:r w:rsidRPr="00B5529D">
              <w:rPr>
                <w:sz w:val="20"/>
                <w:szCs w:val="20"/>
              </w:rPr>
              <w:t>ходимую информацию как орие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тир для построения действия</w:t>
            </w:r>
          </w:p>
        </w:tc>
        <w:tc>
          <w:tcPr>
            <w:tcW w:w="1622" w:type="dxa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Потребность в самовыражении и самореализ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ции, социал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ном признании;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уважение к ценностям с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мьи, любовь к природе, пр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знание ценн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сти других л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дей, оптимизм в восприятии м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ра.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3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§6г. Настол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ные игры.</w:t>
            </w:r>
          </w:p>
        </w:tc>
        <w:tc>
          <w:tcPr>
            <w:tcW w:w="1701" w:type="dxa"/>
          </w:tcPr>
          <w:p w:rsidR="009B3F20" w:rsidRPr="00B5529D" w:rsidRDefault="009B3F20" w:rsidP="00B00A58">
            <w:pPr>
              <w:ind w:right="-113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Глаголы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по теме: Покупка подарка.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aim, as much as possible, be/become a success, come up with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at random, customer, discover, design,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invent, property, release weapon, bonus points, solve a crime, the scene of crime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ния текста, поисковое чтение-статья об </w:t>
            </w:r>
            <w:proofErr w:type="gramStart"/>
            <w:r w:rsidRPr="00B5529D">
              <w:rPr>
                <w:sz w:val="20"/>
                <w:szCs w:val="20"/>
              </w:rPr>
              <w:t>англи</w:t>
            </w:r>
            <w:r w:rsidRPr="00B5529D">
              <w:rPr>
                <w:sz w:val="20"/>
                <w:szCs w:val="20"/>
              </w:rPr>
              <w:t>й</w:t>
            </w:r>
            <w:r w:rsidRPr="00B5529D">
              <w:rPr>
                <w:sz w:val="20"/>
                <w:szCs w:val="20"/>
              </w:rPr>
              <w:t>ских</w:t>
            </w:r>
            <w:proofErr w:type="gramEnd"/>
            <w:r w:rsidRPr="00B5529D">
              <w:rPr>
                <w:sz w:val="20"/>
                <w:szCs w:val="20"/>
              </w:rPr>
              <w:t>/американских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Настольных </w:t>
            </w:r>
            <w:proofErr w:type="spellStart"/>
            <w:r w:rsidRPr="00B5529D">
              <w:rPr>
                <w:sz w:val="20"/>
                <w:szCs w:val="20"/>
              </w:rPr>
              <w:t>играх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</w:t>
            </w:r>
            <w:proofErr w:type="spellEnd"/>
            <w:r w:rsidRPr="00B5529D">
              <w:rPr>
                <w:sz w:val="20"/>
                <w:szCs w:val="20"/>
              </w:rPr>
              <w:t>. 1-2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по плану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прочитанного):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4</w:t>
            </w:r>
          </w:p>
          <w:p w:rsidR="009B3F20" w:rsidRPr="00B5529D" w:rsidRDefault="009B3F20" w:rsidP="006C38A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 популярной русской настольной игре: упр. 5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B00A5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9B3F20" w:rsidRPr="00B5529D" w:rsidRDefault="009B3F20" w:rsidP="00B00A5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5529D">
              <w:rPr>
                <w:sz w:val="20"/>
                <w:szCs w:val="20"/>
              </w:rPr>
              <w:t>сериацию</w:t>
            </w:r>
            <w:proofErr w:type="spellEnd"/>
            <w:r w:rsidRPr="00B5529D">
              <w:rPr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9B3F20" w:rsidRPr="00B5529D" w:rsidRDefault="009B3F20" w:rsidP="00B00A5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B00A5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9B3F20" w:rsidRPr="00B5529D" w:rsidRDefault="009B3F20" w:rsidP="00B00A58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2.Проявляет уважение к тр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дициям и об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чаям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§6д. Проект «Любимая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стольная игра».</w:t>
            </w:r>
          </w:p>
        </w:tc>
        <w:tc>
          <w:tcPr>
            <w:tcW w:w="1701" w:type="dxa"/>
          </w:tcPr>
          <w:p w:rsidR="009B3F20" w:rsidRPr="00B5529D" w:rsidRDefault="009B3F20" w:rsidP="006C38A2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Видовременные формы глагола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письму: письмо другу о свобо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ном времени.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Изучающее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 xml:space="preserve">чтение – статья 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танного, обсуждение текста</w:t>
            </w:r>
          </w:p>
          <w:p w:rsidR="009B3F20" w:rsidRPr="00B5529D" w:rsidRDefault="009B3F20" w:rsidP="006C38A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Текст/статья для журнала: о своем досуге</w:t>
            </w:r>
            <w:r w:rsidR="00043B1F" w:rsidRPr="00B55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§6е. 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ние. Покупаем подарки.</w:t>
            </w:r>
          </w:p>
        </w:tc>
        <w:tc>
          <w:tcPr>
            <w:tcW w:w="1701" w:type="dxa"/>
          </w:tcPr>
          <w:p w:rsidR="009B3F20" w:rsidRPr="00B5529D" w:rsidRDefault="009B3F20" w:rsidP="00FE767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Видовременные формы глагола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навыкам п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ревода и повторение грамматики.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wrap, chess board, hang gliding plane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чтение: упр. 2,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4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лем и сверстниками, определять 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FE767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§6ж.  Чтение. «</w:t>
            </w:r>
            <w:proofErr w:type="gramStart"/>
            <w:r w:rsidRPr="00B5529D">
              <w:rPr>
                <w:sz w:val="20"/>
                <w:szCs w:val="20"/>
              </w:rPr>
              <w:t>Кукольные</w:t>
            </w:r>
            <w:proofErr w:type="gramEnd"/>
            <w:r w:rsidRPr="00B5529D">
              <w:rPr>
                <w:sz w:val="20"/>
                <w:szCs w:val="20"/>
              </w:rPr>
              <w:t xml:space="preserve"> театр».</w:t>
            </w:r>
          </w:p>
        </w:tc>
        <w:tc>
          <w:tcPr>
            <w:tcW w:w="1701" w:type="dxa"/>
          </w:tcPr>
          <w:p w:rsidR="009B3F20" w:rsidRPr="00B5529D" w:rsidRDefault="009B3F20" w:rsidP="00FE767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контроль ДР.</w:t>
            </w:r>
          </w:p>
        </w:tc>
        <w:tc>
          <w:tcPr>
            <w:tcW w:w="2977" w:type="dxa"/>
          </w:tcPr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puppet, rubber, wooden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attach, glue, mario</w:t>
            </w:r>
            <w:r w:rsidRPr="00B5529D">
              <w:rPr>
                <w:sz w:val="20"/>
                <w:szCs w:val="20"/>
                <w:lang w:val="en-US"/>
              </w:rPr>
              <w:t>n</w:t>
            </w:r>
            <w:r w:rsidRPr="00B5529D">
              <w:rPr>
                <w:sz w:val="20"/>
                <w:szCs w:val="20"/>
                <w:lang w:val="en-US"/>
              </w:rPr>
              <w:t>ette, puppeteer,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scissors, string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 и поиск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вое чтение: упр. 2–3</w:t>
            </w:r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B3F20" w:rsidRPr="00B5529D" w:rsidRDefault="009B3F20" w:rsidP="00B00A5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текста: упр. 2 </w:t>
            </w:r>
          </w:p>
          <w:p w:rsidR="009B3F20" w:rsidRPr="00B5529D" w:rsidRDefault="009B3F20" w:rsidP="00FE767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Изготовление пальчиковой куклы по инструкции: упр. 4</w:t>
            </w:r>
          </w:p>
        </w:tc>
        <w:tc>
          <w:tcPr>
            <w:tcW w:w="3260" w:type="dxa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 задач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B3F20" w:rsidRPr="00B5529D" w:rsidRDefault="009B3F20" w:rsidP="00FE767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Уважение к истории,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турным и ист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рическим п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мятникам, у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тойчивый 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знавательный интерес и ст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новление </w:t>
            </w:r>
            <w:proofErr w:type="spellStart"/>
            <w:r w:rsidRPr="00B5529D">
              <w:rPr>
                <w:sz w:val="20"/>
                <w:szCs w:val="20"/>
              </w:rPr>
              <w:t>смы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лообразующей</w:t>
            </w:r>
            <w:proofErr w:type="spellEnd"/>
            <w:r w:rsidRPr="00B5529D">
              <w:rPr>
                <w:sz w:val="20"/>
                <w:szCs w:val="20"/>
              </w:rPr>
              <w:t xml:space="preserve"> функции позн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вательного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тива.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самосто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тельной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те.</w:t>
            </w:r>
          </w:p>
        </w:tc>
        <w:tc>
          <w:tcPr>
            <w:tcW w:w="1701" w:type="dxa"/>
            <w:vMerge w:val="restart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  <w:vMerge w:val="restart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развитие умения саморегуляции эмоциональных состояний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B3F20" w:rsidRPr="00B5529D" w:rsidRDefault="009B3F20" w:rsidP="00B00A5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строить классификацию на основе дихотомического деления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отрицания)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B3F20" w:rsidRPr="00B5529D" w:rsidRDefault="009B3F20" w:rsidP="00782FCF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планировать общие способы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ты</w:t>
            </w:r>
          </w:p>
        </w:tc>
        <w:tc>
          <w:tcPr>
            <w:tcW w:w="1622" w:type="dxa"/>
            <w:vMerge w:val="restart"/>
          </w:tcPr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1.Осознание возможностей самореализации средствами иностранного языка;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стремление к совершенств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ванию речевой культуры в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лом</w:t>
            </w:r>
          </w:p>
          <w:p w:rsidR="009B3F20" w:rsidRPr="00B5529D" w:rsidRDefault="009B3F20" w:rsidP="00B00A58">
            <w:pPr>
              <w:snapToGri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2.Осознание повышения </w:t>
            </w:r>
            <w:r w:rsidRPr="00B5529D">
              <w:rPr>
                <w:sz w:val="20"/>
                <w:szCs w:val="20"/>
              </w:rPr>
              <w:lastRenderedPageBreak/>
              <w:t>уровня качества</w:t>
            </w:r>
          </w:p>
          <w:p w:rsidR="009B3F20" w:rsidRPr="00B5529D" w:rsidRDefault="009B3F20" w:rsidP="00B00A5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знаний по предмету</w:t>
            </w: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68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 работа №6 по теме: «Досуг и развлечения».</w:t>
            </w:r>
          </w:p>
        </w:tc>
        <w:tc>
          <w:tcPr>
            <w:tcW w:w="1701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B3F20" w:rsidRPr="00B5529D" w:rsidRDefault="009B3F20" w:rsidP="00E571F9">
            <w:pPr>
              <w:rPr>
                <w:sz w:val="20"/>
                <w:szCs w:val="20"/>
              </w:rPr>
            </w:pPr>
          </w:p>
        </w:tc>
      </w:tr>
      <w:tr w:rsidR="009B3F2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15656" w:type="dxa"/>
            <w:gridSpan w:val="9"/>
          </w:tcPr>
          <w:p w:rsidR="009B3F20" w:rsidRPr="00B5529D" w:rsidRDefault="009B3F20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lastRenderedPageBreak/>
              <w:t>Модуль 7: «Вчера, сегодня, завтра» (10 часов)</w:t>
            </w:r>
          </w:p>
        </w:tc>
      </w:tr>
      <w:tr w:rsidR="001237E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68" w:type="dxa"/>
            <w:shd w:val="clear" w:color="auto" w:fill="auto"/>
          </w:tcPr>
          <w:p w:rsidR="001237E6" w:rsidRPr="00B5529D" w:rsidRDefault="001237E6" w:rsidP="00E571F9">
            <w:pPr>
              <w:rPr>
                <w:sz w:val="20"/>
                <w:szCs w:val="20"/>
                <w:highlight w:val="yellow"/>
              </w:rPr>
            </w:pPr>
            <w:r w:rsidRPr="00B5529D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1237E6" w:rsidRPr="00B5529D" w:rsidRDefault="001237E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37E6" w:rsidRPr="00B5529D" w:rsidRDefault="001237E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37E6" w:rsidRPr="00B5529D" w:rsidRDefault="001237E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§7а. Правил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ные глаголы в простом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шедшем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мени.</w:t>
            </w:r>
          </w:p>
        </w:tc>
        <w:tc>
          <w:tcPr>
            <w:tcW w:w="1701" w:type="dxa"/>
          </w:tcPr>
          <w:p w:rsidR="001237E6" w:rsidRPr="00B5529D" w:rsidRDefault="001237E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Правильные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  <w:p w:rsidR="001237E6" w:rsidRPr="00B5529D" w:rsidRDefault="001237E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Простое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шедшее</w:t>
            </w:r>
          </w:p>
        </w:tc>
        <w:tc>
          <w:tcPr>
            <w:tcW w:w="2268" w:type="dxa"/>
          </w:tcPr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Ознакомление с гр. материалом: </w:t>
            </w:r>
            <w:proofErr w:type="spellStart"/>
            <w:r w:rsidRPr="00B5529D">
              <w:rPr>
                <w:sz w:val="20"/>
                <w:szCs w:val="20"/>
              </w:rPr>
              <w:t>Past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Simple</w:t>
            </w:r>
            <w:proofErr w:type="spellEnd"/>
            <w:r w:rsidRPr="00B5529D">
              <w:rPr>
                <w:sz w:val="20"/>
                <w:szCs w:val="20"/>
              </w:rPr>
              <w:t xml:space="preserve">. (утв. </w:t>
            </w:r>
            <w:proofErr w:type="spellStart"/>
            <w:r w:rsidRPr="00B5529D">
              <w:rPr>
                <w:sz w:val="20"/>
                <w:szCs w:val="20"/>
              </w:rPr>
              <w:t>вопр</w:t>
            </w:r>
            <w:proofErr w:type="spellEnd"/>
            <w:r w:rsidRPr="00B5529D">
              <w:rPr>
                <w:sz w:val="20"/>
                <w:szCs w:val="20"/>
              </w:rPr>
              <w:t xml:space="preserve">. </w:t>
            </w:r>
            <w:proofErr w:type="spellStart"/>
            <w:r w:rsidRPr="00B5529D">
              <w:rPr>
                <w:sz w:val="20"/>
                <w:szCs w:val="20"/>
              </w:rPr>
              <w:t>отр</w:t>
            </w:r>
            <w:proofErr w:type="spellEnd"/>
            <w:r w:rsidRPr="00B5529D">
              <w:rPr>
                <w:sz w:val="20"/>
                <w:szCs w:val="20"/>
              </w:rPr>
              <w:t>.). Обучение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нию.</w:t>
            </w:r>
          </w:p>
        </w:tc>
        <w:tc>
          <w:tcPr>
            <w:tcW w:w="2977" w:type="dxa"/>
          </w:tcPr>
          <w:p w:rsidR="001237E6" w:rsidRPr="00B5529D" w:rsidRDefault="001237E6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ago, crowded,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deserted, empty, mine, modern, quiet, ruined, wealthy, ghost town, last night/week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even, saloon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Past Simple (regular verbs):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4, 5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 поисковое чтение: упр. 3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общим поним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нием информации: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9</w:t>
            </w:r>
          </w:p>
          <w:p w:rsidR="001237E6" w:rsidRPr="00B5529D" w:rsidRDefault="001237E6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Интервью о родном городе: упр. 8</w:t>
            </w:r>
          </w:p>
          <w:p w:rsidR="001237E6" w:rsidRPr="00B5529D" w:rsidRDefault="001237E6" w:rsidP="001237E6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 xml:space="preserve">: Описание места: </w:t>
            </w:r>
            <w:r w:rsidRPr="00B5529D">
              <w:rPr>
                <w:sz w:val="20"/>
                <w:szCs w:val="20"/>
                <w:lang w:val="en-US"/>
              </w:rPr>
              <w:t>упр.10</w:t>
            </w:r>
          </w:p>
        </w:tc>
        <w:tc>
          <w:tcPr>
            <w:tcW w:w="3260" w:type="dxa"/>
          </w:tcPr>
          <w:p w:rsidR="001237E6" w:rsidRPr="00B5529D" w:rsidRDefault="001237E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1237E6" w:rsidRPr="00B5529D" w:rsidRDefault="001237E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1237E6" w:rsidRPr="00B5529D" w:rsidRDefault="001237E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1237E6" w:rsidRPr="00B5529D" w:rsidRDefault="001237E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1237E6" w:rsidRPr="00B5529D" w:rsidRDefault="001237E6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1237E6" w:rsidRPr="00B5529D" w:rsidRDefault="001237E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</w:tcPr>
          <w:p w:rsidR="001237E6" w:rsidRPr="00B5529D" w:rsidRDefault="001237E6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 Осознает возможность самореализации средствами иностранного языка.</w:t>
            </w:r>
          </w:p>
          <w:p w:rsidR="001237E6" w:rsidRPr="00B5529D" w:rsidRDefault="001237E6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1237E6" w:rsidRPr="00B5529D" w:rsidRDefault="001237E6" w:rsidP="00ED6E38">
            <w:pPr>
              <w:rPr>
                <w:sz w:val="20"/>
                <w:szCs w:val="20"/>
              </w:rPr>
            </w:pPr>
          </w:p>
        </w:tc>
      </w:tr>
      <w:tr w:rsidR="000721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568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vMerge w:val="restart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§7б. Дух Хэ</w:t>
            </w: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</w:rPr>
              <w:t>лоуина.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стое проше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шее время.</w:t>
            </w:r>
          </w:p>
        </w:tc>
        <w:tc>
          <w:tcPr>
            <w:tcW w:w="1701" w:type="dxa"/>
            <w:vMerge w:val="restart"/>
          </w:tcPr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Неправильные глаголы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Простое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шедшее</w:t>
            </w:r>
          </w:p>
        </w:tc>
        <w:tc>
          <w:tcPr>
            <w:tcW w:w="2268" w:type="dxa"/>
            <w:vMerge w:val="restart"/>
          </w:tcPr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гр. материалу (н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прав</w:t>
            </w:r>
            <w:proofErr w:type="gramStart"/>
            <w:r w:rsidRPr="00B5529D">
              <w:rPr>
                <w:sz w:val="20"/>
                <w:szCs w:val="20"/>
              </w:rPr>
              <w:t>.г</w:t>
            </w:r>
            <w:proofErr w:type="gramEnd"/>
            <w:r w:rsidRPr="00B5529D">
              <w:rPr>
                <w:sz w:val="20"/>
                <w:szCs w:val="20"/>
              </w:rPr>
              <w:t>лаголы).</w:t>
            </w:r>
          </w:p>
        </w:tc>
        <w:tc>
          <w:tcPr>
            <w:tcW w:w="2977" w:type="dxa"/>
            <w:vMerge w:val="restart"/>
          </w:tcPr>
          <w:p w:rsidR="00043B1F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creature, knock, miserable, naughty,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puzzled, rush, shout, stairs, stressed, suddenly, worried, by the time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anyway, fortnight, huge owl, scream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Past Simple (irregular verbs):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4, 5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ния текста, поисковое чтение </w:t>
            </w:r>
            <w:proofErr w:type="gramStart"/>
            <w:r w:rsidRPr="00B5529D">
              <w:rPr>
                <w:sz w:val="20"/>
                <w:szCs w:val="20"/>
              </w:rPr>
              <w:t>–«</w:t>
            </w:r>
            <w:proofErr w:type="gramEnd"/>
            <w:r w:rsidRPr="00B5529D">
              <w:rPr>
                <w:sz w:val="20"/>
                <w:szCs w:val="20"/>
              </w:rPr>
              <w:t>страшный»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рассказ: упр.2, 3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общим</w:t>
            </w:r>
            <w:r w:rsidR="00043B1F" w:rsidRPr="00B5529D">
              <w:rPr>
                <w:sz w:val="20"/>
                <w:szCs w:val="20"/>
              </w:rPr>
              <w:t xml:space="preserve"> п</w:t>
            </w:r>
            <w:r w:rsidRPr="00B5529D">
              <w:rPr>
                <w:sz w:val="20"/>
                <w:szCs w:val="20"/>
              </w:rPr>
              <w:t>оним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нием информации: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6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Устный рассказ по плану: упр. 7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Рассказ на конкурс</w:t>
            </w:r>
          </w:p>
          <w:p w:rsidR="000721A2" w:rsidRPr="00B5529D" w:rsidRDefault="000721A2" w:rsidP="001237E6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«Памятный день»: упр. 8</w:t>
            </w:r>
          </w:p>
        </w:tc>
        <w:tc>
          <w:tcPr>
            <w:tcW w:w="3260" w:type="dxa"/>
            <w:vMerge w:val="restart"/>
          </w:tcPr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B5529D">
              <w:rPr>
                <w:sz w:val="20"/>
                <w:szCs w:val="20"/>
              </w:rPr>
              <w:t xml:space="preserve">; </w:t>
            </w: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структуировать</w:t>
            </w:r>
            <w:proofErr w:type="spellEnd"/>
            <w:r w:rsidRPr="00B5529D">
              <w:rPr>
                <w:sz w:val="20"/>
                <w:szCs w:val="20"/>
              </w:rPr>
              <w:t xml:space="preserve"> тексты, включая умение выделять главное и втор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степенное, главную идею текста, выстраивать последовательность описываемых событий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 </w:t>
            </w:r>
          </w:p>
        </w:tc>
        <w:tc>
          <w:tcPr>
            <w:tcW w:w="1622" w:type="dxa"/>
            <w:vMerge w:val="restart"/>
          </w:tcPr>
          <w:p w:rsidR="000721A2" w:rsidRPr="00B5529D" w:rsidRDefault="000721A2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1.Осознает во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можность сам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реализации средствами иностранного языка.</w:t>
            </w:r>
          </w:p>
          <w:p w:rsidR="000721A2" w:rsidRPr="00B5529D" w:rsidRDefault="000721A2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0721A2" w:rsidRPr="00B5529D" w:rsidRDefault="000721A2" w:rsidP="00ED6E38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0721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68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§7б. Непр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вильные глаг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лы в простом прошедшем времени.</w:t>
            </w:r>
          </w:p>
        </w:tc>
        <w:tc>
          <w:tcPr>
            <w:tcW w:w="1701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</w:tr>
      <w:tr w:rsidR="000721A2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8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vMerge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21A2" w:rsidRPr="00B5529D" w:rsidRDefault="000721A2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§7в. Они были первыми.</w:t>
            </w:r>
          </w:p>
        </w:tc>
        <w:tc>
          <w:tcPr>
            <w:tcW w:w="1701" w:type="dxa"/>
          </w:tcPr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Неправильные глаголы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Простое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шедшее</w:t>
            </w:r>
          </w:p>
        </w:tc>
        <w:tc>
          <w:tcPr>
            <w:tcW w:w="2268" w:type="dxa"/>
          </w:tcPr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Обучение чтению, </w:t>
            </w:r>
            <w:proofErr w:type="spellStart"/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дированию</w:t>
            </w:r>
            <w:proofErr w:type="spellEnd"/>
            <w:r w:rsidRPr="00B5529D">
              <w:rPr>
                <w:sz w:val="20"/>
                <w:szCs w:val="20"/>
              </w:rPr>
              <w:t xml:space="preserve"> и трениро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lastRenderedPageBreak/>
              <w:t>ка гр. материала.</w:t>
            </w:r>
          </w:p>
        </w:tc>
        <w:tc>
          <w:tcPr>
            <w:tcW w:w="2977" w:type="dxa"/>
          </w:tcPr>
          <w:p w:rsidR="000721A2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lastRenderedPageBreak/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biography, death, die, garage, live on,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receive, in his </w:t>
            </w:r>
            <w:r w:rsidRPr="00B5529D">
              <w:rPr>
                <w:sz w:val="20"/>
                <w:szCs w:val="20"/>
                <w:lang w:val="en-US"/>
              </w:rPr>
              <w:lastRenderedPageBreak/>
              <w:t>lifetime, sound film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alive, cartoon,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generation, sketch, studio, acad</w:t>
            </w:r>
            <w:r w:rsidRPr="00B5529D">
              <w:rPr>
                <w:sz w:val="20"/>
                <w:szCs w:val="20"/>
                <w:lang w:val="en-US"/>
              </w:rPr>
              <w:t>e</w:t>
            </w:r>
            <w:r w:rsidRPr="00B5529D">
              <w:rPr>
                <w:sz w:val="20"/>
                <w:szCs w:val="20"/>
                <w:lang w:val="en-US"/>
              </w:rPr>
              <w:t>my award, in total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 Поисковое чтение – биогр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фический текст о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У. </w:t>
            </w:r>
            <w:proofErr w:type="gramStart"/>
            <w:r w:rsidRPr="00B5529D">
              <w:rPr>
                <w:sz w:val="20"/>
                <w:szCs w:val="20"/>
              </w:rPr>
              <w:t>Диснее</w:t>
            </w:r>
            <w:proofErr w:type="gramEnd"/>
            <w:r w:rsidRPr="00B5529D">
              <w:rPr>
                <w:sz w:val="20"/>
                <w:szCs w:val="20"/>
              </w:rPr>
              <w:t>: упр. 1, 2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0721A2" w:rsidRPr="00B5529D" w:rsidRDefault="000721A2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Ролевая игра (интервью): упр. 4</w:t>
            </w:r>
          </w:p>
          <w:p w:rsidR="000721A2" w:rsidRPr="00B5529D" w:rsidRDefault="000721A2" w:rsidP="000721A2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Краткая биография выда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щегося деятеля прошлого: упр. 5</w:t>
            </w:r>
          </w:p>
        </w:tc>
        <w:tc>
          <w:tcPr>
            <w:tcW w:w="3260" w:type="dxa"/>
          </w:tcPr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lastRenderedPageBreak/>
              <w:t>вать своё время и управлять им</w:t>
            </w:r>
          </w:p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0721A2" w:rsidRPr="00B5529D" w:rsidRDefault="000721A2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 процессе коммуникации дост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точно точно, последовательно и полно передавать партнёру нео</w:t>
            </w:r>
            <w:r w:rsidRPr="00B5529D">
              <w:rPr>
                <w:sz w:val="20"/>
                <w:szCs w:val="20"/>
              </w:rPr>
              <w:t>б</w:t>
            </w:r>
            <w:r w:rsidRPr="00B5529D">
              <w:rPr>
                <w:sz w:val="20"/>
                <w:szCs w:val="20"/>
              </w:rPr>
              <w:t>ходимую информацию как орие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тир для построения действия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0721A2" w:rsidRPr="00B5529D" w:rsidRDefault="000721A2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1. Осознает возможность </w:t>
            </w:r>
            <w:r w:rsidRPr="00B5529D">
              <w:rPr>
                <w:sz w:val="20"/>
                <w:szCs w:val="20"/>
              </w:rPr>
              <w:lastRenderedPageBreak/>
              <w:t>самореализации средствами иностранного языка.</w:t>
            </w:r>
          </w:p>
          <w:p w:rsidR="000721A2" w:rsidRPr="00B5529D" w:rsidRDefault="000721A2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0721A2" w:rsidRPr="00B5529D" w:rsidRDefault="000721A2" w:rsidP="00ED6E38">
            <w:pPr>
              <w:rPr>
                <w:sz w:val="20"/>
                <w:szCs w:val="20"/>
              </w:rPr>
            </w:pPr>
          </w:p>
        </w:tc>
      </w:tr>
      <w:tr w:rsidR="001B77B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8"/>
        </w:trPr>
        <w:tc>
          <w:tcPr>
            <w:tcW w:w="568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850" w:type="dxa"/>
            <w:vMerge w:val="restart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§7г. Стальной человек.</w:t>
            </w:r>
          </w:p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  <w:p w:rsidR="001B77B9" w:rsidRPr="00B5529D" w:rsidRDefault="001B77B9" w:rsidP="00E571F9">
            <w:pPr>
              <w:tabs>
                <w:tab w:val="left" w:pos="1170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Неправильные глаголы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Простое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шедшее</w:t>
            </w:r>
          </w:p>
        </w:tc>
        <w:tc>
          <w:tcPr>
            <w:tcW w:w="2268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Зн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менитые люди. Обуч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чтению и трен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 xml:space="preserve">ровка </w:t>
            </w:r>
            <w:proofErr w:type="spellStart"/>
            <w:r w:rsidRPr="00B5529D">
              <w:rPr>
                <w:sz w:val="20"/>
                <w:szCs w:val="20"/>
              </w:rPr>
              <w:t>Past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Simple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adult, bullet, cape, helpless, just, invisible, make up, powerful,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rescue, smart, superh</w:t>
            </w:r>
            <w:r w:rsidRPr="00B5529D">
              <w:rPr>
                <w:sz w:val="20"/>
                <w:szCs w:val="20"/>
                <w:lang w:val="en-US"/>
              </w:rPr>
              <w:t>e</w:t>
            </w:r>
            <w:r w:rsidRPr="00B5529D">
              <w:rPr>
                <w:sz w:val="20"/>
                <w:szCs w:val="20"/>
                <w:lang w:val="en-US"/>
              </w:rPr>
              <w:t>ro, trunks, fight, criminals, gain</w:t>
            </w:r>
          </w:p>
          <w:p w:rsidR="00043B1F" w:rsidRPr="00B5529D" w:rsidRDefault="001B77B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strength, in order to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adopt, fantasy, leap, rocket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Ч: Просмотровое и поисковое чтение-статья о </w:t>
            </w:r>
            <w:proofErr w:type="spellStart"/>
            <w:r w:rsidRPr="00B5529D">
              <w:rPr>
                <w:sz w:val="20"/>
                <w:szCs w:val="20"/>
              </w:rPr>
              <w:t>Супермене-американском</w:t>
            </w:r>
            <w:proofErr w:type="spellEnd"/>
            <w:r w:rsidR="00043B1F"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киногероесимв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ле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</w:t>
            </w:r>
            <w:proofErr w:type="spellEnd"/>
            <w:r w:rsidRPr="00B5529D">
              <w:rPr>
                <w:sz w:val="20"/>
                <w:szCs w:val="20"/>
              </w:rPr>
              <w:t>. 3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Ау</w:t>
            </w:r>
            <w:proofErr w:type="gramStart"/>
            <w:r w:rsidRPr="00B5529D">
              <w:rPr>
                <w:sz w:val="20"/>
                <w:szCs w:val="20"/>
              </w:rPr>
              <w:t>:А</w:t>
            </w:r>
            <w:proofErr w:type="gramEnd"/>
            <w:r w:rsidRPr="00B5529D">
              <w:rPr>
                <w:sz w:val="20"/>
                <w:szCs w:val="20"/>
              </w:rPr>
              <w:t>удиосопровождение</w:t>
            </w:r>
            <w:proofErr w:type="spellEnd"/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Пересказ текста: упр. 4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 российском «герое нашего</w:t>
            </w:r>
          </w:p>
          <w:p w:rsidR="001B77B9" w:rsidRPr="00B5529D" w:rsidRDefault="001B77B9" w:rsidP="001B77B9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времени»: упр. 5</w:t>
            </w:r>
          </w:p>
        </w:tc>
        <w:tc>
          <w:tcPr>
            <w:tcW w:w="3260" w:type="dxa"/>
          </w:tcPr>
          <w:p w:rsidR="001B77B9" w:rsidRPr="00B5529D" w:rsidRDefault="001B77B9" w:rsidP="00ED6E3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1B77B9" w:rsidRPr="00B5529D" w:rsidRDefault="001B77B9" w:rsidP="00ED6E3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1B77B9" w:rsidRPr="00B5529D" w:rsidRDefault="001B77B9" w:rsidP="00ED6E3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1B77B9" w:rsidRPr="00B5529D" w:rsidRDefault="001B77B9" w:rsidP="00ED6E3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1B77B9" w:rsidRPr="00B5529D" w:rsidRDefault="001B77B9" w:rsidP="00ED6E38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 xml:space="preserve">ное высказывание </w:t>
            </w:r>
          </w:p>
        </w:tc>
        <w:tc>
          <w:tcPr>
            <w:tcW w:w="1622" w:type="dxa"/>
          </w:tcPr>
          <w:p w:rsidR="001B77B9" w:rsidRPr="00B5529D" w:rsidRDefault="001B77B9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 Осознает возможность самореализации средствами иностранного языка.</w:t>
            </w:r>
          </w:p>
          <w:p w:rsidR="001B77B9" w:rsidRPr="00B5529D" w:rsidRDefault="001B77B9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</w:p>
        </w:tc>
      </w:tr>
      <w:tr w:rsidR="001B77B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3"/>
        </w:trPr>
        <w:tc>
          <w:tcPr>
            <w:tcW w:w="568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vMerge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§7д. Проект «Известные люди».</w:t>
            </w:r>
          </w:p>
        </w:tc>
        <w:tc>
          <w:tcPr>
            <w:tcW w:w="1701" w:type="dxa"/>
          </w:tcPr>
          <w:p w:rsidR="001B77B9" w:rsidRPr="00B5529D" w:rsidRDefault="001B77B9" w:rsidP="001B77B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письму: биография. Обучение чтению и пересказу.</w:t>
            </w:r>
          </w:p>
        </w:tc>
        <w:tc>
          <w:tcPr>
            <w:tcW w:w="2977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Ч: Изучающее чтение-статья о А. С. Пушкине </w:t>
            </w: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прочитанного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Викторина о жизни и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Творчестве</w:t>
            </w:r>
            <w:proofErr w:type="gramEnd"/>
            <w:r w:rsidRPr="00B5529D">
              <w:rPr>
                <w:sz w:val="20"/>
                <w:szCs w:val="20"/>
              </w:rPr>
              <w:t xml:space="preserve"> А. С. Пушкина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3260" w:type="dxa"/>
          </w:tcPr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анализировать условия достижения цели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учёта выделенных учителем ориентиров действия в новом учебном материале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адекватно использовать речевые </w:t>
            </w:r>
            <w:r w:rsidRPr="00B5529D">
              <w:rPr>
                <w:sz w:val="20"/>
                <w:szCs w:val="20"/>
              </w:rPr>
              <w:lastRenderedPageBreak/>
              <w:t>средства для решения различных коммуникативных задач, владеть устной и письменной речью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1B77B9" w:rsidRPr="00B5529D" w:rsidRDefault="001B77B9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 Осознает возможность самореализации средствами иностранного языка.</w:t>
            </w:r>
          </w:p>
          <w:p w:rsidR="001B77B9" w:rsidRPr="00B5529D" w:rsidRDefault="001B77B9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</w:p>
        </w:tc>
      </w:tr>
      <w:tr w:rsidR="001B77B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568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850" w:type="dxa"/>
            <w:vMerge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77B9" w:rsidRPr="00B5529D" w:rsidRDefault="001B77B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§7е.  Аудир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вание. В бюро находок.</w:t>
            </w:r>
          </w:p>
        </w:tc>
        <w:tc>
          <w:tcPr>
            <w:tcW w:w="1701" w:type="dxa"/>
          </w:tcPr>
          <w:p w:rsidR="001B77B9" w:rsidRPr="00B5529D" w:rsidRDefault="001B77B9" w:rsidP="001B77B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>: Обращ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в стол находок.</w:t>
            </w:r>
          </w:p>
        </w:tc>
        <w:tc>
          <w:tcPr>
            <w:tcW w:w="2977" w:type="dxa"/>
          </w:tcPr>
          <w:p w:rsidR="001B77B9" w:rsidRPr="00B5529D" w:rsidRDefault="001B77B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report, lost property </w:t>
            </w:r>
          </w:p>
          <w:p w:rsidR="001B77B9" w:rsidRPr="00DB68A7" w:rsidRDefault="001B77B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DB68A7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  <w:lang w:val="en-US"/>
              </w:rPr>
              <w:t>handle</w:t>
            </w:r>
            <w:r w:rsidRPr="00DB68A7">
              <w:rPr>
                <w:sz w:val="20"/>
                <w:szCs w:val="20"/>
                <w:lang w:val="en-US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item</w:t>
            </w:r>
            <w:r w:rsidRPr="00DB68A7">
              <w:rPr>
                <w:sz w:val="20"/>
                <w:szCs w:val="20"/>
                <w:lang w:val="en-US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leather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чтение: упр. 2, 3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1B77B9" w:rsidRPr="00B5529D" w:rsidRDefault="001B77B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4</w:t>
            </w:r>
          </w:p>
        </w:tc>
        <w:tc>
          <w:tcPr>
            <w:tcW w:w="3260" w:type="dxa"/>
          </w:tcPr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1B77B9" w:rsidRPr="00B5529D" w:rsidRDefault="001B77B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лем и сверстниками, определять 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1B77B9" w:rsidRPr="00B5529D" w:rsidRDefault="001B77B9" w:rsidP="00ED6E3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1B77B9" w:rsidRPr="00B5529D" w:rsidRDefault="001B77B9" w:rsidP="001B77B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F30A9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  <w:vMerge w:val="restart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§7ж. Чтение. «Играя в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шлое».</w:t>
            </w:r>
          </w:p>
        </w:tc>
        <w:tc>
          <w:tcPr>
            <w:tcW w:w="1701" w:type="dxa"/>
          </w:tcPr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</w:t>
            </w:r>
            <w:r w:rsidRPr="00664713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</w:rPr>
              <w:t>чтению</w:t>
            </w:r>
            <w:r w:rsidRPr="00664713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To</w:t>
            </w:r>
            <w:r w:rsidRPr="00B5529D">
              <w:rPr>
                <w:sz w:val="20"/>
                <w:szCs w:val="20"/>
                <w:lang w:val="en-US"/>
              </w:rPr>
              <w:t>y</w:t>
            </w:r>
            <w:r w:rsidRPr="00B5529D">
              <w:rPr>
                <w:sz w:val="20"/>
                <w:szCs w:val="20"/>
                <w:lang w:val="en-US"/>
              </w:rPr>
              <w:t>ing</w:t>
            </w:r>
            <w:r w:rsidRPr="00664713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with</w:t>
            </w:r>
            <w:r w:rsidRPr="00664713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the</w:t>
            </w:r>
            <w:r w:rsidRPr="00664713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past</w:t>
            </w:r>
            <w:r w:rsidRPr="00664713">
              <w:rPr>
                <w:sz w:val="20"/>
                <w:szCs w:val="20"/>
                <w:lang w:val="en-US"/>
              </w:rPr>
              <w:t xml:space="preserve">.  </w:t>
            </w:r>
            <w:r w:rsidRPr="00B5529D">
              <w:rPr>
                <w:sz w:val="20"/>
                <w:szCs w:val="20"/>
              </w:rPr>
              <w:t>Об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чение письму: рассказ.</w:t>
            </w:r>
          </w:p>
        </w:tc>
        <w:tc>
          <w:tcPr>
            <w:tcW w:w="2977" w:type="dxa"/>
          </w:tcPr>
          <w:p w:rsidR="00043B1F" w:rsidRPr="00B5529D" w:rsidRDefault="00F30A96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 xml:space="preserve">Л: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Активная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century, common, familiar, poor, build, bricks, roc</w:t>
            </w:r>
            <w:r w:rsidRPr="00B5529D">
              <w:rPr>
                <w:sz w:val="20"/>
                <w:szCs w:val="20"/>
                <w:lang w:val="en-US"/>
              </w:rPr>
              <w:t>k</w:t>
            </w:r>
            <w:r w:rsidRPr="00B5529D">
              <w:rPr>
                <w:sz w:val="20"/>
                <w:szCs w:val="20"/>
                <w:lang w:val="en-US"/>
              </w:rPr>
              <w:t>ing horse,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run a home 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imagination, at the touch, clay and wax, the Victorian times, throughout the ages, tool kit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поисковое чтение: упр. 1, 2, 3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4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 о популярных</w:t>
            </w:r>
          </w:p>
          <w:p w:rsidR="00F30A96" w:rsidRPr="00B5529D" w:rsidRDefault="00F30A96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Игрушках прошлого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</w:p>
          <w:p w:rsidR="00F30A96" w:rsidRPr="00B5529D" w:rsidRDefault="00F30A96" w:rsidP="00F30A96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России (на основе самосто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тельно собранной информ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ции): упр. 5</w:t>
            </w:r>
          </w:p>
        </w:tc>
        <w:tc>
          <w:tcPr>
            <w:tcW w:w="3260" w:type="dxa"/>
          </w:tcPr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30A96" w:rsidRPr="00B5529D" w:rsidRDefault="00F30A96" w:rsidP="00ED6E38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 коммуникативные: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F30A96" w:rsidRPr="00B5529D" w:rsidRDefault="00F30A96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 Осознает возможность самореализации средствами иностранного языка.</w:t>
            </w:r>
          </w:p>
          <w:p w:rsidR="00F30A96" w:rsidRPr="00B5529D" w:rsidRDefault="00F30A96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Проявляет интерес к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шлому своей семьи, города, страны.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</w:p>
        </w:tc>
      </w:tr>
      <w:tr w:rsidR="00F30A9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68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</w:t>
            </w:r>
            <w:r w:rsidRPr="00B5529D">
              <w:rPr>
                <w:sz w:val="20"/>
                <w:szCs w:val="20"/>
              </w:rPr>
              <w:lastRenderedPageBreak/>
              <w:t>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 контрольной работе.</w:t>
            </w:r>
          </w:p>
        </w:tc>
        <w:tc>
          <w:tcPr>
            <w:tcW w:w="1701" w:type="dxa"/>
            <w:vMerge w:val="restart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Изученный ЛГ </w:t>
            </w:r>
            <w:r w:rsidRPr="00B5529D">
              <w:rPr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2268" w:type="dxa"/>
            <w:vMerge w:val="restart"/>
          </w:tcPr>
          <w:p w:rsidR="00F30A96" w:rsidRPr="00B5529D" w:rsidRDefault="00F30A96" w:rsidP="00E571F9">
            <w:pPr>
              <w:rPr>
                <w:bCs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lastRenderedPageBreak/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  <w:vMerge w:val="restart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Самостоятельное выполнение </w:t>
            </w:r>
            <w:r w:rsidRPr="00B5529D">
              <w:rPr>
                <w:sz w:val="20"/>
                <w:szCs w:val="20"/>
              </w:rPr>
              <w:lastRenderedPageBreak/>
              <w:t xml:space="preserve">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lastRenderedPageBreak/>
              <w:t>развитие умения саморегуляции эмоциональных состояний</w:t>
            </w:r>
          </w:p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30A96" w:rsidRPr="00B5529D" w:rsidRDefault="00F30A96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строить классификацию на основе дихотомического деления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отрицания)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планировать общие способы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ты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1.Осознание </w:t>
            </w:r>
            <w:r w:rsidRPr="00B5529D">
              <w:rPr>
                <w:sz w:val="20"/>
                <w:szCs w:val="20"/>
              </w:rPr>
              <w:lastRenderedPageBreak/>
              <w:t>возможностей самореализации средствами иностранного языка;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стремление к совершенств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ванию речевой культуры в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лом</w:t>
            </w:r>
          </w:p>
          <w:p w:rsidR="00F30A96" w:rsidRPr="00B5529D" w:rsidRDefault="00F30A96" w:rsidP="00ED6E38">
            <w:pPr>
              <w:snapToGri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2.Осознание повышения уровня качества</w:t>
            </w:r>
          </w:p>
          <w:p w:rsidR="00F30A96" w:rsidRPr="00B5529D" w:rsidRDefault="00F30A96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знаний по предмету</w:t>
            </w:r>
          </w:p>
        </w:tc>
      </w:tr>
      <w:tr w:rsidR="00F30A9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850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 работа №7 по теме: «Пр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шедшее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стое время».</w:t>
            </w:r>
          </w:p>
        </w:tc>
        <w:tc>
          <w:tcPr>
            <w:tcW w:w="1701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30A96" w:rsidRPr="00B5529D" w:rsidRDefault="00F30A96" w:rsidP="00E57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F30A96" w:rsidRPr="00B5529D" w:rsidRDefault="00F30A96" w:rsidP="00E571F9">
            <w:pPr>
              <w:rPr>
                <w:sz w:val="20"/>
                <w:szCs w:val="20"/>
              </w:rPr>
            </w:pPr>
          </w:p>
        </w:tc>
      </w:tr>
      <w:tr w:rsidR="00F30A96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15656" w:type="dxa"/>
            <w:gridSpan w:val="9"/>
          </w:tcPr>
          <w:p w:rsidR="00F30A96" w:rsidRPr="00B5529D" w:rsidRDefault="00F30A96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8: «Правила и инструкции» (9 часов)</w:t>
            </w:r>
          </w:p>
        </w:tc>
      </w:tr>
      <w:tr w:rsidR="0091344C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vMerge w:val="restart"/>
          </w:tcPr>
          <w:p w:rsidR="0091344C" w:rsidRPr="00B5529D" w:rsidRDefault="0091344C" w:rsidP="00E571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§8а. Тема: «Правила и инструкции».</w:t>
            </w:r>
          </w:p>
        </w:tc>
        <w:tc>
          <w:tcPr>
            <w:tcW w:w="1701" w:type="dxa"/>
          </w:tcPr>
          <w:p w:rsidR="0091344C" w:rsidRPr="00B5529D" w:rsidRDefault="0091344C" w:rsidP="00ED6E38">
            <w:pPr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Модальные гл</w:t>
            </w:r>
            <w:r w:rsidRPr="00B5529D">
              <w:rPr>
                <w:sz w:val="20"/>
                <w:szCs w:val="20"/>
                <w:lang w:eastAsia="ar-SA"/>
              </w:rPr>
              <w:t>а</w:t>
            </w:r>
            <w:r w:rsidRPr="00B5529D">
              <w:rPr>
                <w:sz w:val="20"/>
                <w:szCs w:val="20"/>
                <w:lang w:eastAsia="ar-SA"/>
              </w:rPr>
              <w:t>голы</w:t>
            </w:r>
          </w:p>
        </w:tc>
        <w:tc>
          <w:tcPr>
            <w:tcW w:w="2268" w:type="dxa"/>
          </w:tcPr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Пр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вила поведения. Об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чение чтению и гр. м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териалу: мод</w:t>
            </w:r>
            <w:proofErr w:type="gramStart"/>
            <w:r w:rsidRPr="00B5529D">
              <w:rPr>
                <w:sz w:val="20"/>
                <w:szCs w:val="20"/>
              </w:rPr>
              <w:t>.</w:t>
            </w:r>
            <w:proofErr w:type="gramEnd"/>
            <w:r w:rsidRPr="00B5529D">
              <w:rPr>
                <w:sz w:val="20"/>
                <w:szCs w:val="20"/>
              </w:rPr>
              <w:t xml:space="preserve"> </w:t>
            </w:r>
            <w:proofErr w:type="gramStart"/>
            <w:r w:rsidRPr="00B5529D">
              <w:rPr>
                <w:sz w:val="20"/>
                <w:szCs w:val="20"/>
              </w:rPr>
              <w:t>г</w:t>
            </w:r>
            <w:proofErr w:type="gramEnd"/>
            <w:r w:rsidRPr="00B5529D">
              <w:rPr>
                <w:sz w:val="20"/>
                <w:szCs w:val="20"/>
              </w:rPr>
              <w:t>лаголы.</w:t>
            </w:r>
          </w:p>
        </w:tc>
        <w:tc>
          <w:tcPr>
            <w:tcW w:w="2977" w:type="dxa"/>
          </w:tcPr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campus, cottage, tidy, get permission,</w:t>
            </w:r>
            <w:r w:rsidR="00D60EEA" w:rsidRPr="00D60EEA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it’s forbi</w:t>
            </w:r>
            <w:r w:rsidRPr="00B5529D">
              <w:rPr>
                <w:sz w:val="20"/>
                <w:szCs w:val="20"/>
                <w:lang w:val="en-US"/>
              </w:rPr>
              <w:t>d</w:t>
            </w:r>
            <w:r w:rsidRPr="00B5529D">
              <w:rPr>
                <w:sz w:val="20"/>
                <w:szCs w:val="20"/>
                <w:lang w:val="en-US"/>
              </w:rPr>
              <w:t>den, it’s (not) allowed, kitchen appliances,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remove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sth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from, types of dwelling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accommodation, barefoot, premise,</w:t>
            </w:r>
            <w:r w:rsidR="00D60EEA" w:rsidRPr="00D60EEA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squirrel, ou</w:t>
            </w:r>
            <w:r w:rsidRPr="00B5529D">
              <w:rPr>
                <w:sz w:val="20"/>
                <w:szCs w:val="20"/>
                <w:lang w:val="en-US"/>
              </w:rPr>
              <w:t>t</w:t>
            </w:r>
            <w:r w:rsidRPr="00B5529D">
              <w:rPr>
                <w:sz w:val="20"/>
                <w:szCs w:val="20"/>
                <w:lang w:val="en-US"/>
              </w:rPr>
              <w:t xml:space="preserve">door area, </w:t>
            </w:r>
            <w:r w:rsidR="00D60EEA" w:rsidRPr="00D60EEA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overnight guest, halls of residence 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must/mustn’t/can’t</w:t>
            </w:r>
            <w:proofErr w:type="gramStart"/>
            <w:r w:rsidRPr="00B5529D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Pr="00B552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4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ознакомительное, поисковое чтение: буклет с правилами летней школы ан</w:t>
            </w:r>
            <w:r w:rsidRPr="00B5529D">
              <w:rPr>
                <w:sz w:val="20"/>
                <w:szCs w:val="20"/>
              </w:rPr>
              <w:t>г</w:t>
            </w:r>
            <w:r w:rsidRPr="00B5529D">
              <w:rPr>
                <w:sz w:val="20"/>
                <w:szCs w:val="20"/>
              </w:rPr>
              <w:t>лийского языка: упр. 2, 3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</w:rPr>
              <w:t>Диалогвыяснение</w:t>
            </w:r>
            <w:proofErr w:type="spellEnd"/>
            <w:r w:rsidRPr="00B5529D">
              <w:rPr>
                <w:sz w:val="20"/>
                <w:szCs w:val="20"/>
              </w:rPr>
              <w:t xml:space="preserve"> правил школы: упр. 6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 о правилах в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своей комнате: упр. 7</w:t>
            </w:r>
          </w:p>
        </w:tc>
        <w:tc>
          <w:tcPr>
            <w:tcW w:w="3260" w:type="dxa"/>
          </w:tcPr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проводить наблюдение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 под руководством учителя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91344C" w:rsidRPr="00B5529D" w:rsidRDefault="0091344C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</w:t>
            </w:r>
            <w:proofErr w:type="gramStart"/>
            <w:r w:rsidRPr="00B5529D">
              <w:rPr>
                <w:sz w:val="20"/>
                <w:szCs w:val="20"/>
              </w:rPr>
              <w:t>Уважает</w:t>
            </w:r>
            <w:proofErr w:type="gramEnd"/>
            <w:r w:rsidRPr="00B5529D">
              <w:rPr>
                <w:sz w:val="20"/>
                <w:szCs w:val="20"/>
              </w:rPr>
              <w:t xml:space="preserve"> зак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ны и устано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ленные правила</w:t>
            </w:r>
          </w:p>
          <w:p w:rsidR="0091344C" w:rsidRPr="00B5529D" w:rsidRDefault="0091344C" w:rsidP="00ED6E38">
            <w:pPr>
              <w:rPr>
                <w:b/>
                <w:i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Обладает навыками гра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данского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дения, эколог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ческой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</w:t>
            </w:r>
          </w:p>
        </w:tc>
      </w:tr>
      <w:tr w:rsidR="0091344C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"/>
        </w:trPr>
        <w:tc>
          <w:tcPr>
            <w:tcW w:w="568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§8а. Модал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 xml:space="preserve">ный глагол «должен» в </w:t>
            </w:r>
            <w:r w:rsidRPr="00B5529D">
              <w:rPr>
                <w:sz w:val="20"/>
                <w:szCs w:val="20"/>
              </w:rPr>
              <w:lastRenderedPageBreak/>
              <w:t>утвердител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ной и отриц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 фо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мах.</w:t>
            </w:r>
          </w:p>
        </w:tc>
        <w:tc>
          <w:tcPr>
            <w:tcW w:w="1701" w:type="dxa"/>
            <w:vMerge w:val="restart"/>
          </w:tcPr>
          <w:p w:rsidR="0091344C" w:rsidRPr="00B5529D" w:rsidRDefault="0091344C" w:rsidP="00ED6E38">
            <w:pPr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lastRenderedPageBreak/>
              <w:t>Модальные гл</w:t>
            </w:r>
            <w:r w:rsidRPr="00B5529D">
              <w:rPr>
                <w:sz w:val="20"/>
                <w:szCs w:val="20"/>
                <w:lang w:eastAsia="ar-SA"/>
              </w:rPr>
              <w:t>а</w:t>
            </w:r>
            <w:r w:rsidRPr="00B5529D">
              <w:rPr>
                <w:sz w:val="20"/>
                <w:szCs w:val="20"/>
                <w:lang w:eastAsia="ar-SA"/>
              </w:rPr>
              <w:t>голы</w:t>
            </w:r>
          </w:p>
          <w:p w:rsidR="0091344C" w:rsidRPr="00B5529D" w:rsidRDefault="0091344C" w:rsidP="00ED6E38">
            <w:pPr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Прилагательные</w:t>
            </w:r>
          </w:p>
        </w:tc>
        <w:tc>
          <w:tcPr>
            <w:tcW w:w="2268" w:type="dxa"/>
            <w:vMerge w:val="restart"/>
          </w:tcPr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лексики по теме: Места в городе. Обучение чтению и гр.  </w:t>
            </w:r>
            <w:r w:rsidRPr="00B5529D">
              <w:rPr>
                <w:sz w:val="20"/>
                <w:szCs w:val="20"/>
              </w:rPr>
              <w:lastRenderedPageBreak/>
              <w:t>материалу: степени  сравнения прилаг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тельных.</w:t>
            </w:r>
          </w:p>
        </w:tc>
        <w:tc>
          <w:tcPr>
            <w:tcW w:w="2977" w:type="dxa"/>
            <w:vMerge w:val="restart"/>
          </w:tcPr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lastRenderedPageBreak/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aquarium, relax, serve, stadium, Are you joking?, Are you serious</w:t>
            </w:r>
            <w:proofErr w:type="gramStart"/>
            <w:r w:rsidRPr="00B5529D">
              <w:rPr>
                <w:sz w:val="20"/>
                <w:szCs w:val="20"/>
                <w:lang w:val="en-US"/>
              </w:rPr>
              <w:t>?,</w:t>
            </w:r>
            <w:proofErr w:type="gramEnd"/>
            <w:r w:rsidRPr="00B5529D">
              <w:rPr>
                <w:sz w:val="20"/>
                <w:szCs w:val="20"/>
                <w:lang w:val="en-US"/>
              </w:rPr>
              <w:t xml:space="preserve"> Come on!, d</w:t>
            </w:r>
            <w:r w:rsidRPr="00B5529D">
              <w:rPr>
                <w:sz w:val="20"/>
                <w:szCs w:val="20"/>
                <w:lang w:val="en-US"/>
              </w:rPr>
              <w:t>e</w:t>
            </w:r>
            <w:r w:rsidRPr="00B5529D">
              <w:rPr>
                <w:sz w:val="20"/>
                <w:szCs w:val="20"/>
                <w:lang w:val="en-US"/>
              </w:rPr>
              <w:lastRenderedPageBreak/>
              <w:t>partment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store, have a snack, What do you feel like doing?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colleague, exper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="00D60EEA">
              <w:rPr>
                <w:sz w:val="20"/>
                <w:szCs w:val="20"/>
                <w:lang w:val="en-US"/>
              </w:rPr>
              <w:t>enced,</w:t>
            </w:r>
            <w:r w:rsidR="00D60EEA" w:rsidRPr="00D60EEA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glamorous, intelligent, smoked salmon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Гр: </w:t>
            </w:r>
            <w:r w:rsidRPr="00B5529D">
              <w:rPr>
                <w:sz w:val="20"/>
                <w:szCs w:val="20"/>
                <w:lang w:val="en-US"/>
              </w:rPr>
              <w:t>Comparisons</w:t>
            </w:r>
            <w:r w:rsidRPr="00B5529D">
              <w:rPr>
                <w:sz w:val="20"/>
                <w:szCs w:val="20"/>
              </w:rPr>
              <w:t>: упр. 3, 4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</w:t>
            </w:r>
            <w:r w:rsidR="00D60EEA">
              <w:rPr>
                <w:sz w:val="20"/>
                <w:szCs w:val="20"/>
              </w:rPr>
              <w:t>вое чтение-диалог–</w:t>
            </w:r>
            <w:r w:rsidRPr="00B5529D">
              <w:rPr>
                <w:sz w:val="20"/>
                <w:szCs w:val="20"/>
              </w:rPr>
              <w:t>приглашение к совм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стному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действию: упр. 2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пониманием заданной информации:</w:t>
            </w:r>
            <w:r w:rsidR="00D60EEA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6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Предостережения, выдвиж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ние/принятие/</w:t>
            </w:r>
            <w:r w:rsidR="00043B1F"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тклонение пре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ложений: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5</w:t>
            </w:r>
          </w:p>
          <w:p w:rsidR="0091344C" w:rsidRPr="00B5529D" w:rsidRDefault="0091344C" w:rsidP="0091344C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Написание правил повед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 в общественных местах (в знаках): упр. 8</w:t>
            </w:r>
          </w:p>
        </w:tc>
        <w:tc>
          <w:tcPr>
            <w:tcW w:w="3260" w:type="dxa"/>
            <w:vMerge w:val="restart"/>
          </w:tcPr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выделять альтернативные способы достижения цели и выбирать на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lastRenderedPageBreak/>
              <w:t>более эффективный способ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5529D">
              <w:rPr>
                <w:sz w:val="20"/>
                <w:szCs w:val="20"/>
              </w:rPr>
              <w:t>сериацию</w:t>
            </w:r>
            <w:proofErr w:type="spellEnd"/>
            <w:r w:rsidRPr="00B5529D">
              <w:rPr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учитывать разные мнения и инт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ресы и обосновывать собственную позицию </w:t>
            </w:r>
          </w:p>
        </w:tc>
        <w:tc>
          <w:tcPr>
            <w:tcW w:w="1622" w:type="dxa"/>
            <w:vMerge w:val="restart"/>
          </w:tcPr>
          <w:p w:rsidR="0091344C" w:rsidRPr="00B5529D" w:rsidRDefault="0091344C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</w:t>
            </w:r>
            <w:proofErr w:type="gramStart"/>
            <w:r w:rsidRPr="00B5529D">
              <w:rPr>
                <w:sz w:val="20"/>
                <w:szCs w:val="20"/>
              </w:rPr>
              <w:t>Уважает</w:t>
            </w:r>
            <w:proofErr w:type="gramEnd"/>
            <w:r w:rsidRPr="00B5529D">
              <w:rPr>
                <w:sz w:val="20"/>
                <w:szCs w:val="20"/>
              </w:rPr>
              <w:t xml:space="preserve"> зак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ны и устано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ленные правила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2. Обладает навыками гра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данского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дения, эколог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ческой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</w:t>
            </w:r>
          </w:p>
        </w:tc>
      </w:tr>
      <w:tr w:rsidR="0091344C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850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§8б. Степени сравнения.</w:t>
            </w:r>
          </w:p>
        </w:tc>
        <w:tc>
          <w:tcPr>
            <w:tcW w:w="1701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</w:tr>
      <w:tr w:rsidR="0091344C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vMerge w:val="restart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§8в. Модал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ные глаголы «вынужден», «нужно» в у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вердительной и вопросител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ной формах.</w:t>
            </w:r>
          </w:p>
        </w:tc>
        <w:tc>
          <w:tcPr>
            <w:tcW w:w="1701" w:type="dxa"/>
          </w:tcPr>
          <w:p w:rsidR="0091344C" w:rsidRPr="00B5529D" w:rsidRDefault="0091344C" w:rsidP="0091344C">
            <w:pPr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Модальные гл</w:t>
            </w:r>
            <w:r w:rsidRPr="00B5529D">
              <w:rPr>
                <w:sz w:val="20"/>
                <w:szCs w:val="20"/>
                <w:lang w:eastAsia="ar-SA"/>
              </w:rPr>
              <w:t>а</w:t>
            </w:r>
            <w:r w:rsidRPr="00B5529D">
              <w:rPr>
                <w:sz w:val="20"/>
                <w:szCs w:val="20"/>
                <w:lang w:eastAsia="ar-SA"/>
              </w:rPr>
              <w:t>голы</w:t>
            </w:r>
          </w:p>
          <w:p w:rsidR="0091344C" w:rsidRPr="00B5529D" w:rsidRDefault="0091344C" w:rsidP="0091344C">
            <w:pPr>
              <w:rPr>
                <w:sz w:val="20"/>
                <w:szCs w:val="20"/>
                <w:lang w:eastAsia="ar-SA"/>
              </w:rPr>
            </w:pPr>
            <w:r w:rsidRPr="00B5529D">
              <w:rPr>
                <w:sz w:val="20"/>
                <w:szCs w:val="20"/>
                <w:lang w:eastAsia="ar-SA"/>
              </w:rPr>
              <w:t>Степени сравн</w:t>
            </w:r>
            <w:r w:rsidRPr="00B5529D">
              <w:rPr>
                <w:sz w:val="20"/>
                <w:szCs w:val="20"/>
                <w:lang w:eastAsia="ar-SA"/>
              </w:rPr>
              <w:t>е</w:t>
            </w:r>
            <w:r w:rsidRPr="00B5529D">
              <w:rPr>
                <w:sz w:val="20"/>
                <w:szCs w:val="20"/>
                <w:lang w:eastAsia="ar-SA"/>
              </w:rPr>
              <w:t>ния</w:t>
            </w:r>
          </w:p>
          <w:p w:rsidR="0091344C" w:rsidRPr="00B5529D" w:rsidRDefault="0091344C" w:rsidP="0091344C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eastAsia="ar-SA"/>
              </w:rPr>
              <w:t>прилагательных</w:t>
            </w:r>
          </w:p>
        </w:tc>
        <w:tc>
          <w:tcPr>
            <w:tcW w:w="2268" w:type="dxa"/>
          </w:tcPr>
          <w:p w:rsidR="0091344C" w:rsidRPr="00B5529D" w:rsidRDefault="0091344C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разговорным формулам общения.</w:t>
            </w:r>
          </w:p>
        </w:tc>
        <w:tc>
          <w:tcPr>
            <w:tcW w:w="2977" w:type="dxa"/>
          </w:tcPr>
          <w:p w:rsidR="0091344C" w:rsidRPr="00DB68A7" w:rsidRDefault="0091344C" w:rsidP="0091344C">
            <w:pPr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bedsheet,own</w:t>
            </w:r>
            <w:proofErr w:type="spellEnd"/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have to/don’t have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  <w:lang w:val="en-US"/>
              </w:rPr>
              <w:t>to</w:t>
            </w:r>
            <w:r w:rsidRPr="00B5529D">
              <w:rPr>
                <w:sz w:val="20"/>
                <w:szCs w:val="20"/>
              </w:rPr>
              <w:t>/</w:t>
            </w:r>
            <w:proofErr w:type="spellStart"/>
            <w:proofErr w:type="gramEnd"/>
            <w:r w:rsidRPr="00B5529D">
              <w:rPr>
                <w:sz w:val="20"/>
                <w:szCs w:val="20"/>
                <w:lang w:val="en-US"/>
              </w:rPr>
              <w:t>needn</w:t>
            </w:r>
            <w:proofErr w:type="spellEnd"/>
            <w:r w:rsidRPr="00B5529D">
              <w:rPr>
                <w:sz w:val="20"/>
                <w:szCs w:val="20"/>
              </w:rPr>
              <w:t>’</w:t>
            </w:r>
            <w:r w:rsidRPr="00B5529D">
              <w:rPr>
                <w:sz w:val="20"/>
                <w:szCs w:val="20"/>
                <w:lang w:val="en-US"/>
              </w:rPr>
              <w:t>t</w:t>
            </w:r>
            <w:r w:rsidRPr="00B5529D">
              <w:rPr>
                <w:sz w:val="20"/>
                <w:szCs w:val="20"/>
              </w:rPr>
              <w:t>: упр. 4, 5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поисковое 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чающее чтение</w:t>
            </w:r>
            <w:r w:rsidR="00043B1F" w:rsidRPr="00B5529D">
              <w:rPr>
                <w:sz w:val="20"/>
                <w:szCs w:val="20"/>
              </w:rPr>
              <w:t>-диалог: упр.1-</w:t>
            </w:r>
            <w:r w:rsidRPr="00B5529D">
              <w:rPr>
                <w:sz w:val="20"/>
                <w:szCs w:val="20"/>
              </w:rPr>
              <w:t>3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91344C" w:rsidRPr="00B5529D" w:rsidRDefault="0091344C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 о правилах в тур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стическом лагере: упр. 6</w:t>
            </w:r>
          </w:p>
          <w:p w:rsidR="0091344C" w:rsidRPr="00B5529D" w:rsidRDefault="0091344C" w:rsidP="0091344C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Правила в туристическом лагере: упр. 7</w:t>
            </w:r>
          </w:p>
        </w:tc>
        <w:tc>
          <w:tcPr>
            <w:tcW w:w="3260" w:type="dxa"/>
          </w:tcPr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основам саморегуляции эмоци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нальных состояний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 xml:space="preserve"> познавательные:</w:t>
            </w:r>
          </w:p>
          <w:p w:rsidR="0091344C" w:rsidRPr="00B5529D" w:rsidRDefault="0091344C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</w:tcPr>
          <w:p w:rsidR="0091344C" w:rsidRPr="00B5529D" w:rsidRDefault="0091344C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</w:t>
            </w:r>
            <w:proofErr w:type="gramStart"/>
            <w:r w:rsidRPr="00B5529D">
              <w:rPr>
                <w:sz w:val="20"/>
                <w:szCs w:val="20"/>
              </w:rPr>
              <w:t>Уважает</w:t>
            </w:r>
            <w:proofErr w:type="gramEnd"/>
            <w:r w:rsidRPr="00B5529D">
              <w:rPr>
                <w:sz w:val="20"/>
                <w:szCs w:val="20"/>
              </w:rPr>
              <w:t xml:space="preserve"> зак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ны и устано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ленные правила</w:t>
            </w:r>
          </w:p>
          <w:p w:rsidR="0091344C" w:rsidRPr="00B5529D" w:rsidRDefault="0091344C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Обладает навыками гра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данского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дения, эколог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ческой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</w:t>
            </w:r>
          </w:p>
        </w:tc>
      </w:tr>
      <w:tr w:rsidR="009D346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vMerge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§8г. Вершины мира.</w:t>
            </w:r>
          </w:p>
        </w:tc>
        <w:tc>
          <w:tcPr>
            <w:tcW w:w="1701" w:type="dxa"/>
          </w:tcPr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Модальные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Степени сравн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прилагательных</w:t>
            </w:r>
          </w:p>
        </w:tc>
        <w:tc>
          <w:tcPr>
            <w:tcW w:w="2268" w:type="dxa"/>
          </w:tcPr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чтению и гр. материалу: мод</w:t>
            </w:r>
            <w:proofErr w:type="gramStart"/>
            <w:r w:rsidRPr="00B5529D">
              <w:rPr>
                <w:sz w:val="20"/>
                <w:szCs w:val="20"/>
              </w:rPr>
              <w:t>.</w:t>
            </w:r>
            <w:proofErr w:type="gramEnd"/>
            <w:r w:rsidRPr="00B5529D">
              <w:rPr>
                <w:sz w:val="20"/>
                <w:szCs w:val="20"/>
              </w:rPr>
              <w:t xml:space="preserve"> </w:t>
            </w:r>
            <w:proofErr w:type="gramStart"/>
            <w:r w:rsidRPr="00B5529D">
              <w:rPr>
                <w:sz w:val="20"/>
                <w:szCs w:val="20"/>
              </w:rPr>
              <w:t>г</w:t>
            </w:r>
            <w:proofErr w:type="gramEnd"/>
            <w:r w:rsidRPr="00B5529D">
              <w:rPr>
                <w:sz w:val="20"/>
                <w:szCs w:val="20"/>
              </w:rPr>
              <w:t>лаг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лы.</w:t>
            </w:r>
          </w:p>
        </w:tc>
        <w:tc>
          <w:tcPr>
            <w:tcW w:w="2977" w:type="dxa"/>
          </w:tcPr>
          <w:p w:rsidR="009D3469" w:rsidRPr="00B5529D" w:rsidRDefault="009D346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historic,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metre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observatory, occasion,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visitor office, space 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complete, depending on the occasion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просмотровое и изучающее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Чтение-статья о </w:t>
            </w:r>
            <w:proofErr w:type="spellStart"/>
            <w:r w:rsidRPr="00B5529D">
              <w:rPr>
                <w:sz w:val="20"/>
                <w:szCs w:val="20"/>
              </w:rPr>
              <w:t>ньюйоркском</w:t>
            </w:r>
            <w:proofErr w:type="spellEnd"/>
            <w:r w:rsidRPr="00B5529D">
              <w:rPr>
                <w:sz w:val="20"/>
                <w:szCs w:val="20"/>
              </w:rPr>
              <w:t xml:space="preserve"> небоскребе </w:t>
            </w:r>
            <w:proofErr w:type="spellStart"/>
            <w:r w:rsidRPr="00B5529D">
              <w:rPr>
                <w:sz w:val="20"/>
                <w:szCs w:val="20"/>
              </w:rPr>
              <w:t>Эмпайе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Стейт</w:t>
            </w:r>
            <w:proofErr w:type="spellEnd"/>
            <w:r w:rsidRPr="00B5529D">
              <w:rPr>
                <w:sz w:val="20"/>
                <w:szCs w:val="20"/>
              </w:rPr>
              <w:t xml:space="preserve">: упр. </w:t>
            </w:r>
            <w:r w:rsidRPr="00B5529D">
              <w:rPr>
                <w:sz w:val="20"/>
                <w:szCs w:val="20"/>
              </w:rPr>
              <w:lastRenderedPageBreak/>
              <w:t>1, 2, 3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Связное высказывание на основе прочитанного:</w:t>
            </w:r>
            <w:r w:rsidR="00AE5FEB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4</w:t>
            </w:r>
          </w:p>
          <w:p w:rsidR="009D3469" w:rsidRPr="00B5529D" w:rsidRDefault="009D3469" w:rsidP="009D3469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об известном здании в России: упр. 5</w:t>
            </w:r>
          </w:p>
        </w:tc>
        <w:tc>
          <w:tcPr>
            <w:tcW w:w="3260" w:type="dxa"/>
          </w:tcPr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 задач</w:t>
            </w:r>
          </w:p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</w:tc>
        <w:tc>
          <w:tcPr>
            <w:tcW w:w="1622" w:type="dxa"/>
          </w:tcPr>
          <w:p w:rsidR="009D3469" w:rsidRPr="00B5529D" w:rsidRDefault="009D3469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</w:t>
            </w:r>
            <w:proofErr w:type="gramStart"/>
            <w:r w:rsidRPr="00B5529D">
              <w:rPr>
                <w:sz w:val="20"/>
                <w:szCs w:val="20"/>
              </w:rPr>
              <w:t>Уважает</w:t>
            </w:r>
            <w:proofErr w:type="gramEnd"/>
            <w:r w:rsidRPr="00B5529D">
              <w:rPr>
                <w:sz w:val="20"/>
                <w:szCs w:val="20"/>
              </w:rPr>
              <w:t xml:space="preserve"> зак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ны и устано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ленные правила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Обладает навыками гра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данского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дения, эколог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ческой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</w:t>
            </w:r>
          </w:p>
        </w:tc>
      </w:tr>
      <w:tr w:rsidR="009D346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850" w:type="dxa"/>
            <w:vMerge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3469" w:rsidRPr="00B5529D" w:rsidRDefault="009D346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§8д. Аудир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вание. Заказ театральных билетов.</w:t>
            </w:r>
          </w:p>
        </w:tc>
        <w:tc>
          <w:tcPr>
            <w:tcW w:w="1701" w:type="dxa"/>
          </w:tcPr>
          <w:p w:rsidR="009D3469" w:rsidRPr="00B5529D" w:rsidRDefault="009D3469" w:rsidP="009D346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Модальные гл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голы</w:t>
            </w:r>
          </w:p>
          <w:p w:rsidR="009D3469" w:rsidRPr="00B5529D" w:rsidRDefault="009D3469" w:rsidP="009D346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Степени сравн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ния</w:t>
            </w:r>
          </w:p>
          <w:p w:rsidR="009D3469" w:rsidRPr="00B5529D" w:rsidRDefault="009D3469" w:rsidP="009D346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прилагательных</w:t>
            </w:r>
          </w:p>
        </w:tc>
        <w:tc>
          <w:tcPr>
            <w:tcW w:w="2268" w:type="dxa"/>
          </w:tcPr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по теме: Покупка билетов в 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атр.</w:t>
            </w:r>
          </w:p>
        </w:tc>
        <w:tc>
          <w:tcPr>
            <w:tcW w:w="2977" w:type="dxa"/>
          </w:tcPr>
          <w:p w:rsidR="009D3469" w:rsidRPr="00B5529D" w:rsidRDefault="009D3469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performance, row, show, book tickets,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ticket counter 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Пассивная: </w:t>
            </w:r>
            <w:r w:rsidRPr="00B5529D">
              <w:rPr>
                <w:sz w:val="20"/>
                <w:szCs w:val="20"/>
                <w:lang w:val="en-US"/>
              </w:rPr>
              <w:t>receptionist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чтение: упр. 1, 2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9D3469" w:rsidRPr="00B5529D" w:rsidRDefault="009D3469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3</w:t>
            </w:r>
          </w:p>
        </w:tc>
        <w:tc>
          <w:tcPr>
            <w:tcW w:w="3260" w:type="dxa"/>
          </w:tcPr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9D3469" w:rsidRPr="00B5529D" w:rsidRDefault="009D3469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D3469" w:rsidRPr="00B5529D" w:rsidRDefault="009D3469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</w:t>
            </w:r>
            <w:r w:rsidRPr="00B5529D">
              <w:rPr>
                <w:sz w:val="20"/>
                <w:szCs w:val="20"/>
              </w:rPr>
              <w:t>б</w:t>
            </w:r>
            <w:r w:rsidRPr="00B5529D">
              <w:rPr>
                <w:sz w:val="20"/>
                <w:szCs w:val="20"/>
              </w:rPr>
              <w:t>ностей</w:t>
            </w:r>
          </w:p>
        </w:tc>
        <w:tc>
          <w:tcPr>
            <w:tcW w:w="1622" w:type="dxa"/>
          </w:tcPr>
          <w:p w:rsidR="009D3469" w:rsidRPr="00B5529D" w:rsidRDefault="009D3469" w:rsidP="009D346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97188D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Merge w:val="restart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§8е. Чтение. «Чисто ли в твоем микр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районе?».</w:t>
            </w:r>
          </w:p>
        </w:tc>
        <w:tc>
          <w:tcPr>
            <w:tcW w:w="1701" w:type="dxa"/>
          </w:tcPr>
          <w:p w:rsidR="0097188D" w:rsidRPr="00B5529D" w:rsidRDefault="0097188D" w:rsidP="0040165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Личные мест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имения</w:t>
            </w:r>
          </w:p>
        </w:tc>
        <w:tc>
          <w:tcPr>
            <w:tcW w:w="2268" w:type="dxa"/>
          </w:tcPr>
          <w:p w:rsidR="0097188D" w:rsidRPr="00B5529D" w:rsidRDefault="0097188D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письму,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выкам перевода и 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вторение гр. материала.</w:t>
            </w:r>
          </w:p>
        </w:tc>
        <w:tc>
          <w:tcPr>
            <w:tcW w:w="2977" w:type="dxa"/>
          </w:tcPr>
          <w:p w:rsidR="00ED6E38" w:rsidRPr="00B5529D" w:rsidRDefault="0097188D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broken, graffiti, litter, questionnaire, out of order, rubbish bins,</w:t>
            </w:r>
            <w:r w:rsidR="00ED6E38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you’re on the right track</w:t>
            </w:r>
          </w:p>
          <w:p w:rsidR="0097188D" w:rsidRPr="00B5529D" w:rsidRDefault="0097188D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Пассивная: </w:t>
            </w:r>
            <w:r w:rsidRPr="00B5529D">
              <w:rPr>
                <w:sz w:val="20"/>
                <w:szCs w:val="20"/>
                <w:lang w:val="en-US"/>
              </w:rPr>
              <w:t>damaged</w:t>
            </w:r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expire</w:t>
            </w:r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messy</w:t>
            </w:r>
            <w:r w:rsidRPr="00B5529D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swing</w:t>
            </w:r>
          </w:p>
          <w:p w:rsidR="0097188D" w:rsidRPr="00B5529D" w:rsidRDefault="0097188D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 и изуча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щее чтение –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анкета об экол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гии твоего</w:t>
            </w:r>
            <w:r w:rsidR="00ED6E38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микрорайона: упр. 2</w:t>
            </w:r>
          </w:p>
          <w:p w:rsidR="0097188D" w:rsidRPr="00B5529D" w:rsidRDefault="0097188D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3</w:t>
            </w:r>
          </w:p>
          <w:p w:rsidR="0097188D" w:rsidRPr="00B5529D" w:rsidRDefault="0097188D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Листовка-обращение</w:t>
            </w:r>
          </w:p>
          <w:p w:rsidR="0097188D" w:rsidRPr="00B5529D" w:rsidRDefault="0097188D" w:rsidP="009D3469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 экологии своего микрора</w:t>
            </w:r>
            <w:r w:rsidRPr="00B5529D">
              <w:rPr>
                <w:sz w:val="20"/>
                <w:szCs w:val="20"/>
              </w:rPr>
              <w:t>й</w:t>
            </w:r>
            <w:r w:rsidRPr="00B5529D">
              <w:rPr>
                <w:sz w:val="20"/>
                <w:szCs w:val="20"/>
              </w:rPr>
              <w:t>она: упр. 4</w:t>
            </w:r>
          </w:p>
        </w:tc>
        <w:tc>
          <w:tcPr>
            <w:tcW w:w="3260" w:type="dxa"/>
          </w:tcPr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оценивать свои возмо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ности достижения цели опред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лённой сложности в различных сферах самостоятельной деятел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ности</w:t>
            </w:r>
          </w:p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структурировать тексты, включая умение выделять главное и втор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степенное, главную идею текста, выстраивать последовательность описываемых событий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учитывать разные мнения и инт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ресы и обосновывать собственную позицию</w:t>
            </w:r>
          </w:p>
        </w:tc>
        <w:tc>
          <w:tcPr>
            <w:tcW w:w="1622" w:type="dxa"/>
          </w:tcPr>
          <w:p w:rsidR="0097188D" w:rsidRPr="00B5529D" w:rsidRDefault="0097188D" w:rsidP="00ED6E38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Знание осно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принципов и правил отн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шения к прир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де; знание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 здорового образа жизни и здоровьесбер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гающих техн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логий; правил поведения в чрезвычайных ситуациях.</w:t>
            </w:r>
          </w:p>
        </w:tc>
      </w:tr>
      <w:tr w:rsidR="0097188D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vMerge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ранее </w:t>
            </w:r>
            <w:proofErr w:type="gramStart"/>
            <w:r w:rsidRPr="00B5529D">
              <w:rPr>
                <w:sz w:val="20"/>
                <w:szCs w:val="20"/>
              </w:rPr>
              <w:t>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</w:t>
            </w:r>
            <w:proofErr w:type="gramEnd"/>
            <w:r w:rsidRPr="00B5529D">
              <w:rPr>
                <w:sz w:val="20"/>
                <w:szCs w:val="20"/>
              </w:rPr>
              <w:t xml:space="preserve"> материла. </w:t>
            </w:r>
            <w:r w:rsidRPr="00B5529D">
              <w:rPr>
                <w:sz w:val="20"/>
                <w:szCs w:val="20"/>
              </w:rPr>
              <w:lastRenderedPageBreak/>
              <w:t>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97188D" w:rsidRPr="00B5529D" w:rsidRDefault="0097188D" w:rsidP="0019314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Изученный ЛГ материал</w:t>
            </w:r>
          </w:p>
        </w:tc>
        <w:tc>
          <w:tcPr>
            <w:tcW w:w="2268" w:type="dxa"/>
            <w:vMerge w:val="restart"/>
          </w:tcPr>
          <w:p w:rsidR="0097188D" w:rsidRPr="00B5529D" w:rsidRDefault="00751383" w:rsidP="00E571F9">
            <w:pPr>
              <w:rPr>
                <w:bCs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</w:t>
            </w:r>
            <w:r w:rsidRPr="00B5529D">
              <w:rPr>
                <w:sz w:val="20"/>
                <w:szCs w:val="20"/>
              </w:rPr>
              <w:lastRenderedPageBreak/>
              <w:t xml:space="preserve">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  <w:vMerge w:val="restart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lastRenderedPageBreak/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</w:t>
            </w:r>
            <w:r w:rsidRPr="00B5529D">
              <w:rPr>
                <w:iCs/>
                <w:sz w:val="20"/>
                <w:szCs w:val="20"/>
              </w:rPr>
              <w:lastRenderedPageBreak/>
              <w:t xml:space="preserve">действия и вносить необходимые 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97188D" w:rsidRPr="00B5529D" w:rsidRDefault="0097188D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  <w:vMerge w:val="restart"/>
          </w:tcPr>
          <w:p w:rsidR="0097188D" w:rsidRPr="00B5529D" w:rsidRDefault="0097188D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lastRenderedPageBreak/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97188D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850" w:type="dxa"/>
            <w:vMerge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№8 по теме: «Правила и инструкции».</w:t>
            </w:r>
          </w:p>
        </w:tc>
        <w:tc>
          <w:tcPr>
            <w:tcW w:w="1701" w:type="dxa"/>
            <w:vMerge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7188D" w:rsidRPr="00B5529D" w:rsidRDefault="0097188D" w:rsidP="00E57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7188D" w:rsidRPr="00B5529D" w:rsidRDefault="0097188D" w:rsidP="00E57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97188D" w:rsidRPr="00B5529D" w:rsidRDefault="0097188D" w:rsidP="00E571F9">
            <w:pPr>
              <w:rPr>
                <w:sz w:val="20"/>
                <w:szCs w:val="20"/>
              </w:rPr>
            </w:pPr>
          </w:p>
        </w:tc>
      </w:tr>
      <w:tr w:rsidR="0097188D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15656" w:type="dxa"/>
            <w:gridSpan w:val="9"/>
          </w:tcPr>
          <w:p w:rsidR="0097188D" w:rsidRPr="00B5529D" w:rsidRDefault="0097188D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t>Модуль 9: «Еда и напитки» (10 часов)</w:t>
            </w:r>
          </w:p>
        </w:tc>
      </w:tr>
      <w:tr w:rsidR="00751383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751383" w:rsidRPr="00B5529D" w:rsidRDefault="007513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vMerge w:val="restart"/>
          </w:tcPr>
          <w:p w:rsidR="00751383" w:rsidRPr="00B5529D" w:rsidRDefault="00751383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1383" w:rsidRPr="00B5529D" w:rsidRDefault="00751383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1383" w:rsidRPr="00B5529D" w:rsidRDefault="00751383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§9а. Исчисля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мые и неи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числяемые с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ществител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ные.</w:t>
            </w:r>
          </w:p>
        </w:tc>
        <w:tc>
          <w:tcPr>
            <w:tcW w:w="1701" w:type="dxa"/>
          </w:tcPr>
          <w:p w:rsidR="00751383" w:rsidRPr="00B5529D" w:rsidRDefault="00751383" w:rsidP="0040064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Исчисляемые и неисчисляемые сущ.</w:t>
            </w:r>
          </w:p>
        </w:tc>
        <w:tc>
          <w:tcPr>
            <w:tcW w:w="2268" w:type="dxa"/>
          </w:tcPr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Введение в тему: Еда. Активизация лексики, повторение гр. </w:t>
            </w:r>
            <w:proofErr w:type="spellStart"/>
            <w:r w:rsidRPr="00B5529D">
              <w:rPr>
                <w:sz w:val="20"/>
                <w:szCs w:val="20"/>
              </w:rPr>
              <w:t>мат</w:t>
            </w:r>
            <w:r w:rsidRPr="00B5529D">
              <w:rPr>
                <w:sz w:val="20"/>
                <w:szCs w:val="20"/>
              </w:rPr>
              <w:t>е</w:t>
            </w:r>
            <w:r w:rsidR="009C32DF" w:rsidRPr="00B5529D">
              <w:rPr>
                <w:sz w:val="20"/>
                <w:szCs w:val="20"/>
              </w:rPr>
              <w:t>ри</w:t>
            </w:r>
            <w:r w:rsidR="009C32DF" w:rsidRPr="00B5529D">
              <w:rPr>
                <w:sz w:val="20"/>
                <w:szCs w:val="20"/>
              </w:rPr>
              <w:t>а</w:t>
            </w:r>
            <w:r w:rsidR="009C32DF" w:rsidRPr="00B5529D">
              <w:rPr>
                <w:sz w:val="20"/>
                <w:szCs w:val="20"/>
              </w:rPr>
              <w:t>ла:some</w:t>
            </w:r>
            <w:proofErr w:type="spellEnd"/>
            <w:r w:rsidR="009C32DF" w:rsidRPr="00B5529D">
              <w:rPr>
                <w:sz w:val="20"/>
                <w:szCs w:val="20"/>
              </w:rPr>
              <w:t>/</w:t>
            </w:r>
            <w:proofErr w:type="spellStart"/>
            <w:r w:rsidRPr="00B5529D">
              <w:rPr>
                <w:sz w:val="20"/>
                <w:szCs w:val="20"/>
              </w:rPr>
              <w:t>any</w:t>
            </w:r>
            <w:proofErr w:type="spellEnd"/>
            <w:r w:rsidRPr="00B5529D">
              <w:rPr>
                <w:sz w:val="20"/>
                <w:szCs w:val="20"/>
              </w:rPr>
              <w:t>/</w:t>
            </w:r>
            <w:proofErr w:type="spellStart"/>
            <w:r w:rsidRPr="00B5529D">
              <w:rPr>
                <w:sz w:val="20"/>
                <w:szCs w:val="20"/>
              </w:rPr>
              <w:t>many</w:t>
            </w:r>
            <w:proofErr w:type="spellEnd"/>
            <w:r w:rsidRPr="00B5529D">
              <w:rPr>
                <w:sz w:val="20"/>
                <w:szCs w:val="20"/>
              </w:rPr>
              <w:t>/</w:t>
            </w:r>
            <w:proofErr w:type="spellStart"/>
            <w:r w:rsidRPr="00B5529D">
              <w:rPr>
                <w:sz w:val="20"/>
                <w:szCs w:val="20"/>
              </w:rPr>
              <w:t>much</w:t>
            </w:r>
            <w:proofErr w:type="spellEnd"/>
            <w:r w:rsidRPr="00B5529D">
              <w:rPr>
                <w:sz w:val="20"/>
                <w:szCs w:val="20"/>
              </w:rPr>
              <w:t xml:space="preserve"> и обучение чтению.</w:t>
            </w:r>
          </w:p>
        </w:tc>
        <w:tc>
          <w:tcPr>
            <w:tcW w:w="2977" w:type="dxa"/>
          </w:tcPr>
          <w:p w:rsidR="00751383" w:rsidRPr="00B5529D" w:rsidRDefault="00751383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bitter, cereal,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homemade, honey, poultry, pu</w:t>
            </w:r>
            <w:r w:rsidRPr="00B5529D">
              <w:rPr>
                <w:sz w:val="20"/>
                <w:szCs w:val="20"/>
                <w:lang w:val="en-US"/>
              </w:rPr>
              <w:t>d</w:t>
            </w:r>
            <w:r w:rsidRPr="00B5529D">
              <w:rPr>
                <w:sz w:val="20"/>
                <w:szCs w:val="20"/>
                <w:lang w:val="en-US"/>
              </w:rPr>
              <w:t>ding, salty, sour, spicy, starter, bacon and eggs, main course, roast beef,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spaghetti bolognaise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cuisine, gravy,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 xml:space="preserve">trifle,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chilli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con carne,</w:t>
            </w:r>
            <w:r w:rsidR="00043B1F" w:rsidRPr="00B5529D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shepherd’s pie</w:t>
            </w:r>
          </w:p>
          <w:p w:rsidR="00751383" w:rsidRPr="00B5529D" w:rsidRDefault="00DD4180" w:rsidP="00ED6E38">
            <w:pPr>
              <w:jc w:val="both"/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Гр</w:t>
            </w:r>
            <w:proofErr w:type="gramStart"/>
            <w:r w:rsidRPr="00B5529D">
              <w:rPr>
                <w:sz w:val="20"/>
                <w:szCs w:val="20"/>
              </w:rPr>
              <w:t>:</w:t>
            </w:r>
            <w:r w:rsidR="00751383" w:rsidRPr="00B5529D">
              <w:rPr>
                <w:sz w:val="20"/>
                <w:szCs w:val="20"/>
              </w:rPr>
              <w:t>И</w:t>
            </w:r>
            <w:proofErr w:type="gramEnd"/>
            <w:r w:rsidR="00751383" w:rsidRPr="00B5529D">
              <w:rPr>
                <w:sz w:val="20"/>
                <w:szCs w:val="20"/>
              </w:rPr>
              <w:t>счисляемые</w:t>
            </w:r>
            <w:proofErr w:type="spellEnd"/>
            <w:r w:rsidR="00751383" w:rsidRPr="00B5529D">
              <w:rPr>
                <w:sz w:val="20"/>
                <w:szCs w:val="20"/>
              </w:rPr>
              <w:t>/не</w:t>
            </w:r>
            <w:r w:rsidRPr="00B5529D">
              <w:rPr>
                <w:sz w:val="20"/>
                <w:szCs w:val="20"/>
              </w:rPr>
              <w:t>и</w:t>
            </w:r>
            <w:r w:rsidR="00751383" w:rsidRPr="00B5529D">
              <w:rPr>
                <w:sz w:val="20"/>
                <w:szCs w:val="20"/>
              </w:rPr>
              <w:t>счисляемые существительные: упр.2, 3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Выражение количества: упр. 4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ознакомительное, поисковое чтение: статья о п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 xml:space="preserve">тании </w:t>
            </w:r>
            <w:proofErr w:type="spellStart"/>
            <w:r w:rsidRPr="00B5529D">
              <w:rPr>
                <w:sz w:val="20"/>
                <w:szCs w:val="20"/>
              </w:rPr>
              <w:t>поанглийски</w:t>
            </w:r>
            <w:proofErr w:type="spellEnd"/>
            <w:r w:rsidRPr="00B5529D">
              <w:rPr>
                <w:sz w:val="20"/>
                <w:szCs w:val="20"/>
              </w:rPr>
              <w:t>: упр. 7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7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пониманием заданной информации:</w:t>
            </w:r>
            <w:r w:rsidR="00043B1F"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 xml:space="preserve">упр. 5 </w:t>
            </w:r>
          </w:p>
          <w:p w:rsidR="00751383" w:rsidRPr="00B5529D" w:rsidRDefault="00751383" w:rsidP="00ED6E38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8</w:t>
            </w:r>
          </w:p>
          <w:p w:rsidR="00751383" w:rsidRPr="00B5529D" w:rsidRDefault="00751383" w:rsidP="00751383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Список покупок: упр. 9</w:t>
            </w:r>
          </w:p>
        </w:tc>
        <w:tc>
          <w:tcPr>
            <w:tcW w:w="3260" w:type="dxa"/>
          </w:tcPr>
          <w:p w:rsidR="00751383" w:rsidRPr="00B5529D" w:rsidRDefault="00751383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751383" w:rsidRPr="00B5529D" w:rsidRDefault="00751383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адекватно оценивать свои возмо</w:t>
            </w:r>
            <w:r w:rsidRPr="00B5529D">
              <w:rPr>
                <w:sz w:val="20"/>
                <w:szCs w:val="20"/>
              </w:rPr>
              <w:t>ж</w:t>
            </w:r>
            <w:r w:rsidRPr="00B5529D">
              <w:rPr>
                <w:sz w:val="20"/>
                <w:szCs w:val="20"/>
              </w:rPr>
              <w:t>ности достижения цели опред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лённой сложности в различных сферах самостоятельной деятел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ности</w:t>
            </w:r>
          </w:p>
          <w:p w:rsidR="00751383" w:rsidRPr="00B5529D" w:rsidRDefault="00751383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751383" w:rsidRPr="00B5529D" w:rsidRDefault="00751383" w:rsidP="00ED6E38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751383" w:rsidRPr="00B5529D" w:rsidRDefault="00751383" w:rsidP="00ED6E38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751383" w:rsidRPr="00B5529D" w:rsidRDefault="00751383" w:rsidP="00ED6E38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751383" w:rsidRPr="00B5529D" w:rsidRDefault="00751383" w:rsidP="00ED6E38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как 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ляющую здор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вого образа жизни</w:t>
            </w:r>
          </w:p>
          <w:p w:rsidR="00751383" w:rsidRPr="00B5529D" w:rsidRDefault="00751383" w:rsidP="00ED6E38">
            <w:pPr>
              <w:rPr>
                <w:b/>
                <w:i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Относится уважительно к традициям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циональной кухни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мира.</w:t>
            </w:r>
          </w:p>
        </w:tc>
      </w:tr>
      <w:tr w:rsidR="00BB257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vMerge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§9б. Сопоста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ление простого настоящего времени и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стоящего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тельного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мени.</w:t>
            </w:r>
          </w:p>
        </w:tc>
        <w:tc>
          <w:tcPr>
            <w:tcW w:w="1701" w:type="dxa"/>
            <w:vMerge w:val="restart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Настоящее пр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стое и настоящее длительное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мя</w:t>
            </w:r>
          </w:p>
        </w:tc>
        <w:tc>
          <w:tcPr>
            <w:tcW w:w="2268" w:type="dxa"/>
            <w:vMerge w:val="restart"/>
          </w:tcPr>
          <w:p w:rsidR="00BB2579" w:rsidRPr="00B5529D" w:rsidRDefault="00BB2579" w:rsidP="00D60EEA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Овладевают и употре</w:t>
            </w:r>
            <w:r w:rsidRPr="00B5529D">
              <w:rPr>
                <w:w w:val="0"/>
                <w:sz w:val="20"/>
                <w:szCs w:val="20"/>
              </w:rPr>
              <w:t>б</w:t>
            </w:r>
            <w:r w:rsidRPr="00B5529D">
              <w:rPr>
                <w:w w:val="0"/>
                <w:sz w:val="20"/>
                <w:szCs w:val="20"/>
              </w:rPr>
              <w:t>ляют в речи новые ЛЕ по теме, правильно употребляют в речи настоящие времена,</w:t>
            </w:r>
          </w:p>
          <w:p w:rsidR="00BB2579" w:rsidRPr="00B5529D" w:rsidRDefault="00BB2579" w:rsidP="00D60EEA">
            <w:pPr>
              <w:rPr>
                <w:w w:val="0"/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>предвосхищают и по</w:t>
            </w:r>
            <w:r w:rsidRPr="00B5529D">
              <w:rPr>
                <w:w w:val="0"/>
                <w:sz w:val="20"/>
                <w:szCs w:val="20"/>
              </w:rPr>
              <w:t>л</w:t>
            </w:r>
            <w:r w:rsidRPr="00B5529D">
              <w:rPr>
                <w:w w:val="0"/>
                <w:sz w:val="20"/>
                <w:szCs w:val="20"/>
              </w:rPr>
              <w:t>ностью понимают с</w:t>
            </w:r>
            <w:r w:rsidRPr="00B5529D">
              <w:rPr>
                <w:w w:val="0"/>
                <w:sz w:val="20"/>
                <w:szCs w:val="20"/>
              </w:rPr>
              <w:t>о</w:t>
            </w:r>
            <w:r w:rsidRPr="00B5529D">
              <w:rPr>
                <w:w w:val="0"/>
                <w:sz w:val="20"/>
                <w:szCs w:val="20"/>
              </w:rPr>
              <w:lastRenderedPageBreak/>
              <w:t>держание текста,</w:t>
            </w:r>
          </w:p>
          <w:p w:rsidR="00BB2579" w:rsidRPr="00B5529D" w:rsidRDefault="00BB2579" w:rsidP="0057615A">
            <w:pPr>
              <w:rPr>
                <w:sz w:val="20"/>
                <w:szCs w:val="20"/>
              </w:rPr>
            </w:pPr>
            <w:r w:rsidRPr="00B5529D">
              <w:rPr>
                <w:w w:val="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B5529D">
              <w:rPr>
                <w:w w:val="0"/>
                <w:sz w:val="20"/>
                <w:szCs w:val="20"/>
              </w:rPr>
              <w:t>аудиотексты</w:t>
            </w:r>
            <w:proofErr w:type="spellEnd"/>
            <w:r w:rsidRPr="00B5529D">
              <w:rPr>
                <w:w w:val="0"/>
                <w:sz w:val="20"/>
                <w:szCs w:val="20"/>
              </w:rPr>
              <w:t>, соста</w:t>
            </w:r>
            <w:r w:rsidRPr="00B5529D">
              <w:rPr>
                <w:w w:val="0"/>
                <w:sz w:val="20"/>
                <w:szCs w:val="20"/>
              </w:rPr>
              <w:t>в</w:t>
            </w:r>
            <w:r w:rsidRPr="00B5529D">
              <w:rPr>
                <w:w w:val="0"/>
                <w:sz w:val="20"/>
                <w:szCs w:val="20"/>
              </w:rPr>
              <w:t xml:space="preserve">ляют </w:t>
            </w:r>
            <w:proofErr w:type="gramStart"/>
            <w:r w:rsidRPr="00B5529D">
              <w:rPr>
                <w:w w:val="0"/>
                <w:sz w:val="20"/>
                <w:szCs w:val="20"/>
              </w:rPr>
              <w:t>рекламное</w:t>
            </w:r>
            <w:proofErr w:type="gramEnd"/>
            <w:r w:rsidRPr="00B5529D">
              <w:rPr>
                <w:w w:val="0"/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объя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ления  ресторана, уча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ся делать заказ еды и напитков</w:t>
            </w:r>
          </w:p>
        </w:tc>
        <w:tc>
          <w:tcPr>
            <w:tcW w:w="2977" w:type="dxa"/>
            <w:vMerge w:val="restart"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lastRenderedPageBreak/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celery, crisps, diet, greens, melon, mushroom, steak, waiter, add, boil, dice, fry, peel, pour, preheat, stir, be on a diet,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  <w:lang w:val="en-US"/>
              </w:rPr>
              <w:t>chef’s salad, milk shake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529D">
              <w:rPr>
                <w:sz w:val="20"/>
                <w:szCs w:val="20"/>
                <w:lang w:val="en-US"/>
              </w:rPr>
              <w:t>Пассивная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: sirloin, steak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Present Simple vs. Present </w:t>
            </w:r>
            <w:r w:rsidRPr="00B5529D">
              <w:rPr>
                <w:sz w:val="20"/>
                <w:szCs w:val="20"/>
                <w:lang w:val="en-US"/>
              </w:rPr>
              <w:lastRenderedPageBreak/>
              <w:t xml:space="preserve">Continuous: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.6-8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ния текста, поисковое чтение-диалог-заказ блюд </w:t>
            </w:r>
            <w:proofErr w:type="spellStart"/>
            <w:r w:rsidRPr="00B5529D">
              <w:rPr>
                <w:sz w:val="20"/>
                <w:szCs w:val="20"/>
              </w:rPr>
              <w:t>поменю</w:t>
            </w:r>
            <w:proofErr w:type="spellEnd"/>
            <w:r w:rsidRPr="00B5529D">
              <w:rPr>
                <w:sz w:val="20"/>
                <w:szCs w:val="20"/>
              </w:rPr>
              <w:t>: упр. 4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4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пониманием заданной информации: упр. 10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Заказ еды и напитков:</w:t>
            </w:r>
            <w:r w:rsidR="00D60EEA" w:rsidRPr="00D60EEA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 xml:space="preserve">пр.5, 7 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Написание рекламного</w:t>
            </w:r>
          </w:p>
          <w:p w:rsidR="00BB2579" w:rsidRPr="00B5529D" w:rsidRDefault="00BB2579" w:rsidP="00BB2579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объявления ресторана: упр. 11</w:t>
            </w:r>
          </w:p>
        </w:tc>
        <w:tc>
          <w:tcPr>
            <w:tcW w:w="3260" w:type="dxa"/>
            <w:vMerge w:val="restart"/>
          </w:tcPr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5529D">
              <w:rPr>
                <w:sz w:val="20"/>
                <w:szCs w:val="20"/>
              </w:rPr>
              <w:t>сериацию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lastRenderedPageBreak/>
              <w:t>и классификацию, самостоятельно выбирая основания и критерии для указанных логических операций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22" w:type="dxa"/>
            <w:vMerge w:val="restart"/>
          </w:tcPr>
          <w:p w:rsidR="00BB2579" w:rsidRPr="00B5529D" w:rsidRDefault="00BB2579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1.Формирует культуру пит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как 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ляющую здор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вого образа жизни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Относится </w:t>
            </w:r>
            <w:r w:rsidRPr="00B5529D">
              <w:rPr>
                <w:sz w:val="20"/>
                <w:szCs w:val="20"/>
              </w:rPr>
              <w:lastRenderedPageBreak/>
              <w:t>уважительно к традициям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циональной кухни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мира.</w:t>
            </w:r>
          </w:p>
        </w:tc>
      </w:tr>
      <w:tr w:rsidR="0057615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850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§9б. Сопоста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ление простого настоящего времени и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стоящего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тельного вр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мени.</w:t>
            </w:r>
          </w:p>
        </w:tc>
        <w:tc>
          <w:tcPr>
            <w:tcW w:w="1701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57615A" w:rsidRPr="00B5529D" w:rsidRDefault="0057615A" w:rsidP="00E571F9">
            <w:pPr>
              <w:rPr>
                <w:sz w:val="20"/>
                <w:szCs w:val="20"/>
              </w:rPr>
            </w:pPr>
          </w:p>
        </w:tc>
      </w:tr>
      <w:tr w:rsidR="00BB2579" w:rsidRPr="00B5529D" w:rsidTr="00D60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2"/>
        </w:trPr>
        <w:tc>
          <w:tcPr>
            <w:tcW w:w="568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50" w:type="dxa"/>
            <w:vMerge w:val="restart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§9в. Рецепт любимого блюда.</w:t>
            </w:r>
          </w:p>
        </w:tc>
        <w:tc>
          <w:tcPr>
            <w:tcW w:w="1701" w:type="dxa"/>
          </w:tcPr>
          <w:p w:rsidR="00BB2579" w:rsidRPr="00B5529D" w:rsidRDefault="00BB2579" w:rsidP="00BB2579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529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2268" w:type="dxa"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Активизация лексики: Вкус блюд, меню. Об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чение чтению, разг. формулам общения: заказ еды.</w:t>
            </w:r>
          </w:p>
        </w:tc>
        <w:tc>
          <w:tcPr>
            <w:tcW w:w="2977" w:type="dxa"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melt, mixture, mu</w:t>
            </w:r>
            <w:r w:rsidRPr="00B5529D">
              <w:rPr>
                <w:sz w:val="20"/>
                <w:szCs w:val="20"/>
                <w:lang w:val="en-US"/>
              </w:rPr>
              <w:t>f</w:t>
            </w:r>
            <w:r w:rsidRPr="00B5529D">
              <w:rPr>
                <w:sz w:val="20"/>
                <w:szCs w:val="20"/>
                <w:lang w:val="en-US"/>
              </w:rPr>
              <w:t>fin, portion, raisin, recipe, tabl</w:t>
            </w:r>
            <w:r w:rsidRPr="00B5529D">
              <w:rPr>
                <w:sz w:val="20"/>
                <w:szCs w:val="20"/>
                <w:lang w:val="en-US"/>
              </w:rPr>
              <w:t>e</w:t>
            </w:r>
            <w:r w:rsidRPr="00B5529D">
              <w:rPr>
                <w:sz w:val="20"/>
                <w:szCs w:val="20"/>
                <w:lang w:val="en-US"/>
              </w:rPr>
              <w:t>spoon, teaspoon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degree, baking po</w:t>
            </w:r>
            <w:r w:rsidRPr="00B5529D">
              <w:rPr>
                <w:sz w:val="20"/>
                <w:szCs w:val="20"/>
                <w:lang w:val="en-US"/>
              </w:rPr>
              <w:t>w</w:t>
            </w:r>
            <w:r w:rsidRPr="00B5529D">
              <w:rPr>
                <w:sz w:val="20"/>
                <w:szCs w:val="20"/>
                <w:lang w:val="en-US"/>
              </w:rPr>
              <w:t>der, baking soda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Гр: </w:t>
            </w:r>
            <w:r w:rsidRPr="00B5529D">
              <w:rPr>
                <w:sz w:val="20"/>
                <w:szCs w:val="20"/>
                <w:lang w:val="en-US"/>
              </w:rPr>
              <w:t>have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to</w:t>
            </w:r>
            <w:r w:rsidRPr="00B5529D">
              <w:rPr>
                <w:sz w:val="20"/>
                <w:szCs w:val="20"/>
              </w:rPr>
              <w:t>: упр. 4а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Поисковое и изучающее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ние–кулинарный</w:t>
            </w:r>
            <w:r w:rsidR="00D60EEA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рецепт</w:t>
            </w:r>
            <w:proofErr w:type="gramStart"/>
            <w:r w:rsidRPr="00B5529D">
              <w:rPr>
                <w:sz w:val="20"/>
                <w:szCs w:val="20"/>
              </w:rPr>
              <w:t>:</w:t>
            </w:r>
            <w:r w:rsidR="00D60EEA">
              <w:rPr>
                <w:sz w:val="20"/>
                <w:szCs w:val="20"/>
              </w:rPr>
              <w:t>у</w:t>
            </w:r>
            <w:proofErr w:type="gramEnd"/>
            <w:r w:rsidR="00D60EEA">
              <w:rPr>
                <w:sz w:val="20"/>
                <w:szCs w:val="20"/>
              </w:rPr>
              <w:t>пр.</w:t>
            </w:r>
            <w:r w:rsidRPr="00B5529D">
              <w:rPr>
                <w:sz w:val="20"/>
                <w:szCs w:val="20"/>
              </w:rPr>
              <w:t>2</w:t>
            </w:r>
            <w:r w:rsidR="00D60EEA">
              <w:rPr>
                <w:sz w:val="20"/>
                <w:szCs w:val="20"/>
              </w:rPr>
              <w:t>-3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3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Инструкция по приготовл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нию блюда: упр. 6</w:t>
            </w:r>
          </w:p>
          <w:p w:rsidR="00BB2579" w:rsidRPr="00B5529D" w:rsidRDefault="00BB2579" w:rsidP="00BB2579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Написание кулинарного 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цепта: упр. 5</w:t>
            </w:r>
          </w:p>
        </w:tc>
        <w:tc>
          <w:tcPr>
            <w:tcW w:w="3260" w:type="dxa"/>
          </w:tcPr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целевые приорит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ты; уметь самостоятельно контр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лировать своё время и управлять им</w:t>
            </w:r>
            <w:r w:rsidRPr="00B5529D">
              <w:rPr>
                <w:i/>
                <w:sz w:val="20"/>
                <w:szCs w:val="20"/>
                <w:u w:val="single"/>
              </w:rPr>
              <w:t xml:space="preserve"> познавательные: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структурировать тексты, </w:t>
            </w:r>
            <w:proofErr w:type="spellStart"/>
            <w:r w:rsidRPr="00B5529D">
              <w:rPr>
                <w:sz w:val="20"/>
                <w:szCs w:val="20"/>
              </w:rPr>
              <w:t>включа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умение</w:t>
            </w:r>
            <w:proofErr w:type="spellEnd"/>
            <w:r w:rsidRPr="00B5529D">
              <w:rPr>
                <w:sz w:val="20"/>
                <w:szCs w:val="20"/>
              </w:rPr>
              <w:t xml:space="preserve"> выделять главное и втор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 xml:space="preserve">степенное, главную идею текста, выстраивать последовательность описываемых </w:t>
            </w:r>
            <w:proofErr w:type="spellStart"/>
            <w:r w:rsidRPr="00B5529D">
              <w:rPr>
                <w:sz w:val="20"/>
                <w:szCs w:val="20"/>
              </w:rPr>
              <w:t>событий</w:t>
            </w:r>
            <w:proofErr w:type="gramStart"/>
            <w:r w:rsidRPr="00B5529D">
              <w:rPr>
                <w:sz w:val="20"/>
                <w:szCs w:val="20"/>
              </w:rPr>
              <w:t>;д</w:t>
            </w:r>
            <w:proofErr w:type="gramEnd"/>
            <w:r w:rsidRPr="00B5529D">
              <w:rPr>
                <w:sz w:val="20"/>
                <w:szCs w:val="20"/>
              </w:rPr>
              <w:t>авать</w:t>
            </w:r>
            <w:proofErr w:type="spellEnd"/>
            <w:r w:rsidRPr="00B5529D">
              <w:rPr>
                <w:sz w:val="20"/>
                <w:szCs w:val="20"/>
              </w:rPr>
              <w:t xml:space="preserve"> о</w:t>
            </w:r>
            <w:r w:rsidRPr="00B5529D">
              <w:rPr>
                <w:sz w:val="20"/>
                <w:szCs w:val="20"/>
              </w:rPr>
              <w:t>п</w:t>
            </w:r>
            <w:r w:rsidRPr="00B5529D">
              <w:rPr>
                <w:sz w:val="20"/>
                <w:szCs w:val="20"/>
              </w:rPr>
              <w:t>ределение понятиям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формулировать собственное мн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и позицию, аргументировать</w:t>
            </w:r>
          </w:p>
        </w:tc>
        <w:tc>
          <w:tcPr>
            <w:tcW w:w="1622" w:type="dxa"/>
          </w:tcPr>
          <w:p w:rsidR="00BB2579" w:rsidRPr="00B5529D" w:rsidRDefault="00BB2579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как 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ляющую здор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вого образа жизни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Относится уважительно к традициям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циональной кухни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мира.</w:t>
            </w:r>
          </w:p>
        </w:tc>
      </w:tr>
      <w:tr w:rsidR="00BB257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vMerge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§9г. Кафе и закусочные в Великобрит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vMerge w:val="restart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B2579" w:rsidRPr="00B5529D" w:rsidRDefault="00BB2579" w:rsidP="00BB2579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 и письму: В рест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 xml:space="preserve">ране. Повторение гр. </w:t>
            </w:r>
            <w:proofErr w:type="spellStart"/>
            <w:r w:rsidRPr="00B5529D">
              <w:rPr>
                <w:sz w:val="20"/>
                <w:szCs w:val="20"/>
              </w:rPr>
              <w:t>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ла:Pr.Simple</w:t>
            </w:r>
            <w:proofErr w:type="spellEnd"/>
            <w:r w:rsidRPr="00B5529D">
              <w:rPr>
                <w:sz w:val="20"/>
                <w:szCs w:val="20"/>
              </w:rPr>
              <w:t>/</w:t>
            </w:r>
            <w:proofErr w:type="spellStart"/>
            <w:r w:rsidRPr="00B5529D">
              <w:rPr>
                <w:sz w:val="20"/>
                <w:szCs w:val="20"/>
              </w:rPr>
              <w:t>Continuous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anniversary, pa</w:t>
            </w:r>
            <w:r w:rsidRPr="00B5529D">
              <w:rPr>
                <w:sz w:val="20"/>
                <w:szCs w:val="20"/>
                <w:lang w:val="en-US"/>
              </w:rPr>
              <w:t>s</w:t>
            </w:r>
            <w:r w:rsidRPr="00B5529D">
              <w:rPr>
                <w:sz w:val="20"/>
                <w:szCs w:val="20"/>
                <w:lang w:val="en-US"/>
              </w:rPr>
              <w:t>tries, vinegar, herb sauce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просмотровое и изучающее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Чтение-статья о местах общес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 xml:space="preserve">венного питания в </w:t>
            </w:r>
            <w:proofErr w:type="spellStart"/>
            <w:r w:rsidRPr="00B5529D">
              <w:rPr>
                <w:sz w:val="20"/>
                <w:szCs w:val="20"/>
              </w:rPr>
              <w:t>Великобр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тании</w:t>
            </w:r>
            <w:proofErr w:type="gramStart"/>
            <w:r w:rsidRPr="00B5529D">
              <w:rPr>
                <w:sz w:val="20"/>
                <w:szCs w:val="20"/>
              </w:rPr>
              <w:t>:у</w:t>
            </w:r>
            <w:proofErr w:type="gramEnd"/>
            <w:r w:rsidRPr="00B5529D">
              <w:rPr>
                <w:sz w:val="20"/>
                <w:szCs w:val="20"/>
              </w:rPr>
              <w:t>пр</w:t>
            </w:r>
            <w:proofErr w:type="spellEnd"/>
            <w:r w:rsidRPr="00B5529D">
              <w:rPr>
                <w:sz w:val="20"/>
                <w:szCs w:val="20"/>
              </w:rPr>
              <w:t>. 1, 2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Обсуждение темы на основе прочитанного: упр. 4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Связный текст о популярных местах общественного питания в России:</w:t>
            </w:r>
          </w:p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упр. 5</w:t>
            </w:r>
          </w:p>
        </w:tc>
        <w:tc>
          <w:tcPr>
            <w:tcW w:w="3260" w:type="dxa"/>
            <w:vMerge w:val="restart"/>
          </w:tcPr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прилагать волевые усилия и пр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одолевать трудности и препятствия на пути достижения целей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BB2579" w:rsidRPr="00B5529D" w:rsidRDefault="00BB2579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</w:tc>
        <w:tc>
          <w:tcPr>
            <w:tcW w:w="1622" w:type="dxa"/>
            <w:vMerge w:val="restart"/>
          </w:tcPr>
          <w:p w:rsidR="00BB2579" w:rsidRPr="00B5529D" w:rsidRDefault="00BB2579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как 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ляющую здор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вого образа жизни</w:t>
            </w:r>
          </w:p>
          <w:p w:rsidR="00BB2579" w:rsidRPr="00B5529D" w:rsidRDefault="00BB2579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Относится уважительно к традициям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циональной кухни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мира.</w:t>
            </w:r>
          </w:p>
        </w:tc>
      </w:tr>
      <w:tr w:rsidR="00BB2579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  <w:vMerge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§9д. Проект «Любимое 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фе»</w:t>
            </w:r>
          </w:p>
        </w:tc>
        <w:tc>
          <w:tcPr>
            <w:tcW w:w="1701" w:type="dxa"/>
            <w:vMerge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2579" w:rsidRPr="00B5529D" w:rsidRDefault="00BB2579" w:rsidP="00D60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B2579" w:rsidRPr="00B5529D" w:rsidRDefault="00BB2579" w:rsidP="00E57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BB2579" w:rsidRPr="00B5529D" w:rsidRDefault="00BB2579" w:rsidP="00E571F9">
            <w:pPr>
              <w:rPr>
                <w:sz w:val="20"/>
                <w:szCs w:val="20"/>
              </w:rPr>
            </w:pPr>
          </w:p>
        </w:tc>
      </w:tr>
      <w:tr w:rsidR="00F2656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850" w:type="dxa"/>
            <w:vMerge w:val="restart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§9е. 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ние. Заказ ст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лика в рест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ране.</w:t>
            </w:r>
          </w:p>
        </w:tc>
        <w:tc>
          <w:tcPr>
            <w:tcW w:w="1701" w:type="dxa"/>
          </w:tcPr>
          <w:p w:rsidR="00F26560" w:rsidRPr="00B5529D" w:rsidRDefault="00F26560" w:rsidP="00BB257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6560" w:rsidRPr="00B5529D" w:rsidRDefault="00F26560" w:rsidP="00F2656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по теме: Заказ столика в рест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ране. Обучение письму: мнение о ресторане.</w:t>
            </w:r>
          </w:p>
        </w:tc>
        <w:tc>
          <w:tcPr>
            <w:tcW w:w="2977" w:type="dxa"/>
          </w:tcPr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Л: Активная: </w:t>
            </w:r>
            <w:r w:rsidRPr="00B5529D">
              <w:rPr>
                <w:sz w:val="20"/>
                <w:szCs w:val="20"/>
                <w:lang w:val="en-US"/>
              </w:rPr>
              <w:t>reserve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a</w:t>
            </w:r>
            <w:r w:rsidRPr="00B5529D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table</w:t>
            </w:r>
            <w:r w:rsidRPr="00B5529D">
              <w:rPr>
                <w:sz w:val="20"/>
                <w:szCs w:val="20"/>
              </w:rPr>
              <w:t xml:space="preserve"> </w:t>
            </w:r>
          </w:p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изучающее чтение: упр. 1, 2</w:t>
            </w:r>
          </w:p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</w:t>
            </w:r>
          </w:p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3</w:t>
            </w:r>
          </w:p>
        </w:tc>
        <w:tc>
          <w:tcPr>
            <w:tcW w:w="3260" w:type="dxa"/>
          </w:tcPr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лем и сверстниками, определять 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F2656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§9ж. Чтение. «Кулинария».</w:t>
            </w:r>
          </w:p>
        </w:tc>
        <w:tc>
          <w:tcPr>
            <w:tcW w:w="1701" w:type="dxa"/>
          </w:tcPr>
          <w:p w:rsidR="00F26560" w:rsidRPr="00B5529D" w:rsidRDefault="00F26560" w:rsidP="00F2656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6560" w:rsidRPr="00B5529D" w:rsidRDefault="00F26560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и чтению по теме: Здоровая еда.</w:t>
            </w:r>
          </w:p>
        </w:tc>
        <w:tc>
          <w:tcPr>
            <w:tcW w:w="2977" w:type="dxa"/>
          </w:tcPr>
          <w:p w:rsidR="00F26560" w:rsidRPr="00B5529D" w:rsidRDefault="00F26560" w:rsidP="00F26560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be based on</w:t>
            </w:r>
          </w:p>
          <w:p w:rsidR="00F26560" w:rsidRPr="00B5529D" w:rsidRDefault="00F26560" w:rsidP="00F26560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fibre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grains, iron, protein, wisely</w:t>
            </w:r>
          </w:p>
          <w:p w:rsidR="00F26560" w:rsidRPr="00B5529D" w:rsidRDefault="00F26560" w:rsidP="00F2656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Ознакомительное и изуча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щее чтение-статья о здоровом питании: упр.2</w:t>
            </w:r>
          </w:p>
          <w:p w:rsidR="00F26560" w:rsidRPr="00B5529D" w:rsidRDefault="00F26560" w:rsidP="00F2656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F26560" w:rsidRPr="00B5529D" w:rsidRDefault="00F26560" w:rsidP="00F26560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упр.2</w:t>
            </w:r>
          </w:p>
          <w:p w:rsidR="00F26560" w:rsidRPr="00B5529D" w:rsidRDefault="00F26560" w:rsidP="00F26560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3</w:t>
            </w:r>
          </w:p>
          <w:p w:rsidR="00F26560" w:rsidRPr="00B5529D" w:rsidRDefault="00F26560" w:rsidP="00F26560">
            <w:pPr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Меню дня: упр. 4</w:t>
            </w:r>
          </w:p>
        </w:tc>
        <w:tc>
          <w:tcPr>
            <w:tcW w:w="3260" w:type="dxa"/>
          </w:tcPr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 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26560" w:rsidRPr="00B5529D" w:rsidRDefault="00F26560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пит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как соста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ляющую здор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вого образа жизни</w:t>
            </w:r>
          </w:p>
          <w:p w:rsidR="00F26560" w:rsidRPr="00B5529D" w:rsidRDefault="00F26560" w:rsidP="00D60EEA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2. Относится уважительно к традициям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циональной кухни как части культуры ра</w:t>
            </w:r>
            <w:r w:rsidRPr="00B5529D">
              <w:rPr>
                <w:sz w:val="20"/>
                <w:szCs w:val="20"/>
              </w:rPr>
              <w:t>з</w:t>
            </w:r>
            <w:r w:rsidRPr="00B5529D">
              <w:rPr>
                <w:sz w:val="20"/>
                <w:szCs w:val="20"/>
              </w:rPr>
              <w:t>ных стран мира.</w:t>
            </w:r>
          </w:p>
        </w:tc>
      </w:tr>
      <w:tr w:rsidR="00F2656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ранее 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 матери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ла. 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F26560" w:rsidRPr="00B5529D" w:rsidRDefault="00F26560" w:rsidP="00F26560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  <w:vMerge w:val="restart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развитие умения саморегуляции эмоциональных состояний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F26560" w:rsidRPr="00B5529D" w:rsidRDefault="00F26560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строить классификацию на основе дихотомического деления (на 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нове отрицания)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планировать общие способы раб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ты</w:t>
            </w:r>
          </w:p>
        </w:tc>
        <w:tc>
          <w:tcPr>
            <w:tcW w:w="1622" w:type="dxa"/>
            <w:vMerge w:val="restart"/>
          </w:tcPr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1.Осознание возможностей самореализации средствами иностранного языка,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сове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шенствованию речевой культ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ры в целом</w:t>
            </w:r>
          </w:p>
          <w:p w:rsidR="00F26560" w:rsidRPr="00B5529D" w:rsidRDefault="00F26560" w:rsidP="00D60EEA">
            <w:pPr>
              <w:snapToGrid w:val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2.Осознание повышения уровня качества</w:t>
            </w:r>
          </w:p>
          <w:p w:rsidR="00F26560" w:rsidRPr="00B5529D" w:rsidRDefault="00F26560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знаний по предмету</w:t>
            </w:r>
          </w:p>
        </w:tc>
      </w:tr>
      <w:tr w:rsidR="00F2656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№9 по теме «Еда и напитки».</w:t>
            </w:r>
          </w:p>
        </w:tc>
        <w:tc>
          <w:tcPr>
            <w:tcW w:w="1701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F26560" w:rsidRPr="00B5529D" w:rsidRDefault="00F26560" w:rsidP="00E571F9">
            <w:pPr>
              <w:rPr>
                <w:sz w:val="20"/>
                <w:szCs w:val="20"/>
              </w:rPr>
            </w:pPr>
          </w:p>
        </w:tc>
      </w:tr>
      <w:tr w:rsidR="00F26560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15656" w:type="dxa"/>
            <w:gridSpan w:val="9"/>
          </w:tcPr>
          <w:p w:rsidR="00F26560" w:rsidRPr="00B5529D" w:rsidRDefault="00F26560" w:rsidP="00F77D9F">
            <w:pPr>
              <w:jc w:val="center"/>
              <w:rPr>
                <w:b/>
                <w:sz w:val="20"/>
                <w:szCs w:val="20"/>
              </w:rPr>
            </w:pPr>
            <w:r w:rsidRPr="00B5529D">
              <w:rPr>
                <w:b/>
                <w:sz w:val="20"/>
                <w:szCs w:val="20"/>
              </w:rPr>
              <w:lastRenderedPageBreak/>
              <w:t>Модуль 10: «Каникулы» (13 часов)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§10а. Оборот «собираться что-то сд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лать».</w:t>
            </w:r>
          </w:p>
        </w:tc>
        <w:tc>
          <w:tcPr>
            <w:tcW w:w="170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Оборот </w:t>
            </w:r>
            <w:proofErr w:type="spellStart"/>
            <w:r w:rsidRPr="00B5529D">
              <w:rPr>
                <w:sz w:val="20"/>
                <w:szCs w:val="20"/>
              </w:rPr>
              <w:t>be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going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Введение в тему: Пл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ны на каникулы. Об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чение чтению, говор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нию и гр. материалу: </w:t>
            </w:r>
            <w:proofErr w:type="spellStart"/>
            <w:r w:rsidRPr="00B5529D">
              <w:rPr>
                <w:sz w:val="20"/>
                <w:szCs w:val="20"/>
              </w:rPr>
              <w:t>going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to</w:t>
            </w:r>
            <w:proofErr w:type="spellEnd"/>
            <w:r w:rsidRPr="00B5529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caviar, terrific, a</w:t>
            </w:r>
            <w:r w:rsidRPr="00B5529D">
              <w:rPr>
                <w:sz w:val="20"/>
                <w:szCs w:val="20"/>
                <w:lang w:val="en-US"/>
              </w:rPr>
              <w:t>t</w:t>
            </w:r>
            <w:r w:rsidRPr="00B5529D">
              <w:rPr>
                <w:sz w:val="20"/>
                <w:szCs w:val="20"/>
                <w:lang w:val="en-US"/>
              </w:rPr>
              <w:t>tend a performance, go on a boat, go/do sightseeing, hire a car, next month, post letters, stay in a lux</w:t>
            </w:r>
            <w:r w:rsidRPr="00B5529D">
              <w:rPr>
                <w:sz w:val="20"/>
                <w:szCs w:val="20"/>
                <w:lang w:val="en-US"/>
              </w:rPr>
              <w:t>u</w:t>
            </w:r>
            <w:r w:rsidRPr="00B5529D">
              <w:rPr>
                <w:sz w:val="20"/>
                <w:szCs w:val="20"/>
                <w:lang w:val="en-US"/>
              </w:rPr>
              <w:t xml:space="preserve">rious hotel, taste local food, travel abroad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 xml:space="preserve">: couple, exotic, flood, species, tomb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be going to: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5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ознакомительное, поисковое чтение текста о 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никулах в городе: упр. 2, 3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Аудирование с пониманием заданной информации:</w:t>
            </w:r>
            <w:r w:rsidR="00AE5FEB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упр. 8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 xml:space="preserve">: Высказывания о планах и намерениях: упр. 6, 7, </w:t>
            </w:r>
            <w:r w:rsidRPr="00B5529D">
              <w:rPr>
                <w:sz w:val="20"/>
                <w:szCs w:val="20"/>
                <w:lang w:val="en-US"/>
              </w:rPr>
              <w:t>Game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Письмо о каникулах в</w:t>
            </w:r>
          </w:p>
          <w:p w:rsidR="00DB191A" w:rsidRPr="00B5529D" w:rsidRDefault="00DB191A" w:rsidP="00DB191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любимом</w:t>
            </w:r>
            <w:proofErr w:type="gramEnd"/>
            <w:r w:rsidRPr="00B5529D">
              <w:rPr>
                <w:sz w:val="20"/>
                <w:szCs w:val="20"/>
              </w:rPr>
              <w:t xml:space="preserve"> городе: упр. 9</w:t>
            </w:r>
          </w:p>
        </w:tc>
        <w:tc>
          <w:tcPr>
            <w:tcW w:w="3260" w:type="dxa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вать своё время и управлять им</w:t>
            </w:r>
            <w:r w:rsidRPr="00B5529D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B5529D">
              <w:rPr>
                <w:i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B5529D">
              <w:rPr>
                <w:i/>
                <w:sz w:val="20"/>
                <w:szCs w:val="20"/>
                <w:u w:val="single"/>
              </w:rPr>
              <w:t>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DB191A" w:rsidRPr="00B5529D" w:rsidRDefault="00DB191A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 через освоение норм этикета.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  Испытывает интерес к </w:t>
            </w:r>
            <w:proofErr w:type="gramStart"/>
            <w:r w:rsidRPr="00B5529D">
              <w:rPr>
                <w:sz w:val="20"/>
                <w:szCs w:val="20"/>
              </w:rPr>
              <w:t>до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топримечател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ностям</w:t>
            </w:r>
            <w:proofErr w:type="gramEnd"/>
            <w:r w:rsidRPr="00B5529D">
              <w:rPr>
                <w:sz w:val="20"/>
                <w:szCs w:val="20"/>
              </w:rPr>
              <w:t xml:space="preserve"> как 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ей страны, так и других стран, приобщаясь к мировой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туре.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§10б. Какая погода?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стоящее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тельное время.</w:t>
            </w:r>
          </w:p>
        </w:tc>
        <w:tc>
          <w:tcPr>
            <w:tcW w:w="170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Настоящее дл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тельное время</w:t>
            </w:r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чтению, разг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ворным формулам и повторение слов по теме: Погода, одежда.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borrow, chilly, cloud, cloudy, fog, foggy, hurry, rainy, sandal, scarf, snowy storm, stormy, sunny, sweater, top, wet, windy, boiling hot, day off, free</w:t>
            </w:r>
            <w:r w:rsidRPr="00B5529D">
              <w:rPr>
                <w:sz w:val="20"/>
                <w:szCs w:val="20"/>
                <w:lang w:val="en-US"/>
              </w:rPr>
              <w:t>z</w:t>
            </w:r>
            <w:r w:rsidRPr="00B5529D">
              <w:rPr>
                <w:sz w:val="20"/>
                <w:szCs w:val="20"/>
                <w:lang w:val="en-US"/>
              </w:rPr>
              <w:t>ing cold, get soaked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</w:t>
            </w:r>
            <w:r w:rsidRPr="00AE5FEB">
              <w:rPr>
                <w:sz w:val="20"/>
                <w:szCs w:val="20"/>
                <w:lang w:val="en-US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brand new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>: Present Continuous(fu</w:t>
            </w:r>
            <w:r w:rsidR="00AE5FEB">
              <w:rPr>
                <w:sz w:val="20"/>
                <w:szCs w:val="20"/>
                <w:lang w:val="en-US"/>
              </w:rPr>
              <w:t>ture meaning)</w:t>
            </w:r>
            <w:r w:rsidR="00AE5FEB" w:rsidRPr="00AE5FEB">
              <w:rPr>
                <w:sz w:val="20"/>
                <w:szCs w:val="20"/>
                <w:lang w:val="en-US"/>
              </w:rPr>
              <w:t>-</w:t>
            </w:r>
            <w:r w:rsidR="00AE5FEB">
              <w:rPr>
                <w:sz w:val="20"/>
                <w:szCs w:val="20"/>
                <w:lang w:val="en-US"/>
              </w:rPr>
              <w:t>be going to/will: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7</w:t>
            </w:r>
            <w:r w:rsidR="00AE5FEB" w:rsidRPr="00AE5FEB">
              <w:rPr>
                <w:sz w:val="20"/>
                <w:szCs w:val="20"/>
                <w:lang w:val="en-US"/>
              </w:rPr>
              <w:t>-</w:t>
            </w:r>
            <w:r w:rsidRPr="00B5529D">
              <w:rPr>
                <w:sz w:val="20"/>
                <w:szCs w:val="20"/>
                <w:lang w:val="en-US"/>
              </w:rPr>
              <w:t>9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 текста, поисковое чтение – диалог о погоде, одежде, бл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жайших планах: упр. 4, 5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4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Как спросить разрешения–дать/отказать в разрешении: упр. 6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Прогноз погоды на</w:t>
            </w:r>
          </w:p>
          <w:p w:rsidR="00DB191A" w:rsidRPr="00B5529D" w:rsidRDefault="00DB191A" w:rsidP="00AE5FEB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завтра в</w:t>
            </w:r>
            <w:r w:rsidR="00AE5FEB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</w:rPr>
              <w:t>разных городах страны (таблица): упр. 10</w:t>
            </w:r>
          </w:p>
        </w:tc>
        <w:tc>
          <w:tcPr>
            <w:tcW w:w="3260" w:type="dxa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адекватно оценивать объективную трудность как меру фактического или предполагаемого расхода 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сурсов на решение задачи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 xml:space="preserve">осуществлять расширенный поиск информации с использованием ресурсов Интернет и газет 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 xml:space="preserve">лем и сверстниками, определять </w:t>
            </w:r>
            <w:r w:rsidRPr="00B5529D">
              <w:rPr>
                <w:sz w:val="20"/>
                <w:szCs w:val="20"/>
              </w:rPr>
              <w:lastRenderedPageBreak/>
              <w:t>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DB191A" w:rsidRPr="00B5529D" w:rsidRDefault="00DB191A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1.Формирует культуру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 через освоение норм этикета.</w:t>
            </w:r>
          </w:p>
          <w:p w:rsidR="00DB191A" w:rsidRPr="00B5529D" w:rsidRDefault="00DB191A" w:rsidP="00D60EEA">
            <w:pPr>
              <w:pStyle w:val="ad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  Испытывает интерес к </w:t>
            </w:r>
            <w:proofErr w:type="gramStart"/>
            <w:r w:rsidRPr="00B5529D">
              <w:rPr>
                <w:sz w:val="20"/>
                <w:szCs w:val="20"/>
              </w:rPr>
              <w:t>до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топримечател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ностям</w:t>
            </w:r>
            <w:proofErr w:type="gramEnd"/>
            <w:r w:rsidRPr="00B5529D">
              <w:rPr>
                <w:sz w:val="20"/>
                <w:szCs w:val="20"/>
              </w:rPr>
              <w:t xml:space="preserve"> как 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ей страны, так и других стран, приобщаясь к мировой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lastRenderedPageBreak/>
              <w:t>туре.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850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§10в Выхо</w:t>
            </w:r>
            <w:r w:rsidRPr="00B5529D">
              <w:rPr>
                <w:sz w:val="20"/>
                <w:szCs w:val="20"/>
              </w:rPr>
              <w:t>д</w:t>
            </w:r>
            <w:r w:rsidRPr="00B5529D">
              <w:rPr>
                <w:sz w:val="20"/>
                <w:szCs w:val="20"/>
              </w:rPr>
              <w:t>ные с удовол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ствием. Со</w:t>
            </w:r>
            <w:r w:rsidRPr="00B5529D">
              <w:rPr>
                <w:sz w:val="20"/>
                <w:szCs w:val="20"/>
              </w:rPr>
              <w:t>ю</w:t>
            </w:r>
            <w:r w:rsidRPr="00B5529D">
              <w:rPr>
                <w:sz w:val="20"/>
                <w:szCs w:val="20"/>
              </w:rPr>
              <w:t>зы-связки</w:t>
            </w:r>
          </w:p>
        </w:tc>
        <w:tc>
          <w:tcPr>
            <w:tcW w:w="1701" w:type="dxa"/>
          </w:tcPr>
          <w:p w:rsidR="00DB191A" w:rsidRPr="00B5529D" w:rsidRDefault="00DB191A" w:rsidP="00D60EEA">
            <w:pPr>
              <w:pStyle w:val="afb"/>
              <w:ind w:firstLine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Союзы-связки</w:t>
            </w:r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Обучение гр</w:t>
            </w:r>
            <w:proofErr w:type="gramStart"/>
            <w:r w:rsidRPr="00B5529D">
              <w:rPr>
                <w:sz w:val="20"/>
                <w:szCs w:val="20"/>
              </w:rPr>
              <w:t>.м</w:t>
            </w:r>
            <w:proofErr w:type="gramEnd"/>
            <w:r w:rsidRPr="00B5529D">
              <w:rPr>
                <w:sz w:val="20"/>
                <w:szCs w:val="20"/>
              </w:rPr>
              <w:t>атериалу. (передача будущего времени)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fabulous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 xml:space="preserve">: head back, home, look forward to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sth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/doing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sth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, run errands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Гр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Союзы-связки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(because – so): </w:t>
            </w:r>
            <w:proofErr w:type="spellStart"/>
            <w:r w:rsidRPr="00B5529D">
              <w:rPr>
                <w:sz w:val="20"/>
                <w:szCs w:val="20"/>
              </w:rPr>
              <w:t>упр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>. 3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Поисковое чтение –</w:t>
            </w:r>
          </w:p>
          <w:p w:rsidR="00DB191A" w:rsidRPr="00B5529D" w:rsidRDefault="00AE5FEB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val="en-US"/>
              </w:rPr>
              <w:t>E</w:t>
            </w:r>
            <w:r w:rsidR="00DB191A" w:rsidRPr="00B5529D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</w:t>
            </w:r>
            <w:r w:rsidR="00DB191A" w:rsidRPr="00B5529D">
              <w:rPr>
                <w:sz w:val="20"/>
                <w:szCs w:val="20"/>
              </w:rPr>
              <w:t>сообщение о планах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на выходные: упр.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Высказывания о планиров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нии выходных: упр. 1</w:t>
            </w:r>
          </w:p>
          <w:p w:rsidR="00DB191A" w:rsidRPr="00B5529D" w:rsidRDefault="00DB191A" w:rsidP="00DB191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 xml:space="preserve">: </w:t>
            </w:r>
            <w:r w:rsidRPr="00B5529D">
              <w:rPr>
                <w:sz w:val="20"/>
                <w:szCs w:val="20"/>
                <w:lang w:val="en-US"/>
              </w:rPr>
              <w:t>email</w:t>
            </w:r>
            <w:r w:rsidRPr="00B5529D">
              <w:rPr>
                <w:sz w:val="20"/>
                <w:szCs w:val="20"/>
              </w:rPr>
              <w:t>сообщение о планах на выходные: упр. 5</w:t>
            </w:r>
          </w:p>
        </w:tc>
        <w:tc>
          <w:tcPr>
            <w:tcW w:w="3260" w:type="dxa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устанавливать целевые приорит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ты;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построению жизненных планов во временной перспективе</w:t>
            </w:r>
            <w:r w:rsidRPr="00B5529D">
              <w:rPr>
                <w:i/>
                <w:sz w:val="20"/>
                <w:szCs w:val="20"/>
                <w:u w:val="single"/>
              </w:rPr>
              <w:t>,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уметь самостоятельно контролир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вать своё время и управлять им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622" w:type="dxa"/>
          </w:tcPr>
          <w:p w:rsidR="00DB191A" w:rsidRPr="00B5529D" w:rsidRDefault="00DB191A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 через освоение норм этикета.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  Испытывает интерес к </w:t>
            </w:r>
            <w:proofErr w:type="gramStart"/>
            <w:r w:rsidRPr="00B5529D">
              <w:rPr>
                <w:sz w:val="20"/>
                <w:szCs w:val="20"/>
              </w:rPr>
              <w:t>до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топримечател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ностям</w:t>
            </w:r>
            <w:proofErr w:type="gramEnd"/>
            <w:r w:rsidRPr="00B5529D">
              <w:rPr>
                <w:sz w:val="20"/>
                <w:szCs w:val="20"/>
              </w:rPr>
              <w:t xml:space="preserve"> как 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ей страны, так и других стран, приобщаясь к мировой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туре.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§10г. В Эди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бург на Кан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кулы.</w:t>
            </w:r>
          </w:p>
        </w:tc>
        <w:tc>
          <w:tcPr>
            <w:tcW w:w="1701" w:type="dxa"/>
            <w:vMerge w:val="restart"/>
          </w:tcPr>
          <w:p w:rsidR="00DB191A" w:rsidRPr="00B5529D" w:rsidRDefault="00DB191A" w:rsidP="00DB191A">
            <w:pPr>
              <w:pStyle w:val="afb"/>
              <w:ind w:firstLine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Союзы-связки</w:t>
            </w:r>
          </w:p>
        </w:tc>
        <w:tc>
          <w:tcPr>
            <w:tcW w:w="2268" w:type="dxa"/>
            <w:vMerge w:val="restart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чтению и письму: </w:t>
            </w:r>
            <w:proofErr w:type="spellStart"/>
            <w:r w:rsidRPr="00B5529D">
              <w:rPr>
                <w:sz w:val="20"/>
                <w:szCs w:val="20"/>
              </w:rPr>
              <w:t>an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  <w:proofErr w:type="spellStart"/>
            <w:r w:rsidRPr="00B5529D"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977" w:type="dxa"/>
            <w:vMerge w:val="restart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>: admire, archite</w:t>
            </w:r>
            <w:r w:rsidRPr="00B5529D">
              <w:rPr>
                <w:sz w:val="20"/>
                <w:szCs w:val="20"/>
                <w:lang w:val="en-US"/>
              </w:rPr>
              <w:t>c</w:t>
            </w:r>
            <w:r w:rsidRPr="00B5529D">
              <w:rPr>
                <w:sz w:val="20"/>
                <w:szCs w:val="20"/>
                <w:lang w:val="en-US"/>
              </w:rPr>
              <w:t>ture, band, childhood, fire, mus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 xml:space="preserve">cian, piper, provide, tour, tunnel, folk music, range from, remind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sb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B5529D">
              <w:rPr>
                <w:sz w:val="20"/>
                <w:szCs w:val="20"/>
                <w:lang w:val="en-US"/>
              </w:rPr>
              <w:t>sth</w:t>
            </w:r>
            <w:proofErr w:type="spellEnd"/>
            <w:r w:rsidRPr="00B5529D">
              <w:rPr>
                <w:sz w:val="20"/>
                <w:szCs w:val="20"/>
                <w:lang w:val="en-US"/>
              </w:rPr>
              <w:t xml:space="preserve">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accurate, bagpipes, except, experience, kilt, military, object, transparent, treasure, tr</w:t>
            </w:r>
            <w:r w:rsidRPr="00B5529D">
              <w:rPr>
                <w:sz w:val="20"/>
                <w:szCs w:val="20"/>
                <w:lang w:val="en-US"/>
              </w:rPr>
              <w:t>i</w:t>
            </w:r>
            <w:r w:rsidRPr="00B5529D">
              <w:rPr>
                <w:sz w:val="20"/>
                <w:szCs w:val="20"/>
                <w:lang w:val="en-US"/>
              </w:rPr>
              <w:t>cycle, crown jewels, hot air</w:t>
            </w:r>
          </w:p>
          <w:p w:rsidR="00DB191A" w:rsidRPr="00DB68A7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val="en-US"/>
              </w:rPr>
              <w:t>balloon</w:t>
            </w:r>
            <w:r w:rsidRPr="00DB68A7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multiplication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spellStart"/>
            <w:r w:rsidRPr="00B5529D">
              <w:rPr>
                <w:sz w:val="20"/>
                <w:szCs w:val="20"/>
              </w:rPr>
              <w:t>table</w:t>
            </w:r>
            <w:proofErr w:type="spellEnd"/>
            <w:r w:rsidRPr="00B5529D">
              <w:rPr>
                <w:sz w:val="20"/>
                <w:szCs w:val="20"/>
              </w:rPr>
              <w:t xml:space="preserve">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ния, поисковое и изучающее чтение–статья о достопримеч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тельностях</w:t>
            </w:r>
            <w:r w:rsidR="00AE5FEB">
              <w:rPr>
                <w:sz w:val="20"/>
                <w:szCs w:val="20"/>
              </w:rPr>
              <w:t xml:space="preserve"> Эдинбурга: упр.</w:t>
            </w:r>
            <w:r w:rsidRPr="00B5529D">
              <w:rPr>
                <w:sz w:val="20"/>
                <w:szCs w:val="20"/>
              </w:rPr>
              <w:t>1</w:t>
            </w:r>
            <w:r w:rsidR="00AE5FEB">
              <w:rPr>
                <w:sz w:val="20"/>
                <w:szCs w:val="20"/>
              </w:rPr>
              <w:t>-</w:t>
            </w:r>
            <w:r w:rsidRPr="00B5529D">
              <w:rPr>
                <w:sz w:val="20"/>
                <w:szCs w:val="20"/>
              </w:rPr>
              <w:t>3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1,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 xml:space="preserve">: Высказывания на основе </w:t>
            </w:r>
            <w:r w:rsidRPr="00B5529D">
              <w:rPr>
                <w:sz w:val="20"/>
                <w:szCs w:val="20"/>
              </w:rPr>
              <w:lastRenderedPageBreak/>
              <w:t>прочитанного: упр. 4</w:t>
            </w:r>
          </w:p>
          <w:p w:rsidR="00DB191A" w:rsidRPr="00B5529D" w:rsidRDefault="00DB191A" w:rsidP="00DB191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Туристический буклет о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скве: упр. 5</w:t>
            </w:r>
          </w:p>
        </w:tc>
        <w:tc>
          <w:tcPr>
            <w:tcW w:w="3260" w:type="dxa"/>
            <w:vMerge w:val="restart"/>
          </w:tcPr>
          <w:p w:rsidR="00DB191A" w:rsidRPr="00B5529D" w:rsidRDefault="00DB191A" w:rsidP="00D60EEA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DB191A" w:rsidRPr="00B5529D" w:rsidRDefault="00DB191A" w:rsidP="00D60EEA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целеполагание, включая постано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 xml:space="preserve">ку новых целей, преобразование практической задачи </w:t>
            </w:r>
            <w:proofErr w:type="gramStart"/>
            <w:r w:rsidRPr="00B5529D">
              <w:rPr>
                <w:sz w:val="20"/>
                <w:szCs w:val="20"/>
              </w:rPr>
              <w:t>в</w:t>
            </w:r>
            <w:proofErr w:type="gramEnd"/>
            <w:r w:rsidRPr="00B5529D">
              <w:rPr>
                <w:sz w:val="20"/>
                <w:szCs w:val="20"/>
              </w:rPr>
              <w:t xml:space="preserve">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тельную</w:t>
            </w:r>
          </w:p>
          <w:p w:rsidR="00DB191A" w:rsidRPr="00B5529D" w:rsidRDefault="00DB191A" w:rsidP="00D60EEA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DB191A" w:rsidRPr="00B5529D" w:rsidRDefault="00DB191A" w:rsidP="00D60EEA">
            <w:pPr>
              <w:keepLines/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строить монологическое контекс</w:t>
            </w:r>
            <w:r w:rsidRPr="00B5529D">
              <w:rPr>
                <w:sz w:val="20"/>
                <w:szCs w:val="20"/>
              </w:rPr>
              <w:t>т</w:t>
            </w:r>
            <w:r w:rsidRPr="00B5529D">
              <w:rPr>
                <w:sz w:val="20"/>
                <w:szCs w:val="20"/>
              </w:rPr>
              <w:t>ное высказывание</w:t>
            </w:r>
          </w:p>
          <w:p w:rsidR="00DB191A" w:rsidRPr="00B5529D" w:rsidRDefault="00DB191A" w:rsidP="00D60EE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DB191A" w:rsidRPr="00B5529D" w:rsidRDefault="00DB191A" w:rsidP="00D60EEA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Уважение к истории,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туре страны изучаемого языка;</w:t>
            </w:r>
          </w:p>
          <w:p w:rsidR="00DB191A" w:rsidRPr="00B5529D" w:rsidRDefault="00DB191A" w:rsidP="00D60EEA">
            <w:pPr>
              <w:keepLines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гражданский патриотизм, любовь к Род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не, чувство го</w:t>
            </w:r>
            <w:r w:rsidRPr="00B5529D">
              <w:rPr>
                <w:sz w:val="20"/>
                <w:szCs w:val="20"/>
              </w:rPr>
              <w:t>р</w:t>
            </w:r>
            <w:r w:rsidRPr="00B5529D">
              <w:rPr>
                <w:sz w:val="20"/>
                <w:szCs w:val="20"/>
              </w:rPr>
              <w:t>дости за свою страну.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§10д. Проект «Туристич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ский справо</w:t>
            </w:r>
            <w:r w:rsidRPr="00B5529D">
              <w:rPr>
                <w:sz w:val="20"/>
                <w:szCs w:val="20"/>
              </w:rPr>
              <w:t>ч</w:t>
            </w:r>
            <w:r w:rsidRPr="00B5529D">
              <w:rPr>
                <w:sz w:val="20"/>
                <w:szCs w:val="20"/>
              </w:rPr>
              <w:t>ник».</w:t>
            </w:r>
          </w:p>
        </w:tc>
        <w:tc>
          <w:tcPr>
            <w:tcW w:w="1701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B191A" w:rsidRPr="00B5529D" w:rsidRDefault="00DB191A" w:rsidP="00E57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850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§10е. Аудир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вание. Брон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рование ном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 в гостинице.</w:t>
            </w:r>
          </w:p>
        </w:tc>
        <w:tc>
          <w:tcPr>
            <w:tcW w:w="1701" w:type="dxa"/>
          </w:tcPr>
          <w:p w:rsidR="00DB191A" w:rsidRPr="00B5529D" w:rsidRDefault="00DB191A" w:rsidP="008077BB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Обучение </w:t>
            </w:r>
            <w:proofErr w:type="gramStart"/>
            <w:r w:rsidRPr="00B5529D">
              <w:rPr>
                <w:sz w:val="20"/>
                <w:szCs w:val="20"/>
              </w:rPr>
              <w:t>ДР</w:t>
            </w:r>
            <w:proofErr w:type="gramEnd"/>
            <w:r w:rsidRPr="00B5529D">
              <w:rPr>
                <w:sz w:val="20"/>
                <w:szCs w:val="20"/>
              </w:rPr>
              <w:t xml:space="preserve"> по теме: Бронирование номера в гостинице.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Активная</w:t>
            </w:r>
            <w:r w:rsidRPr="00B5529D">
              <w:rPr>
                <w:sz w:val="20"/>
                <w:szCs w:val="20"/>
                <w:lang w:val="en-US"/>
              </w:rPr>
              <w:t xml:space="preserve">: single/double room 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check in/out,</w:t>
            </w:r>
          </w:p>
          <w:p w:rsidR="00DB191A" w:rsidRPr="00DB68A7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  <w:lang w:val="en-US"/>
              </w:rPr>
              <w:t>reservation</w:t>
            </w:r>
            <w:r w:rsidRPr="00DB68A7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en</w:t>
            </w:r>
            <w:r w:rsidRPr="00DB68A7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suite</w:t>
            </w:r>
            <w:r w:rsidRPr="00DB68A7">
              <w:rPr>
                <w:sz w:val="20"/>
                <w:szCs w:val="20"/>
              </w:rPr>
              <w:t xml:space="preserve">, </w:t>
            </w:r>
            <w:r w:rsidRPr="00B5529D">
              <w:rPr>
                <w:sz w:val="20"/>
                <w:szCs w:val="20"/>
                <w:lang w:val="en-US"/>
              </w:rPr>
              <w:t>per</w:t>
            </w:r>
            <w:r w:rsidRPr="00DB68A7">
              <w:rPr>
                <w:sz w:val="20"/>
                <w:szCs w:val="20"/>
              </w:rPr>
              <w:t xml:space="preserve"> </w:t>
            </w:r>
            <w:r w:rsidRPr="00B5529D">
              <w:rPr>
                <w:sz w:val="20"/>
                <w:szCs w:val="20"/>
                <w:lang w:val="en-US"/>
              </w:rPr>
              <w:t>night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Прогнозирование содерж</w:t>
            </w:r>
            <w:r w:rsidRPr="00B5529D">
              <w:rPr>
                <w:sz w:val="20"/>
                <w:szCs w:val="20"/>
              </w:rPr>
              <w:t>а</w:t>
            </w:r>
            <w:r w:rsidR="00AE5FEB">
              <w:rPr>
                <w:sz w:val="20"/>
                <w:szCs w:val="20"/>
              </w:rPr>
              <w:t>ния, изучающее чтение: упр.</w:t>
            </w:r>
            <w:r w:rsidRPr="00B5529D">
              <w:rPr>
                <w:sz w:val="20"/>
                <w:szCs w:val="20"/>
              </w:rPr>
              <w:t>2, 3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Диалоги этикетного характ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ра: упр. 4</w:t>
            </w:r>
          </w:p>
        </w:tc>
        <w:tc>
          <w:tcPr>
            <w:tcW w:w="3260" w:type="dxa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создавать и преобразовывать м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дели и схемы для решения задач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организовывать и планировать учебное сотрудничество с учит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лем и сверстниками, определять цели и функции участников, сп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собы взаимодействия, строить диалогическое контекстное выск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зывание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DB191A" w:rsidRPr="00B5529D" w:rsidRDefault="00DB191A" w:rsidP="006F2E7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Умение вести диалог на осн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 равнопра</w:t>
            </w:r>
            <w:r w:rsidRPr="00B5529D">
              <w:rPr>
                <w:sz w:val="20"/>
                <w:szCs w:val="20"/>
              </w:rPr>
              <w:t>в</w:t>
            </w:r>
            <w:r w:rsidRPr="00B5529D">
              <w:rPr>
                <w:sz w:val="20"/>
                <w:szCs w:val="20"/>
              </w:rPr>
              <w:t>ных отношений и взаимного уважения и принятия; ум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констру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тивно разр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шать конфли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ты; уважение к личности и её достоинству, доброжелател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ное отношение к окружающим.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§10ж. Чтение текста «Пл</w:t>
            </w:r>
            <w:r w:rsidRPr="00B5529D">
              <w:rPr>
                <w:sz w:val="20"/>
                <w:szCs w:val="20"/>
              </w:rPr>
              <w:t>я</w:t>
            </w:r>
            <w:r w:rsidRPr="00B5529D">
              <w:rPr>
                <w:sz w:val="20"/>
                <w:szCs w:val="20"/>
              </w:rPr>
              <w:t>жи».</w:t>
            </w:r>
          </w:p>
        </w:tc>
        <w:tc>
          <w:tcPr>
            <w:tcW w:w="1701" w:type="dxa"/>
          </w:tcPr>
          <w:p w:rsidR="00DB191A" w:rsidRPr="00B5529D" w:rsidRDefault="00DB191A" w:rsidP="008077BB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Повторение гр. мат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риала и обучение н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выкам перевода.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  <w:lang w:val="en-US"/>
              </w:rPr>
            </w:pPr>
            <w:r w:rsidRPr="00B5529D">
              <w:rPr>
                <w:sz w:val="20"/>
                <w:szCs w:val="20"/>
              </w:rPr>
              <w:t>Л</w:t>
            </w:r>
            <w:r w:rsidRPr="00B5529D">
              <w:rPr>
                <w:sz w:val="20"/>
                <w:szCs w:val="20"/>
                <w:lang w:val="en-US"/>
              </w:rPr>
              <w:t xml:space="preserve">: </w:t>
            </w:r>
            <w:r w:rsidRPr="00B5529D">
              <w:rPr>
                <w:sz w:val="20"/>
                <w:szCs w:val="20"/>
              </w:rPr>
              <w:t>Пассивная</w:t>
            </w:r>
            <w:r w:rsidRPr="00B5529D">
              <w:rPr>
                <w:sz w:val="20"/>
                <w:szCs w:val="20"/>
                <w:lang w:val="en-US"/>
              </w:rPr>
              <w:t>: crash, dunes, grind, pebbles, stretch, ultimate, volcano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Ч: Поисковое и изучающее чт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ние–статья о побережьях и пляжах: упр. 2,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3, 4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Ау: </w:t>
            </w:r>
            <w:proofErr w:type="spellStart"/>
            <w:r w:rsidRPr="00B5529D">
              <w:rPr>
                <w:sz w:val="20"/>
                <w:szCs w:val="20"/>
              </w:rPr>
              <w:t>Аудиосопровождение</w:t>
            </w:r>
            <w:proofErr w:type="spellEnd"/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текста: упр. 2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Р</w:t>
            </w:r>
            <w:proofErr w:type="gramEnd"/>
            <w:r w:rsidRPr="00B5529D">
              <w:rPr>
                <w:sz w:val="20"/>
                <w:szCs w:val="20"/>
              </w:rPr>
              <w:t>: Сообщение на основе проч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танного: упр. 4</w:t>
            </w:r>
          </w:p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proofErr w:type="gramStart"/>
            <w:r w:rsidRPr="00B5529D">
              <w:rPr>
                <w:sz w:val="20"/>
                <w:szCs w:val="20"/>
              </w:rPr>
              <w:t>П</w:t>
            </w:r>
            <w:proofErr w:type="gramEnd"/>
            <w:r w:rsidRPr="00B5529D">
              <w:rPr>
                <w:sz w:val="20"/>
                <w:szCs w:val="20"/>
              </w:rPr>
              <w:t>: Плакат о пляжах в</w:t>
            </w:r>
          </w:p>
          <w:p w:rsidR="00DB191A" w:rsidRPr="00B5529D" w:rsidRDefault="00DB191A" w:rsidP="008077BB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России: упр. 5</w:t>
            </w:r>
          </w:p>
        </w:tc>
        <w:tc>
          <w:tcPr>
            <w:tcW w:w="3260" w:type="dxa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тельных задач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самостоятельно проводить иссл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дование на основе применения методов наблюдения и экспер</w:t>
            </w:r>
            <w:r w:rsidRPr="00B5529D">
              <w:rPr>
                <w:sz w:val="20"/>
                <w:szCs w:val="20"/>
              </w:rPr>
              <w:t>и</w:t>
            </w:r>
            <w:r w:rsidRPr="00B5529D">
              <w:rPr>
                <w:sz w:val="20"/>
                <w:szCs w:val="20"/>
              </w:rPr>
              <w:t>мента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</w:tc>
        <w:tc>
          <w:tcPr>
            <w:tcW w:w="1622" w:type="dxa"/>
          </w:tcPr>
          <w:p w:rsidR="00DB191A" w:rsidRPr="00B5529D" w:rsidRDefault="00DB191A" w:rsidP="00D60EEA">
            <w:pPr>
              <w:pStyle w:val="ab"/>
              <w:ind w:left="0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1.Формирует культуру пов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дения через освоение норм этикета.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2.   Испытывает интерес к </w:t>
            </w:r>
            <w:proofErr w:type="gramStart"/>
            <w:r w:rsidRPr="00B5529D">
              <w:rPr>
                <w:sz w:val="20"/>
                <w:szCs w:val="20"/>
              </w:rPr>
              <w:t>до</w:t>
            </w:r>
            <w:r w:rsidRPr="00B5529D">
              <w:rPr>
                <w:sz w:val="20"/>
                <w:szCs w:val="20"/>
              </w:rPr>
              <w:t>с</w:t>
            </w:r>
            <w:r w:rsidRPr="00B5529D">
              <w:rPr>
                <w:sz w:val="20"/>
                <w:szCs w:val="20"/>
              </w:rPr>
              <w:t>топримечател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ностям</w:t>
            </w:r>
            <w:proofErr w:type="gramEnd"/>
            <w:r w:rsidRPr="00B5529D">
              <w:rPr>
                <w:sz w:val="20"/>
                <w:szCs w:val="20"/>
              </w:rPr>
              <w:t xml:space="preserve"> как 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ей страны, так и других стран, приобщаясь к мировой кул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туре.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ранее </w:t>
            </w:r>
            <w:proofErr w:type="gramStart"/>
            <w:r w:rsidRPr="00B5529D">
              <w:rPr>
                <w:sz w:val="20"/>
                <w:szCs w:val="20"/>
              </w:rPr>
              <w:t>изуче</w:t>
            </w:r>
            <w:r w:rsidRPr="00B5529D">
              <w:rPr>
                <w:sz w:val="20"/>
                <w:szCs w:val="20"/>
              </w:rPr>
              <w:t>н</w:t>
            </w:r>
            <w:r w:rsidRPr="00B5529D">
              <w:rPr>
                <w:sz w:val="20"/>
                <w:szCs w:val="20"/>
              </w:rPr>
              <w:t>ного</w:t>
            </w:r>
            <w:proofErr w:type="gramEnd"/>
            <w:r w:rsidRPr="00B5529D">
              <w:rPr>
                <w:sz w:val="20"/>
                <w:szCs w:val="20"/>
              </w:rPr>
              <w:t xml:space="preserve"> материал. Подготовка к </w:t>
            </w:r>
            <w:r w:rsidRPr="00B5529D">
              <w:rPr>
                <w:sz w:val="20"/>
                <w:szCs w:val="20"/>
              </w:rPr>
              <w:lastRenderedPageBreak/>
              <w:t>контрольной работе.</w:t>
            </w:r>
          </w:p>
        </w:tc>
        <w:tc>
          <w:tcPr>
            <w:tcW w:w="1701" w:type="dxa"/>
            <w:vMerge w:val="restart"/>
          </w:tcPr>
          <w:p w:rsidR="00DB191A" w:rsidRPr="00B5529D" w:rsidRDefault="00DB191A" w:rsidP="00F044D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Изученный ЛГ материал</w:t>
            </w:r>
          </w:p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lastRenderedPageBreak/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Cs/>
                <w:sz w:val="20"/>
                <w:szCs w:val="20"/>
              </w:rPr>
              <w:t>адекватно самостоятельно оцен</w:t>
            </w:r>
            <w:r w:rsidRPr="00B5529D">
              <w:rPr>
                <w:iCs/>
                <w:sz w:val="20"/>
                <w:szCs w:val="20"/>
              </w:rPr>
              <w:t>и</w:t>
            </w:r>
            <w:r w:rsidRPr="00B5529D">
              <w:rPr>
                <w:iCs/>
                <w:sz w:val="20"/>
                <w:szCs w:val="20"/>
              </w:rPr>
              <w:t xml:space="preserve">вать правильность выполнения действия и вносить необходимые </w:t>
            </w:r>
            <w:r w:rsidRPr="00B5529D">
              <w:rPr>
                <w:iCs/>
                <w:sz w:val="20"/>
                <w:szCs w:val="20"/>
              </w:rPr>
              <w:lastRenderedPageBreak/>
              <w:t xml:space="preserve">коррективы в </w:t>
            </w:r>
            <w:proofErr w:type="gramStart"/>
            <w:r w:rsidRPr="00B5529D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B5529D">
              <w:rPr>
                <w:iCs/>
                <w:sz w:val="20"/>
                <w:szCs w:val="20"/>
              </w:rPr>
              <w:t xml:space="preserve"> как в конце действия, так и по ходу его реализации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осуществлять контроль, корре</w:t>
            </w:r>
            <w:r w:rsidRPr="00B5529D">
              <w:rPr>
                <w:sz w:val="20"/>
                <w:szCs w:val="20"/>
              </w:rPr>
              <w:t>к</w:t>
            </w:r>
            <w:r w:rsidRPr="00B5529D">
              <w:rPr>
                <w:sz w:val="20"/>
                <w:szCs w:val="20"/>
              </w:rPr>
              <w:t>цию, оценку действий</w:t>
            </w:r>
          </w:p>
        </w:tc>
        <w:tc>
          <w:tcPr>
            <w:tcW w:w="1622" w:type="dxa"/>
            <w:vMerge w:val="restart"/>
          </w:tcPr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формирование мотивации из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чения ин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странных яз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lastRenderedPageBreak/>
              <w:t>ков и стремл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ние к самос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вершенствов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 в образов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тельной области «Иностранный язык»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850" w:type="dxa"/>
            <w:vMerge w:val="restart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Контрольная работа №10 по теме: «Каник</w:t>
            </w:r>
            <w:r w:rsidRPr="00B5529D">
              <w:rPr>
                <w:sz w:val="20"/>
                <w:szCs w:val="20"/>
              </w:rPr>
              <w:t>у</w:t>
            </w:r>
            <w:r w:rsidRPr="00B5529D">
              <w:rPr>
                <w:sz w:val="20"/>
                <w:szCs w:val="20"/>
              </w:rPr>
              <w:t>лы».</w:t>
            </w:r>
          </w:p>
        </w:tc>
        <w:tc>
          <w:tcPr>
            <w:tcW w:w="1701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B191A" w:rsidRPr="00B5529D" w:rsidRDefault="00DB191A" w:rsidP="00E57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DB191A" w:rsidRPr="00B5529D" w:rsidRDefault="00DB191A" w:rsidP="00E571F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Итоговый тест.</w:t>
            </w:r>
          </w:p>
        </w:tc>
        <w:tc>
          <w:tcPr>
            <w:tcW w:w="1701" w:type="dxa"/>
          </w:tcPr>
          <w:p w:rsidR="00DB191A" w:rsidRPr="00B5529D" w:rsidRDefault="00DB191A" w:rsidP="00F044D5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191A" w:rsidRPr="00B5529D" w:rsidRDefault="00DB191A" w:rsidP="00E571F9">
            <w:pPr>
              <w:rPr>
                <w:bCs/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Самостоятельное в</w:t>
            </w:r>
            <w:r w:rsidRPr="00B5529D">
              <w:rPr>
                <w:sz w:val="20"/>
                <w:szCs w:val="20"/>
              </w:rPr>
              <w:t>ы</w:t>
            </w:r>
            <w:r w:rsidRPr="00B5529D">
              <w:rPr>
                <w:sz w:val="20"/>
                <w:szCs w:val="20"/>
              </w:rPr>
              <w:t>полнение тестовых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 xml:space="preserve">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аудированию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2977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5529D">
              <w:rPr>
                <w:sz w:val="20"/>
                <w:szCs w:val="20"/>
              </w:rPr>
              <w:t>аудиров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нию</w:t>
            </w:r>
            <w:proofErr w:type="spellEnd"/>
            <w:r w:rsidRPr="00B5529D">
              <w:rPr>
                <w:sz w:val="20"/>
                <w:szCs w:val="20"/>
              </w:rPr>
              <w:t>, письму и устной речи</w:t>
            </w:r>
          </w:p>
        </w:tc>
        <w:tc>
          <w:tcPr>
            <w:tcW w:w="3260" w:type="dxa"/>
            <w:vMerge w:val="restart"/>
          </w:tcPr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регулятивные: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прилагать волевые усилия и пр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одолевать трудности и препятствия на пути достижения целей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познавательные:</w:t>
            </w:r>
          </w:p>
          <w:p w:rsidR="00DB191A" w:rsidRPr="00B5529D" w:rsidRDefault="00DB191A" w:rsidP="00D60EEA">
            <w:pPr>
              <w:rPr>
                <w:i/>
                <w:sz w:val="20"/>
                <w:szCs w:val="20"/>
                <w:u w:val="single"/>
              </w:rPr>
            </w:pPr>
            <w:r w:rsidRPr="00B5529D">
              <w:rPr>
                <w:sz w:val="20"/>
                <w:szCs w:val="20"/>
              </w:rPr>
              <w:t>осуществлять выбор наиболее э</w:t>
            </w:r>
            <w:r w:rsidRPr="00B5529D">
              <w:rPr>
                <w:sz w:val="20"/>
                <w:szCs w:val="20"/>
              </w:rPr>
              <w:t>ф</w:t>
            </w:r>
            <w:r w:rsidRPr="00B5529D">
              <w:rPr>
                <w:sz w:val="20"/>
                <w:szCs w:val="20"/>
              </w:rPr>
              <w:t>фективных способов решения 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дач в зависимости от конкретных условий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i/>
                <w:sz w:val="20"/>
                <w:szCs w:val="20"/>
                <w:u w:val="single"/>
              </w:rPr>
              <w:t>коммуникативные: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</w:t>
            </w:r>
            <w:r w:rsidRPr="00B5529D">
              <w:rPr>
                <w:sz w:val="20"/>
                <w:szCs w:val="20"/>
              </w:rPr>
              <w:t>б</w:t>
            </w:r>
            <w:r w:rsidRPr="00B5529D">
              <w:rPr>
                <w:sz w:val="20"/>
                <w:szCs w:val="20"/>
              </w:rPr>
              <w:t>ностей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Потребность в самовыражении и самореализ</w:t>
            </w:r>
            <w:r w:rsidRPr="00B5529D">
              <w:rPr>
                <w:sz w:val="20"/>
                <w:szCs w:val="20"/>
              </w:rPr>
              <w:t>а</w:t>
            </w:r>
            <w:r w:rsidRPr="00B5529D">
              <w:rPr>
                <w:sz w:val="20"/>
                <w:szCs w:val="20"/>
              </w:rPr>
              <w:t>ции, социал</w:t>
            </w:r>
            <w:r w:rsidRPr="00B5529D">
              <w:rPr>
                <w:sz w:val="20"/>
                <w:szCs w:val="20"/>
              </w:rPr>
              <w:t>ь</w:t>
            </w:r>
            <w:r w:rsidRPr="00B5529D">
              <w:rPr>
                <w:sz w:val="20"/>
                <w:szCs w:val="20"/>
              </w:rPr>
              <w:t>ном признании;</w:t>
            </w:r>
          </w:p>
          <w:p w:rsidR="00DB191A" w:rsidRPr="00B5529D" w:rsidRDefault="00DB191A" w:rsidP="00D60EEA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стремление к совершенств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ванию речевой культуры в ц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лом</w:t>
            </w:r>
          </w:p>
        </w:tc>
      </w:tr>
      <w:tr w:rsidR="00DB191A" w:rsidRPr="00B5529D" w:rsidTr="00B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568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103-105</w:t>
            </w:r>
          </w:p>
        </w:tc>
        <w:tc>
          <w:tcPr>
            <w:tcW w:w="85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Резервные ур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ки.</w:t>
            </w:r>
          </w:p>
        </w:tc>
        <w:tc>
          <w:tcPr>
            <w:tcW w:w="1701" w:type="dxa"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Изученный ЛГ материал</w:t>
            </w:r>
          </w:p>
        </w:tc>
        <w:tc>
          <w:tcPr>
            <w:tcW w:w="2268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B5529D">
              <w:rPr>
                <w:sz w:val="20"/>
                <w:szCs w:val="20"/>
              </w:rPr>
              <w:t>ГГ</w:t>
            </w:r>
            <w:proofErr w:type="gramEnd"/>
            <w:r w:rsidRPr="00B5529D">
              <w:rPr>
                <w:sz w:val="20"/>
                <w:szCs w:val="20"/>
              </w:rPr>
              <w:t xml:space="preserve"> мат</w:t>
            </w:r>
            <w:r w:rsidRPr="00B5529D">
              <w:rPr>
                <w:sz w:val="20"/>
                <w:szCs w:val="20"/>
              </w:rPr>
              <w:t>е</w:t>
            </w:r>
            <w:r w:rsidRPr="00B5529D">
              <w:rPr>
                <w:sz w:val="20"/>
                <w:szCs w:val="20"/>
              </w:rPr>
              <w:t>риала.</w:t>
            </w:r>
          </w:p>
        </w:tc>
        <w:tc>
          <w:tcPr>
            <w:tcW w:w="2977" w:type="dxa"/>
          </w:tcPr>
          <w:p w:rsidR="00DB191A" w:rsidRPr="00B5529D" w:rsidRDefault="00DB191A" w:rsidP="00D60EEA">
            <w:pPr>
              <w:jc w:val="both"/>
              <w:rPr>
                <w:sz w:val="20"/>
                <w:szCs w:val="20"/>
              </w:rPr>
            </w:pPr>
            <w:r w:rsidRPr="00B5529D">
              <w:rPr>
                <w:sz w:val="20"/>
                <w:szCs w:val="20"/>
              </w:rPr>
              <w:t>Доработка недостаточно усв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енных тем, работа над язык</w:t>
            </w:r>
            <w:r w:rsidRPr="00B5529D">
              <w:rPr>
                <w:sz w:val="20"/>
                <w:szCs w:val="20"/>
              </w:rPr>
              <w:t>о</w:t>
            </w:r>
            <w:r w:rsidRPr="00B5529D">
              <w:rPr>
                <w:sz w:val="20"/>
                <w:szCs w:val="20"/>
              </w:rPr>
              <w:t>вым портфелем</w:t>
            </w:r>
          </w:p>
        </w:tc>
        <w:tc>
          <w:tcPr>
            <w:tcW w:w="3260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DB191A" w:rsidRPr="00B5529D" w:rsidRDefault="00DB191A" w:rsidP="00E571F9">
            <w:pPr>
              <w:rPr>
                <w:sz w:val="20"/>
                <w:szCs w:val="20"/>
              </w:rPr>
            </w:pPr>
          </w:p>
        </w:tc>
      </w:tr>
    </w:tbl>
    <w:p w:rsidR="00057B11" w:rsidRDefault="00735CF5" w:rsidP="000B66CD">
      <w:pPr>
        <w:ind w:firstLine="567"/>
        <w:jc w:val="both"/>
        <w:outlineLvl w:val="0"/>
        <w:rPr>
          <w:b/>
        </w:rPr>
      </w:pPr>
      <w:r w:rsidRPr="0096499B">
        <w:rPr>
          <w:b/>
        </w:rPr>
        <w:t xml:space="preserve">  </w:t>
      </w:r>
    </w:p>
    <w:sectPr w:rsidR="00057B11" w:rsidSect="000D3F10">
      <w:pgSz w:w="16838" w:h="11906" w:orient="landscape"/>
      <w:pgMar w:top="851" w:right="851" w:bottom="851" w:left="85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FB" w:rsidRDefault="001356FB" w:rsidP="00CD5D9E">
      <w:r>
        <w:separator/>
      </w:r>
    </w:p>
  </w:endnote>
  <w:endnote w:type="continuationSeparator" w:id="0">
    <w:p w:rsidR="001356FB" w:rsidRDefault="001356FB" w:rsidP="00CD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EA" w:rsidRDefault="009E22B3">
    <w:pPr>
      <w:pStyle w:val="af"/>
      <w:jc w:val="center"/>
    </w:pPr>
    <w:r>
      <w:fldChar w:fldCharType="begin"/>
    </w:r>
    <w:r w:rsidR="00133DB3">
      <w:instrText xml:space="preserve"> PAGE   \* MERGEFORMAT </w:instrText>
    </w:r>
    <w:r>
      <w:fldChar w:fldCharType="separate"/>
    </w:r>
    <w:r w:rsidR="00141868">
      <w:rPr>
        <w:noProof/>
      </w:rPr>
      <w:t>3</w:t>
    </w:r>
    <w:r>
      <w:rPr>
        <w:noProof/>
      </w:rPr>
      <w:fldChar w:fldCharType="end"/>
    </w:r>
  </w:p>
  <w:p w:rsidR="00D60EEA" w:rsidRDefault="00D60EE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EA" w:rsidRDefault="00D60EEA">
    <w:pPr>
      <w:pStyle w:val="af"/>
      <w:jc w:val="center"/>
    </w:pPr>
  </w:p>
  <w:p w:rsidR="00D60EEA" w:rsidRDefault="00D60E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FB" w:rsidRDefault="001356FB" w:rsidP="00CD5D9E">
      <w:r>
        <w:separator/>
      </w:r>
    </w:p>
  </w:footnote>
  <w:footnote w:type="continuationSeparator" w:id="0">
    <w:p w:rsidR="001356FB" w:rsidRDefault="001356FB" w:rsidP="00CD5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8827CB"/>
    <w:multiLevelType w:val="hybridMultilevel"/>
    <w:tmpl w:val="0BEC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F48ED"/>
    <w:multiLevelType w:val="hybridMultilevel"/>
    <w:tmpl w:val="EE1C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0CC7"/>
    <w:multiLevelType w:val="hybridMultilevel"/>
    <w:tmpl w:val="52D42720"/>
    <w:lvl w:ilvl="0" w:tplc="33D4D4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414982"/>
    <w:multiLevelType w:val="hybridMultilevel"/>
    <w:tmpl w:val="E00CC9CE"/>
    <w:lvl w:ilvl="0" w:tplc="5B5062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19A4116"/>
    <w:multiLevelType w:val="hybridMultilevel"/>
    <w:tmpl w:val="52CE0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D3308C"/>
    <w:multiLevelType w:val="hybridMultilevel"/>
    <w:tmpl w:val="73E20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A60C6"/>
    <w:multiLevelType w:val="hybridMultilevel"/>
    <w:tmpl w:val="A44E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EC2B65"/>
    <w:multiLevelType w:val="hybridMultilevel"/>
    <w:tmpl w:val="8DB0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CF5"/>
    <w:rsid w:val="000137F7"/>
    <w:rsid w:val="00031130"/>
    <w:rsid w:val="00037547"/>
    <w:rsid w:val="0004054F"/>
    <w:rsid w:val="00043B1F"/>
    <w:rsid w:val="00045E5C"/>
    <w:rsid w:val="00057B11"/>
    <w:rsid w:val="00060BE3"/>
    <w:rsid w:val="00067D6A"/>
    <w:rsid w:val="00070DB1"/>
    <w:rsid w:val="000721A2"/>
    <w:rsid w:val="000766D8"/>
    <w:rsid w:val="000808EE"/>
    <w:rsid w:val="00090942"/>
    <w:rsid w:val="0009225A"/>
    <w:rsid w:val="000A0518"/>
    <w:rsid w:val="000A255B"/>
    <w:rsid w:val="000B1D01"/>
    <w:rsid w:val="000B66CD"/>
    <w:rsid w:val="000C15FC"/>
    <w:rsid w:val="000D3F10"/>
    <w:rsid w:val="000E6FC4"/>
    <w:rsid w:val="000F398E"/>
    <w:rsid w:val="000F44DA"/>
    <w:rsid w:val="00105F9D"/>
    <w:rsid w:val="001076B8"/>
    <w:rsid w:val="00113432"/>
    <w:rsid w:val="0012018A"/>
    <w:rsid w:val="001237E6"/>
    <w:rsid w:val="00131517"/>
    <w:rsid w:val="00133DB3"/>
    <w:rsid w:val="001356FB"/>
    <w:rsid w:val="00137032"/>
    <w:rsid w:val="00137CE8"/>
    <w:rsid w:val="00141868"/>
    <w:rsid w:val="0014668C"/>
    <w:rsid w:val="00157AAA"/>
    <w:rsid w:val="00167B56"/>
    <w:rsid w:val="001702DD"/>
    <w:rsid w:val="0019314B"/>
    <w:rsid w:val="00194562"/>
    <w:rsid w:val="00195E77"/>
    <w:rsid w:val="001A3E3D"/>
    <w:rsid w:val="001A5DEB"/>
    <w:rsid w:val="001B0777"/>
    <w:rsid w:val="001B4238"/>
    <w:rsid w:val="001B5D67"/>
    <w:rsid w:val="001B77B9"/>
    <w:rsid w:val="001C2E66"/>
    <w:rsid w:val="001C3626"/>
    <w:rsid w:val="001E543D"/>
    <w:rsid w:val="001E7917"/>
    <w:rsid w:val="001F04B5"/>
    <w:rsid w:val="001F419A"/>
    <w:rsid w:val="001F6A68"/>
    <w:rsid w:val="001F6FC7"/>
    <w:rsid w:val="00201D49"/>
    <w:rsid w:val="0020504A"/>
    <w:rsid w:val="002051B1"/>
    <w:rsid w:val="002227D6"/>
    <w:rsid w:val="00227AD0"/>
    <w:rsid w:val="002315AB"/>
    <w:rsid w:val="002344CB"/>
    <w:rsid w:val="002431DD"/>
    <w:rsid w:val="00246DD6"/>
    <w:rsid w:val="00257234"/>
    <w:rsid w:val="00264EBD"/>
    <w:rsid w:val="00280379"/>
    <w:rsid w:val="00281756"/>
    <w:rsid w:val="002974C2"/>
    <w:rsid w:val="002A56C8"/>
    <w:rsid w:val="002B7CF7"/>
    <w:rsid w:val="002C1BD7"/>
    <w:rsid w:val="002F589E"/>
    <w:rsid w:val="00301B95"/>
    <w:rsid w:val="00323B31"/>
    <w:rsid w:val="003529B3"/>
    <w:rsid w:val="00353DDA"/>
    <w:rsid w:val="00375B28"/>
    <w:rsid w:val="003802B3"/>
    <w:rsid w:val="003A617D"/>
    <w:rsid w:val="003A644E"/>
    <w:rsid w:val="003B4CB1"/>
    <w:rsid w:val="003D54C2"/>
    <w:rsid w:val="003E7B24"/>
    <w:rsid w:val="00400647"/>
    <w:rsid w:val="00401656"/>
    <w:rsid w:val="00433D60"/>
    <w:rsid w:val="004430D5"/>
    <w:rsid w:val="0044635C"/>
    <w:rsid w:val="00450078"/>
    <w:rsid w:val="00450B7D"/>
    <w:rsid w:val="004542C2"/>
    <w:rsid w:val="00465F4F"/>
    <w:rsid w:val="00471187"/>
    <w:rsid w:val="004833FF"/>
    <w:rsid w:val="004A7046"/>
    <w:rsid w:val="004E6A1F"/>
    <w:rsid w:val="004F17DD"/>
    <w:rsid w:val="004F65B8"/>
    <w:rsid w:val="00516208"/>
    <w:rsid w:val="005364E9"/>
    <w:rsid w:val="00536F3F"/>
    <w:rsid w:val="00551AE1"/>
    <w:rsid w:val="005619BD"/>
    <w:rsid w:val="0057615A"/>
    <w:rsid w:val="00577B92"/>
    <w:rsid w:val="00580B57"/>
    <w:rsid w:val="00586B60"/>
    <w:rsid w:val="0059095D"/>
    <w:rsid w:val="00591DA4"/>
    <w:rsid w:val="0059352D"/>
    <w:rsid w:val="005A7E64"/>
    <w:rsid w:val="005B2B76"/>
    <w:rsid w:val="005B62FD"/>
    <w:rsid w:val="005C621C"/>
    <w:rsid w:val="005C674F"/>
    <w:rsid w:val="005D1A12"/>
    <w:rsid w:val="005F49CF"/>
    <w:rsid w:val="00600C3D"/>
    <w:rsid w:val="00600F53"/>
    <w:rsid w:val="00612150"/>
    <w:rsid w:val="006135F7"/>
    <w:rsid w:val="00624476"/>
    <w:rsid w:val="0062575A"/>
    <w:rsid w:val="00664713"/>
    <w:rsid w:val="00681F04"/>
    <w:rsid w:val="006821E6"/>
    <w:rsid w:val="006936E5"/>
    <w:rsid w:val="006C38A2"/>
    <w:rsid w:val="006D709B"/>
    <w:rsid w:val="006F2631"/>
    <w:rsid w:val="006F288A"/>
    <w:rsid w:val="006F2E75"/>
    <w:rsid w:val="006F4706"/>
    <w:rsid w:val="0071331B"/>
    <w:rsid w:val="00724E20"/>
    <w:rsid w:val="00727401"/>
    <w:rsid w:val="00735CF5"/>
    <w:rsid w:val="00737048"/>
    <w:rsid w:val="0074394E"/>
    <w:rsid w:val="00751383"/>
    <w:rsid w:val="007523EF"/>
    <w:rsid w:val="0075620F"/>
    <w:rsid w:val="0076118C"/>
    <w:rsid w:val="007802F2"/>
    <w:rsid w:val="00782FCF"/>
    <w:rsid w:val="00783E79"/>
    <w:rsid w:val="00784884"/>
    <w:rsid w:val="007A13EE"/>
    <w:rsid w:val="007A4E3A"/>
    <w:rsid w:val="007A77CF"/>
    <w:rsid w:val="007B4112"/>
    <w:rsid w:val="007D6E96"/>
    <w:rsid w:val="007D7CB4"/>
    <w:rsid w:val="007E19F3"/>
    <w:rsid w:val="007F088C"/>
    <w:rsid w:val="007F41BF"/>
    <w:rsid w:val="008077BB"/>
    <w:rsid w:val="008105EA"/>
    <w:rsid w:val="008117B1"/>
    <w:rsid w:val="00817874"/>
    <w:rsid w:val="00853135"/>
    <w:rsid w:val="0086479F"/>
    <w:rsid w:val="00887247"/>
    <w:rsid w:val="008A03F3"/>
    <w:rsid w:val="008C2C42"/>
    <w:rsid w:val="008C366A"/>
    <w:rsid w:val="008E0A77"/>
    <w:rsid w:val="008E657E"/>
    <w:rsid w:val="008F30BF"/>
    <w:rsid w:val="008F7CA2"/>
    <w:rsid w:val="00901519"/>
    <w:rsid w:val="00903575"/>
    <w:rsid w:val="00907B2F"/>
    <w:rsid w:val="0091344C"/>
    <w:rsid w:val="00931FB1"/>
    <w:rsid w:val="00933E62"/>
    <w:rsid w:val="0093788F"/>
    <w:rsid w:val="00951AF2"/>
    <w:rsid w:val="00957204"/>
    <w:rsid w:val="00967593"/>
    <w:rsid w:val="0097188D"/>
    <w:rsid w:val="009729B7"/>
    <w:rsid w:val="0098063A"/>
    <w:rsid w:val="009872FA"/>
    <w:rsid w:val="009920F3"/>
    <w:rsid w:val="009A2261"/>
    <w:rsid w:val="009A57C6"/>
    <w:rsid w:val="009A5A21"/>
    <w:rsid w:val="009B3F20"/>
    <w:rsid w:val="009C068D"/>
    <w:rsid w:val="009C32DF"/>
    <w:rsid w:val="009C7CF0"/>
    <w:rsid w:val="009D15F4"/>
    <w:rsid w:val="009D3469"/>
    <w:rsid w:val="009D4621"/>
    <w:rsid w:val="009E2244"/>
    <w:rsid w:val="009E22B3"/>
    <w:rsid w:val="009E46E9"/>
    <w:rsid w:val="009F362B"/>
    <w:rsid w:val="009F561C"/>
    <w:rsid w:val="009F69B8"/>
    <w:rsid w:val="00A057CB"/>
    <w:rsid w:val="00A076F0"/>
    <w:rsid w:val="00A07F2D"/>
    <w:rsid w:val="00A13BD3"/>
    <w:rsid w:val="00A33467"/>
    <w:rsid w:val="00A520E2"/>
    <w:rsid w:val="00A558FC"/>
    <w:rsid w:val="00A6136C"/>
    <w:rsid w:val="00A65E9B"/>
    <w:rsid w:val="00A66240"/>
    <w:rsid w:val="00A73BB4"/>
    <w:rsid w:val="00AB3C1A"/>
    <w:rsid w:val="00AB7246"/>
    <w:rsid w:val="00AC3A8C"/>
    <w:rsid w:val="00AD213B"/>
    <w:rsid w:val="00AD35B0"/>
    <w:rsid w:val="00AD3BA3"/>
    <w:rsid w:val="00AD5091"/>
    <w:rsid w:val="00AD53DB"/>
    <w:rsid w:val="00AE5FEB"/>
    <w:rsid w:val="00AE7A76"/>
    <w:rsid w:val="00AF6942"/>
    <w:rsid w:val="00B00A58"/>
    <w:rsid w:val="00B141E7"/>
    <w:rsid w:val="00B272A9"/>
    <w:rsid w:val="00B318A7"/>
    <w:rsid w:val="00B45778"/>
    <w:rsid w:val="00B5529D"/>
    <w:rsid w:val="00B56118"/>
    <w:rsid w:val="00B5787A"/>
    <w:rsid w:val="00B834BF"/>
    <w:rsid w:val="00BA188E"/>
    <w:rsid w:val="00BA7273"/>
    <w:rsid w:val="00BB1492"/>
    <w:rsid w:val="00BB2579"/>
    <w:rsid w:val="00BB4D91"/>
    <w:rsid w:val="00BD06BA"/>
    <w:rsid w:val="00BD2127"/>
    <w:rsid w:val="00BE1684"/>
    <w:rsid w:val="00BE1721"/>
    <w:rsid w:val="00BF1478"/>
    <w:rsid w:val="00BF66FE"/>
    <w:rsid w:val="00C14472"/>
    <w:rsid w:val="00C16DB2"/>
    <w:rsid w:val="00C42D09"/>
    <w:rsid w:val="00C46FB9"/>
    <w:rsid w:val="00C60548"/>
    <w:rsid w:val="00C62542"/>
    <w:rsid w:val="00C6773F"/>
    <w:rsid w:val="00C8225E"/>
    <w:rsid w:val="00CA064A"/>
    <w:rsid w:val="00CA1DA0"/>
    <w:rsid w:val="00CA4B1F"/>
    <w:rsid w:val="00CD5D9E"/>
    <w:rsid w:val="00CF3B7B"/>
    <w:rsid w:val="00D01BA9"/>
    <w:rsid w:val="00D22C86"/>
    <w:rsid w:val="00D2586A"/>
    <w:rsid w:val="00D32B57"/>
    <w:rsid w:val="00D32DC4"/>
    <w:rsid w:val="00D33F10"/>
    <w:rsid w:val="00D4349F"/>
    <w:rsid w:val="00D54E19"/>
    <w:rsid w:val="00D60EEA"/>
    <w:rsid w:val="00D73259"/>
    <w:rsid w:val="00DB07D7"/>
    <w:rsid w:val="00DB191A"/>
    <w:rsid w:val="00DB22CD"/>
    <w:rsid w:val="00DB68A7"/>
    <w:rsid w:val="00DD4180"/>
    <w:rsid w:val="00DD4BF3"/>
    <w:rsid w:val="00DE046F"/>
    <w:rsid w:val="00DE1376"/>
    <w:rsid w:val="00DE2B90"/>
    <w:rsid w:val="00E03C03"/>
    <w:rsid w:val="00E04EE8"/>
    <w:rsid w:val="00E17B99"/>
    <w:rsid w:val="00E3458D"/>
    <w:rsid w:val="00E3485F"/>
    <w:rsid w:val="00E568C8"/>
    <w:rsid w:val="00E571F9"/>
    <w:rsid w:val="00E703CB"/>
    <w:rsid w:val="00E71518"/>
    <w:rsid w:val="00E74042"/>
    <w:rsid w:val="00E97D42"/>
    <w:rsid w:val="00EA09F4"/>
    <w:rsid w:val="00EA101C"/>
    <w:rsid w:val="00EA2798"/>
    <w:rsid w:val="00EA4326"/>
    <w:rsid w:val="00EA5F02"/>
    <w:rsid w:val="00EA60F1"/>
    <w:rsid w:val="00EA759F"/>
    <w:rsid w:val="00EB337E"/>
    <w:rsid w:val="00EB4716"/>
    <w:rsid w:val="00EC3C4F"/>
    <w:rsid w:val="00ED0B6C"/>
    <w:rsid w:val="00ED5184"/>
    <w:rsid w:val="00ED6E38"/>
    <w:rsid w:val="00ED767F"/>
    <w:rsid w:val="00EE3C7F"/>
    <w:rsid w:val="00EE6D48"/>
    <w:rsid w:val="00EF7BB5"/>
    <w:rsid w:val="00F044D5"/>
    <w:rsid w:val="00F04683"/>
    <w:rsid w:val="00F1053E"/>
    <w:rsid w:val="00F13448"/>
    <w:rsid w:val="00F13A5D"/>
    <w:rsid w:val="00F26560"/>
    <w:rsid w:val="00F305B8"/>
    <w:rsid w:val="00F30A96"/>
    <w:rsid w:val="00F36F31"/>
    <w:rsid w:val="00F40D26"/>
    <w:rsid w:val="00F445EB"/>
    <w:rsid w:val="00F67AED"/>
    <w:rsid w:val="00F71F88"/>
    <w:rsid w:val="00F72DE6"/>
    <w:rsid w:val="00F750A7"/>
    <w:rsid w:val="00F75385"/>
    <w:rsid w:val="00F7718D"/>
    <w:rsid w:val="00F77D9F"/>
    <w:rsid w:val="00F8649C"/>
    <w:rsid w:val="00F92EB8"/>
    <w:rsid w:val="00F95A95"/>
    <w:rsid w:val="00FA5E6B"/>
    <w:rsid w:val="00FA69B9"/>
    <w:rsid w:val="00FB7C8F"/>
    <w:rsid w:val="00FC2916"/>
    <w:rsid w:val="00FC7EC0"/>
    <w:rsid w:val="00FE767A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49F"/>
    <w:pPr>
      <w:keepNext/>
      <w:outlineLvl w:val="0"/>
    </w:pPr>
    <w:rPr>
      <w:i/>
      <w:iCs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1F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4349F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49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D4349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uiPriority w:val="99"/>
    <w:rsid w:val="00735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Arial Unicode MS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11"/>
    <w:uiPriority w:val="99"/>
    <w:locked/>
    <w:rsid w:val="00735CF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735CF5"/>
    <w:pPr>
      <w:widowControl w:val="0"/>
      <w:shd w:val="clear" w:color="auto" w:fill="FFFFFF"/>
      <w:spacing w:before="420" w:line="25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4">
    <w:name w:val="No Spacing"/>
    <w:qFormat/>
    <w:rsid w:val="00735C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35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735CF5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35C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annotation subject"/>
    <w:basedOn w:val="a6"/>
    <w:next w:val="a6"/>
    <w:link w:val="a7"/>
    <w:uiPriority w:val="99"/>
    <w:semiHidden/>
    <w:rsid w:val="00735CF5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735C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rsid w:val="00735CF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735CF5"/>
    <w:pPr>
      <w:ind w:left="720"/>
      <w:contextualSpacing/>
    </w:pPr>
  </w:style>
  <w:style w:type="character" w:styleId="ac">
    <w:name w:val="Hyperlink"/>
    <w:basedOn w:val="a0"/>
    <w:rsid w:val="00735CF5"/>
    <w:rPr>
      <w:rFonts w:cs="Times New Roman"/>
      <w:color w:val="0000FF"/>
      <w:u w:val="single"/>
    </w:rPr>
  </w:style>
  <w:style w:type="paragraph" w:styleId="ad">
    <w:name w:val="header"/>
    <w:basedOn w:val="a"/>
    <w:link w:val="ae"/>
    <w:unhideWhenUsed/>
    <w:rsid w:val="00735C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3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35C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4349F"/>
  </w:style>
  <w:style w:type="paragraph" w:styleId="af2">
    <w:name w:val="Body Text"/>
    <w:basedOn w:val="a"/>
    <w:link w:val="af3"/>
    <w:semiHidden/>
    <w:rsid w:val="00D4349F"/>
    <w:rPr>
      <w:i/>
      <w:iCs/>
      <w:lang w:val="en-US"/>
    </w:rPr>
  </w:style>
  <w:style w:type="character" w:customStyle="1" w:styleId="af3">
    <w:name w:val="Основной текст Знак"/>
    <w:basedOn w:val="a0"/>
    <w:link w:val="af2"/>
    <w:semiHidden/>
    <w:rsid w:val="00D4349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f4">
    <w:name w:val="Title"/>
    <w:basedOn w:val="a"/>
    <w:link w:val="af5"/>
    <w:qFormat/>
    <w:rsid w:val="00D4349F"/>
    <w:pPr>
      <w:jc w:val="center"/>
    </w:pPr>
    <w:rPr>
      <w:b/>
      <w:sz w:val="20"/>
    </w:rPr>
  </w:style>
  <w:style w:type="character" w:customStyle="1" w:styleId="af5">
    <w:name w:val="Название Знак"/>
    <w:basedOn w:val="a0"/>
    <w:link w:val="af4"/>
    <w:rsid w:val="00D4349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f6">
    <w:name w:val="Strong"/>
    <w:qFormat/>
    <w:rsid w:val="00D4349F"/>
    <w:rPr>
      <w:b/>
      <w:bCs/>
    </w:rPr>
  </w:style>
  <w:style w:type="paragraph" w:styleId="af7">
    <w:name w:val="Body Text Indent"/>
    <w:basedOn w:val="a"/>
    <w:link w:val="af8"/>
    <w:rsid w:val="00D4349F"/>
    <w:pPr>
      <w:jc w:val="both"/>
    </w:pPr>
    <w:rPr>
      <w:lang w:eastAsia="en-US"/>
    </w:rPr>
  </w:style>
  <w:style w:type="character" w:customStyle="1" w:styleId="af8">
    <w:name w:val="Основной текст с отступом Знак"/>
    <w:basedOn w:val="a0"/>
    <w:link w:val="af7"/>
    <w:rsid w:val="00D4349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Subtitle"/>
    <w:basedOn w:val="a"/>
    <w:next w:val="a"/>
    <w:link w:val="afa"/>
    <w:qFormat/>
    <w:rsid w:val="00D4349F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D4349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D434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ААА"/>
    <w:basedOn w:val="a"/>
    <w:qFormat/>
    <w:rsid w:val="00D4349F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HTML">
    <w:name w:val="HTML Preformatted"/>
    <w:basedOn w:val="a"/>
    <w:link w:val="HTML0"/>
    <w:rsid w:val="001B5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5D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AF360-B3A0-4B9F-9C8E-D9256750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35</Pages>
  <Words>12015</Words>
  <Characters>68488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238</cp:revision>
  <cp:lastPrinted>2018-09-15T19:16:00Z</cp:lastPrinted>
  <dcterms:created xsi:type="dcterms:W3CDTF">2015-06-04T08:21:00Z</dcterms:created>
  <dcterms:modified xsi:type="dcterms:W3CDTF">2018-11-06T17:21:00Z</dcterms:modified>
</cp:coreProperties>
</file>