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4F" w:rsidRPr="00E0114A" w:rsidRDefault="00500F4F">
      <w:pPr>
        <w:rPr>
          <w:rFonts w:ascii="Times New Roman" w:hAnsi="Times New Roman"/>
          <w:lang w:val="ru-RU"/>
        </w:rPr>
      </w:pPr>
    </w:p>
    <w:p w:rsidR="00AC5B23" w:rsidRPr="00E0114A" w:rsidRDefault="00AC5B23">
      <w:pPr>
        <w:rPr>
          <w:rFonts w:ascii="Times New Roman" w:hAnsi="Times New Roman"/>
          <w:lang w:val="ru-RU"/>
        </w:rPr>
      </w:pPr>
    </w:p>
    <w:p w:rsidR="00AC5B23" w:rsidRPr="00E0114A" w:rsidRDefault="00AC5B23">
      <w:pPr>
        <w:rPr>
          <w:rFonts w:ascii="Times New Roman" w:hAnsi="Times New Roman"/>
          <w:lang w:val="ru-RU"/>
        </w:rPr>
      </w:pPr>
    </w:p>
    <w:p w:rsidR="00E0114A" w:rsidRPr="008F0A04" w:rsidRDefault="00E0114A" w:rsidP="00E0114A">
      <w:pPr>
        <w:jc w:val="center"/>
        <w:rPr>
          <w:rFonts w:ascii="Times New Roman" w:hAnsi="Times New Roman"/>
          <w:b/>
          <w:lang w:val="ru-RU" w:eastAsia="ru-RU" w:bidi="ar-SA"/>
        </w:rPr>
      </w:pPr>
      <w:r w:rsidRPr="008F0A04">
        <w:rPr>
          <w:rFonts w:ascii="Times New Roman" w:hAnsi="Times New Roman"/>
          <w:b/>
          <w:lang w:val="ru-RU" w:eastAsia="ru-RU" w:bidi="ar-SA"/>
        </w:rPr>
        <w:t>муниципальное бюджетное общеобразовательное учреждение</w:t>
      </w:r>
    </w:p>
    <w:p w:rsidR="00E0114A" w:rsidRPr="008F0A04" w:rsidRDefault="00E0114A" w:rsidP="00E0114A">
      <w:pPr>
        <w:jc w:val="center"/>
        <w:rPr>
          <w:rFonts w:ascii="Times New Roman" w:hAnsi="Times New Roman"/>
          <w:b/>
          <w:lang w:val="ru-RU" w:eastAsia="ru-RU" w:bidi="ar-SA"/>
        </w:rPr>
      </w:pPr>
      <w:r w:rsidRPr="008F0A04">
        <w:rPr>
          <w:rFonts w:ascii="Times New Roman" w:hAnsi="Times New Roman"/>
          <w:b/>
          <w:lang w:val="ru-RU" w:eastAsia="ru-RU" w:bidi="ar-SA"/>
        </w:rPr>
        <w:t>Аксайского района</w:t>
      </w:r>
    </w:p>
    <w:p w:rsidR="00E0114A" w:rsidRDefault="00E0114A" w:rsidP="00E0114A">
      <w:pPr>
        <w:jc w:val="center"/>
        <w:rPr>
          <w:rFonts w:ascii="Times New Roman" w:hAnsi="Times New Roman"/>
          <w:b/>
          <w:lang w:val="ru-RU" w:eastAsia="ru-RU" w:bidi="ar-SA"/>
        </w:rPr>
      </w:pPr>
      <w:r w:rsidRPr="008F0A04">
        <w:rPr>
          <w:rFonts w:ascii="Times New Roman" w:hAnsi="Times New Roman"/>
          <w:b/>
          <w:lang w:val="ru-RU" w:eastAsia="ru-RU" w:bidi="ar-SA"/>
        </w:rPr>
        <w:t>Старочеркасская средняя общеобразовательная школа</w:t>
      </w:r>
    </w:p>
    <w:p w:rsidR="00E00FD9" w:rsidRPr="009E5DFE" w:rsidRDefault="00E00FD9" w:rsidP="00E00FD9">
      <w:pPr>
        <w:pStyle w:val="Style2"/>
        <w:widowControl/>
        <w:tabs>
          <w:tab w:val="left" w:leader="underscore" w:pos="8141"/>
        </w:tabs>
        <w:spacing w:before="24"/>
        <w:ind w:left="4574"/>
        <w:jc w:val="center"/>
        <w:rPr>
          <w:rStyle w:val="FontStyle32"/>
        </w:rPr>
      </w:pPr>
      <w:r w:rsidRPr="009E5DFE">
        <w:rPr>
          <w:rStyle w:val="FontStyle32"/>
        </w:rPr>
        <w:t>«Утверждаю»</w:t>
      </w:r>
      <w:r w:rsidRPr="009E5DFE">
        <w:rPr>
          <w:rStyle w:val="FontStyle32"/>
        </w:rPr>
        <w:br/>
        <w:t xml:space="preserve">Директор МБОУ </w:t>
      </w:r>
      <w:r>
        <w:rPr>
          <w:rStyle w:val="FontStyle32"/>
        </w:rPr>
        <w:t>Старочеркасской</w:t>
      </w:r>
      <w:r w:rsidRPr="009E5DFE">
        <w:rPr>
          <w:rStyle w:val="FontStyle32"/>
        </w:rPr>
        <w:t xml:space="preserve"> СОШ</w:t>
      </w:r>
    </w:p>
    <w:p w:rsidR="00E00FD9" w:rsidRPr="009E5DFE" w:rsidRDefault="00E00FD9" w:rsidP="00E00FD9">
      <w:pPr>
        <w:pStyle w:val="Style11"/>
        <w:widowControl/>
        <w:spacing w:line="240" w:lineRule="exact"/>
        <w:ind w:left="4584"/>
      </w:pPr>
    </w:p>
    <w:p w:rsidR="00E00FD9" w:rsidRPr="009E5DFE" w:rsidRDefault="00E00FD9" w:rsidP="00E00FD9">
      <w:pPr>
        <w:pStyle w:val="Style11"/>
        <w:widowControl/>
        <w:tabs>
          <w:tab w:val="left" w:leader="underscore" w:pos="7109"/>
        </w:tabs>
        <w:spacing w:before="10"/>
        <w:ind w:left="4584"/>
        <w:rPr>
          <w:rStyle w:val="FontStyle32"/>
        </w:rPr>
      </w:pPr>
      <w:r w:rsidRPr="009E5DFE">
        <w:rPr>
          <w:rStyle w:val="FontStyle32"/>
        </w:rPr>
        <w:t>Приказ от  « _</w:t>
      </w:r>
      <w:r>
        <w:rPr>
          <w:rStyle w:val="FontStyle32"/>
        </w:rPr>
        <w:t>1</w:t>
      </w:r>
      <w:r w:rsidRPr="009E5DFE">
        <w:rPr>
          <w:rStyle w:val="FontStyle32"/>
        </w:rPr>
        <w:t xml:space="preserve">__»  </w:t>
      </w:r>
      <w:r>
        <w:rPr>
          <w:rStyle w:val="FontStyle32"/>
        </w:rPr>
        <w:t>сентября</w:t>
      </w:r>
      <w:r w:rsidRPr="009E5DFE">
        <w:rPr>
          <w:rStyle w:val="FontStyle32"/>
        </w:rPr>
        <w:t>_______ № _</w:t>
      </w:r>
      <w:r>
        <w:rPr>
          <w:rStyle w:val="FontStyle32"/>
        </w:rPr>
        <w:t>196</w:t>
      </w:r>
      <w:r w:rsidRPr="009E5DFE">
        <w:rPr>
          <w:rStyle w:val="FontStyle32"/>
        </w:rPr>
        <w:t>____</w:t>
      </w:r>
    </w:p>
    <w:p w:rsidR="00E00FD9" w:rsidRPr="009E5DFE" w:rsidRDefault="00E00FD9" w:rsidP="00E00FD9">
      <w:pPr>
        <w:pStyle w:val="Style11"/>
        <w:widowControl/>
        <w:spacing w:line="240" w:lineRule="exact"/>
        <w:ind w:left="4584"/>
      </w:pPr>
    </w:p>
    <w:p w:rsidR="00E00FD9" w:rsidRPr="009E5DFE" w:rsidRDefault="00E00FD9" w:rsidP="00E00FD9">
      <w:pPr>
        <w:pStyle w:val="Style11"/>
        <w:widowControl/>
        <w:tabs>
          <w:tab w:val="left" w:leader="underscore" w:pos="8074"/>
        </w:tabs>
        <w:spacing w:before="53"/>
        <w:ind w:left="4584"/>
        <w:rPr>
          <w:rStyle w:val="FontStyle32"/>
        </w:rPr>
      </w:pPr>
      <w:r w:rsidRPr="009E5DFE">
        <w:rPr>
          <w:rStyle w:val="FontStyle32"/>
        </w:rPr>
        <w:t xml:space="preserve">________________ </w:t>
      </w:r>
      <w:r>
        <w:rPr>
          <w:rStyle w:val="FontStyle32"/>
        </w:rPr>
        <w:t>Н.Н.Кривошапкина</w:t>
      </w:r>
    </w:p>
    <w:p w:rsidR="00E00FD9" w:rsidRPr="009E5DFE" w:rsidRDefault="00E00FD9" w:rsidP="00E00FD9">
      <w:pPr>
        <w:pStyle w:val="Style12"/>
        <w:widowControl/>
        <w:spacing w:line="240" w:lineRule="exact"/>
        <w:ind w:left="2256"/>
        <w:jc w:val="center"/>
      </w:pPr>
    </w:p>
    <w:p w:rsidR="00E00FD9" w:rsidRPr="008F0A04" w:rsidRDefault="00E00FD9" w:rsidP="00E0114A">
      <w:pPr>
        <w:jc w:val="center"/>
        <w:rPr>
          <w:rFonts w:ascii="Times New Roman" w:hAnsi="Times New Roman"/>
          <w:b/>
          <w:lang w:val="ru-RU" w:eastAsia="ru-RU" w:bidi="ar-SA"/>
        </w:rPr>
      </w:pPr>
    </w:p>
    <w:p w:rsidR="00E00FD9" w:rsidRPr="008F0A04" w:rsidRDefault="00E0114A" w:rsidP="00E00FD9">
      <w:pPr>
        <w:jc w:val="center"/>
        <w:rPr>
          <w:rFonts w:ascii="Times New Roman" w:hAnsi="Times New Roman"/>
          <w:lang w:val="ru-RU" w:eastAsia="ru-RU" w:bidi="ar-SA"/>
        </w:rPr>
      </w:pPr>
      <w:r w:rsidRPr="008F0A04">
        <w:rPr>
          <w:rFonts w:ascii="Times New Roman" w:hAnsi="Times New Roman"/>
          <w:lang w:val="ru-RU" w:eastAsia="ru-RU" w:bidi="ar-SA"/>
        </w:rPr>
        <w:tab/>
      </w:r>
    </w:p>
    <w:p w:rsidR="00E0114A" w:rsidRPr="008F0A04" w:rsidRDefault="00E0114A" w:rsidP="00E0114A">
      <w:pPr>
        <w:tabs>
          <w:tab w:val="left" w:pos="5130"/>
          <w:tab w:val="right" w:pos="9355"/>
        </w:tabs>
        <w:spacing w:line="480" w:lineRule="auto"/>
        <w:jc w:val="right"/>
        <w:rPr>
          <w:rFonts w:ascii="Times New Roman" w:hAnsi="Times New Roman"/>
          <w:lang w:val="ru-RU" w:eastAsia="ru-RU" w:bidi="ar-SA"/>
        </w:rPr>
      </w:pPr>
      <w:r w:rsidRPr="008F0A04">
        <w:rPr>
          <w:rFonts w:ascii="Times New Roman" w:hAnsi="Times New Roman"/>
          <w:lang w:val="ru-RU" w:eastAsia="ru-RU" w:bidi="ar-SA"/>
        </w:rPr>
        <w:t xml:space="preserve">     .</w:t>
      </w:r>
    </w:p>
    <w:p w:rsidR="00E0114A" w:rsidRPr="008F0A04" w:rsidRDefault="00E0114A" w:rsidP="00E0114A">
      <w:pPr>
        <w:rPr>
          <w:rFonts w:ascii="Times New Roman" w:hAnsi="Times New Roman"/>
          <w:b/>
          <w:lang w:val="ru-RU" w:eastAsia="ru-RU" w:bidi="ar-SA"/>
        </w:rPr>
      </w:pPr>
    </w:p>
    <w:p w:rsidR="00E0114A" w:rsidRPr="008F0A04" w:rsidRDefault="00E0114A" w:rsidP="00E0114A">
      <w:pPr>
        <w:jc w:val="center"/>
        <w:rPr>
          <w:rFonts w:ascii="Times New Roman" w:hAnsi="Times New Roman"/>
          <w:lang w:val="ru-RU" w:eastAsia="ru-RU" w:bidi="ar-SA"/>
        </w:rPr>
      </w:pPr>
    </w:p>
    <w:p w:rsidR="00E0114A" w:rsidRPr="008F0A04" w:rsidRDefault="00E0114A" w:rsidP="00E0114A">
      <w:pPr>
        <w:jc w:val="center"/>
        <w:rPr>
          <w:rFonts w:ascii="Times New Roman" w:hAnsi="Times New Roman"/>
          <w:lang w:val="ru-RU" w:eastAsia="ru-RU" w:bidi="ar-SA"/>
        </w:rPr>
      </w:pPr>
      <w:r w:rsidRPr="008F0A04">
        <w:rPr>
          <w:rFonts w:ascii="Times New Roman" w:hAnsi="Times New Roman"/>
          <w:b/>
          <w:bCs/>
          <w:lang w:val="ru-RU" w:eastAsia="ru-RU" w:bidi="ar-SA"/>
        </w:rPr>
        <w:t>РАБОЧАЯ ПРОГРАММА</w:t>
      </w:r>
    </w:p>
    <w:p w:rsidR="00E0114A" w:rsidRPr="008F0A04" w:rsidRDefault="00E0114A" w:rsidP="00E0114A">
      <w:pPr>
        <w:spacing w:line="360" w:lineRule="auto"/>
        <w:jc w:val="center"/>
        <w:rPr>
          <w:rFonts w:ascii="Times New Roman" w:hAnsi="Times New Roman"/>
          <w:b/>
          <w:u w:val="single"/>
          <w:lang w:val="ru-RU" w:eastAsia="ru-RU" w:bidi="ar-SA"/>
        </w:rPr>
      </w:pPr>
      <w:r w:rsidRPr="008F0A04">
        <w:rPr>
          <w:rFonts w:ascii="Times New Roman" w:hAnsi="Times New Roman"/>
          <w:lang w:val="ru-RU" w:eastAsia="ru-RU" w:bidi="ar-SA"/>
        </w:rPr>
        <w:t xml:space="preserve">по </w:t>
      </w:r>
      <w:r w:rsidRPr="008F0A04">
        <w:rPr>
          <w:rFonts w:ascii="Times New Roman" w:hAnsi="Times New Roman"/>
          <w:b/>
          <w:u w:val="single"/>
          <w:lang w:val="ru-RU" w:eastAsia="ru-RU" w:bidi="ar-SA"/>
        </w:rPr>
        <w:t>математике</w:t>
      </w:r>
    </w:p>
    <w:p w:rsidR="00E0114A" w:rsidRPr="008F0A04" w:rsidRDefault="00B536BC" w:rsidP="00E0114A">
      <w:pPr>
        <w:spacing w:line="360" w:lineRule="auto"/>
        <w:jc w:val="center"/>
        <w:rPr>
          <w:rFonts w:ascii="Times New Roman" w:hAnsi="Times New Roman"/>
          <w:lang w:val="ru-RU" w:eastAsia="ru-RU" w:bidi="ar-SA"/>
        </w:rPr>
      </w:pPr>
      <w:r w:rsidRPr="008F0A04">
        <w:rPr>
          <w:rFonts w:ascii="Times New Roman" w:hAnsi="Times New Roman"/>
          <w:lang w:val="ru-RU" w:eastAsia="ru-RU" w:bidi="ar-SA"/>
        </w:rPr>
        <w:t xml:space="preserve">                 на 2017-2018</w:t>
      </w:r>
      <w:r w:rsidR="00E0114A" w:rsidRPr="008F0A04">
        <w:rPr>
          <w:rFonts w:ascii="Times New Roman" w:hAnsi="Times New Roman"/>
          <w:lang w:val="ru-RU" w:eastAsia="ru-RU" w:bidi="ar-SA"/>
        </w:rPr>
        <w:t>учебный год</w:t>
      </w:r>
    </w:p>
    <w:p w:rsidR="00E0114A" w:rsidRPr="008F0A04" w:rsidRDefault="00E0114A" w:rsidP="00E0114A">
      <w:pPr>
        <w:spacing w:line="360" w:lineRule="auto"/>
        <w:jc w:val="center"/>
        <w:rPr>
          <w:rFonts w:ascii="Times New Roman" w:hAnsi="Times New Roman"/>
          <w:b/>
          <w:u w:val="single"/>
          <w:lang w:val="ru-RU" w:eastAsia="ru-RU" w:bidi="ar-SA"/>
        </w:rPr>
      </w:pPr>
      <w:r w:rsidRPr="008F0A04">
        <w:rPr>
          <w:rFonts w:ascii="Times New Roman" w:hAnsi="Times New Roman"/>
          <w:b/>
          <w:u w:val="single"/>
          <w:lang w:val="ru-RU" w:eastAsia="ru-RU" w:bidi="ar-SA"/>
        </w:rPr>
        <w:t>4 класс</w:t>
      </w:r>
    </w:p>
    <w:p w:rsidR="00E0114A" w:rsidRPr="008F0A04" w:rsidRDefault="00E0114A" w:rsidP="00E0114A">
      <w:pPr>
        <w:spacing w:line="360" w:lineRule="auto"/>
        <w:jc w:val="center"/>
        <w:rPr>
          <w:rFonts w:ascii="Times New Roman" w:hAnsi="Times New Roman"/>
          <w:lang w:val="ru-RU" w:eastAsia="ru-RU" w:bidi="ar-SA"/>
        </w:rPr>
      </w:pPr>
      <w:r w:rsidRPr="008F0A04">
        <w:rPr>
          <w:rFonts w:ascii="Times New Roman" w:hAnsi="Times New Roman"/>
          <w:lang w:val="ru-RU" w:eastAsia="ru-RU" w:bidi="ar-SA"/>
        </w:rPr>
        <w:t>Составитель программы:</w:t>
      </w:r>
    </w:p>
    <w:p w:rsidR="00E0114A" w:rsidRPr="008F0A04" w:rsidRDefault="00E0114A" w:rsidP="00E0114A">
      <w:pPr>
        <w:spacing w:line="360" w:lineRule="auto"/>
        <w:jc w:val="center"/>
        <w:rPr>
          <w:rFonts w:ascii="Times New Roman" w:hAnsi="Times New Roman"/>
          <w:b/>
          <w:u w:val="single"/>
          <w:lang w:val="ru-RU" w:eastAsia="ru-RU" w:bidi="ar-SA"/>
        </w:rPr>
      </w:pPr>
      <w:r w:rsidRPr="008F0A04">
        <w:rPr>
          <w:rFonts w:ascii="Times New Roman" w:hAnsi="Times New Roman"/>
          <w:lang w:val="ru-RU" w:eastAsia="ru-RU" w:bidi="ar-SA"/>
        </w:rPr>
        <w:t xml:space="preserve">Учитель </w:t>
      </w:r>
      <w:r w:rsidR="008F0A04">
        <w:rPr>
          <w:rFonts w:ascii="Times New Roman" w:hAnsi="Times New Roman"/>
          <w:b/>
          <w:u w:val="single"/>
          <w:lang w:val="ru-RU" w:eastAsia="ru-RU" w:bidi="ar-SA"/>
        </w:rPr>
        <w:t>Вюнникова М.М.</w:t>
      </w:r>
    </w:p>
    <w:p w:rsidR="00E0114A" w:rsidRPr="008F0A04" w:rsidRDefault="00E0114A" w:rsidP="00E0114A">
      <w:pPr>
        <w:jc w:val="center"/>
        <w:rPr>
          <w:rFonts w:ascii="Times New Roman" w:hAnsi="Times New Roman"/>
          <w:lang w:val="ru-RU" w:eastAsia="ru-RU" w:bidi="ar-SA"/>
        </w:rPr>
      </w:pPr>
      <w:r w:rsidRPr="008F0A04">
        <w:rPr>
          <w:rFonts w:ascii="Times New Roman" w:hAnsi="Times New Roman"/>
          <w:lang w:val="ru-RU" w:eastAsia="ru-RU" w:bidi="ar-SA"/>
        </w:rPr>
        <w:t xml:space="preserve">Программа разработана на основе  программы «Математика» А.Л.Чекина УМК                                        «Перспективная начальная школа» 2011 г. </w:t>
      </w:r>
    </w:p>
    <w:p w:rsidR="00E0114A" w:rsidRPr="008F0A04" w:rsidRDefault="00E0114A" w:rsidP="00E0114A">
      <w:pPr>
        <w:spacing w:line="360" w:lineRule="auto"/>
        <w:rPr>
          <w:rFonts w:ascii="Times New Roman" w:hAnsi="Times New Roman"/>
          <w:lang w:val="ru-RU" w:eastAsia="ru-RU" w:bidi="ar-SA"/>
        </w:rPr>
      </w:pPr>
    </w:p>
    <w:p w:rsidR="00E0114A" w:rsidRPr="008F0A04" w:rsidRDefault="00E0114A" w:rsidP="00E0114A">
      <w:pPr>
        <w:tabs>
          <w:tab w:val="left" w:pos="4845"/>
          <w:tab w:val="left" w:pos="5130"/>
          <w:tab w:val="right" w:pos="9355"/>
          <w:tab w:val="right" w:pos="14570"/>
        </w:tabs>
        <w:spacing w:line="480" w:lineRule="auto"/>
        <w:rPr>
          <w:rFonts w:ascii="Times New Roman" w:hAnsi="Times New Roman"/>
          <w:lang w:val="ru-RU" w:eastAsia="ru-RU" w:bidi="ar-SA"/>
        </w:rPr>
      </w:pPr>
    </w:p>
    <w:p w:rsidR="00AC5B23" w:rsidRPr="008F0A04" w:rsidRDefault="00AC5B23">
      <w:pPr>
        <w:rPr>
          <w:rFonts w:ascii="Times New Roman" w:hAnsi="Times New Roman"/>
          <w:lang w:val="ru-RU"/>
        </w:rPr>
      </w:pPr>
    </w:p>
    <w:p w:rsidR="00AC5B23" w:rsidRPr="008F0A04" w:rsidRDefault="00AC5B23">
      <w:pPr>
        <w:rPr>
          <w:rFonts w:ascii="Times New Roman" w:hAnsi="Times New Roman"/>
          <w:lang w:val="ru-RU"/>
        </w:rPr>
      </w:pPr>
    </w:p>
    <w:p w:rsidR="00AC5B23" w:rsidRPr="00E0114A" w:rsidRDefault="00AC5B23">
      <w:pPr>
        <w:rPr>
          <w:rFonts w:ascii="Times New Roman" w:hAnsi="Times New Roman"/>
          <w:lang w:val="ru-RU"/>
        </w:rPr>
      </w:pPr>
    </w:p>
    <w:p w:rsidR="00AC5B23" w:rsidRPr="00E0114A"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Pr="00AC5B23" w:rsidRDefault="00AC5B23">
      <w:pPr>
        <w:rPr>
          <w:rFonts w:ascii="Times New Roman" w:hAnsi="Times New Roman"/>
          <w:lang w:val="ru-RU"/>
        </w:rPr>
      </w:pPr>
    </w:p>
    <w:p w:rsidR="00AC5B23" w:rsidRDefault="00AC5B23" w:rsidP="00AC5B23">
      <w:pPr>
        <w:jc w:val="center"/>
        <w:rPr>
          <w:rFonts w:ascii="Times New Roman" w:eastAsia="Calibri" w:hAnsi="Times New Roman"/>
          <w:b/>
          <w:lang w:val="ru-RU"/>
        </w:rPr>
      </w:pPr>
    </w:p>
    <w:p w:rsidR="00AC5B23" w:rsidRDefault="00AC5B23" w:rsidP="00AC5B23">
      <w:pPr>
        <w:jc w:val="center"/>
        <w:rPr>
          <w:rFonts w:ascii="Times New Roman" w:eastAsia="Calibri" w:hAnsi="Times New Roman"/>
          <w:b/>
          <w:lang w:val="ru-RU"/>
        </w:rPr>
      </w:pPr>
    </w:p>
    <w:p w:rsidR="00AC5B23" w:rsidRDefault="00AC5B23" w:rsidP="00AC5B23">
      <w:pPr>
        <w:jc w:val="center"/>
        <w:rPr>
          <w:rFonts w:ascii="Times New Roman" w:eastAsia="Calibri" w:hAnsi="Times New Roman"/>
          <w:b/>
          <w:lang w:val="ru-RU"/>
        </w:rPr>
      </w:pPr>
    </w:p>
    <w:p w:rsidR="00AC5B23" w:rsidRDefault="00AC5B23" w:rsidP="00AC5B23">
      <w:pPr>
        <w:jc w:val="center"/>
        <w:rPr>
          <w:rFonts w:ascii="Times New Roman" w:eastAsia="Calibri" w:hAnsi="Times New Roman"/>
          <w:b/>
          <w:lang w:val="ru-RU"/>
        </w:rPr>
      </w:pPr>
    </w:p>
    <w:p w:rsidR="00AC5B23" w:rsidRDefault="00AC5B23" w:rsidP="00AC5B23">
      <w:pPr>
        <w:jc w:val="center"/>
        <w:rPr>
          <w:rFonts w:ascii="Times New Roman" w:eastAsia="Calibri" w:hAnsi="Times New Roman"/>
          <w:b/>
          <w:lang w:val="ru-RU"/>
        </w:rPr>
      </w:pPr>
    </w:p>
    <w:p w:rsidR="008F0A04" w:rsidRDefault="008F0A04" w:rsidP="00E0114A">
      <w:pPr>
        <w:jc w:val="center"/>
        <w:rPr>
          <w:rFonts w:ascii="Times New Roman" w:eastAsia="Calibri" w:hAnsi="Times New Roman"/>
          <w:b/>
          <w:lang w:val="ru-RU"/>
        </w:rPr>
      </w:pPr>
    </w:p>
    <w:p w:rsidR="008F0A04" w:rsidRDefault="008F0A04" w:rsidP="00E0114A">
      <w:pPr>
        <w:jc w:val="center"/>
        <w:rPr>
          <w:rFonts w:ascii="Times New Roman" w:eastAsia="Calibri" w:hAnsi="Times New Roman"/>
          <w:b/>
          <w:lang w:val="ru-RU"/>
        </w:rPr>
      </w:pPr>
    </w:p>
    <w:p w:rsidR="008F0A04" w:rsidRDefault="008F0A04" w:rsidP="00E0114A">
      <w:pPr>
        <w:jc w:val="center"/>
        <w:rPr>
          <w:rFonts w:ascii="Times New Roman" w:eastAsia="Calibri" w:hAnsi="Times New Roman"/>
          <w:b/>
          <w:lang w:val="ru-RU"/>
        </w:rPr>
      </w:pPr>
    </w:p>
    <w:p w:rsidR="008F0A04" w:rsidRDefault="008F0A04" w:rsidP="00E0114A">
      <w:pPr>
        <w:jc w:val="center"/>
        <w:rPr>
          <w:rFonts w:ascii="Times New Roman" w:eastAsia="Calibri" w:hAnsi="Times New Roman"/>
          <w:b/>
          <w:lang w:val="ru-RU"/>
        </w:rPr>
      </w:pPr>
    </w:p>
    <w:p w:rsidR="00AC5B23" w:rsidRPr="00AC5B23" w:rsidRDefault="00AC5B23" w:rsidP="00E0114A">
      <w:pPr>
        <w:jc w:val="center"/>
        <w:rPr>
          <w:rFonts w:ascii="Times New Roman" w:eastAsia="Calibri" w:hAnsi="Times New Roman"/>
          <w:b/>
          <w:lang w:val="ru-RU"/>
        </w:rPr>
      </w:pPr>
      <w:r w:rsidRPr="00AC5B23">
        <w:rPr>
          <w:rFonts w:ascii="Times New Roman" w:eastAsia="Calibri" w:hAnsi="Times New Roman"/>
          <w:b/>
          <w:lang w:val="ru-RU"/>
        </w:rPr>
        <w:t>Место учебного предмета в учебном плане</w:t>
      </w:r>
    </w:p>
    <w:p w:rsidR="00AC5B23" w:rsidRPr="00AC5B23" w:rsidRDefault="00AC5B23" w:rsidP="00AC5B23">
      <w:pPr>
        <w:rPr>
          <w:rFonts w:ascii="Times New Roman" w:hAnsi="Times New Roman"/>
          <w:lang w:val="ru-RU"/>
        </w:rPr>
      </w:pPr>
    </w:p>
    <w:p w:rsidR="00AC5B23" w:rsidRPr="00AC5B23" w:rsidRDefault="00494ADC" w:rsidP="00AC5B23">
      <w:pPr>
        <w:pStyle w:val="a3"/>
        <w:spacing w:before="0" w:beforeAutospacing="0" w:after="0" w:afterAutospacing="0"/>
        <w:ind w:firstLine="708"/>
        <w:jc w:val="both"/>
        <w:rPr>
          <w:rFonts w:ascii="Times New Roman" w:hAnsi="Times New Roman"/>
          <w:lang w:val="ru-RU"/>
        </w:rPr>
      </w:pPr>
      <w:r>
        <w:rPr>
          <w:rFonts w:ascii="Times New Roman" w:hAnsi="Times New Roman"/>
          <w:lang w:val="ru-RU"/>
        </w:rPr>
        <w:t>По программе – 136 часов, по учебному плану – 132 часа. 4 ч</w:t>
      </w:r>
      <w:r w:rsidR="00EC6FE9">
        <w:rPr>
          <w:rFonts w:ascii="Times New Roman" w:hAnsi="Times New Roman"/>
          <w:lang w:val="ru-RU"/>
        </w:rPr>
        <w:t>аса выпадает на праздничные дни: 8 марта, 1 мая, 2 мая и 9 мая.</w:t>
      </w:r>
      <w:r w:rsidR="00E00FD9">
        <w:rPr>
          <w:rFonts w:ascii="Times New Roman" w:hAnsi="Times New Roman"/>
          <w:lang w:val="ru-RU"/>
        </w:rPr>
        <w:t xml:space="preserve"> Программный матер</w:t>
      </w:r>
      <w:r w:rsidR="00DD48D6">
        <w:rPr>
          <w:rFonts w:ascii="Times New Roman" w:hAnsi="Times New Roman"/>
          <w:lang w:val="ru-RU"/>
        </w:rPr>
        <w:t>иал будет пройден за счет повтор</w:t>
      </w:r>
      <w:bookmarkStart w:id="0" w:name="_GoBack"/>
      <w:bookmarkEnd w:id="0"/>
      <w:r w:rsidR="00E00FD9">
        <w:rPr>
          <w:rFonts w:ascii="Times New Roman" w:hAnsi="Times New Roman"/>
          <w:lang w:val="ru-RU"/>
        </w:rPr>
        <w:t>ения материала.</w:t>
      </w:r>
    </w:p>
    <w:p w:rsidR="00AC5B23" w:rsidRDefault="00784017" w:rsidP="00784017">
      <w:pPr>
        <w:spacing w:before="100" w:beforeAutospacing="1" w:after="100" w:afterAutospacing="1"/>
        <w:jc w:val="center"/>
        <w:rPr>
          <w:rFonts w:ascii="Times New Roman" w:hAnsi="Times New Roman"/>
          <w:b/>
          <w:lang w:val="ru-RU" w:eastAsia="ru-RU"/>
        </w:rPr>
      </w:pPr>
      <w:r w:rsidRPr="00784017">
        <w:rPr>
          <w:rFonts w:ascii="Times New Roman" w:hAnsi="Times New Roman"/>
          <w:b/>
          <w:bCs/>
          <w:lang w:val="ru-RU" w:eastAsia="ru-RU"/>
        </w:rPr>
        <w:t>Планируемые предметные ре</w:t>
      </w:r>
      <w:r>
        <w:rPr>
          <w:rFonts w:ascii="Times New Roman" w:hAnsi="Times New Roman"/>
          <w:b/>
          <w:bCs/>
          <w:lang w:val="ru-RU" w:eastAsia="ru-RU"/>
        </w:rPr>
        <w:t>з</w:t>
      </w:r>
      <w:r w:rsidRPr="00784017">
        <w:rPr>
          <w:rFonts w:ascii="Times New Roman" w:hAnsi="Times New Roman"/>
          <w:b/>
          <w:bCs/>
          <w:lang w:val="ru-RU" w:eastAsia="ru-RU"/>
        </w:rPr>
        <w:t>ультаты</w:t>
      </w:r>
      <w:r w:rsidR="00E00FD9">
        <w:rPr>
          <w:rFonts w:ascii="Times New Roman" w:hAnsi="Times New Roman"/>
          <w:b/>
          <w:bCs/>
          <w:lang w:val="ru-RU" w:eastAsia="ru-RU"/>
        </w:rPr>
        <w:t xml:space="preserve"> </w:t>
      </w:r>
      <w:r>
        <w:rPr>
          <w:rFonts w:ascii="Times New Roman" w:hAnsi="Times New Roman"/>
          <w:b/>
          <w:lang w:val="ru-RU" w:eastAsia="ru-RU"/>
        </w:rPr>
        <w:t xml:space="preserve">освоения учебной программы по предмету </w:t>
      </w:r>
      <w:r w:rsidR="00AC5B23" w:rsidRPr="00784017">
        <w:rPr>
          <w:rFonts w:ascii="Times New Roman" w:hAnsi="Times New Roman"/>
          <w:b/>
          <w:lang w:val="ru-RU" w:eastAsia="ru-RU"/>
        </w:rPr>
        <w:t>«Математика» в 4 классе:</w:t>
      </w:r>
    </w:p>
    <w:p w:rsidR="00AC5B23" w:rsidRPr="00AC5B23" w:rsidRDefault="00AC5B23" w:rsidP="00784017">
      <w:pPr>
        <w:pStyle w:val="a4"/>
        <w:ind w:left="0" w:firstLine="0"/>
        <w:jc w:val="center"/>
        <w:rPr>
          <w:rFonts w:cs="Times New Roman"/>
          <w:lang w:val="ru-RU"/>
        </w:rPr>
      </w:pP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называть и записывать любое число до 1000000 включительно;</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сравнивать доли одного целого и записывать результаты сравнения с помощью соответствующих знаков;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устанавливать (выбирать) правило, по которому составлена данная последовательность;</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вычислять значения выражений в несколько действий со скобками и без скобок;</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выполнять изученные действия с величинами;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простейшие уравнения методом подбора, на основе связи между компонентами и результатом действий;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определять вид многоугольника;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определять вид треугольника;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изображать прямые, лучи, отрезки, углы, ломаные (с помощью линейки) и обозначать их;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изображать окружности (с помощью циркуля) и обозначать их;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измерять длину отрезка и строить отрезок заданной длины при помощи измерительной линейки;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находить длину незамкнутой ломаной и периметр многоугольника;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вычислять площадь прямоугольника и квадрата, используя соответствующие формулы;</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вычислять площадь многоугольника с помощью разбивки его на треугольники;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распознавать многогранники и тела вращения; находить модели этих фигур в окружающих предметах;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задачи на вычисление геометрических величин;</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измерять вместимость в литрах;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выражать изученные величины в разных единицах;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распознавать и составлять разнообразные текстовые задачи;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и использовать условные обозначения, используемые в краткой записи задачи;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проводить анализ задачи с целью нахождения её решения;</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записывать решение задачи по действиям и одним выражением;</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различать рациональный и нерациональный способы решения задачи;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выполнять доступные по программе вычисления с многозначными числами устно, письменно и с помощью калькулятора;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простейшие задачи на вычисление стоимости купленного товара и при расчёте между продавцом и покупателем;</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задачи на движение одного объекта и совместное движение двух объектов (в одном направлении и в противоположных направлениях);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задачи на работу одного объекта и на совместную работу двух объектов;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lastRenderedPageBreak/>
        <w:t>решать задачи, связанные с расходом материала при производстве продукции или выполнении работ;</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проводить простейшие измерения и построения на местности;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вычислять площади участков прямоугольной формы на плане и на местности с проведением необходимых измерений;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измерять вместимость ёмкостей с помощью измерения объёма заполняющих ёмкость жидкостей или сыпучих тел;</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и использовать особенности построения системы мер времени;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отдельные комбинаторные и логические задачи;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использовать таблицу как средство описания характеристик предметов, объектов, событий;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читать простейшие круговые диаграммы.</w:t>
      </w:r>
    </w:p>
    <w:p w:rsidR="00AC5B23" w:rsidRPr="00AC5B23" w:rsidRDefault="00AC5B23" w:rsidP="00AC5B23">
      <w:pPr>
        <w:pStyle w:val="a4"/>
        <w:ind w:left="0" w:firstLine="0"/>
        <w:jc w:val="both"/>
        <w:rPr>
          <w:rFonts w:cs="Times New Roman"/>
          <w:lang w:val="ru-RU"/>
        </w:rPr>
      </w:pPr>
    </w:p>
    <w:p w:rsidR="00AC5B23" w:rsidRPr="00AC5B23" w:rsidRDefault="00AC5B23" w:rsidP="00AC5B23">
      <w:pPr>
        <w:pStyle w:val="a4"/>
        <w:ind w:left="0" w:firstLine="0"/>
        <w:jc w:val="both"/>
        <w:rPr>
          <w:rFonts w:cs="Times New Roman"/>
          <w:b/>
          <w:lang w:val="ru-RU"/>
        </w:rPr>
      </w:pPr>
      <w:r w:rsidRPr="00AC5B23">
        <w:rPr>
          <w:rFonts w:cs="Times New Roman"/>
          <w:b/>
          <w:lang w:val="ru-RU"/>
        </w:rPr>
        <w:t>Выпускник получит возможность научиться:</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количественный, порядковый и измерительный смысл натурального числа;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сравнивать дробные числа с одинаковыми знаменателями и записывать результаты сравнения с помощью соответствующих знаков;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сравнивать натуральные и дробные числа и записывать результаты сравнения с помощью соответствующих знаков;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уравнения на основе использования свойств истинных числовых равенств;</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определять величину угла и строить угол заданной величины при помощи транспортира;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измерять вместимость в различных единицах;</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связь вместимости и объёма;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связь между литром и килограммом;</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связь метрической системы мер с десятичной системой счисления;</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проводить простейшие измерения и построения на местности;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вычислять площадь прямоугольного треугольника и произвольного треугольника, используя соответствующие формулы;</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находить рациональный способ решения задачи;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решать задачи с помощью уравнений;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использовать круговую диаграмму как средство представления структуры данной совокупности;</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читать круговые диаграммы с разделением круга на 2, 3, 4, 6, 8 равных долей;</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осуществлять выбор соответствующей круговой диаграммы;</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строить простейшие круговые диаграммы;</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понимать смысл термина «алгоритм»;</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осуществлять построчную запись алгоритма;</w:t>
      </w:r>
    </w:p>
    <w:p w:rsidR="00AC5B23" w:rsidRPr="00AC5B23" w:rsidRDefault="00AC5B23" w:rsidP="00AC5B23">
      <w:pPr>
        <w:pStyle w:val="a4"/>
        <w:numPr>
          <w:ilvl w:val="0"/>
          <w:numId w:val="1"/>
        </w:numPr>
        <w:jc w:val="both"/>
        <w:rPr>
          <w:rFonts w:cs="Times New Roman"/>
          <w:lang w:val="ru-RU"/>
        </w:rPr>
      </w:pPr>
      <w:r w:rsidRPr="00AC5B23">
        <w:rPr>
          <w:rFonts w:cs="Times New Roman"/>
          <w:lang w:val="ru-RU"/>
        </w:rPr>
        <w:t>записывать простейшие линейные алгоритмы с помощью блок-схемы.</w:t>
      </w: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E67E42" w:rsidRDefault="00E67E42" w:rsidP="00784017">
      <w:pPr>
        <w:pStyle w:val="a6"/>
        <w:ind w:left="0"/>
        <w:jc w:val="center"/>
        <w:rPr>
          <w:rFonts w:ascii="Times New Roman" w:hAnsi="Times New Roman"/>
          <w:b/>
          <w:lang w:val="ru-RU"/>
        </w:rPr>
      </w:pPr>
    </w:p>
    <w:p w:rsidR="00784017" w:rsidRPr="00D61F67" w:rsidRDefault="00784017" w:rsidP="00784017">
      <w:pPr>
        <w:pStyle w:val="a6"/>
        <w:ind w:left="0"/>
        <w:jc w:val="center"/>
        <w:rPr>
          <w:rFonts w:ascii="Times New Roman" w:hAnsi="Times New Roman"/>
          <w:b/>
          <w:lang w:val="ru-RU"/>
        </w:rPr>
      </w:pPr>
      <w:r w:rsidRPr="00D61F67">
        <w:rPr>
          <w:rFonts w:ascii="Times New Roman" w:hAnsi="Times New Roman"/>
          <w:b/>
          <w:lang w:val="ru-RU"/>
        </w:rPr>
        <w:lastRenderedPageBreak/>
        <w:t>Содержание курса «Математика»</w:t>
      </w:r>
    </w:p>
    <w:p w:rsidR="00784017" w:rsidRPr="00D61F67" w:rsidRDefault="00784017" w:rsidP="00784017">
      <w:pPr>
        <w:pStyle w:val="a6"/>
        <w:ind w:left="0"/>
        <w:jc w:val="center"/>
        <w:rPr>
          <w:rFonts w:ascii="Times New Roman" w:hAnsi="Times New Roman"/>
          <w:b/>
          <w:lang w:val="ru-RU"/>
        </w:rPr>
      </w:pPr>
      <w:r w:rsidRPr="00D61F67">
        <w:rPr>
          <w:rFonts w:ascii="Times New Roman" w:hAnsi="Times New Roman"/>
          <w:b/>
          <w:lang w:val="ru-RU"/>
        </w:rPr>
        <w:t>4 класс (136 часов)</w:t>
      </w:r>
    </w:p>
    <w:p w:rsidR="00784017" w:rsidRPr="00D61F67" w:rsidRDefault="00784017" w:rsidP="00784017">
      <w:pPr>
        <w:pStyle w:val="a6"/>
        <w:ind w:left="0"/>
        <w:rPr>
          <w:rFonts w:ascii="Times New Roman" w:hAnsi="Times New Roman"/>
          <w:b/>
          <w:lang w:val="ru-RU"/>
        </w:rPr>
      </w:pP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Числа и величины (12 ч)</w:t>
      </w:r>
    </w:p>
    <w:p w:rsidR="00784017" w:rsidRPr="00D61F67" w:rsidRDefault="00784017" w:rsidP="00784017">
      <w:pPr>
        <w:pStyle w:val="a6"/>
        <w:ind w:left="0"/>
        <w:jc w:val="both"/>
        <w:rPr>
          <w:rFonts w:ascii="Times New Roman" w:hAnsi="Times New Roman"/>
          <w:u w:val="single"/>
          <w:lang w:val="ru-RU"/>
        </w:rPr>
      </w:pPr>
      <w:r w:rsidRPr="00D61F67">
        <w:rPr>
          <w:rFonts w:ascii="Times New Roman" w:hAnsi="Times New Roman"/>
          <w:u w:val="single"/>
          <w:lang w:val="ru-RU"/>
        </w:rPr>
        <w:t>Натуральные и дробные числа.</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Новая разрядная единица - миллион (1</w:t>
      </w:r>
      <w:r w:rsidRPr="00D61F67">
        <w:rPr>
          <w:rFonts w:ascii="Times New Roman" w:hAnsi="Times New Roman"/>
        </w:rPr>
        <w:t> </w:t>
      </w:r>
      <w:r w:rsidRPr="00D61F67">
        <w:rPr>
          <w:rFonts w:ascii="Times New Roman" w:hAnsi="Times New Roman"/>
          <w:lang w:val="ru-RU"/>
        </w:rPr>
        <w:t>000 000). Знакомство с нумерацией чисел класса миллионов и класса миллиардов.</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Постоянные и переменные величины.</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784017" w:rsidRPr="00D61F67" w:rsidRDefault="00784017" w:rsidP="00784017">
      <w:pPr>
        <w:pStyle w:val="a6"/>
        <w:ind w:left="0"/>
        <w:jc w:val="both"/>
        <w:rPr>
          <w:rFonts w:ascii="Times New Roman" w:hAnsi="Times New Roman"/>
          <w:u w:val="single"/>
          <w:lang w:val="ru-RU"/>
        </w:rPr>
      </w:pPr>
      <w:r w:rsidRPr="00D61F67">
        <w:rPr>
          <w:rFonts w:ascii="Times New Roman" w:hAnsi="Times New Roman"/>
          <w:u w:val="single"/>
          <w:lang w:val="ru-RU"/>
        </w:rPr>
        <w:t>Величины и их измерение.</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i/>
          <w:lang w:val="ru-RU"/>
        </w:rPr>
        <w:tab/>
      </w:r>
      <w:r w:rsidRPr="00D61F67">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784017" w:rsidRPr="00D61F67" w:rsidRDefault="00784017" w:rsidP="00784017">
      <w:pPr>
        <w:pStyle w:val="a6"/>
        <w:ind w:left="0"/>
        <w:jc w:val="both"/>
        <w:rPr>
          <w:rFonts w:ascii="Times New Roman" w:hAnsi="Times New Roman"/>
          <w:lang w:val="ru-RU"/>
        </w:rPr>
      </w:pP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Арифметические действия (54 ч)</w:t>
      </w:r>
    </w:p>
    <w:p w:rsidR="00784017" w:rsidRPr="00D61F67" w:rsidRDefault="00784017" w:rsidP="00784017">
      <w:pPr>
        <w:pStyle w:val="a6"/>
        <w:ind w:left="0"/>
        <w:jc w:val="both"/>
        <w:rPr>
          <w:rFonts w:ascii="Times New Roman" w:hAnsi="Times New Roman"/>
          <w:u w:val="single"/>
          <w:lang w:val="ru-RU"/>
        </w:rPr>
      </w:pPr>
      <w:r w:rsidRPr="00D61F67">
        <w:rPr>
          <w:rFonts w:ascii="Times New Roman" w:hAnsi="Times New Roman"/>
          <w:u w:val="single"/>
          <w:lang w:val="ru-RU"/>
        </w:rPr>
        <w:t>Действия над числами и величинами.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Алгоритм письменного умножения многозначных чисел «столбиком».</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Сложение и вычитание однородных величин.</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Умножение величины на натуральное число как нахождение кратной величины.</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Деление величины на натуральное число как нахождение доли от величины.</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Умножение величины на дробь как нахождение части от величины.</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Деление величины на дробь как нахождение величины по данной ее части.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Деление величины на однородную величину как измерение.</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Прикидка результата деления с остатком.</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Использование свойств арифметических действий для удобства вычислений.</w:t>
      </w:r>
    </w:p>
    <w:p w:rsidR="00784017" w:rsidRPr="00D61F67" w:rsidRDefault="00784017" w:rsidP="00784017">
      <w:pPr>
        <w:pStyle w:val="a6"/>
        <w:ind w:left="0"/>
        <w:jc w:val="both"/>
        <w:rPr>
          <w:rFonts w:ascii="Times New Roman" w:hAnsi="Times New Roman"/>
          <w:i/>
          <w:lang w:val="ru-RU"/>
        </w:rPr>
      </w:pPr>
      <w:r w:rsidRPr="00D61F67">
        <w:rPr>
          <w:rFonts w:ascii="Times New Roman" w:hAnsi="Times New Roman"/>
          <w:u w:val="single"/>
          <w:lang w:val="ru-RU"/>
        </w:rPr>
        <w:t>Элементы алгебры</w:t>
      </w:r>
      <w:r w:rsidRPr="00D61F67">
        <w:rPr>
          <w:rFonts w:ascii="Times New Roman" w:hAnsi="Times New Roman"/>
          <w:i/>
          <w:lang w:val="ru-RU"/>
        </w:rPr>
        <w:t>.</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84017" w:rsidRPr="00D61F67" w:rsidRDefault="00784017" w:rsidP="00784017">
      <w:pPr>
        <w:pStyle w:val="a6"/>
        <w:ind w:left="0"/>
        <w:jc w:val="both"/>
        <w:rPr>
          <w:rFonts w:ascii="Times New Roman" w:hAnsi="Times New Roman"/>
          <w:lang w:val="ru-RU"/>
        </w:rPr>
      </w:pP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Текстовые задачи (26 ч)</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Алгебраический способ решения арифметических сюжетных задач.</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Знакомство с комбинаторными и логическими задачами.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Задачи на нахождение доли целого и целого по его доли, части целого по его части.</w:t>
      </w: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Геометрические фигуры (12 ч)</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b/>
          <w:lang w:val="ru-RU"/>
        </w:rPr>
        <w:tab/>
      </w:r>
      <w:r w:rsidRPr="00D61F67">
        <w:rPr>
          <w:rFonts w:ascii="Times New Roman" w:hAnsi="Times New Roman"/>
          <w:lang w:val="ru-RU"/>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Знакомство с некоторыми многогранниками (прямоугольный параллелепипед, призма, пирамида) и телами вращения (шар, цилиндр, конус).</w:t>
      </w: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Геометрические величины (14 ч)</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Площадь прямоугольников треугольника как половина площади соответствующего прямоугольника.</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lastRenderedPageBreak/>
        <w:tab/>
        <w:t>Нахождение площади треугольника с помощью разбивки его на два прямоугольных треугольника.</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Понятие об объеме. Объем тел и вместимость сосудов. Измерение объема тел произвольными мерками.</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Задачи на вычисления различных геометрических величин: длины, площади, объема.</w:t>
      </w:r>
    </w:p>
    <w:p w:rsidR="00784017" w:rsidRPr="00D61F67" w:rsidRDefault="00784017" w:rsidP="00784017">
      <w:pPr>
        <w:pStyle w:val="a6"/>
        <w:ind w:left="0" w:firstLine="708"/>
        <w:jc w:val="both"/>
        <w:rPr>
          <w:rFonts w:ascii="Times New Roman" w:hAnsi="Times New Roman"/>
          <w:b/>
          <w:lang w:val="ru-RU"/>
        </w:rPr>
      </w:pPr>
      <w:r w:rsidRPr="00D61F67">
        <w:rPr>
          <w:rFonts w:ascii="Times New Roman" w:hAnsi="Times New Roman"/>
          <w:b/>
          <w:lang w:val="ru-RU"/>
        </w:rPr>
        <w:t>Работа с данными (18 ч)</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Таблица как средство описания характеристик предметов. Объектов, событий.</w:t>
      </w:r>
    </w:p>
    <w:p w:rsidR="00784017" w:rsidRPr="00D61F67" w:rsidRDefault="00784017" w:rsidP="00784017">
      <w:pPr>
        <w:pStyle w:val="a6"/>
        <w:ind w:left="0"/>
        <w:jc w:val="both"/>
        <w:rPr>
          <w:rFonts w:ascii="Times New Roman" w:hAnsi="Times New Roman"/>
          <w:lang w:val="ru-RU"/>
        </w:rPr>
      </w:pPr>
      <w:r w:rsidRPr="00D61F67">
        <w:rPr>
          <w:rFonts w:ascii="Times New Roman" w:hAnsi="Times New Roman"/>
          <w:lang w:val="ru-RU"/>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784017" w:rsidRPr="00D61F67" w:rsidRDefault="00784017" w:rsidP="00784017">
      <w:pPr>
        <w:pStyle w:val="a3"/>
        <w:spacing w:before="0" w:beforeAutospacing="0" w:after="0" w:afterAutospacing="0"/>
        <w:ind w:firstLine="360"/>
        <w:jc w:val="both"/>
        <w:rPr>
          <w:rFonts w:ascii="Times New Roman" w:hAnsi="Times New Roman"/>
          <w:lang w:val="ru-RU"/>
        </w:rPr>
      </w:pPr>
      <w:r w:rsidRPr="00D61F67">
        <w:rPr>
          <w:rFonts w:ascii="Times New Roman" w:hAnsi="Times New Roman"/>
          <w:lang w:val="ru-RU"/>
        </w:rPr>
        <w:tab/>
        <w:t>Алгоритм. Построчная запись алгоритма. Запись алгоритма с помощью блок-схемы.</w:t>
      </w:r>
    </w:p>
    <w:p w:rsidR="00D61F67" w:rsidRDefault="00D61F67" w:rsidP="00D61F67">
      <w:pPr>
        <w:jc w:val="center"/>
        <w:rPr>
          <w:rFonts w:ascii="Times New Roman" w:hAnsi="Times New Roman"/>
          <w:lang w:val="ru-RU"/>
        </w:rPr>
      </w:pPr>
    </w:p>
    <w:p w:rsidR="00D61F67" w:rsidRPr="00D61F67" w:rsidRDefault="00D61F67" w:rsidP="00D61F67">
      <w:pPr>
        <w:jc w:val="center"/>
        <w:rPr>
          <w:rFonts w:ascii="Times New Roman" w:eastAsia="Calibri" w:hAnsi="Times New Roman"/>
          <w:b/>
          <w:lang w:val="ru-RU"/>
        </w:rPr>
      </w:pPr>
      <w:r w:rsidRPr="00D61F67">
        <w:rPr>
          <w:rFonts w:ascii="Times New Roman" w:eastAsia="Calibri" w:hAnsi="Times New Roman"/>
          <w:b/>
          <w:lang w:val="ru-RU"/>
        </w:rPr>
        <w:t>Тематическое планирование с основными видами деятельностями учащихся.</w:t>
      </w:r>
    </w:p>
    <w:p w:rsidR="00784017" w:rsidRDefault="00784017" w:rsidP="00784017">
      <w:pPr>
        <w:pStyle w:val="a3"/>
        <w:spacing w:before="0" w:beforeAutospacing="0" w:after="0" w:afterAutospacing="0"/>
        <w:ind w:firstLine="360"/>
        <w:jc w:val="both"/>
        <w:rPr>
          <w:rFonts w:ascii="Times New Roman" w:hAnsi="Times New Roman"/>
          <w:lang w:val="ru-RU"/>
        </w:rPr>
      </w:pPr>
    </w:p>
    <w:tbl>
      <w:tblPr>
        <w:tblStyle w:val="a7"/>
        <w:tblW w:w="11341" w:type="dxa"/>
        <w:tblInd w:w="-1168" w:type="dxa"/>
        <w:tblLook w:val="04A0" w:firstRow="1" w:lastRow="0" w:firstColumn="1" w:lastColumn="0" w:noHBand="0" w:noVBand="1"/>
      </w:tblPr>
      <w:tblGrid>
        <w:gridCol w:w="5671"/>
        <w:gridCol w:w="5670"/>
      </w:tblGrid>
      <w:tr w:rsidR="00B731F8" w:rsidTr="00B731F8">
        <w:tc>
          <w:tcPr>
            <w:tcW w:w="5671" w:type="dxa"/>
          </w:tcPr>
          <w:p w:rsidR="00B731F8" w:rsidRPr="00197FF6" w:rsidRDefault="00197FF6" w:rsidP="00784017">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b/>
                <w:sz w:val="24"/>
                <w:szCs w:val="24"/>
                <w:lang w:val="ru-RU" w:eastAsia="ru-RU" w:bidi="ar-SA"/>
              </w:rPr>
              <w:t>Название раздела</w:t>
            </w:r>
          </w:p>
        </w:tc>
        <w:tc>
          <w:tcPr>
            <w:tcW w:w="5670" w:type="dxa"/>
          </w:tcPr>
          <w:p w:rsidR="00B731F8" w:rsidRPr="00197FF6" w:rsidRDefault="00197FF6" w:rsidP="00B731F8">
            <w:pPr>
              <w:pStyle w:val="a3"/>
              <w:tabs>
                <w:tab w:val="left" w:pos="1149"/>
              </w:tabs>
              <w:spacing w:before="0" w:beforeAutospacing="0" w:after="0" w:afterAutospacing="0"/>
              <w:jc w:val="both"/>
              <w:rPr>
                <w:rFonts w:ascii="Times New Roman" w:hAnsi="Times New Roman"/>
                <w:b/>
                <w:sz w:val="24"/>
                <w:szCs w:val="24"/>
                <w:lang w:val="ru-RU"/>
              </w:rPr>
            </w:pPr>
            <w:r w:rsidRPr="00197FF6">
              <w:rPr>
                <w:rFonts w:ascii="Times New Roman" w:hAnsi="Times New Roman"/>
                <w:b/>
                <w:sz w:val="24"/>
                <w:szCs w:val="24"/>
                <w:lang w:val="ru-RU"/>
              </w:rPr>
              <w:t>Основные виды деятельности</w:t>
            </w:r>
          </w:p>
        </w:tc>
      </w:tr>
      <w:tr w:rsidR="00B731F8" w:rsidRPr="00DD48D6" w:rsidTr="00B731F8">
        <w:tc>
          <w:tcPr>
            <w:tcW w:w="5671" w:type="dxa"/>
          </w:tcPr>
          <w:p w:rsidR="00197FF6" w:rsidRPr="00197FF6" w:rsidRDefault="00197FF6" w:rsidP="00197FF6">
            <w:pPr>
              <w:pStyle w:val="a6"/>
              <w:ind w:left="0" w:firstLine="708"/>
              <w:jc w:val="both"/>
              <w:rPr>
                <w:rFonts w:ascii="Times New Roman" w:hAnsi="Times New Roman"/>
                <w:b/>
                <w:sz w:val="24"/>
                <w:szCs w:val="24"/>
                <w:lang w:val="ru-RU"/>
              </w:rPr>
            </w:pPr>
            <w:r w:rsidRPr="00197FF6">
              <w:rPr>
                <w:rFonts w:ascii="Times New Roman" w:hAnsi="Times New Roman"/>
                <w:b/>
                <w:sz w:val="24"/>
                <w:szCs w:val="24"/>
                <w:lang w:val="ru-RU"/>
              </w:rPr>
              <w:t>Числа и величины (12 ч)</w:t>
            </w:r>
          </w:p>
          <w:p w:rsidR="00197FF6" w:rsidRPr="00197FF6" w:rsidRDefault="00197FF6" w:rsidP="00197FF6">
            <w:pPr>
              <w:pStyle w:val="a6"/>
              <w:ind w:left="0"/>
              <w:jc w:val="both"/>
              <w:rPr>
                <w:rFonts w:ascii="Times New Roman" w:hAnsi="Times New Roman"/>
                <w:sz w:val="24"/>
                <w:szCs w:val="24"/>
                <w:u w:val="single"/>
                <w:lang w:val="ru-RU"/>
              </w:rPr>
            </w:pPr>
            <w:r w:rsidRPr="00197FF6">
              <w:rPr>
                <w:rFonts w:ascii="Arial" w:hAnsi="Arial" w:cs="Arial"/>
                <w:b/>
                <w:sz w:val="24"/>
                <w:szCs w:val="24"/>
                <w:lang w:val="ru-RU" w:eastAsia="ru-RU" w:bidi="ar-SA"/>
              </w:rPr>
              <w:tab/>
            </w:r>
            <w:r w:rsidRPr="00197FF6">
              <w:rPr>
                <w:rFonts w:ascii="Times New Roman" w:hAnsi="Times New Roman"/>
                <w:sz w:val="24"/>
                <w:szCs w:val="24"/>
                <w:u w:val="single"/>
                <w:lang w:val="ru-RU"/>
              </w:rPr>
              <w:t>Натуральные и дробные числа.</w:t>
            </w:r>
          </w:p>
          <w:p w:rsidR="00B731F8" w:rsidRPr="00197FF6" w:rsidRDefault="00B731F8" w:rsidP="00784017">
            <w:pPr>
              <w:pStyle w:val="a3"/>
              <w:spacing w:before="0" w:beforeAutospacing="0" w:after="0" w:afterAutospacing="0"/>
              <w:jc w:val="both"/>
              <w:rPr>
                <w:rFonts w:ascii="Times New Roman" w:hAnsi="Times New Roman"/>
                <w:sz w:val="24"/>
                <w:szCs w:val="24"/>
                <w:lang w:val="ru-RU"/>
              </w:rPr>
            </w:pP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Сравнивать</w:t>
            </w:r>
            <w:r w:rsidRPr="00197FF6">
              <w:rPr>
                <w:rFonts w:ascii="Times New Roman" w:hAnsi="Times New Roman"/>
                <w:sz w:val="24"/>
                <w:szCs w:val="24"/>
                <w:lang w:val="ru-RU"/>
              </w:rPr>
              <w:t xml:space="preserve"> числа по классам и разрядам.</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Создавать с</w:t>
            </w:r>
            <w:r w:rsidRPr="00197FF6">
              <w:rPr>
                <w:rFonts w:ascii="Times New Roman" w:hAnsi="Times New Roman"/>
                <w:sz w:val="24"/>
                <w:szCs w:val="24"/>
                <w:lang w:val="ru-RU"/>
              </w:rPr>
              <w:t>итуации, требующие перехода от одних единиц измерения к другим.</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b/>
                <w:sz w:val="24"/>
                <w:szCs w:val="24"/>
                <w:lang w:val="ru-RU"/>
              </w:rPr>
              <w:t>Группировать ч</w:t>
            </w:r>
            <w:r w:rsidRPr="00197FF6">
              <w:rPr>
                <w:rFonts w:ascii="Times New Roman" w:hAnsi="Times New Roman"/>
                <w:sz w:val="24"/>
                <w:szCs w:val="24"/>
                <w:lang w:val="ru-RU"/>
              </w:rPr>
              <w:t>исла по заданному или самостоятельно установленному плану.</w:t>
            </w:r>
          </w:p>
        </w:tc>
      </w:tr>
      <w:tr w:rsidR="00B731F8" w:rsidRPr="00DD48D6" w:rsidTr="00B731F8">
        <w:tc>
          <w:tcPr>
            <w:tcW w:w="5671" w:type="dxa"/>
          </w:tcPr>
          <w:p w:rsidR="00197FF6" w:rsidRPr="00197FF6" w:rsidRDefault="00197FF6" w:rsidP="00197FF6">
            <w:pPr>
              <w:pStyle w:val="a6"/>
              <w:ind w:left="0" w:firstLine="708"/>
              <w:jc w:val="both"/>
              <w:rPr>
                <w:rFonts w:ascii="Times New Roman" w:hAnsi="Times New Roman"/>
                <w:b/>
                <w:sz w:val="24"/>
                <w:szCs w:val="24"/>
                <w:lang w:val="ru-RU"/>
              </w:rPr>
            </w:pPr>
            <w:r w:rsidRPr="00197FF6">
              <w:rPr>
                <w:rFonts w:ascii="Times New Roman" w:hAnsi="Times New Roman"/>
                <w:b/>
                <w:sz w:val="24"/>
                <w:szCs w:val="24"/>
                <w:lang w:val="ru-RU"/>
              </w:rPr>
              <w:t>Арифметические действия (54 ч)</w:t>
            </w:r>
          </w:p>
          <w:p w:rsidR="00197FF6" w:rsidRPr="00197FF6" w:rsidRDefault="00197FF6" w:rsidP="00197FF6">
            <w:pPr>
              <w:pStyle w:val="a6"/>
              <w:ind w:left="0"/>
              <w:jc w:val="both"/>
              <w:rPr>
                <w:rFonts w:ascii="Times New Roman" w:hAnsi="Times New Roman"/>
                <w:sz w:val="24"/>
                <w:szCs w:val="24"/>
                <w:u w:val="single"/>
                <w:lang w:val="ru-RU"/>
              </w:rPr>
            </w:pPr>
            <w:r w:rsidRPr="00197FF6">
              <w:rPr>
                <w:rFonts w:ascii="Times New Roman" w:hAnsi="Times New Roman"/>
                <w:sz w:val="24"/>
                <w:szCs w:val="24"/>
                <w:u w:val="single"/>
                <w:lang w:val="ru-RU"/>
              </w:rPr>
              <w:t>Действия над числами и величинами.</w:t>
            </w:r>
          </w:p>
          <w:p w:rsidR="00B731F8" w:rsidRPr="00197FF6" w:rsidRDefault="00B731F8" w:rsidP="00784017">
            <w:pPr>
              <w:pStyle w:val="a3"/>
              <w:spacing w:before="0" w:beforeAutospacing="0" w:after="0" w:afterAutospacing="0"/>
              <w:jc w:val="both"/>
              <w:rPr>
                <w:rFonts w:ascii="Times New Roman" w:hAnsi="Times New Roman"/>
                <w:sz w:val="24"/>
                <w:szCs w:val="24"/>
                <w:lang w:val="ru-RU"/>
              </w:rPr>
            </w:pP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Сравнивать </w:t>
            </w:r>
            <w:r w:rsidRPr="00197FF6">
              <w:rPr>
                <w:rFonts w:ascii="Times New Roman" w:hAnsi="Times New Roman"/>
                <w:sz w:val="24"/>
                <w:szCs w:val="24"/>
                <w:lang w:val="ru-RU"/>
              </w:rPr>
              <w:t>разные способы вычислений, выбирать удобный.</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Моделировать </w:t>
            </w:r>
            <w:r w:rsidRPr="00197FF6">
              <w:rPr>
                <w:rFonts w:ascii="Times New Roman" w:hAnsi="Times New Roman"/>
                <w:sz w:val="24"/>
                <w:szCs w:val="24"/>
                <w:lang w:val="ru-RU"/>
              </w:rPr>
              <w:t>ситуации, иллюстрировать арифметическое действие и ход его выполнения.</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Использоват</w:t>
            </w:r>
            <w:r w:rsidRPr="00197FF6">
              <w:rPr>
                <w:rFonts w:ascii="Times New Roman" w:hAnsi="Times New Roman"/>
                <w:sz w:val="24"/>
                <w:szCs w:val="24"/>
                <w:lang w:val="ru-RU"/>
              </w:rPr>
              <w:t>ь математическую терминологию при записи и выполнении арифметического действия (сложения, вычитания, умножения, деления)</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Моделировать</w:t>
            </w:r>
            <w:r w:rsidRPr="00197FF6">
              <w:rPr>
                <w:rFonts w:ascii="Times New Roman" w:hAnsi="Times New Roman"/>
                <w:sz w:val="24"/>
                <w:szCs w:val="24"/>
                <w:lang w:val="ru-RU"/>
              </w:rPr>
              <w:t xml:space="preserve"> изученные арифметические зависимости.</w:t>
            </w:r>
            <w:r w:rsidRPr="00197FF6">
              <w:rPr>
                <w:rFonts w:ascii="Times New Roman" w:hAnsi="Times New Roman"/>
                <w:b/>
                <w:sz w:val="24"/>
                <w:szCs w:val="24"/>
                <w:lang w:val="ru-RU"/>
              </w:rPr>
              <w:t xml:space="preserve"> Прогнозировать </w:t>
            </w:r>
            <w:r w:rsidRPr="00197FF6">
              <w:rPr>
                <w:rFonts w:ascii="Times New Roman" w:hAnsi="Times New Roman"/>
                <w:sz w:val="24"/>
                <w:szCs w:val="24"/>
                <w:lang w:val="ru-RU"/>
              </w:rPr>
              <w:t>результат вычисления.</w:t>
            </w:r>
          </w:p>
          <w:p w:rsidR="00197FF6" w:rsidRPr="00197FF6" w:rsidRDefault="00197FF6" w:rsidP="00197FF6">
            <w:pPr>
              <w:jc w:val="center"/>
              <w:rPr>
                <w:rFonts w:ascii="Times New Roman" w:hAnsi="Times New Roman"/>
                <w:b/>
                <w:sz w:val="24"/>
                <w:szCs w:val="24"/>
                <w:lang w:val="ru-RU"/>
              </w:rPr>
            </w:pPr>
            <w:r w:rsidRPr="00197FF6">
              <w:rPr>
                <w:rFonts w:ascii="Times New Roman" w:hAnsi="Times New Roman"/>
                <w:sz w:val="24"/>
                <w:szCs w:val="24"/>
                <w:lang w:val="ru-RU"/>
              </w:rPr>
              <w:t>Пошагово контролировать правильность и полноту выполнения алгоритма арифметического действия.</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b/>
                <w:sz w:val="24"/>
                <w:szCs w:val="24"/>
                <w:lang w:val="ru-RU"/>
              </w:rPr>
              <w:t xml:space="preserve">Использовать </w:t>
            </w:r>
            <w:r w:rsidRPr="00197FF6">
              <w:rPr>
                <w:rFonts w:ascii="Times New Roman" w:hAnsi="Times New Roman"/>
                <w:sz w:val="24"/>
                <w:szCs w:val="24"/>
                <w:lang w:val="ru-RU"/>
              </w:rPr>
              <w:t>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B731F8" w:rsidRPr="00DD48D6" w:rsidTr="00B731F8">
        <w:tc>
          <w:tcPr>
            <w:tcW w:w="5671" w:type="dxa"/>
          </w:tcPr>
          <w:p w:rsidR="00197FF6" w:rsidRPr="00197FF6" w:rsidRDefault="00197FF6" w:rsidP="00197FF6">
            <w:pPr>
              <w:pStyle w:val="a6"/>
              <w:ind w:left="0" w:firstLine="708"/>
              <w:jc w:val="both"/>
              <w:rPr>
                <w:rFonts w:ascii="Times New Roman" w:hAnsi="Times New Roman"/>
                <w:b/>
                <w:sz w:val="24"/>
                <w:szCs w:val="24"/>
                <w:lang w:val="ru-RU"/>
              </w:rPr>
            </w:pPr>
            <w:r w:rsidRPr="00197FF6">
              <w:rPr>
                <w:rFonts w:ascii="Times New Roman" w:hAnsi="Times New Roman"/>
                <w:b/>
                <w:sz w:val="24"/>
                <w:szCs w:val="24"/>
                <w:lang w:val="ru-RU"/>
              </w:rPr>
              <w:t>Текстовые задачи (26 ч)</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sz w:val="24"/>
                <w:szCs w:val="24"/>
                <w:lang w:val="ru-RU"/>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Моделировать </w:t>
            </w:r>
            <w:r w:rsidRPr="00197FF6">
              <w:rPr>
                <w:rFonts w:ascii="Times New Roman" w:hAnsi="Times New Roman"/>
                <w:sz w:val="24"/>
                <w:szCs w:val="24"/>
                <w:lang w:val="ru-RU"/>
              </w:rPr>
              <w:t>изученные зависимости.</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Находить </w:t>
            </w:r>
            <w:r w:rsidRPr="00197FF6">
              <w:rPr>
                <w:rFonts w:ascii="Times New Roman" w:hAnsi="Times New Roman"/>
                <w:sz w:val="24"/>
                <w:szCs w:val="24"/>
                <w:lang w:val="ru-RU"/>
              </w:rPr>
              <w:t xml:space="preserve">и </w:t>
            </w:r>
            <w:r w:rsidRPr="00197FF6">
              <w:rPr>
                <w:rFonts w:ascii="Times New Roman" w:hAnsi="Times New Roman"/>
                <w:b/>
                <w:sz w:val="24"/>
                <w:szCs w:val="24"/>
                <w:lang w:val="ru-RU"/>
              </w:rPr>
              <w:t>выбирать</w:t>
            </w:r>
            <w:r w:rsidRPr="00197FF6">
              <w:rPr>
                <w:rFonts w:ascii="Times New Roman" w:hAnsi="Times New Roman"/>
                <w:sz w:val="24"/>
                <w:szCs w:val="24"/>
                <w:lang w:val="ru-RU"/>
              </w:rPr>
              <w:t xml:space="preserve"> способ решения текстовой задачи. Выбирать удобный способ решения задачи.</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Планировать</w:t>
            </w:r>
            <w:r w:rsidRPr="00197FF6">
              <w:rPr>
                <w:rFonts w:ascii="Times New Roman" w:hAnsi="Times New Roman"/>
                <w:sz w:val="24"/>
                <w:szCs w:val="24"/>
                <w:lang w:val="ru-RU"/>
              </w:rPr>
              <w:t xml:space="preserve"> решение задачи. </w:t>
            </w:r>
            <w:r w:rsidRPr="00197FF6">
              <w:rPr>
                <w:rFonts w:ascii="Times New Roman" w:hAnsi="Times New Roman"/>
                <w:b/>
                <w:sz w:val="24"/>
                <w:szCs w:val="24"/>
                <w:lang w:val="ru-RU"/>
              </w:rPr>
              <w:t>Действовать</w:t>
            </w:r>
            <w:r w:rsidRPr="00197FF6">
              <w:rPr>
                <w:rFonts w:ascii="Times New Roman" w:hAnsi="Times New Roman"/>
                <w:sz w:val="24"/>
                <w:szCs w:val="24"/>
                <w:lang w:val="ru-RU"/>
              </w:rPr>
              <w:t xml:space="preserve"> по заданному и самостоятельному плану решения задачи.</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Объяснять (пояснять)</w:t>
            </w:r>
            <w:r w:rsidRPr="00197FF6">
              <w:rPr>
                <w:rFonts w:ascii="Times New Roman" w:hAnsi="Times New Roman"/>
                <w:sz w:val="24"/>
                <w:szCs w:val="24"/>
                <w:lang w:val="ru-RU"/>
              </w:rPr>
              <w:t xml:space="preserve"> ход решения задачи.</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Использовать </w:t>
            </w:r>
            <w:r w:rsidRPr="00197FF6">
              <w:rPr>
                <w:rFonts w:ascii="Times New Roman" w:hAnsi="Times New Roman"/>
                <w:sz w:val="24"/>
                <w:szCs w:val="24"/>
                <w:lang w:val="ru-RU"/>
              </w:rPr>
              <w:t>геометрические образы для решения задачи.</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Обнаруживать </w:t>
            </w:r>
            <w:r w:rsidRPr="00197FF6">
              <w:rPr>
                <w:rFonts w:ascii="Times New Roman" w:hAnsi="Times New Roman"/>
                <w:sz w:val="24"/>
                <w:szCs w:val="24"/>
                <w:lang w:val="ru-RU"/>
              </w:rPr>
              <w:t>и</w:t>
            </w:r>
            <w:r w:rsidRPr="00197FF6">
              <w:rPr>
                <w:rFonts w:ascii="Times New Roman" w:hAnsi="Times New Roman"/>
                <w:b/>
                <w:sz w:val="24"/>
                <w:szCs w:val="24"/>
                <w:lang w:val="ru-RU"/>
              </w:rPr>
              <w:t xml:space="preserve"> устранять</w:t>
            </w:r>
            <w:r w:rsidRPr="00197FF6">
              <w:rPr>
                <w:rFonts w:ascii="Times New Roman" w:hAnsi="Times New Roman"/>
                <w:sz w:val="24"/>
                <w:szCs w:val="24"/>
                <w:lang w:val="ru-RU"/>
              </w:rPr>
              <w:t xml:space="preserve"> ошибки логического (в ходе решения) и арифметического (в вычислении) характера.</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Наблюдать з</w:t>
            </w:r>
            <w:r w:rsidRPr="00197FF6">
              <w:rPr>
                <w:rFonts w:ascii="Times New Roman" w:hAnsi="Times New Roman"/>
                <w:sz w:val="24"/>
                <w:szCs w:val="24"/>
                <w:lang w:val="ru-RU"/>
              </w:rPr>
              <w:t>а изменением решения задачи при изменении условия.</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sz w:val="24"/>
                <w:szCs w:val="24"/>
                <w:lang w:val="ru-RU"/>
              </w:rPr>
              <w:t xml:space="preserve">Самостоятельно </w:t>
            </w:r>
            <w:r w:rsidRPr="00197FF6">
              <w:rPr>
                <w:rFonts w:ascii="Times New Roman" w:hAnsi="Times New Roman"/>
                <w:b/>
                <w:sz w:val="24"/>
                <w:szCs w:val="24"/>
                <w:lang w:val="ru-RU"/>
              </w:rPr>
              <w:t xml:space="preserve">выбирать </w:t>
            </w:r>
            <w:r w:rsidRPr="00197FF6">
              <w:rPr>
                <w:rFonts w:ascii="Times New Roman" w:hAnsi="Times New Roman"/>
                <w:sz w:val="24"/>
                <w:szCs w:val="24"/>
                <w:lang w:val="ru-RU"/>
              </w:rPr>
              <w:t>способ решения задачи</w:t>
            </w:r>
          </w:p>
        </w:tc>
      </w:tr>
      <w:tr w:rsidR="00B731F8" w:rsidRPr="00DD48D6" w:rsidTr="00B731F8">
        <w:tc>
          <w:tcPr>
            <w:tcW w:w="5671" w:type="dxa"/>
          </w:tcPr>
          <w:p w:rsidR="00197FF6" w:rsidRPr="00197FF6" w:rsidRDefault="00197FF6" w:rsidP="00197FF6">
            <w:pPr>
              <w:pStyle w:val="a6"/>
              <w:ind w:left="0" w:firstLine="708"/>
              <w:jc w:val="center"/>
              <w:rPr>
                <w:rFonts w:ascii="Times New Roman" w:hAnsi="Times New Roman"/>
                <w:b/>
                <w:sz w:val="24"/>
                <w:szCs w:val="24"/>
                <w:lang w:val="ru-RU"/>
              </w:rPr>
            </w:pPr>
            <w:r w:rsidRPr="00197FF6">
              <w:rPr>
                <w:rFonts w:ascii="Times New Roman" w:hAnsi="Times New Roman"/>
                <w:b/>
                <w:sz w:val="24"/>
                <w:szCs w:val="24"/>
                <w:lang w:val="ru-RU"/>
              </w:rPr>
              <w:lastRenderedPageBreak/>
              <w:t>Геометрические фигуры (12 ч)</w:t>
            </w:r>
          </w:p>
          <w:p w:rsidR="00B731F8" w:rsidRPr="00197FF6" w:rsidRDefault="00B731F8" w:rsidP="00197FF6">
            <w:pPr>
              <w:pStyle w:val="a3"/>
              <w:spacing w:before="0" w:beforeAutospacing="0" w:after="0" w:afterAutospacing="0"/>
              <w:jc w:val="center"/>
              <w:rPr>
                <w:rFonts w:ascii="Times New Roman" w:hAnsi="Times New Roman"/>
                <w:sz w:val="24"/>
                <w:szCs w:val="24"/>
                <w:lang w:val="ru-RU"/>
              </w:rPr>
            </w:pP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Разрешать </w:t>
            </w:r>
            <w:r w:rsidRPr="00197FF6">
              <w:rPr>
                <w:rFonts w:ascii="Times New Roman" w:hAnsi="Times New Roman"/>
                <w:sz w:val="24"/>
                <w:szCs w:val="24"/>
                <w:lang w:val="ru-RU"/>
              </w:rPr>
              <w:t>житейские ситуации, требующие умения находить геометрические величины (планирование, разметка)</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b/>
                <w:sz w:val="24"/>
                <w:szCs w:val="24"/>
                <w:lang w:val="ru-RU"/>
              </w:rPr>
              <w:t>Находить</w:t>
            </w:r>
            <w:r w:rsidRPr="00197FF6">
              <w:rPr>
                <w:rFonts w:ascii="Times New Roman" w:hAnsi="Times New Roman"/>
                <w:sz w:val="24"/>
                <w:szCs w:val="24"/>
                <w:lang w:val="ru-RU"/>
              </w:rPr>
              <w:t xml:space="preserve"> геометрическую величину разными способами.</w:t>
            </w:r>
          </w:p>
        </w:tc>
      </w:tr>
      <w:tr w:rsidR="00B731F8" w:rsidRPr="00DD48D6" w:rsidTr="00B731F8">
        <w:tc>
          <w:tcPr>
            <w:tcW w:w="5671" w:type="dxa"/>
          </w:tcPr>
          <w:p w:rsidR="00197FF6" w:rsidRPr="00197FF6" w:rsidRDefault="00197FF6" w:rsidP="00197FF6">
            <w:pPr>
              <w:pStyle w:val="a6"/>
              <w:ind w:left="0" w:firstLine="708"/>
              <w:jc w:val="center"/>
              <w:rPr>
                <w:rFonts w:ascii="Times New Roman" w:hAnsi="Times New Roman"/>
                <w:b/>
                <w:sz w:val="24"/>
                <w:szCs w:val="24"/>
                <w:lang w:val="ru-RU"/>
              </w:rPr>
            </w:pPr>
            <w:r w:rsidRPr="00197FF6">
              <w:rPr>
                <w:rFonts w:ascii="Times New Roman" w:hAnsi="Times New Roman"/>
                <w:b/>
                <w:sz w:val="24"/>
                <w:szCs w:val="24"/>
                <w:lang w:val="ru-RU"/>
              </w:rPr>
              <w:t>Геометрические величины (14 ч)</w:t>
            </w:r>
          </w:p>
          <w:p w:rsidR="00B731F8" w:rsidRPr="00197FF6" w:rsidRDefault="00B731F8" w:rsidP="00197FF6">
            <w:pPr>
              <w:pStyle w:val="a3"/>
              <w:tabs>
                <w:tab w:val="left" w:pos="1246"/>
              </w:tabs>
              <w:spacing w:before="0" w:beforeAutospacing="0" w:after="0" w:afterAutospacing="0"/>
              <w:jc w:val="center"/>
              <w:rPr>
                <w:rFonts w:ascii="Times New Roman" w:hAnsi="Times New Roman"/>
                <w:sz w:val="24"/>
                <w:szCs w:val="24"/>
                <w:lang w:val="ru-RU"/>
              </w:rPr>
            </w:pP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Исследовать </w:t>
            </w:r>
            <w:r w:rsidRPr="00197FF6">
              <w:rPr>
                <w:rFonts w:ascii="Times New Roman" w:hAnsi="Times New Roman"/>
                <w:sz w:val="24"/>
                <w:szCs w:val="24"/>
                <w:lang w:val="ru-RU"/>
              </w:rPr>
              <w:t>ситуации, требующие сравнения чисел и величин, их упорядочения.</w:t>
            </w:r>
          </w:p>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Описывать </w:t>
            </w:r>
            <w:r w:rsidRPr="00197FF6">
              <w:rPr>
                <w:rFonts w:ascii="Times New Roman" w:hAnsi="Times New Roman"/>
                <w:sz w:val="24"/>
                <w:szCs w:val="24"/>
                <w:lang w:val="ru-RU"/>
              </w:rPr>
              <w:t>явления и события, с использованием чисел и величин.</w:t>
            </w:r>
          </w:p>
          <w:p w:rsidR="00B731F8" w:rsidRPr="00197FF6" w:rsidRDefault="00B731F8" w:rsidP="00197FF6">
            <w:pPr>
              <w:tabs>
                <w:tab w:val="left" w:pos="1551"/>
              </w:tabs>
              <w:rPr>
                <w:sz w:val="24"/>
                <w:szCs w:val="24"/>
                <w:lang w:val="ru-RU"/>
              </w:rPr>
            </w:pPr>
          </w:p>
        </w:tc>
      </w:tr>
      <w:tr w:rsidR="00B731F8" w:rsidRPr="00DD48D6" w:rsidTr="00B731F8">
        <w:tc>
          <w:tcPr>
            <w:tcW w:w="5671" w:type="dxa"/>
          </w:tcPr>
          <w:p w:rsidR="00197FF6" w:rsidRPr="00197FF6" w:rsidRDefault="00197FF6" w:rsidP="00197FF6">
            <w:pPr>
              <w:pStyle w:val="a6"/>
              <w:ind w:left="0" w:firstLine="708"/>
              <w:jc w:val="center"/>
              <w:rPr>
                <w:rFonts w:ascii="Times New Roman" w:hAnsi="Times New Roman"/>
                <w:b/>
                <w:sz w:val="24"/>
                <w:szCs w:val="24"/>
              </w:rPr>
            </w:pPr>
            <w:r w:rsidRPr="00197FF6">
              <w:rPr>
                <w:rFonts w:ascii="Times New Roman" w:hAnsi="Times New Roman"/>
                <w:b/>
                <w:sz w:val="24"/>
                <w:szCs w:val="24"/>
              </w:rPr>
              <w:t>Работа с данными (</w:t>
            </w:r>
            <w:r w:rsidRPr="00197FF6">
              <w:rPr>
                <w:rFonts w:ascii="Times New Roman" w:hAnsi="Times New Roman"/>
                <w:b/>
                <w:sz w:val="24"/>
                <w:szCs w:val="24"/>
                <w:lang w:val="ru-RU"/>
              </w:rPr>
              <w:t>18</w:t>
            </w:r>
            <w:r w:rsidRPr="00197FF6">
              <w:rPr>
                <w:rFonts w:ascii="Times New Roman" w:hAnsi="Times New Roman"/>
                <w:b/>
                <w:sz w:val="24"/>
                <w:szCs w:val="24"/>
              </w:rPr>
              <w:t xml:space="preserve"> ч)</w:t>
            </w:r>
          </w:p>
          <w:p w:rsidR="00B731F8" w:rsidRPr="00197FF6" w:rsidRDefault="00B731F8" w:rsidP="00197FF6">
            <w:pPr>
              <w:pStyle w:val="a3"/>
              <w:spacing w:before="0" w:beforeAutospacing="0" w:after="0" w:afterAutospacing="0"/>
              <w:jc w:val="center"/>
              <w:rPr>
                <w:rFonts w:ascii="Times New Roman" w:hAnsi="Times New Roman"/>
                <w:sz w:val="24"/>
                <w:szCs w:val="24"/>
                <w:lang w:val="ru-RU"/>
              </w:rPr>
            </w:pPr>
          </w:p>
        </w:tc>
        <w:tc>
          <w:tcPr>
            <w:tcW w:w="5670" w:type="dxa"/>
          </w:tcPr>
          <w:p w:rsidR="00197FF6" w:rsidRPr="00197FF6" w:rsidRDefault="00197FF6" w:rsidP="00197FF6">
            <w:pPr>
              <w:rPr>
                <w:rFonts w:ascii="Times New Roman" w:hAnsi="Times New Roman"/>
                <w:sz w:val="24"/>
                <w:szCs w:val="24"/>
                <w:lang w:val="ru-RU"/>
              </w:rPr>
            </w:pPr>
            <w:r w:rsidRPr="00197FF6">
              <w:rPr>
                <w:rFonts w:ascii="Times New Roman" w:hAnsi="Times New Roman"/>
                <w:b/>
                <w:sz w:val="24"/>
                <w:szCs w:val="24"/>
                <w:lang w:val="ru-RU"/>
              </w:rPr>
              <w:t xml:space="preserve">Собирать, обобщать </w:t>
            </w:r>
            <w:r w:rsidRPr="00197FF6">
              <w:rPr>
                <w:rFonts w:ascii="Times New Roman" w:hAnsi="Times New Roman"/>
                <w:sz w:val="24"/>
                <w:szCs w:val="24"/>
                <w:lang w:val="ru-RU"/>
              </w:rPr>
              <w:t>и</w:t>
            </w:r>
            <w:r w:rsidRPr="00197FF6">
              <w:rPr>
                <w:rFonts w:ascii="Times New Roman" w:hAnsi="Times New Roman"/>
                <w:b/>
                <w:sz w:val="24"/>
                <w:szCs w:val="24"/>
                <w:lang w:val="ru-RU"/>
              </w:rPr>
              <w:t xml:space="preserve"> представлять </w:t>
            </w:r>
            <w:r w:rsidRPr="00197FF6">
              <w:rPr>
                <w:rFonts w:ascii="Times New Roman" w:hAnsi="Times New Roman"/>
                <w:sz w:val="24"/>
                <w:szCs w:val="24"/>
                <w:lang w:val="ru-RU"/>
              </w:rPr>
              <w:t>данные (работая в группе или самостоятельно).</w:t>
            </w:r>
          </w:p>
          <w:p w:rsidR="00B731F8" w:rsidRPr="00197FF6" w:rsidRDefault="00197FF6" w:rsidP="00197FF6">
            <w:pPr>
              <w:pStyle w:val="a3"/>
              <w:spacing w:before="0" w:beforeAutospacing="0" w:after="0" w:afterAutospacing="0"/>
              <w:jc w:val="both"/>
              <w:rPr>
                <w:rFonts w:ascii="Times New Roman" w:hAnsi="Times New Roman"/>
                <w:sz w:val="24"/>
                <w:szCs w:val="24"/>
                <w:lang w:val="ru-RU"/>
              </w:rPr>
            </w:pPr>
            <w:r w:rsidRPr="00197FF6">
              <w:rPr>
                <w:rFonts w:ascii="Times New Roman" w:hAnsi="Times New Roman"/>
                <w:b/>
                <w:sz w:val="24"/>
                <w:szCs w:val="24"/>
                <w:lang w:val="ru-RU"/>
              </w:rPr>
              <w:t xml:space="preserve">Находить </w:t>
            </w:r>
            <w:r w:rsidRPr="00197FF6">
              <w:rPr>
                <w:rFonts w:ascii="Times New Roman" w:hAnsi="Times New Roman"/>
                <w:sz w:val="24"/>
                <w:szCs w:val="24"/>
                <w:lang w:val="ru-RU"/>
              </w:rPr>
              <w:t>необходимую информацию в учебной и справочной литературе.</w:t>
            </w:r>
          </w:p>
        </w:tc>
      </w:tr>
    </w:tbl>
    <w:p w:rsidR="00197FF6" w:rsidRDefault="00197FF6" w:rsidP="00197FF6">
      <w:pPr>
        <w:tabs>
          <w:tab w:val="left" w:pos="2820"/>
        </w:tabs>
        <w:spacing w:line="360" w:lineRule="auto"/>
        <w:rPr>
          <w:rFonts w:ascii="Times New Roman" w:hAnsi="Times New Roman"/>
          <w:bCs/>
          <w:lang w:val="ru-RU"/>
        </w:rPr>
      </w:pPr>
    </w:p>
    <w:p w:rsidR="00197FF6" w:rsidRDefault="00197FF6"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E67E42" w:rsidRDefault="00E67E42" w:rsidP="00E67E42">
      <w:pPr>
        <w:pStyle w:val="a3"/>
        <w:spacing w:before="0" w:beforeAutospacing="0" w:after="0" w:afterAutospacing="0"/>
        <w:jc w:val="both"/>
        <w:rPr>
          <w:rFonts w:ascii="Times New Roman" w:hAnsi="Times New Roman"/>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8F0A04" w:rsidRDefault="008F0A04" w:rsidP="00E67E42">
      <w:pPr>
        <w:pStyle w:val="a3"/>
        <w:spacing w:before="0" w:beforeAutospacing="0" w:after="0" w:afterAutospacing="0"/>
        <w:jc w:val="center"/>
        <w:rPr>
          <w:rFonts w:ascii="Times New Roman" w:hAnsi="Times New Roman"/>
          <w:b/>
          <w:sz w:val="28"/>
          <w:szCs w:val="28"/>
          <w:lang w:val="ru-RU"/>
        </w:rPr>
      </w:pPr>
    </w:p>
    <w:p w:rsidR="00494ADC" w:rsidRDefault="00494ADC" w:rsidP="00E67E42">
      <w:pPr>
        <w:pStyle w:val="a3"/>
        <w:spacing w:before="0" w:beforeAutospacing="0" w:after="0" w:afterAutospacing="0"/>
        <w:jc w:val="center"/>
        <w:rPr>
          <w:rFonts w:ascii="Times New Roman" w:hAnsi="Times New Roman"/>
          <w:b/>
          <w:sz w:val="28"/>
          <w:szCs w:val="28"/>
          <w:lang w:val="ru-RU"/>
        </w:rPr>
      </w:pPr>
    </w:p>
    <w:p w:rsidR="00E67E42" w:rsidRDefault="00E67E42" w:rsidP="00E67E42">
      <w:pPr>
        <w:pStyle w:val="a3"/>
        <w:spacing w:before="0" w:beforeAutospacing="0" w:after="0" w:afterAutospacing="0"/>
        <w:jc w:val="center"/>
        <w:rPr>
          <w:rFonts w:ascii="Times New Roman" w:hAnsi="Times New Roman"/>
          <w:b/>
          <w:sz w:val="28"/>
          <w:szCs w:val="28"/>
          <w:lang w:val="ru-RU"/>
        </w:rPr>
      </w:pPr>
      <w:r w:rsidRPr="00E67E42">
        <w:rPr>
          <w:rFonts w:ascii="Times New Roman" w:hAnsi="Times New Roman"/>
          <w:b/>
          <w:sz w:val="28"/>
          <w:szCs w:val="28"/>
          <w:lang w:val="ru-RU"/>
        </w:rPr>
        <w:t>Календарно-тематическое планирование</w:t>
      </w:r>
      <w:r w:rsidR="00E00FD9">
        <w:rPr>
          <w:rFonts w:ascii="Times New Roman" w:hAnsi="Times New Roman"/>
          <w:b/>
          <w:sz w:val="28"/>
          <w:szCs w:val="28"/>
          <w:lang w:val="ru-RU"/>
        </w:rPr>
        <w:t xml:space="preserve">( 132 </w:t>
      </w:r>
      <w:r w:rsidR="0015405B">
        <w:rPr>
          <w:rFonts w:ascii="Times New Roman" w:hAnsi="Times New Roman"/>
          <w:b/>
          <w:sz w:val="28"/>
          <w:szCs w:val="28"/>
          <w:lang w:val="ru-RU"/>
        </w:rPr>
        <w:t>часов)</w:t>
      </w:r>
    </w:p>
    <w:p w:rsidR="00E67E42" w:rsidRDefault="00E67E42" w:rsidP="00E67E42">
      <w:pPr>
        <w:pStyle w:val="a3"/>
        <w:spacing w:before="0" w:beforeAutospacing="0" w:after="0" w:afterAutospacing="0"/>
        <w:jc w:val="center"/>
        <w:rPr>
          <w:rFonts w:ascii="Times New Roman" w:hAnsi="Times New Roman"/>
          <w:b/>
          <w:sz w:val="28"/>
          <w:szCs w:val="28"/>
          <w:lang w:val="ru-RU"/>
        </w:rPr>
      </w:pPr>
    </w:p>
    <w:tbl>
      <w:tblPr>
        <w:tblStyle w:val="a7"/>
        <w:tblW w:w="0" w:type="auto"/>
        <w:tblInd w:w="-1168" w:type="dxa"/>
        <w:tblLook w:val="04A0" w:firstRow="1" w:lastRow="0" w:firstColumn="1" w:lastColumn="0" w:noHBand="0" w:noVBand="1"/>
      </w:tblPr>
      <w:tblGrid>
        <w:gridCol w:w="945"/>
        <w:gridCol w:w="4915"/>
        <w:gridCol w:w="1309"/>
        <w:gridCol w:w="1791"/>
        <w:gridCol w:w="17"/>
        <w:gridCol w:w="1762"/>
      </w:tblGrid>
      <w:tr w:rsidR="00E67E42" w:rsidTr="00E00FD9">
        <w:trPr>
          <w:trHeight w:val="166"/>
        </w:trPr>
        <w:tc>
          <w:tcPr>
            <w:tcW w:w="945" w:type="dxa"/>
            <w:vMerge w:val="restart"/>
          </w:tcPr>
          <w:p w:rsidR="00E67E42" w:rsidRPr="00E67E42" w:rsidRDefault="00E67E42" w:rsidP="00E67E42">
            <w:pPr>
              <w:pStyle w:val="a3"/>
              <w:spacing w:before="0" w:beforeAutospacing="0" w:after="0" w:afterAutospacing="0"/>
              <w:rPr>
                <w:rFonts w:ascii="Times New Roman" w:hAnsi="Times New Roman"/>
                <w:sz w:val="28"/>
                <w:szCs w:val="28"/>
                <w:lang w:val="ru-RU"/>
              </w:rPr>
            </w:pPr>
            <w:r w:rsidRPr="00E67E42">
              <w:rPr>
                <w:rFonts w:ascii="Times New Roman" w:hAnsi="Times New Roman"/>
                <w:sz w:val="28"/>
                <w:szCs w:val="28"/>
                <w:lang w:val="ru-RU"/>
              </w:rPr>
              <w:t>№ п/п</w:t>
            </w:r>
          </w:p>
        </w:tc>
        <w:tc>
          <w:tcPr>
            <w:tcW w:w="4915" w:type="dxa"/>
            <w:vMerge w:val="restart"/>
          </w:tcPr>
          <w:p w:rsidR="00E67E42" w:rsidRPr="00293DC6" w:rsidRDefault="00E67E42" w:rsidP="00E67E42">
            <w:pPr>
              <w:pStyle w:val="a3"/>
              <w:spacing w:before="0" w:beforeAutospacing="0" w:after="0" w:afterAutospacing="0"/>
              <w:rPr>
                <w:rFonts w:ascii="Times New Roman" w:hAnsi="Times New Roman"/>
                <w:b/>
                <w:sz w:val="24"/>
                <w:szCs w:val="24"/>
                <w:lang w:val="ru-RU"/>
              </w:rPr>
            </w:pPr>
            <w:r w:rsidRPr="00293DC6">
              <w:rPr>
                <w:rFonts w:ascii="Times New Roman" w:hAnsi="Times New Roman"/>
                <w:b/>
                <w:sz w:val="24"/>
                <w:szCs w:val="24"/>
                <w:lang w:val="ru-RU"/>
              </w:rPr>
              <w:t xml:space="preserve"> Тема урока</w:t>
            </w:r>
          </w:p>
        </w:tc>
        <w:tc>
          <w:tcPr>
            <w:tcW w:w="1309" w:type="dxa"/>
            <w:vMerge w:val="restart"/>
          </w:tcPr>
          <w:p w:rsidR="00E67E42" w:rsidRPr="00293DC6" w:rsidRDefault="00E67E42" w:rsidP="00E67E42">
            <w:pPr>
              <w:pStyle w:val="a3"/>
              <w:spacing w:before="0" w:beforeAutospacing="0" w:after="0" w:afterAutospacing="0"/>
              <w:rPr>
                <w:rFonts w:ascii="Times New Roman" w:hAnsi="Times New Roman"/>
                <w:b/>
                <w:sz w:val="24"/>
                <w:szCs w:val="24"/>
                <w:lang w:val="ru-RU"/>
              </w:rPr>
            </w:pPr>
            <w:r w:rsidRPr="00293DC6">
              <w:rPr>
                <w:rFonts w:ascii="Times New Roman" w:hAnsi="Times New Roman"/>
                <w:b/>
                <w:sz w:val="24"/>
                <w:szCs w:val="24"/>
                <w:lang w:val="ru-RU"/>
              </w:rPr>
              <w:t>Кол-во часов</w:t>
            </w:r>
          </w:p>
        </w:tc>
        <w:tc>
          <w:tcPr>
            <w:tcW w:w="3570" w:type="dxa"/>
            <w:gridSpan w:val="3"/>
          </w:tcPr>
          <w:p w:rsidR="00E67E42" w:rsidRPr="00293DC6" w:rsidRDefault="00E67E42" w:rsidP="00E67E42">
            <w:pPr>
              <w:pStyle w:val="a3"/>
              <w:spacing w:before="0" w:beforeAutospacing="0" w:after="0" w:afterAutospacing="0"/>
              <w:rPr>
                <w:rFonts w:ascii="Times New Roman" w:hAnsi="Times New Roman"/>
                <w:b/>
                <w:sz w:val="24"/>
                <w:szCs w:val="24"/>
                <w:lang w:val="ru-RU"/>
              </w:rPr>
            </w:pPr>
            <w:r w:rsidRPr="00293DC6">
              <w:rPr>
                <w:rFonts w:ascii="Times New Roman" w:hAnsi="Times New Roman"/>
                <w:b/>
                <w:sz w:val="24"/>
                <w:szCs w:val="24"/>
                <w:lang w:val="ru-RU"/>
              </w:rPr>
              <w:t>Дата проведения</w:t>
            </w:r>
          </w:p>
        </w:tc>
      </w:tr>
      <w:tr w:rsidR="00E67E42" w:rsidTr="00E00FD9">
        <w:trPr>
          <w:trHeight w:val="152"/>
        </w:trPr>
        <w:tc>
          <w:tcPr>
            <w:tcW w:w="945" w:type="dxa"/>
            <w:vMerge/>
          </w:tcPr>
          <w:p w:rsidR="00E67E42" w:rsidRDefault="00E67E42" w:rsidP="00E67E42">
            <w:pPr>
              <w:pStyle w:val="a3"/>
              <w:spacing w:before="0" w:beforeAutospacing="0" w:after="0" w:afterAutospacing="0"/>
              <w:rPr>
                <w:rFonts w:ascii="Times New Roman" w:hAnsi="Times New Roman"/>
                <w:b/>
                <w:sz w:val="28"/>
                <w:szCs w:val="28"/>
                <w:lang w:val="ru-RU"/>
              </w:rPr>
            </w:pPr>
          </w:p>
        </w:tc>
        <w:tc>
          <w:tcPr>
            <w:tcW w:w="4915" w:type="dxa"/>
            <w:vMerge/>
          </w:tcPr>
          <w:p w:rsidR="00E67E42" w:rsidRPr="00293DC6" w:rsidRDefault="00E67E42" w:rsidP="00E67E42">
            <w:pPr>
              <w:pStyle w:val="a3"/>
              <w:spacing w:before="0" w:beforeAutospacing="0" w:after="0" w:afterAutospacing="0"/>
              <w:rPr>
                <w:rFonts w:ascii="Times New Roman" w:hAnsi="Times New Roman"/>
                <w:b/>
                <w:sz w:val="24"/>
                <w:szCs w:val="24"/>
                <w:lang w:val="ru-RU"/>
              </w:rPr>
            </w:pPr>
          </w:p>
        </w:tc>
        <w:tc>
          <w:tcPr>
            <w:tcW w:w="1309" w:type="dxa"/>
            <w:vMerge/>
          </w:tcPr>
          <w:p w:rsidR="00E67E42" w:rsidRPr="00293DC6" w:rsidRDefault="00E67E42" w:rsidP="00E67E42">
            <w:pPr>
              <w:pStyle w:val="a3"/>
              <w:spacing w:before="0" w:beforeAutospacing="0" w:after="0" w:afterAutospacing="0"/>
              <w:rPr>
                <w:rFonts w:ascii="Times New Roman" w:hAnsi="Times New Roman"/>
                <w:b/>
                <w:sz w:val="24"/>
                <w:szCs w:val="24"/>
                <w:lang w:val="ru-RU"/>
              </w:rPr>
            </w:pPr>
          </w:p>
        </w:tc>
        <w:tc>
          <w:tcPr>
            <w:tcW w:w="1791" w:type="dxa"/>
          </w:tcPr>
          <w:p w:rsidR="00E67E42" w:rsidRPr="00293DC6" w:rsidRDefault="00E67E42" w:rsidP="00E67E42">
            <w:pPr>
              <w:pStyle w:val="a3"/>
              <w:spacing w:before="0" w:beforeAutospacing="0" w:after="0" w:afterAutospacing="0"/>
              <w:rPr>
                <w:rFonts w:ascii="Times New Roman" w:hAnsi="Times New Roman"/>
                <w:b/>
                <w:sz w:val="24"/>
                <w:szCs w:val="24"/>
                <w:lang w:val="ru-RU"/>
              </w:rPr>
            </w:pPr>
            <w:r w:rsidRPr="00293DC6">
              <w:rPr>
                <w:rFonts w:ascii="Times New Roman" w:hAnsi="Times New Roman"/>
                <w:b/>
                <w:sz w:val="24"/>
                <w:szCs w:val="24"/>
                <w:lang w:val="ru-RU"/>
              </w:rPr>
              <w:t>план</w:t>
            </w:r>
          </w:p>
        </w:tc>
        <w:tc>
          <w:tcPr>
            <w:tcW w:w="1779" w:type="dxa"/>
            <w:gridSpan w:val="2"/>
          </w:tcPr>
          <w:p w:rsidR="00E67E42" w:rsidRPr="00293DC6" w:rsidRDefault="00E67E42" w:rsidP="00E67E42">
            <w:pPr>
              <w:pStyle w:val="a3"/>
              <w:spacing w:before="0" w:beforeAutospacing="0" w:after="0" w:afterAutospacing="0"/>
              <w:rPr>
                <w:rFonts w:ascii="Times New Roman" w:hAnsi="Times New Roman"/>
                <w:b/>
                <w:sz w:val="24"/>
                <w:szCs w:val="24"/>
                <w:lang w:val="ru-RU"/>
              </w:rPr>
            </w:pPr>
            <w:r w:rsidRPr="00293DC6">
              <w:rPr>
                <w:rFonts w:ascii="Times New Roman" w:hAnsi="Times New Roman"/>
                <w:b/>
                <w:sz w:val="24"/>
                <w:szCs w:val="24"/>
                <w:lang w:val="ru-RU"/>
              </w:rPr>
              <w:t>факт</w:t>
            </w:r>
          </w:p>
        </w:tc>
      </w:tr>
      <w:tr w:rsidR="00E67E42" w:rsidTr="00E00FD9">
        <w:tc>
          <w:tcPr>
            <w:tcW w:w="945" w:type="dxa"/>
          </w:tcPr>
          <w:p w:rsidR="00E67E42" w:rsidRPr="00293DC6" w:rsidRDefault="00293DC6" w:rsidP="00E67E42">
            <w:pPr>
              <w:pStyle w:val="a3"/>
              <w:spacing w:before="0" w:beforeAutospacing="0" w:after="0" w:afterAutospacing="0"/>
              <w:rPr>
                <w:rFonts w:ascii="Times New Roman" w:hAnsi="Times New Roman"/>
                <w:sz w:val="24"/>
                <w:szCs w:val="24"/>
                <w:lang w:val="ru-RU"/>
              </w:rPr>
            </w:pPr>
            <w:r>
              <w:rPr>
                <w:rFonts w:ascii="Times New Roman" w:hAnsi="Times New Roman"/>
                <w:sz w:val="28"/>
                <w:szCs w:val="28"/>
                <w:lang w:val="ru-RU"/>
              </w:rPr>
              <w:t>1</w:t>
            </w:r>
          </w:p>
        </w:tc>
        <w:tc>
          <w:tcPr>
            <w:tcW w:w="4915" w:type="dxa"/>
          </w:tcPr>
          <w:p w:rsidR="00293DC6" w:rsidRPr="00293DC6" w:rsidRDefault="00293DC6" w:rsidP="00293DC6">
            <w:pPr>
              <w:rPr>
                <w:sz w:val="24"/>
                <w:szCs w:val="24"/>
                <w:lang w:val="ru-RU" w:eastAsia="ru-RU"/>
              </w:rPr>
            </w:pPr>
            <w:r w:rsidRPr="00293DC6">
              <w:rPr>
                <w:rFonts w:ascii="Times New Roman" w:hAnsi="Times New Roman"/>
                <w:sz w:val="24"/>
                <w:szCs w:val="24"/>
                <w:lang w:val="ru-RU"/>
              </w:rPr>
              <w:t>Повторение.</w:t>
            </w:r>
            <w:r w:rsidRPr="00293DC6">
              <w:rPr>
                <w:sz w:val="24"/>
                <w:szCs w:val="24"/>
                <w:lang w:val="ru-RU" w:eastAsia="ru-RU"/>
              </w:rPr>
              <w:t xml:space="preserve"> Нумерация  многозначных  чисел;числовые  выражения  и  их  значения.</w:t>
            </w:r>
          </w:p>
          <w:p w:rsidR="00E67E42" w:rsidRPr="00293DC6" w:rsidRDefault="00E67E42" w:rsidP="00E67E42">
            <w:pPr>
              <w:pStyle w:val="a3"/>
              <w:spacing w:before="0" w:beforeAutospacing="0" w:after="0" w:afterAutospacing="0"/>
              <w:rPr>
                <w:rFonts w:ascii="Times New Roman" w:hAnsi="Times New Roman"/>
                <w:sz w:val="24"/>
                <w:szCs w:val="24"/>
                <w:lang w:val="ru-RU"/>
              </w:rPr>
            </w:pPr>
          </w:p>
        </w:tc>
        <w:tc>
          <w:tcPr>
            <w:tcW w:w="1309" w:type="dxa"/>
          </w:tcPr>
          <w:p w:rsidR="00E67E42" w:rsidRPr="00293DC6" w:rsidRDefault="00293DC6" w:rsidP="00E67E42">
            <w:pPr>
              <w:pStyle w:val="a3"/>
              <w:spacing w:before="0" w:beforeAutospacing="0" w:after="0" w:afterAutospacing="0"/>
              <w:rPr>
                <w:rFonts w:ascii="Times New Roman" w:hAnsi="Times New Roman"/>
                <w:b/>
                <w:sz w:val="24"/>
                <w:szCs w:val="24"/>
                <w:lang w:val="ru-RU"/>
              </w:rPr>
            </w:pPr>
            <w:r>
              <w:rPr>
                <w:rFonts w:ascii="Times New Roman" w:hAnsi="Times New Roman"/>
                <w:b/>
                <w:sz w:val="24"/>
                <w:szCs w:val="24"/>
                <w:lang w:val="ru-RU"/>
              </w:rPr>
              <w:t>1</w:t>
            </w:r>
          </w:p>
        </w:tc>
        <w:tc>
          <w:tcPr>
            <w:tcW w:w="1808" w:type="dxa"/>
            <w:gridSpan w:val="2"/>
          </w:tcPr>
          <w:p w:rsidR="00E67E42" w:rsidRPr="00293DC6" w:rsidRDefault="003E4108" w:rsidP="00E67E42">
            <w:pPr>
              <w:pStyle w:val="a3"/>
              <w:spacing w:before="0" w:beforeAutospacing="0" w:after="0" w:afterAutospacing="0"/>
              <w:rPr>
                <w:rFonts w:ascii="Times New Roman" w:hAnsi="Times New Roman"/>
                <w:b/>
                <w:sz w:val="24"/>
                <w:szCs w:val="24"/>
                <w:lang w:val="ru-RU"/>
              </w:rPr>
            </w:pPr>
            <w:r>
              <w:rPr>
                <w:rFonts w:ascii="Times New Roman" w:hAnsi="Times New Roman"/>
                <w:b/>
                <w:sz w:val="24"/>
                <w:szCs w:val="24"/>
                <w:lang w:val="ru-RU"/>
              </w:rPr>
              <w:t>4.09</w:t>
            </w:r>
          </w:p>
        </w:tc>
        <w:tc>
          <w:tcPr>
            <w:tcW w:w="1762" w:type="dxa"/>
          </w:tcPr>
          <w:p w:rsidR="00E67E42" w:rsidRPr="00293DC6" w:rsidRDefault="00E67E42" w:rsidP="00E67E42">
            <w:pPr>
              <w:pStyle w:val="a3"/>
              <w:spacing w:before="0" w:beforeAutospacing="0" w:after="0" w:afterAutospacing="0"/>
              <w:rPr>
                <w:rFonts w:ascii="Times New Roman" w:hAnsi="Times New Roman"/>
                <w:b/>
                <w:sz w:val="24"/>
                <w:szCs w:val="24"/>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4915" w:type="dxa"/>
          </w:tcPr>
          <w:p w:rsidR="00E67E42" w:rsidRPr="00293DC6" w:rsidRDefault="00293DC6" w:rsidP="00E67E42">
            <w:pPr>
              <w:pStyle w:val="a3"/>
              <w:spacing w:before="0" w:beforeAutospacing="0" w:after="0" w:afterAutospacing="0"/>
              <w:rPr>
                <w:rFonts w:ascii="Times New Roman" w:hAnsi="Times New Roman"/>
                <w:sz w:val="24"/>
                <w:szCs w:val="24"/>
                <w:lang w:val="ru-RU"/>
              </w:rPr>
            </w:pPr>
            <w:r w:rsidRPr="00293DC6">
              <w:rPr>
                <w:rFonts w:ascii="Times New Roman" w:hAnsi="Times New Roman"/>
                <w:sz w:val="24"/>
                <w:szCs w:val="24"/>
                <w:lang w:val="ru-RU"/>
              </w:rPr>
              <w:t>Повторение.</w:t>
            </w:r>
            <w:r>
              <w:rPr>
                <w:rFonts w:ascii="Times New Roman" w:hAnsi="Times New Roman"/>
                <w:sz w:val="24"/>
                <w:szCs w:val="24"/>
                <w:lang w:val="ru-RU"/>
              </w:rPr>
              <w:t xml:space="preserve"> Таблица умножения; вычисления с натуральными числами.</w:t>
            </w:r>
          </w:p>
        </w:tc>
        <w:tc>
          <w:tcPr>
            <w:tcW w:w="1309"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3E4108"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w:t>
            </w:r>
          </w:p>
        </w:tc>
        <w:tc>
          <w:tcPr>
            <w:tcW w:w="4915" w:type="dxa"/>
          </w:tcPr>
          <w:p w:rsidR="00E67E42" w:rsidRPr="00293DC6" w:rsidRDefault="00293DC6" w:rsidP="00E67E42">
            <w:pPr>
              <w:pStyle w:val="a3"/>
              <w:spacing w:before="0" w:beforeAutospacing="0" w:after="0" w:afterAutospacing="0"/>
              <w:rPr>
                <w:rFonts w:ascii="Times New Roman" w:hAnsi="Times New Roman"/>
                <w:sz w:val="24"/>
                <w:szCs w:val="24"/>
                <w:lang w:val="ru-RU"/>
              </w:rPr>
            </w:pPr>
            <w:r>
              <w:rPr>
                <w:rFonts w:ascii="Times New Roman" w:hAnsi="Times New Roman"/>
                <w:sz w:val="24"/>
                <w:szCs w:val="24"/>
                <w:lang w:val="ru-RU"/>
              </w:rPr>
              <w:t>Повторение. Геометрические фигуры.</w:t>
            </w:r>
          </w:p>
        </w:tc>
        <w:tc>
          <w:tcPr>
            <w:tcW w:w="1309"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3E4108"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w:t>
            </w:r>
          </w:p>
        </w:tc>
        <w:tc>
          <w:tcPr>
            <w:tcW w:w="4915" w:type="dxa"/>
          </w:tcPr>
          <w:p w:rsidR="00E67E42" w:rsidRPr="00293DC6" w:rsidRDefault="00CE4A7B" w:rsidP="00E67E42">
            <w:pPr>
              <w:pStyle w:val="a3"/>
              <w:spacing w:before="0" w:beforeAutospacing="0" w:after="0" w:afterAutospacing="0"/>
              <w:rPr>
                <w:rFonts w:ascii="Times New Roman" w:hAnsi="Times New Roman"/>
                <w:sz w:val="28"/>
                <w:szCs w:val="28"/>
                <w:lang w:val="ru-RU"/>
              </w:rPr>
            </w:pPr>
            <w:r w:rsidRPr="009756AA">
              <w:rPr>
                <w:rFonts w:ascii="Arial" w:hAnsi="Arial" w:cs="Arial"/>
                <w:lang w:val="ru-RU" w:eastAsia="ru-RU"/>
              </w:rPr>
              <w:t>Когда известен результат разностного сравнения.</w:t>
            </w:r>
          </w:p>
        </w:tc>
        <w:tc>
          <w:tcPr>
            <w:tcW w:w="1309"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3E4108"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w:t>
            </w:r>
          </w:p>
          <w:p w:rsidR="00293DC6" w:rsidRDefault="00293DC6" w:rsidP="00E67E42">
            <w:pPr>
              <w:pStyle w:val="a3"/>
              <w:spacing w:before="0" w:beforeAutospacing="0" w:after="0" w:afterAutospacing="0"/>
              <w:rPr>
                <w:rFonts w:ascii="Times New Roman" w:hAnsi="Times New Roman"/>
                <w:b/>
                <w:sz w:val="28"/>
                <w:szCs w:val="28"/>
                <w:lang w:val="ru-RU"/>
              </w:rPr>
            </w:pPr>
          </w:p>
        </w:tc>
        <w:tc>
          <w:tcPr>
            <w:tcW w:w="4915" w:type="dxa"/>
          </w:tcPr>
          <w:p w:rsidR="00E67E42" w:rsidRDefault="00293DC6"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Когда известен результат разностного сравнения.</w:t>
            </w:r>
          </w:p>
        </w:tc>
        <w:tc>
          <w:tcPr>
            <w:tcW w:w="1309"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CE4A7B"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w:t>
            </w:r>
          </w:p>
          <w:p w:rsidR="00293DC6"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w:t>
            </w:r>
          </w:p>
          <w:p w:rsidR="00293DC6"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w:t>
            </w:r>
          </w:p>
        </w:tc>
        <w:tc>
          <w:tcPr>
            <w:tcW w:w="4915" w:type="dxa"/>
          </w:tcPr>
          <w:p w:rsidR="00CE4A7B" w:rsidRDefault="00293DC6" w:rsidP="00E67E42">
            <w:pPr>
              <w:pStyle w:val="a3"/>
              <w:spacing w:before="0" w:beforeAutospacing="0" w:after="0" w:afterAutospacing="0"/>
              <w:rPr>
                <w:rFonts w:ascii="Times New Roman" w:hAnsi="Times New Roman"/>
                <w:sz w:val="28"/>
                <w:szCs w:val="28"/>
                <w:lang w:val="ru-RU"/>
              </w:rPr>
            </w:pPr>
            <w:r w:rsidRPr="009756AA">
              <w:rPr>
                <w:rFonts w:ascii="Arial" w:hAnsi="Arial" w:cs="Arial"/>
                <w:lang w:val="ru-RU" w:eastAsia="ru-RU"/>
              </w:rPr>
              <w:t>Когда известен результат разностного сравнения</w:t>
            </w:r>
            <w:r w:rsidR="00CE4A7B">
              <w:rPr>
                <w:rFonts w:ascii="Times New Roman" w:hAnsi="Times New Roman"/>
                <w:sz w:val="28"/>
                <w:szCs w:val="28"/>
                <w:lang w:val="ru-RU"/>
              </w:rPr>
              <w:t xml:space="preserve"> </w:t>
            </w:r>
          </w:p>
          <w:p w:rsidR="00E67E42" w:rsidRDefault="00CE4A7B" w:rsidP="00E67E42">
            <w:pPr>
              <w:pStyle w:val="a3"/>
              <w:spacing w:before="0" w:beforeAutospacing="0" w:after="0" w:afterAutospacing="0"/>
              <w:rPr>
                <w:rFonts w:ascii="Times New Roman" w:hAnsi="Times New Roman"/>
                <w:b/>
                <w:sz w:val="28"/>
                <w:szCs w:val="28"/>
                <w:lang w:val="ru-RU"/>
              </w:rPr>
            </w:pPr>
            <w:r>
              <w:rPr>
                <w:rFonts w:ascii="Times New Roman" w:hAnsi="Times New Roman"/>
                <w:sz w:val="28"/>
                <w:szCs w:val="28"/>
                <w:lang w:val="ru-RU"/>
              </w:rPr>
              <w:t>Контрольная работа(входная)</w:t>
            </w:r>
          </w:p>
        </w:tc>
        <w:tc>
          <w:tcPr>
            <w:tcW w:w="1309"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w:t>
            </w:r>
          </w:p>
        </w:tc>
        <w:tc>
          <w:tcPr>
            <w:tcW w:w="1808" w:type="dxa"/>
            <w:gridSpan w:val="2"/>
          </w:tcPr>
          <w:p w:rsidR="00E67E42" w:rsidRDefault="00CE4A7B"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12.09</w:t>
            </w:r>
          </w:p>
          <w:p w:rsidR="00CE4A7B" w:rsidRDefault="00CE4A7B"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13.09</w:t>
            </w:r>
          </w:p>
          <w:p w:rsidR="00CE4A7B" w:rsidRDefault="00CE4A7B"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93DC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w:t>
            </w:r>
          </w:p>
        </w:tc>
        <w:tc>
          <w:tcPr>
            <w:tcW w:w="4915" w:type="dxa"/>
          </w:tcPr>
          <w:p w:rsidR="00E67E42" w:rsidRDefault="00293DC6"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D1171D"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w:t>
            </w:r>
          </w:p>
        </w:tc>
        <w:tc>
          <w:tcPr>
            <w:tcW w:w="4915" w:type="dxa"/>
          </w:tcPr>
          <w:p w:rsidR="00E67E42" w:rsidRPr="00D1171D" w:rsidRDefault="00AA2F22" w:rsidP="00E67E42">
            <w:pPr>
              <w:pStyle w:val="a3"/>
              <w:spacing w:before="0" w:beforeAutospacing="0" w:after="0" w:afterAutospacing="0"/>
              <w:rPr>
                <w:rFonts w:ascii="Times New Roman" w:hAnsi="Times New Roman"/>
                <w:sz w:val="28"/>
                <w:szCs w:val="28"/>
                <w:lang w:val="ru-RU"/>
              </w:rPr>
            </w:pPr>
            <w:r w:rsidRPr="00D1171D">
              <w:rPr>
                <w:rFonts w:ascii="Arial" w:hAnsi="Arial" w:cs="Arial"/>
                <w:lang w:val="ru-RU" w:eastAsia="ru-RU"/>
              </w:rPr>
              <w:t>«Задачи на разностное и кратное сравнение».</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D1171D"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D1171D">
              <w:rPr>
                <w:rFonts w:ascii="Arial" w:hAnsi="Arial" w:cs="Arial"/>
                <w:lang w:val="ru-RU" w:eastAsia="ru-RU"/>
              </w:rPr>
              <w:t>Алгоритмумножениястолбиком.</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D1171D"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D1171D">
              <w:rPr>
                <w:rFonts w:ascii="Arial" w:hAnsi="Arial" w:cs="Arial"/>
                <w:lang w:val="ru-RU" w:eastAsia="ru-RU"/>
              </w:rPr>
              <w:t>Поупражняемся в вычисленияхстолбиком.</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w:t>
            </w:r>
          </w:p>
          <w:p w:rsidR="00AA2F2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D1171D">
              <w:rPr>
                <w:rFonts w:ascii="Arial" w:hAnsi="Arial" w:cs="Arial"/>
                <w:lang w:val="ru-RU" w:eastAsia="ru-RU"/>
              </w:rPr>
              <w:t>Тысячатысяч, илимилл</w:t>
            </w:r>
            <w:r w:rsidRPr="00A1338B">
              <w:rPr>
                <w:rFonts w:ascii="Arial" w:hAnsi="Arial" w:cs="Arial"/>
                <w:lang w:eastAsia="ru-RU"/>
              </w:rPr>
              <w:t>ион.</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25.09</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w:t>
            </w:r>
          </w:p>
        </w:tc>
        <w:tc>
          <w:tcPr>
            <w:tcW w:w="4915" w:type="dxa"/>
          </w:tcPr>
          <w:p w:rsidR="00E67E42" w:rsidRPr="00AA2F22" w:rsidRDefault="00AA2F2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Когда трех классов для записи числа недостаточно.</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27.09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сравнении чисел и повторим пройденное.</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28.09</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17</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Можетливеличинаизменяться?</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w:t>
            </w:r>
          </w:p>
        </w:tc>
        <w:tc>
          <w:tcPr>
            <w:tcW w:w="4915" w:type="dxa"/>
          </w:tcPr>
          <w:p w:rsidR="00E67E42" w:rsidRPr="00AA2F22" w:rsidRDefault="00AA2F22" w:rsidP="00E67E42">
            <w:pPr>
              <w:pStyle w:val="a3"/>
              <w:spacing w:before="0" w:beforeAutospacing="0" w:after="0" w:afterAutospacing="0"/>
              <w:rPr>
                <w:rFonts w:ascii="Times New Roman" w:hAnsi="Times New Roman"/>
                <w:sz w:val="24"/>
                <w:szCs w:val="24"/>
                <w:lang w:val="ru-RU"/>
              </w:rPr>
            </w:pPr>
            <w:r w:rsidRPr="00AA2F22">
              <w:rPr>
                <w:rFonts w:ascii="Arial" w:hAnsi="Arial" w:cs="Arial"/>
                <w:sz w:val="24"/>
                <w:szCs w:val="24"/>
                <w:lang w:val="ru-RU" w:eastAsia="ru-RU"/>
              </w:rPr>
              <w:t>Всегда ли математическое выражение является числовым?</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w:t>
            </w:r>
          </w:p>
        </w:tc>
        <w:tc>
          <w:tcPr>
            <w:tcW w:w="4915" w:type="dxa"/>
          </w:tcPr>
          <w:p w:rsidR="00E67E42" w:rsidRPr="00AA2F22" w:rsidRDefault="00AA2F22" w:rsidP="00E67E42">
            <w:pPr>
              <w:pStyle w:val="a3"/>
              <w:spacing w:before="0" w:beforeAutospacing="0" w:after="0" w:afterAutospacing="0"/>
              <w:rPr>
                <w:rFonts w:ascii="Times New Roman" w:hAnsi="Times New Roman"/>
                <w:sz w:val="24"/>
                <w:szCs w:val="24"/>
                <w:lang w:val="ru-RU"/>
              </w:rPr>
            </w:pPr>
            <w:r w:rsidRPr="00AA2F22">
              <w:rPr>
                <w:rFonts w:ascii="Times New Roman" w:hAnsi="Times New Roman"/>
                <w:sz w:val="24"/>
                <w:szCs w:val="24"/>
                <w:lang w:val="ru-RU"/>
              </w:rPr>
              <w:t>Зависимость между величинами</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нахождении значений зависимой величины.</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w:t>
            </w:r>
          </w:p>
        </w:tc>
        <w:tc>
          <w:tcPr>
            <w:tcW w:w="4915" w:type="dxa"/>
          </w:tcPr>
          <w:p w:rsidR="00E67E42" w:rsidRPr="00AA2F22" w:rsidRDefault="00AA2F22" w:rsidP="00E67E42">
            <w:pPr>
              <w:pStyle w:val="a3"/>
              <w:spacing w:before="0" w:beforeAutospacing="0" w:after="0" w:afterAutospacing="0"/>
              <w:rPr>
                <w:rFonts w:ascii="Times New Roman" w:hAnsi="Times New Roman"/>
                <w:sz w:val="28"/>
                <w:szCs w:val="28"/>
                <w:lang w:val="ru-RU"/>
              </w:rPr>
            </w:pPr>
            <w:r w:rsidRPr="009756AA">
              <w:rPr>
                <w:rFonts w:ascii="Arial" w:hAnsi="Arial" w:cs="Arial"/>
                <w:b/>
                <w:lang w:val="ru-RU" w:eastAsia="ru-RU"/>
              </w:rPr>
              <w:t>Контрольная работа</w:t>
            </w:r>
            <w:r w:rsidRPr="009756AA">
              <w:rPr>
                <w:rFonts w:ascii="Arial" w:hAnsi="Arial" w:cs="Arial"/>
                <w:b/>
                <w:i/>
                <w:lang w:val="ru-RU" w:eastAsia="ru-RU"/>
              </w:rPr>
              <w:t>«Класс миллионов. Буквенные выражения».</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w:t>
            </w:r>
          </w:p>
          <w:p w:rsidR="00AA2F2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w:t>
            </w:r>
          </w:p>
        </w:tc>
        <w:tc>
          <w:tcPr>
            <w:tcW w:w="4915" w:type="dxa"/>
          </w:tcPr>
          <w:p w:rsidR="00E67E42" w:rsidRPr="00AA2F22" w:rsidRDefault="00AA2F22" w:rsidP="00AA2F22">
            <w:pPr>
              <w:pStyle w:val="a3"/>
              <w:spacing w:before="0" w:beforeAutospacing="0" w:after="0" w:afterAutospacing="0"/>
              <w:rPr>
                <w:rFonts w:ascii="Times New Roman" w:hAnsi="Times New Roman"/>
                <w:sz w:val="28"/>
                <w:szCs w:val="28"/>
                <w:lang w:val="ru-RU"/>
              </w:rPr>
            </w:pPr>
            <w:r w:rsidRPr="009756AA">
              <w:rPr>
                <w:rFonts w:ascii="Arial" w:hAnsi="Arial" w:cs="Arial"/>
                <w:lang w:val="ru-RU" w:eastAsia="ru-RU"/>
              </w:rPr>
              <w:t>Стоимость единицы товара, или цена.</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10.10</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24</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Когдаценапостоянна.</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Arial" w:hAnsi="Arial" w:cs="Arial"/>
                <w:b/>
                <w:lang w:val="ru-RU" w:eastAsia="ru-RU"/>
              </w:rPr>
              <w:t>Самостоятельн</w:t>
            </w:r>
            <w:r w:rsidRPr="009756AA">
              <w:rPr>
                <w:rFonts w:ascii="Arial" w:hAnsi="Arial" w:cs="Arial"/>
                <w:b/>
                <w:lang w:val="ru-RU" w:eastAsia="ru-RU"/>
              </w:rPr>
              <w:t xml:space="preserve">ая работа </w:t>
            </w:r>
            <w:r w:rsidRPr="009756AA">
              <w:rPr>
                <w:rFonts w:ascii="Arial" w:hAnsi="Arial" w:cs="Arial"/>
                <w:b/>
                <w:i/>
                <w:lang w:val="ru-RU" w:eastAsia="ru-RU"/>
              </w:rPr>
              <w:t>«Задачи на «куплю-продажу».</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17.10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27</w:t>
            </w:r>
          </w:p>
        </w:tc>
        <w:tc>
          <w:tcPr>
            <w:tcW w:w="4915" w:type="dxa"/>
          </w:tcPr>
          <w:p w:rsidR="00E67E42" w:rsidRDefault="00AA2F2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Деление нацело и деление с остатком.</w:t>
            </w:r>
          </w:p>
        </w:tc>
        <w:tc>
          <w:tcPr>
            <w:tcW w:w="1309"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w:t>
            </w:r>
          </w:p>
        </w:tc>
        <w:tc>
          <w:tcPr>
            <w:tcW w:w="4915" w:type="dxa"/>
          </w:tcPr>
          <w:p w:rsidR="00E67E42" w:rsidRDefault="00AA2F22" w:rsidP="00AA2F2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Неполноечастное и остаток.</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AA2F2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29</w:t>
            </w:r>
          </w:p>
        </w:tc>
        <w:tc>
          <w:tcPr>
            <w:tcW w:w="4915" w:type="dxa"/>
          </w:tcPr>
          <w:p w:rsidR="00AA2F22" w:rsidRDefault="00AA2F22" w:rsidP="00AA2F22">
            <w:pPr>
              <w:rPr>
                <w:rFonts w:ascii="Arial" w:hAnsi="Arial" w:cs="Arial"/>
                <w:lang w:val="ru-RU" w:eastAsia="ru-RU"/>
              </w:rPr>
            </w:pPr>
            <w:r w:rsidRPr="00AA2F22">
              <w:rPr>
                <w:rFonts w:ascii="Arial" w:hAnsi="Arial" w:cs="Arial"/>
                <w:lang w:val="ru-RU" w:eastAsia="ru-RU"/>
              </w:rPr>
              <w:t>Остаток и делитель.</w:t>
            </w:r>
          </w:p>
          <w:p w:rsidR="00AA2F22" w:rsidRDefault="00AA2F22" w:rsidP="00AA2F22">
            <w:pPr>
              <w:rPr>
                <w:rFonts w:ascii="Arial" w:hAnsi="Arial" w:cs="Arial"/>
                <w:lang w:val="ru-RU" w:eastAsia="ru-RU"/>
              </w:rPr>
            </w:pPr>
            <w:r w:rsidRPr="001E6281">
              <w:rPr>
                <w:rFonts w:ascii="Arial" w:hAnsi="Arial" w:cs="Arial"/>
                <w:lang w:val="ru-RU" w:eastAsia="ru-RU"/>
              </w:rPr>
              <w:t>Когда остаток равен 0.</w:t>
            </w:r>
          </w:p>
          <w:p w:rsidR="00E67E42" w:rsidRDefault="00E67E42" w:rsidP="00E67E42">
            <w:pPr>
              <w:pStyle w:val="a3"/>
              <w:spacing w:before="0" w:beforeAutospacing="0" w:after="0" w:afterAutospacing="0"/>
              <w:rPr>
                <w:rFonts w:ascii="Times New Roman" w:hAnsi="Times New Roman"/>
                <w:b/>
                <w:sz w:val="28"/>
                <w:szCs w:val="28"/>
                <w:lang w:val="ru-RU"/>
              </w:rPr>
            </w:pP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w:t>
            </w:r>
          </w:p>
        </w:tc>
        <w:tc>
          <w:tcPr>
            <w:tcW w:w="4915" w:type="dxa"/>
          </w:tcPr>
          <w:p w:rsidR="00E67E42" w:rsidRDefault="00084677" w:rsidP="00084677">
            <w:pPr>
              <w:pStyle w:val="a3"/>
              <w:tabs>
                <w:tab w:val="left" w:pos="1094"/>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w:t>
            </w:r>
            <w:r w:rsidR="009C56F3" w:rsidRPr="009C56F3">
              <w:rPr>
                <w:lang w:val="ru-RU"/>
              </w:rPr>
              <w:t xml:space="preserve"> </w:t>
            </w:r>
            <w:r w:rsidR="009C56F3" w:rsidRPr="009C56F3">
              <w:rPr>
                <w:rFonts w:ascii="Arial" w:hAnsi="Arial" w:cs="Arial"/>
                <w:lang w:val="ru-RU" w:eastAsia="ru-RU"/>
              </w:rPr>
              <w:t>Деление с остатком и вычитание.</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24.10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31</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Когда</w:t>
            </w:r>
            <w:r w:rsidR="009C56F3">
              <w:rPr>
                <w:rFonts w:ascii="Arial" w:hAnsi="Arial" w:cs="Arial"/>
                <w:lang w:val="ru-RU" w:eastAsia="ru-RU"/>
              </w:rPr>
              <w:t xml:space="preserve"> </w:t>
            </w:r>
            <w:r w:rsidRPr="00A1338B">
              <w:rPr>
                <w:rFonts w:ascii="Arial" w:hAnsi="Arial" w:cs="Arial"/>
                <w:lang w:eastAsia="ru-RU"/>
              </w:rPr>
              <w:t>делимое</w:t>
            </w:r>
            <w:r w:rsidR="009C56F3">
              <w:rPr>
                <w:rFonts w:ascii="Arial" w:hAnsi="Arial" w:cs="Arial"/>
                <w:lang w:val="ru-RU" w:eastAsia="ru-RU"/>
              </w:rPr>
              <w:t xml:space="preserve"> </w:t>
            </w:r>
            <w:r w:rsidRPr="00A1338B">
              <w:rPr>
                <w:rFonts w:ascii="Arial" w:hAnsi="Arial" w:cs="Arial"/>
                <w:lang w:eastAsia="ru-RU"/>
              </w:rPr>
              <w:t>меньше</w:t>
            </w:r>
            <w:r w:rsidR="009C56F3">
              <w:rPr>
                <w:rFonts w:ascii="Arial" w:hAnsi="Arial" w:cs="Arial"/>
                <w:lang w:val="ru-RU" w:eastAsia="ru-RU"/>
              </w:rPr>
              <w:t xml:space="preserve"> </w:t>
            </w:r>
            <w:r w:rsidRPr="00A1338B">
              <w:rPr>
                <w:rFonts w:ascii="Arial" w:hAnsi="Arial" w:cs="Arial"/>
                <w:lang w:eastAsia="ru-RU"/>
              </w:rPr>
              <w:t>делителя.</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32</w:t>
            </w:r>
          </w:p>
        </w:tc>
        <w:tc>
          <w:tcPr>
            <w:tcW w:w="4915" w:type="dxa"/>
          </w:tcPr>
          <w:p w:rsidR="00E67E42" w:rsidRDefault="009C56F3" w:rsidP="00E67E42">
            <w:pPr>
              <w:pStyle w:val="a3"/>
              <w:spacing w:before="0" w:beforeAutospacing="0" w:after="0" w:afterAutospacing="0"/>
              <w:rPr>
                <w:rFonts w:ascii="Times New Roman" w:hAnsi="Times New Roman"/>
                <w:b/>
                <w:sz w:val="28"/>
                <w:szCs w:val="28"/>
                <w:lang w:val="ru-RU"/>
              </w:rPr>
            </w:pPr>
            <w:r w:rsidRPr="009C56F3">
              <w:rPr>
                <w:rFonts w:ascii="Arial" w:hAnsi="Arial" w:cs="Arial"/>
                <w:lang w:val="ru-RU" w:eastAsia="ru-RU"/>
              </w:rPr>
              <w:t>Контрольная работа за 1-ю четверть.</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33</w:t>
            </w:r>
          </w:p>
          <w:p w:rsidR="00084677"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34</w:t>
            </w:r>
          </w:p>
        </w:tc>
        <w:tc>
          <w:tcPr>
            <w:tcW w:w="4915" w:type="dxa"/>
          </w:tcPr>
          <w:p w:rsidR="00E67E42" w:rsidRDefault="00084677" w:rsidP="00084677">
            <w:pPr>
              <w:pStyle w:val="a3"/>
              <w:tabs>
                <w:tab w:val="left" w:pos="1052"/>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Какой остаток может получиться при делении на 2?</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30.10</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31.10</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lastRenderedPageBreak/>
              <w:t>35</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36</w:t>
            </w:r>
          </w:p>
        </w:tc>
        <w:tc>
          <w:tcPr>
            <w:tcW w:w="4915" w:type="dxa"/>
          </w:tcPr>
          <w:p w:rsidR="00E67E42" w:rsidRDefault="00084677" w:rsidP="00916201">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 xml:space="preserve">Запись деления в столбик с  остатком </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37</w:t>
            </w:r>
          </w:p>
        </w:tc>
        <w:tc>
          <w:tcPr>
            <w:tcW w:w="4915" w:type="dxa"/>
          </w:tcPr>
          <w:p w:rsidR="00E67E42" w:rsidRDefault="00084677" w:rsidP="00084677">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Способ поразрядного нахождения результата деления.</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38</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Поупражняемся в делении</w:t>
            </w:r>
            <w:r w:rsidR="00916201">
              <w:rPr>
                <w:rFonts w:ascii="Arial" w:hAnsi="Arial" w:cs="Arial"/>
                <w:lang w:val="ru-RU" w:eastAsia="ru-RU"/>
              </w:rPr>
              <w:t xml:space="preserve"> </w:t>
            </w:r>
            <w:r w:rsidRPr="00A1338B">
              <w:rPr>
                <w:rFonts w:ascii="Arial" w:hAnsi="Arial" w:cs="Arial"/>
                <w:lang w:eastAsia="ru-RU"/>
              </w:rPr>
              <w:t>столбиком.</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39</w:t>
            </w:r>
          </w:p>
        </w:tc>
        <w:tc>
          <w:tcPr>
            <w:tcW w:w="4915" w:type="dxa"/>
          </w:tcPr>
          <w:p w:rsidR="00E67E42" w:rsidRDefault="00084677" w:rsidP="00084677">
            <w:pPr>
              <w:pStyle w:val="a3"/>
              <w:spacing w:before="0" w:beforeAutospacing="0" w:after="0" w:afterAutospacing="0"/>
              <w:rPr>
                <w:rFonts w:ascii="Times New Roman" w:hAnsi="Times New Roman"/>
                <w:b/>
                <w:sz w:val="28"/>
                <w:szCs w:val="28"/>
                <w:lang w:val="ru-RU"/>
              </w:rPr>
            </w:pPr>
            <w:r>
              <w:rPr>
                <w:rFonts w:ascii="Arial" w:hAnsi="Arial" w:cs="Arial"/>
                <w:b/>
                <w:color w:val="000000"/>
                <w:lang w:val="ru-RU" w:eastAsia="ru-RU"/>
              </w:rPr>
              <w:t xml:space="preserve">Контрольная работа </w:t>
            </w:r>
            <w:r w:rsidRPr="009756AA">
              <w:rPr>
                <w:rFonts w:ascii="Arial" w:hAnsi="Arial" w:cs="Arial"/>
                <w:b/>
                <w:i/>
                <w:color w:val="000000"/>
                <w:lang w:val="ru-RU" w:eastAsia="ru-RU"/>
              </w:rPr>
              <w:t>«Деление с остатком».</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40</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Вычисления с помощьюкалькулятора.</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41</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Час, минута и секунда.</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42</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Кто или что движется быстрее?</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43</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Длина пути в единицу времени, или скорость.</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44</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27.11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45</w:t>
            </w:r>
          </w:p>
        </w:tc>
        <w:tc>
          <w:tcPr>
            <w:tcW w:w="4915" w:type="dxa"/>
          </w:tcPr>
          <w:p w:rsidR="00E67E42" w:rsidRPr="000904CD" w:rsidRDefault="00084677" w:rsidP="00E67E42">
            <w:pPr>
              <w:pStyle w:val="a3"/>
              <w:spacing w:before="0" w:beforeAutospacing="0" w:after="0" w:afterAutospacing="0"/>
              <w:rPr>
                <w:rFonts w:ascii="Times New Roman" w:hAnsi="Times New Roman"/>
                <w:sz w:val="28"/>
                <w:szCs w:val="28"/>
                <w:lang w:val="ru-RU"/>
              </w:rPr>
            </w:pPr>
            <w:r w:rsidRPr="009756AA">
              <w:rPr>
                <w:rFonts w:ascii="Arial" w:hAnsi="Arial" w:cs="Arial"/>
                <w:b/>
                <w:lang w:val="ru-RU" w:eastAsia="ru-RU"/>
              </w:rPr>
              <w:t xml:space="preserve"> </w:t>
            </w:r>
            <w:r w:rsidR="000904CD" w:rsidRPr="000904CD">
              <w:rPr>
                <w:rFonts w:ascii="Arial" w:hAnsi="Arial" w:cs="Arial"/>
                <w:lang w:val="ru-RU" w:eastAsia="ru-RU"/>
              </w:rPr>
              <w:t>Задачи на движение</w:t>
            </w:r>
            <w:r w:rsidRPr="000904CD">
              <w:rPr>
                <w:rFonts w:ascii="Arial" w:hAnsi="Arial" w:cs="Arial"/>
                <w:lang w:val="ru-RU" w:eastAsia="ru-RU"/>
              </w:rPr>
              <w:t>.</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46</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Какойсосудвмещаетбольше?</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29.11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47</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Литр. Скольколитров?</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30.11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48</w:t>
            </w:r>
          </w:p>
          <w:p w:rsidR="00084677"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49</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Вместимость и объем.</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4.12</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50</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Кубический сантиметр и измерение объема.</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51</w:t>
            </w:r>
          </w:p>
        </w:tc>
        <w:tc>
          <w:tcPr>
            <w:tcW w:w="4915" w:type="dxa"/>
          </w:tcPr>
          <w:p w:rsidR="00E67E42" w:rsidRDefault="00084677" w:rsidP="00084677">
            <w:pPr>
              <w:pStyle w:val="a3"/>
              <w:tabs>
                <w:tab w:val="left" w:pos="1440"/>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Кубический дециметр и кубический сантиметр.</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52</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Кубическийдециметр и литр.</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53</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Литр и килограмм.</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54</w:t>
            </w:r>
          </w:p>
          <w:p w:rsidR="00084677"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55</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Разныезадачи.</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13.12</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56</w:t>
            </w:r>
          </w:p>
        </w:tc>
        <w:tc>
          <w:tcPr>
            <w:tcW w:w="4915" w:type="dxa"/>
          </w:tcPr>
          <w:p w:rsidR="00E67E42" w:rsidRDefault="00084677"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Поупражняемся в измеренииобъема.</w:t>
            </w:r>
          </w:p>
        </w:tc>
        <w:tc>
          <w:tcPr>
            <w:tcW w:w="1309" w:type="dxa"/>
          </w:tcPr>
          <w:p w:rsidR="00E67E42" w:rsidRDefault="00084677"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57</w:t>
            </w:r>
          </w:p>
        </w:tc>
        <w:tc>
          <w:tcPr>
            <w:tcW w:w="4915" w:type="dxa"/>
          </w:tcPr>
          <w:p w:rsidR="00E67E42" w:rsidRDefault="00115B08" w:rsidP="00115B08">
            <w:pPr>
              <w:pStyle w:val="a3"/>
              <w:spacing w:before="0" w:beforeAutospacing="0" w:after="0" w:afterAutospacing="0"/>
              <w:rPr>
                <w:rFonts w:ascii="Times New Roman" w:hAnsi="Times New Roman"/>
                <w:b/>
                <w:sz w:val="28"/>
                <w:szCs w:val="28"/>
                <w:lang w:val="ru-RU"/>
              </w:rPr>
            </w:pPr>
            <w:r w:rsidRPr="00115B08">
              <w:rPr>
                <w:rFonts w:ascii="Arial" w:hAnsi="Arial" w:cs="Arial"/>
                <w:lang w:val="ru-RU" w:eastAsia="ru-RU"/>
              </w:rPr>
              <w:t>Ктовыполнилбольшуюработу?</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58</w:t>
            </w:r>
          </w:p>
        </w:tc>
        <w:tc>
          <w:tcPr>
            <w:tcW w:w="4915" w:type="dxa"/>
          </w:tcPr>
          <w:p w:rsidR="00E67E42" w:rsidRDefault="00115B08" w:rsidP="00E67E42">
            <w:pPr>
              <w:pStyle w:val="a3"/>
              <w:spacing w:before="0" w:beforeAutospacing="0" w:after="0" w:afterAutospacing="0"/>
              <w:rPr>
                <w:rFonts w:ascii="Times New Roman" w:hAnsi="Times New Roman"/>
                <w:b/>
                <w:sz w:val="28"/>
                <w:szCs w:val="28"/>
                <w:lang w:val="ru-RU"/>
              </w:rPr>
            </w:pPr>
            <w:r>
              <w:rPr>
                <w:rFonts w:ascii="Arial" w:hAnsi="Arial" w:cs="Arial"/>
                <w:b/>
                <w:lang w:val="ru-RU" w:eastAsia="ru-RU"/>
              </w:rPr>
              <w:t>Контрольная работа за 2 четверть</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59</w:t>
            </w:r>
          </w:p>
          <w:p w:rsidR="002F1615"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60</w:t>
            </w:r>
          </w:p>
        </w:tc>
        <w:tc>
          <w:tcPr>
            <w:tcW w:w="4915" w:type="dxa"/>
          </w:tcPr>
          <w:p w:rsidR="00E67E42" w:rsidRDefault="002F1615" w:rsidP="002F1615">
            <w:pPr>
              <w:pStyle w:val="a3"/>
              <w:tabs>
                <w:tab w:val="left" w:pos="1218"/>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Производительность – это скорость выполнения работы.</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21.12</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61</w:t>
            </w:r>
          </w:p>
        </w:tc>
        <w:tc>
          <w:tcPr>
            <w:tcW w:w="4915" w:type="dxa"/>
          </w:tcPr>
          <w:p w:rsidR="00E67E42" w:rsidRDefault="002F1615" w:rsidP="002F1615">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62</w:t>
            </w:r>
          </w:p>
        </w:tc>
        <w:tc>
          <w:tcPr>
            <w:tcW w:w="4915" w:type="dxa"/>
          </w:tcPr>
          <w:p w:rsidR="00E67E42" w:rsidRDefault="00115B08"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27.12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63</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Отрезки; соединяющиевершинымногоугольника.</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28.12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64</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Разбиениемногоугольниканатреугольники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65</w:t>
            </w:r>
          </w:p>
          <w:p w:rsidR="002F1615"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66</w:t>
            </w:r>
          </w:p>
        </w:tc>
        <w:tc>
          <w:tcPr>
            <w:tcW w:w="4915" w:type="dxa"/>
          </w:tcPr>
          <w:p w:rsidR="00E67E42" w:rsidRDefault="002F1615" w:rsidP="002F1615">
            <w:pPr>
              <w:pStyle w:val="a3"/>
              <w:tabs>
                <w:tab w:val="left" w:pos="997"/>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Обобщение и закрепление полученных знаний</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11.01</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67</w:t>
            </w:r>
          </w:p>
        </w:tc>
        <w:tc>
          <w:tcPr>
            <w:tcW w:w="4915" w:type="dxa"/>
          </w:tcPr>
          <w:p w:rsidR="00E67E42" w:rsidRDefault="00A3098E"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Деление на однозначное число 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68</w:t>
            </w:r>
          </w:p>
          <w:p w:rsidR="002F1615"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69</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Деление на однозначное число 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17.01</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70</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Число цифр в записи неполного частного.</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71</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Деление на двузначное число 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72</w:t>
            </w:r>
          </w:p>
          <w:p w:rsidR="002F1615"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73</w:t>
            </w:r>
          </w:p>
        </w:tc>
        <w:tc>
          <w:tcPr>
            <w:tcW w:w="4915" w:type="dxa"/>
          </w:tcPr>
          <w:p w:rsidR="00E67E42" w:rsidRDefault="002F1615" w:rsidP="002F1615">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Алгоритмделениястолбиком.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24.01</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74</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Сокращенная форма записи деления 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29.01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75</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Поупражняемся в делениистолбиком.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76</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Arial" w:hAnsi="Arial" w:cs="Arial"/>
                <w:b/>
                <w:lang w:eastAsia="ru-RU"/>
              </w:rPr>
              <w:t>Контрольнаяработа</w:t>
            </w:r>
            <w:r w:rsidRPr="00A1338B">
              <w:rPr>
                <w:rFonts w:ascii="Arial" w:hAnsi="Arial" w:cs="Arial"/>
                <w:b/>
                <w:i/>
                <w:lang w:eastAsia="ru-RU"/>
              </w:rPr>
              <w:t>«Делениестолбиком».</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31.01</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77</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Сложение и вычитаниевеличин.</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78</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Умножение величины на число и числа на величину.</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lastRenderedPageBreak/>
              <w:t>79</w:t>
            </w:r>
          </w:p>
        </w:tc>
        <w:tc>
          <w:tcPr>
            <w:tcW w:w="4915" w:type="dxa"/>
          </w:tcPr>
          <w:p w:rsidR="00E67E42" w:rsidRDefault="002F1615" w:rsidP="002F1615">
            <w:pPr>
              <w:pStyle w:val="a3"/>
              <w:tabs>
                <w:tab w:val="left" w:pos="1177"/>
              </w:tabs>
              <w:spacing w:before="0" w:beforeAutospacing="0" w:after="0" w:afterAutospacing="0"/>
              <w:rPr>
                <w:rFonts w:ascii="Times New Roman" w:hAnsi="Times New Roman"/>
                <w:b/>
                <w:sz w:val="28"/>
                <w:szCs w:val="28"/>
                <w:lang w:val="ru-RU"/>
              </w:rPr>
            </w:pPr>
            <w:r w:rsidRPr="00A1338B">
              <w:rPr>
                <w:rFonts w:ascii="Arial" w:hAnsi="Arial" w:cs="Arial"/>
                <w:lang w:eastAsia="ru-RU"/>
              </w:rPr>
              <w:t>Делениевеличиныначисло.</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80</w:t>
            </w:r>
          </w:p>
        </w:tc>
        <w:tc>
          <w:tcPr>
            <w:tcW w:w="4915" w:type="dxa"/>
          </w:tcPr>
          <w:p w:rsidR="00E67E42" w:rsidRDefault="002F1615" w:rsidP="002F1615">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Нахождение доли от величины и величины по ее доле.</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81</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Нахождениечастиотвеличины.</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82</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Нахождение величины по ее части.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83</w:t>
            </w:r>
          </w:p>
        </w:tc>
        <w:tc>
          <w:tcPr>
            <w:tcW w:w="4915" w:type="dxa"/>
          </w:tcPr>
          <w:p w:rsidR="00E67E42" w:rsidRDefault="002F1615" w:rsidP="002F1615">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Делениевеличинынавеличину.</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84</w:t>
            </w:r>
          </w:p>
        </w:tc>
        <w:tc>
          <w:tcPr>
            <w:tcW w:w="4915" w:type="dxa"/>
          </w:tcPr>
          <w:p w:rsidR="00E67E42" w:rsidRDefault="002F1615"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действиях над величинами.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85</w:t>
            </w:r>
          </w:p>
        </w:tc>
        <w:tc>
          <w:tcPr>
            <w:tcW w:w="4915" w:type="dxa"/>
          </w:tcPr>
          <w:p w:rsidR="002F1615" w:rsidRPr="009756AA" w:rsidRDefault="002F1615" w:rsidP="002F1615">
            <w:pPr>
              <w:rPr>
                <w:rFonts w:ascii="Arial" w:hAnsi="Arial" w:cs="Arial"/>
                <w:b/>
                <w:lang w:val="ru-RU" w:eastAsia="ru-RU"/>
              </w:rPr>
            </w:pPr>
            <w:r>
              <w:rPr>
                <w:rFonts w:ascii="Arial" w:hAnsi="Arial" w:cs="Arial"/>
                <w:b/>
                <w:lang w:val="ru-RU" w:eastAsia="ru-RU"/>
              </w:rPr>
              <w:t xml:space="preserve">Контрольная работа </w:t>
            </w:r>
          </w:p>
          <w:p w:rsidR="00E67E42" w:rsidRDefault="002F1615" w:rsidP="002F1615">
            <w:pPr>
              <w:pStyle w:val="a3"/>
              <w:spacing w:before="0" w:beforeAutospacing="0" w:after="0" w:afterAutospacing="0"/>
              <w:rPr>
                <w:rFonts w:ascii="Times New Roman" w:hAnsi="Times New Roman"/>
                <w:b/>
                <w:sz w:val="28"/>
                <w:szCs w:val="28"/>
                <w:lang w:val="ru-RU"/>
              </w:rPr>
            </w:pPr>
            <w:r w:rsidRPr="009756AA">
              <w:rPr>
                <w:rFonts w:ascii="Arial" w:hAnsi="Arial" w:cs="Arial"/>
                <w:b/>
                <w:i/>
                <w:lang w:val="ru-RU" w:eastAsia="ru-RU"/>
              </w:rPr>
              <w:t>«Действия над величинами».</w:t>
            </w:r>
          </w:p>
        </w:tc>
        <w:tc>
          <w:tcPr>
            <w:tcW w:w="1309" w:type="dxa"/>
          </w:tcPr>
          <w:p w:rsidR="00E67E42" w:rsidRDefault="002F1615"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86</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Когдавремядвиженияодинаковое.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87</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Когда длина пройденного пути одинаковая.</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88</w:t>
            </w:r>
          </w:p>
          <w:p w:rsidR="001B6FA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89</w:t>
            </w:r>
          </w:p>
        </w:tc>
        <w:tc>
          <w:tcPr>
            <w:tcW w:w="4915" w:type="dxa"/>
          </w:tcPr>
          <w:p w:rsidR="00E67E42" w:rsidRDefault="001B6FA2" w:rsidP="001B6FA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Движение в одном и том же направлении.</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21.02</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rPr>
          <w:trHeight w:val="580"/>
        </w:trPr>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90</w:t>
            </w:r>
          </w:p>
        </w:tc>
        <w:tc>
          <w:tcPr>
            <w:tcW w:w="4915" w:type="dxa"/>
          </w:tcPr>
          <w:p w:rsidR="00E67E42" w:rsidRDefault="001B6FA2" w:rsidP="001B6FA2">
            <w:pPr>
              <w:pStyle w:val="a3"/>
              <w:tabs>
                <w:tab w:val="left" w:pos="942"/>
              </w:tabs>
              <w:spacing w:before="0" w:beforeAutospacing="0" w:after="0" w:afterAutospacing="0"/>
              <w:rPr>
                <w:rFonts w:ascii="Times New Roman" w:hAnsi="Times New Roman"/>
                <w:b/>
                <w:sz w:val="28"/>
                <w:szCs w:val="28"/>
                <w:lang w:val="ru-RU"/>
              </w:rPr>
            </w:pPr>
            <w:r w:rsidRPr="00A1338B">
              <w:rPr>
                <w:rFonts w:ascii="Arial" w:hAnsi="Arial" w:cs="Arial"/>
                <w:lang w:eastAsia="ru-RU"/>
              </w:rPr>
              <w:t>Движение в противоположныхнаправлениях.</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91</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27.02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92</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28.02</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93</w:t>
            </w:r>
          </w:p>
        </w:tc>
        <w:tc>
          <w:tcPr>
            <w:tcW w:w="4915" w:type="dxa"/>
          </w:tcPr>
          <w:p w:rsidR="001B6FA2" w:rsidRPr="009756AA" w:rsidRDefault="001B6FA2" w:rsidP="001B6FA2">
            <w:pPr>
              <w:rPr>
                <w:rFonts w:ascii="Arial" w:hAnsi="Arial" w:cs="Arial"/>
                <w:b/>
                <w:lang w:val="ru-RU" w:eastAsia="ru-RU"/>
              </w:rPr>
            </w:pPr>
            <w:r w:rsidRPr="009756AA">
              <w:rPr>
                <w:rFonts w:ascii="Arial" w:hAnsi="Arial" w:cs="Arial"/>
                <w:b/>
                <w:lang w:val="ru-RU" w:eastAsia="ru-RU"/>
              </w:rPr>
              <w:t xml:space="preserve">Контрольная работа </w:t>
            </w:r>
          </w:p>
          <w:p w:rsidR="00E67E42" w:rsidRDefault="001B6FA2" w:rsidP="001B6FA2">
            <w:pPr>
              <w:pStyle w:val="a3"/>
              <w:spacing w:before="0" w:beforeAutospacing="0" w:after="0" w:afterAutospacing="0"/>
              <w:rPr>
                <w:rFonts w:ascii="Times New Roman" w:hAnsi="Times New Roman"/>
                <w:b/>
                <w:sz w:val="28"/>
                <w:szCs w:val="28"/>
                <w:lang w:val="ru-RU"/>
              </w:rPr>
            </w:pPr>
            <w:r w:rsidRPr="009756AA">
              <w:rPr>
                <w:rFonts w:ascii="Arial" w:hAnsi="Arial" w:cs="Arial"/>
                <w:b/>
                <w:i/>
                <w:lang w:val="ru-RU" w:eastAsia="ru-RU"/>
              </w:rPr>
              <w:t>«Задачи на движение».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94</w:t>
            </w:r>
          </w:p>
        </w:tc>
        <w:tc>
          <w:tcPr>
            <w:tcW w:w="4915" w:type="dxa"/>
          </w:tcPr>
          <w:p w:rsidR="00E67E42" w:rsidRDefault="001B6FA2" w:rsidP="001B6FA2">
            <w:pPr>
              <w:pStyle w:val="a3"/>
              <w:tabs>
                <w:tab w:val="left" w:pos="1191"/>
              </w:tabs>
              <w:spacing w:before="0" w:beforeAutospacing="0" w:after="0" w:afterAutospacing="0"/>
              <w:rPr>
                <w:rFonts w:ascii="Times New Roman" w:hAnsi="Times New Roman"/>
                <w:b/>
                <w:sz w:val="28"/>
                <w:szCs w:val="28"/>
                <w:lang w:val="ru-RU"/>
              </w:rPr>
            </w:pPr>
            <w:r w:rsidRPr="00A1338B">
              <w:rPr>
                <w:rFonts w:ascii="Arial" w:hAnsi="Arial" w:cs="Arial"/>
                <w:lang w:eastAsia="ru-RU"/>
              </w:rPr>
              <w:t>Когдавремяработыодинаковое.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95</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Когда объем выполненной работы одинаковый.</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6.03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96</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Производительностьприсовместнойработе.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97</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Времясовместнойработы.</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98</w:t>
            </w:r>
          </w:p>
        </w:tc>
        <w:tc>
          <w:tcPr>
            <w:tcW w:w="4915" w:type="dxa"/>
          </w:tcPr>
          <w:p w:rsidR="00E67E42" w:rsidRDefault="001B6FA2" w:rsidP="001B6FA2">
            <w:pPr>
              <w:pStyle w:val="a3"/>
              <w:tabs>
                <w:tab w:val="left" w:pos="1163"/>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Учимся решать задачи и повторим пройденное.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99</w:t>
            </w:r>
          </w:p>
        </w:tc>
        <w:tc>
          <w:tcPr>
            <w:tcW w:w="4915" w:type="dxa"/>
          </w:tcPr>
          <w:p w:rsidR="001B6FA2" w:rsidRPr="009756AA" w:rsidRDefault="001B6FA2" w:rsidP="001B6FA2">
            <w:pPr>
              <w:rPr>
                <w:rFonts w:ascii="Arial" w:hAnsi="Arial" w:cs="Arial"/>
                <w:b/>
                <w:lang w:val="ru-RU" w:eastAsia="ru-RU"/>
              </w:rPr>
            </w:pPr>
            <w:r>
              <w:rPr>
                <w:rFonts w:ascii="Arial" w:hAnsi="Arial" w:cs="Arial"/>
                <w:b/>
                <w:lang w:val="ru-RU" w:eastAsia="ru-RU"/>
              </w:rPr>
              <w:t>Контрольная работа работа</w:t>
            </w:r>
          </w:p>
          <w:p w:rsidR="00E67E42" w:rsidRDefault="001B6FA2" w:rsidP="001B6FA2">
            <w:pPr>
              <w:pStyle w:val="a3"/>
              <w:tabs>
                <w:tab w:val="left" w:pos="1011"/>
              </w:tabs>
              <w:spacing w:before="0" w:beforeAutospacing="0" w:after="0" w:afterAutospacing="0"/>
              <w:rPr>
                <w:rFonts w:ascii="Times New Roman" w:hAnsi="Times New Roman"/>
                <w:b/>
                <w:sz w:val="28"/>
                <w:szCs w:val="28"/>
                <w:lang w:val="ru-RU"/>
              </w:rPr>
            </w:pPr>
            <w:r w:rsidRPr="009756AA">
              <w:rPr>
                <w:rFonts w:ascii="Arial" w:hAnsi="Arial" w:cs="Arial"/>
                <w:b/>
                <w:i/>
                <w:lang w:val="ru-RU" w:eastAsia="ru-RU"/>
              </w:rPr>
              <w:t>«Задачи на работу».</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100</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Когдаколичествоодинаковое.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101</w:t>
            </w:r>
          </w:p>
        </w:tc>
        <w:tc>
          <w:tcPr>
            <w:tcW w:w="4915" w:type="dxa"/>
          </w:tcPr>
          <w:p w:rsidR="00E67E42" w:rsidRDefault="001B6FA2" w:rsidP="001B6FA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Когдастоимостьодинаковая.</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102</w:t>
            </w:r>
          </w:p>
        </w:tc>
        <w:tc>
          <w:tcPr>
            <w:tcW w:w="4915" w:type="dxa"/>
          </w:tcPr>
          <w:p w:rsidR="00E67E42" w:rsidRDefault="001B6FA2" w:rsidP="001B6FA2">
            <w:pPr>
              <w:pStyle w:val="a3"/>
              <w:tabs>
                <w:tab w:val="left" w:pos="1371"/>
              </w:tabs>
              <w:spacing w:before="0" w:beforeAutospacing="0" w:after="0" w:afterAutospacing="0"/>
              <w:rPr>
                <w:rFonts w:ascii="Times New Roman" w:hAnsi="Times New Roman"/>
                <w:b/>
                <w:sz w:val="28"/>
                <w:szCs w:val="28"/>
                <w:lang w:val="ru-RU"/>
              </w:rPr>
            </w:pPr>
            <w:r w:rsidRPr="00A1338B">
              <w:rPr>
                <w:rFonts w:ascii="Arial" w:hAnsi="Arial" w:cs="Arial"/>
                <w:lang w:eastAsia="ru-RU"/>
              </w:rPr>
              <w:t>Ценанаборатоваров.</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060E0A"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103</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Учимсярешатьзадачи.</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060E0A"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104</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22.03</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RPr="00060E0A"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105</w:t>
            </w:r>
          </w:p>
        </w:tc>
        <w:tc>
          <w:tcPr>
            <w:tcW w:w="4915" w:type="dxa"/>
          </w:tcPr>
          <w:p w:rsidR="001B6FA2" w:rsidRPr="009756AA" w:rsidRDefault="001B6FA2" w:rsidP="001B6FA2">
            <w:pPr>
              <w:rPr>
                <w:rFonts w:ascii="Arial" w:hAnsi="Arial" w:cs="Arial"/>
                <w:b/>
                <w:lang w:val="ru-RU" w:eastAsia="ru-RU"/>
              </w:rPr>
            </w:pPr>
            <w:r>
              <w:rPr>
                <w:rFonts w:ascii="Arial" w:hAnsi="Arial" w:cs="Arial"/>
                <w:b/>
                <w:lang w:val="ru-RU" w:eastAsia="ru-RU"/>
              </w:rPr>
              <w:t xml:space="preserve">Контрольная работа </w:t>
            </w:r>
          </w:p>
          <w:p w:rsidR="00E67E42" w:rsidRDefault="001B6FA2" w:rsidP="001B6FA2">
            <w:pPr>
              <w:pStyle w:val="a3"/>
              <w:spacing w:before="0" w:beforeAutospacing="0" w:after="0" w:afterAutospacing="0"/>
              <w:rPr>
                <w:rFonts w:ascii="Times New Roman" w:hAnsi="Times New Roman"/>
                <w:b/>
                <w:sz w:val="28"/>
                <w:szCs w:val="28"/>
                <w:lang w:val="ru-RU"/>
              </w:rPr>
            </w:pPr>
            <w:r w:rsidRPr="009756AA">
              <w:rPr>
                <w:rFonts w:ascii="Arial" w:hAnsi="Arial" w:cs="Arial"/>
                <w:b/>
                <w:i/>
                <w:lang w:val="ru-RU" w:eastAsia="ru-RU"/>
              </w:rPr>
              <w:t>«Задачи на «куплю-продажу».</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106</w:t>
            </w:r>
          </w:p>
        </w:tc>
        <w:tc>
          <w:tcPr>
            <w:tcW w:w="4915" w:type="dxa"/>
          </w:tcPr>
          <w:p w:rsidR="00E67E42" w:rsidRDefault="001B6FA2" w:rsidP="001B6FA2">
            <w:pPr>
              <w:pStyle w:val="a3"/>
              <w:tabs>
                <w:tab w:val="left" w:pos="2755"/>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107</w:t>
            </w:r>
          </w:p>
        </w:tc>
        <w:tc>
          <w:tcPr>
            <w:tcW w:w="4915" w:type="dxa"/>
          </w:tcPr>
          <w:p w:rsidR="00E67E42" w:rsidRDefault="001B6FA2" w:rsidP="001B6FA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Как в математике применяют союз «и» и союз «или».</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4.04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108</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Когда выполнение одного условия обеспечивает выполнение другого.</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5.04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109</w:t>
            </w:r>
          </w:p>
        </w:tc>
        <w:tc>
          <w:tcPr>
            <w:tcW w:w="4915" w:type="dxa"/>
          </w:tcPr>
          <w:p w:rsidR="00E67E42" w:rsidRDefault="001B6FA2" w:rsidP="001B6FA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Не только одно, но и другое.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9.04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110</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Учимсярешатьлогическиезадачи.</w:t>
            </w:r>
          </w:p>
        </w:tc>
        <w:tc>
          <w:tcPr>
            <w:tcW w:w="1309" w:type="dxa"/>
          </w:tcPr>
          <w:p w:rsidR="00E67E42" w:rsidRDefault="00E67E42" w:rsidP="00E67E42">
            <w:pPr>
              <w:pStyle w:val="a3"/>
              <w:spacing w:before="0" w:beforeAutospacing="0" w:after="0" w:afterAutospacing="0"/>
              <w:rPr>
                <w:rFonts w:ascii="Times New Roman" w:hAnsi="Times New Roman"/>
                <w:b/>
                <w:sz w:val="28"/>
                <w:szCs w:val="28"/>
                <w:lang w:val="ru-RU"/>
              </w:rPr>
            </w:pP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E67E42" w:rsidP="00E67E42">
            <w:pPr>
              <w:pStyle w:val="a3"/>
              <w:spacing w:before="0" w:beforeAutospacing="0" w:after="0" w:afterAutospacing="0"/>
              <w:rPr>
                <w:rFonts w:ascii="Times New Roman" w:hAnsi="Times New Roman"/>
                <w:b/>
                <w:sz w:val="28"/>
                <w:szCs w:val="28"/>
                <w:lang w:val="ru-RU"/>
              </w:rPr>
            </w:pPr>
          </w:p>
        </w:tc>
        <w:tc>
          <w:tcPr>
            <w:tcW w:w="4915" w:type="dxa"/>
          </w:tcPr>
          <w:p w:rsidR="00E67E42" w:rsidRDefault="00E67E42" w:rsidP="00E67E42">
            <w:pPr>
              <w:pStyle w:val="a3"/>
              <w:spacing w:before="0" w:beforeAutospacing="0" w:after="0" w:afterAutospacing="0"/>
              <w:rPr>
                <w:rFonts w:ascii="Times New Roman" w:hAnsi="Times New Roman"/>
                <w:b/>
                <w:sz w:val="28"/>
                <w:szCs w:val="28"/>
                <w:lang w:val="ru-RU"/>
              </w:rPr>
            </w:pPr>
          </w:p>
        </w:tc>
        <w:tc>
          <w:tcPr>
            <w:tcW w:w="1309" w:type="dxa"/>
          </w:tcPr>
          <w:p w:rsidR="00E67E42" w:rsidRDefault="00E67E42" w:rsidP="00E67E42">
            <w:pPr>
              <w:pStyle w:val="a3"/>
              <w:spacing w:before="0" w:beforeAutospacing="0" w:after="0" w:afterAutospacing="0"/>
              <w:rPr>
                <w:rFonts w:ascii="Times New Roman" w:hAnsi="Times New Roman"/>
                <w:b/>
                <w:sz w:val="28"/>
                <w:szCs w:val="28"/>
                <w:lang w:val="ru-RU"/>
              </w:rPr>
            </w:pP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111</w:t>
            </w:r>
          </w:p>
        </w:tc>
        <w:tc>
          <w:tcPr>
            <w:tcW w:w="4915" w:type="dxa"/>
          </w:tcPr>
          <w:p w:rsidR="00E67E42" w:rsidRDefault="001B6FA2"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112</w:t>
            </w:r>
          </w:p>
        </w:tc>
        <w:tc>
          <w:tcPr>
            <w:tcW w:w="4915" w:type="dxa"/>
          </w:tcPr>
          <w:p w:rsidR="001B6FA2" w:rsidRPr="001B6FA2" w:rsidRDefault="001B6FA2" w:rsidP="001B6FA2">
            <w:pPr>
              <w:rPr>
                <w:rFonts w:ascii="Arial" w:hAnsi="Arial" w:cs="Arial"/>
                <w:b/>
                <w:lang w:val="ru-RU" w:eastAsia="ru-RU"/>
              </w:rPr>
            </w:pPr>
            <w:r>
              <w:rPr>
                <w:rFonts w:ascii="Arial" w:hAnsi="Arial" w:cs="Arial"/>
                <w:b/>
                <w:lang w:eastAsia="ru-RU"/>
              </w:rPr>
              <w:t>Контрольнаяработа</w:t>
            </w:r>
          </w:p>
          <w:p w:rsidR="00E67E42" w:rsidRDefault="001B6FA2" w:rsidP="001B6FA2">
            <w:pPr>
              <w:pStyle w:val="a3"/>
              <w:spacing w:before="0" w:beforeAutospacing="0" w:after="0" w:afterAutospacing="0"/>
              <w:rPr>
                <w:rFonts w:ascii="Times New Roman" w:hAnsi="Times New Roman"/>
                <w:b/>
                <w:sz w:val="28"/>
                <w:szCs w:val="28"/>
                <w:lang w:val="ru-RU"/>
              </w:rPr>
            </w:pPr>
            <w:r w:rsidRPr="00A1338B">
              <w:rPr>
                <w:rFonts w:ascii="Arial" w:hAnsi="Arial" w:cs="Arial"/>
                <w:b/>
                <w:i/>
                <w:lang w:eastAsia="ru-RU"/>
              </w:rPr>
              <w:t>«Логика».</w:t>
            </w:r>
          </w:p>
        </w:tc>
        <w:tc>
          <w:tcPr>
            <w:tcW w:w="1309" w:type="dxa"/>
          </w:tcPr>
          <w:p w:rsidR="00E67E42" w:rsidRDefault="001B6FA2"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392F8F"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113</w:t>
            </w:r>
          </w:p>
        </w:tc>
        <w:tc>
          <w:tcPr>
            <w:tcW w:w="4915" w:type="dxa"/>
          </w:tcPr>
          <w:p w:rsidR="00E67E42" w:rsidRDefault="00392F8F"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Квадрат и куб</w:t>
            </w:r>
          </w:p>
        </w:tc>
        <w:tc>
          <w:tcPr>
            <w:tcW w:w="1309" w:type="dxa"/>
          </w:tcPr>
          <w:p w:rsidR="00E67E42" w:rsidRDefault="00392F8F"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17.04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114</w:t>
            </w:r>
          </w:p>
        </w:tc>
        <w:tc>
          <w:tcPr>
            <w:tcW w:w="4915" w:type="dxa"/>
          </w:tcPr>
          <w:p w:rsidR="00E67E42" w:rsidRDefault="00CD7E06" w:rsidP="00CD7E06">
            <w:pPr>
              <w:pStyle w:val="a3"/>
              <w:tabs>
                <w:tab w:val="left" w:pos="1011"/>
              </w:tabs>
              <w:spacing w:before="0" w:beforeAutospacing="0" w:after="0" w:afterAutospacing="0"/>
              <w:rPr>
                <w:rFonts w:ascii="Times New Roman" w:hAnsi="Times New Roman"/>
                <w:b/>
                <w:sz w:val="28"/>
                <w:szCs w:val="28"/>
                <w:lang w:val="ru-RU"/>
              </w:rPr>
            </w:pPr>
            <w:r w:rsidRPr="00A1338B">
              <w:rPr>
                <w:rFonts w:ascii="Arial" w:hAnsi="Arial" w:cs="Arial"/>
                <w:lang w:eastAsia="ru-RU"/>
              </w:rPr>
              <w:t>Круг и шар.</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18.04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115</w:t>
            </w:r>
          </w:p>
        </w:tc>
        <w:tc>
          <w:tcPr>
            <w:tcW w:w="4915" w:type="dxa"/>
          </w:tcPr>
          <w:p w:rsidR="00E67E42" w:rsidRDefault="00CD7E06" w:rsidP="00CD7E06">
            <w:pPr>
              <w:pStyle w:val="a3"/>
              <w:tabs>
                <w:tab w:val="left" w:pos="914"/>
              </w:tabs>
              <w:spacing w:before="0" w:beforeAutospacing="0" w:after="0" w:afterAutospacing="0"/>
              <w:rPr>
                <w:rFonts w:ascii="Times New Roman" w:hAnsi="Times New Roman"/>
                <w:b/>
                <w:sz w:val="28"/>
                <w:szCs w:val="28"/>
                <w:lang w:val="ru-RU"/>
              </w:rPr>
            </w:pPr>
            <w:r w:rsidRPr="00A1338B">
              <w:rPr>
                <w:rFonts w:ascii="Arial" w:hAnsi="Arial" w:cs="Arial"/>
                <w:lang w:eastAsia="ru-RU"/>
              </w:rPr>
              <w:t>Площадь и объем.</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19.04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116</w:t>
            </w:r>
          </w:p>
        </w:tc>
        <w:tc>
          <w:tcPr>
            <w:tcW w:w="4915" w:type="dxa"/>
          </w:tcPr>
          <w:p w:rsidR="00E67E42" w:rsidRDefault="00CD7E06" w:rsidP="00CD7E06">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Измерение площади с помощью палетки.</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lastRenderedPageBreak/>
              <w:t>117</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нахождении площади и объема.</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24.04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118</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25.04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119</w:t>
            </w:r>
          </w:p>
        </w:tc>
        <w:tc>
          <w:tcPr>
            <w:tcW w:w="4915" w:type="dxa"/>
          </w:tcPr>
          <w:p w:rsidR="00CD7E06" w:rsidRPr="009756AA" w:rsidRDefault="00CD7E06" w:rsidP="00CD7E06">
            <w:pPr>
              <w:rPr>
                <w:rFonts w:ascii="Arial" w:hAnsi="Arial" w:cs="Arial"/>
                <w:b/>
                <w:lang w:val="ru-RU" w:eastAsia="ru-RU"/>
              </w:rPr>
            </w:pPr>
            <w:r>
              <w:rPr>
                <w:rFonts w:ascii="Arial" w:hAnsi="Arial" w:cs="Arial"/>
                <w:b/>
                <w:lang w:val="ru-RU" w:eastAsia="ru-RU"/>
              </w:rPr>
              <w:t xml:space="preserve">Контрольная работа </w:t>
            </w:r>
          </w:p>
          <w:p w:rsidR="00E67E42" w:rsidRDefault="00CD7E06" w:rsidP="00CD7E06">
            <w:pPr>
              <w:pStyle w:val="a3"/>
              <w:tabs>
                <w:tab w:val="left" w:pos="1135"/>
              </w:tabs>
              <w:spacing w:before="0" w:beforeAutospacing="0" w:after="0" w:afterAutospacing="0"/>
              <w:rPr>
                <w:rFonts w:ascii="Times New Roman" w:hAnsi="Times New Roman"/>
                <w:b/>
                <w:sz w:val="28"/>
                <w:szCs w:val="28"/>
                <w:lang w:val="ru-RU"/>
              </w:rPr>
            </w:pPr>
            <w:r w:rsidRPr="009756AA">
              <w:rPr>
                <w:rFonts w:ascii="Arial" w:hAnsi="Arial" w:cs="Arial"/>
                <w:b/>
                <w:i/>
                <w:lang w:val="ru-RU" w:eastAsia="ru-RU"/>
              </w:rPr>
              <w:t>«Геометрические фигуры и тела».</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26.04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120</w:t>
            </w:r>
          </w:p>
        </w:tc>
        <w:tc>
          <w:tcPr>
            <w:tcW w:w="4915" w:type="dxa"/>
          </w:tcPr>
          <w:p w:rsidR="00E67E42" w:rsidRDefault="00CD7E06" w:rsidP="00CD7E06">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Уравнение. Кореньуравнения.</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28.04</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121</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Учимся решать задачи с помощью уравнений.</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122</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9756AA">
              <w:rPr>
                <w:rFonts w:ascii="Arial" w:hAnsi="Arial" w:cs="Arial"/>
                <w:lang w:val="ru-RU" w:eastAsia="ru-RU"/>
              </w:rPr>
              <w:t>Поупражняемся в вычислениях и повторим пройденное.</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7.05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123</w:t>
            </w:r>
          </w:p>
        </w:tc>
        <w:tc>
          <w:tcPr>
            <w:tcW w:w="4915" w:type="dxa"/>
          </w:tcPr>
          <w:p w:rsidR="00CD7E06" w:rsidRPr="00CD7E06" w:rsidRDefault="00CD7E06" w:rsidP="00CD7E06">
            <w:pPr>
              <w:rPr>
                <w:rFonts w:ascii="Arial" w:hAnsi="Arial" w:cs="Arial"/>
                <w:b/>
                <w:lang w:val="ru-RU" w:eastAsia="ru-RU"/>
              </w:rPr>
            </w:pPr>
            <w:r>
              <w:rPr>
                <w:rFonts w:ascii="Arial" w:hAnsi="Arial" w:cs="Arial"/>
                <w:b/>
                <w:lang w:eastAsia="ru-RU"/>
              </w:rPr>
              <w:t>Контрольнаяработа</w:t>
            </w:r>
          </w:p>
          <w:p w:rsidR="00CD7E06" w:rsidRPr="00A1338B" w:rsidRDefault="00CD7E06" w:rsidP="00CD7E06">
            <w:pPr>
              <w:rPr>
                <w:rFonts w:ascii="Arial" w:hAnsi="Arial" w:cs="Arial"/>
                <w:b/>
                <w:i/>
                <w:lang w:eastAsia="ru-RU"/>
              </w:rPr>
            </w:pPr>
            <w:r w:rsidRPr="00A1338B">
              <w:rPr>
                <w:rFonts w:ascii="Arial" w:hAnsi="Arial" w:cs="Arial"/>
                <w:b/>
                <w:i/>
                <w:lang w:eastAsia="ru-RU"/>
              </w:rPr>
              <w:t>«Уравнения».</w:t>
            </w:r>
          </w:p>
          <w:p w:rsidR="00E67E42" w:rsidRDefault="00E67E42" w:rsidP="00E67E42">
            <w:pPr>
              <w:pStyle w:val="a3"/>
              <w:spacing w:before="0" w:beforeAutospacing="0" w:after="0" w:afterAutospacing="0"/>
              <w:rPr>
                <w:rFonts w:ascii="Times New Roman" w:hAnsi="Times New Roman"/>
                <w:b/>
                <w:sz w:val="28"/>
                <w:szCs w:val="28"/>
                <w:lang w:val="ru-RU"/>
              </w:rPr>
            </w:pP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8.05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124</w:t>
            </w:r>
          </w:p>
          <w:p w:rsidR="00CD7E06"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125</w:t>
            </w:r>
          </w:p>
          <w:p w:rsidR="00CD7E06"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126</w:t>
            </w:r>
          </w:p>
        </w:tc>
        <w:tc>
          <w:tcPr>
            <w:tcW w:w="4915" w:type="dxa"/>
          </w:tcPr>
          <w:p w:rsidR="00E67E42" w:rsidRDefault="00CD7E06" w:rsidP="00CD7E06">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Разныезадачи.</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3</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10.05</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14.05</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15.05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127</w:t>
            </w:r>
          </w:p>
          <w:p w:rsidR="00CD7E06"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128</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Алгоритмвычислениястолбиком.</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16.05</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17.05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129</w:t>
            </w:r>
          </w:p>
          <w:p w:rsidR="00CD7E06"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130</w:t>
            </w:r>
          </w:p>
        </w:tc>
        <w:tc>
          <w:tcPr>
            <w:tcW w:w="4915" w:type="dxa"/>
          </w:tcPr>
          <w:p w:rsidR="00E67E42" w:rsidRDefault="00CD7E06" w:rsidP="00E67E42">
            <w:pPr>
              <w:pStyle w:val="a3"/>
              <w:spacing w:before="0" w:beforeAutospacing="0" w:after="0" w:afterAutospacing="0"/>
              <w:rPr>
                <w:rFonts w:ascii="Times New Roman" w:hAnsi="Times New Roman"/>
                <w:b/>
                <w:sz w:val="28"/>
                <w:szCs w:val="28"/>
                <w:lang w:val="ru-RU"/>
              </w:rPr>
            </w:pPr>
            <w:r w:rsidRPr="00A1338B">
              <w:rPr>
                <w:rFonts w:ascii="Arial" w:hAnsi="Arial" w:cs="Arial"/>
                <w:lang w:eastAsia="ru-RU"/>
              </w:rPr>
              <w:t>Действия с величинами.</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21.05</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22.05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r w:rsidR="00E67E42" w:rsidTr="00E00FD9">
        <w:tc>
          <w:tcPr>
            <w:tcW w:w="945"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131</w:t>
            </w:r>
          </w:p>
          <w:p w:rsidR="00CD7E06"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132</w:t>
            </w:r>
          </w:p>
        </w:tc>
        <w:tc>
          <w:tcPr>
            <w:tcW w:w="4915" w:type="dxa"/>
          </w:tcPr>
          <w:p w:rsidR="00E67E42" w:rsidRDefault="00CD7E06" w:rsidP="00CD7E06">
            <w:pPr>
              <w:pStyle w:val="a3"/>
              <w:tabs>
                <w:tab w:val="left" w:pos="1149"/>
              </w:tabs>
              <w:spacing w:before="0" w:beforeAutospacing="0" w:after="0" w:afterAutospacing="0"/>
              <w:rPr>
                <w:rFonts w:ascii="Times New Roman" w:hAnsi="Times New Roman"/>
                <w:b/>
                <w:sz w:val="28"/>
                <w:szCs w:val="28"/>
                <w:lang w:val="ru-RU"/>
              </w:rPr>
            </w:pPr>
            <w:r w:rsidRPr="009756AA">
              <w:rPr>
                <w:rFonts w:ascii="Arial" w:hAnsi="Arial" w:cs="Arial"/>
                <w:lang w:val="ru-RU" w:eastAsia="ru-RU"/>
              </w:rPr>
              <w:t>Как мы научились решать задачи.</w:t>
            </w:r>
          </w:p>
        </w:tc>
        <w:tc>
          <w:tcPr>
            <w:tcW w:w="1309" w:type="dxa"/>
          </w:tcPr>
          <w:p w:rsidR="00E67E42" w:rsidRDefault="00CD7E06"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w:t>
            </w:r>
          </w:p>
        </w:tc>
        <w:tc>
          <w:tcPr>
            <w:tcW w:w="1808" w:type="dxa"/>
            <w:gridSpan w:val="2"/>
          </w:tcPr>
          <w:p w:rsidR="00E67E42"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23.05</w:t>
            </w:r>
          </w:p>
          <w:p w:rsidR="00060E0A" w:rsidRDefault="00060E0A" w:rsidP="00E67E42">
            <w:pPr>
              <w:pStyle w:val="a3"/>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24.05</w:t>
            </w:r>
          </w:p>
        </w:tc>
        <w:tc>
          <w:tcPr>
            <w:tcW w:w="1762" w:type="dxa"/>
          </w:tcPr>
          <w:p w:rsidR="00E67E42" w:rsidRDefault="00E67E42" w:rsidP="00E67E42">
            <w:pPr>
              <w:pStyle w:val="a3"/>
              <w:spacing w:before="0" w:beforeAutospacing="0" w:after="0" w:afterAutospacing="0"/>
              <w:rPr>
                <w:rFonts w:ascii="Times New Roman" w:hAnsi="Times New Roman"/>
                <w:b/>
                <w:sz w:val="28"/>
                <w:szCs w:val="28"/>
                <w:lang w:val="ru-RU"/>
              </w:rPr>
            </w:pPr>
          </w:p>
        </w:tc>
      </w:tr>
    </w:tbl>
    <w:p w:rsidR="00E67E42" w:rsidRPr="00E67E42" w:rsidRDefault="00E67E42" w:rsidP="00E67E42">
      <w:pPr>
        <w:pStyle w:val="a3"/>
        <w:spacing w:before="0" w:beforeAutospacing="0" w:after="0" w:afterAutospacing="0"/>
        <w:rPr>
          <w:rFonts w:ascii="Times New Roman" w:hAnsi="Times New Roman"/>
          <w:b/>
          <w:sz w:val="28"/>
          <w:szCs w:val="28"/>
          <w:lang w:val="ru-RU"/>
        </w:rPr>
        <w:sectPr w:rsidR="00E67E42" w:rsidRPr="00E67E42" w:rsidSect="00CD7E06">
          <w:pgSz w:w="11906" w:h="16838"/>
          <w:pgMar w:top="426" w:right="850" w:bottom="426" w:left="1701" w:header="708" w:footer="708" w:gutter="0"/>
          <w:cols w:space="708"/>
          <w:docGrid w:linePitch="360"/>
        </w:sectPr>
      </w:pPr>
    </w:p>
    <w:p w:rsidR="00784017" w:rsidRDefault="00784017" w:rsidP="00E67E42">
      <w:pPr>
        <w:pStyle w:val="a3"/>
        <w:spacing w:before="0" w:beforeAutospacing="0" w:after="0" w:afterAutospacing="0"/>
        <w:jc w:val="both"/>
        <w:rPr>
          <w:rFonts w:ascii="Times New Roman" w:hAnsi="Times New Roman"/>
          <w:lang w:val="ru-RU"/>
        </w:rPr>
      </w:pPr>
    </w:p>
    <w:p w:rsidR="003D4160" w:rsidRPr="008F0311" w:rsidRDefault="003D4160" w:rsidP="00E67E42">
      <w:pPr>
        <w:pStyle w:val="a3"/>
        <w:spacing w:before="0" w:beforeAutospacing="0" w:after="0" w:afterAutospacing="0"/>
        <w:jc w:val="both"/>
        <w:rPr>
          <w:rFonts w:ascii="Times New Roman" w:hAnsi="Times New Roman"/>
          <w:lang w:val="ru-RU"/>
        </w:rPr>
      </w:pPr>
    </w:p>
    <w:sectPr w:rsidR="003D4160" w:rsidRPr="008F0311" w:rsidSect="00500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FCC340"/>
    <w:lvl w:ilvl="0">
      <w:numFmt w:val="bullet"/>
      <w:lvlText w:val="*"/>
      <w:lvlJc w:val="left"/>
    </w:lvl>
  </w:abstractNum>
  <w:abstractNum w:abstractNumId="1" w15:restartNumberingAfterBreak="0">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93"/>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C5B23"/>
    <w:rsid w:val="00060E0A"/>
    <w:rsid w:val="00084677"/>
    <w:rsid w:val="000904CD"/>
    <w:rsid w:val="00115B08"/>
    <w:rsid w:val="0015405B"/>
    <w:rsid w:val="00197FF6"/>
    <w:rsid w:val="001B6FA2"/>
    <w:rsid w:val="00293DC6"/>
    <w:rsid w:val="002F1615"/>
    <w:rsid w:val="00392F8F"/>
    <w:rsid w:val="003D4160"/>
    <w:rsid w:val="003E4108"/>
    <w:rsid w:val="00494ADC"/>
    <w:rsid w:val="00500F4F"/>
    <w:rsid w:val="00784017"/>
    <w:rsid w:val="0080737D"/>
    <w:rsid w:val="00894B3D"/>
    <w:rsid w:val="008C679B"/>
    <w:rsid w:val="008F0311"/>
    <w:rsid w:val="008F0A04"/>
    <w:rsid w:val="00916201"/>
    <w:rsid w:val="009C56F3"/>
    <w:rsid w:val="00A0681B"/>
    <w:rsid w:val="00A3098E"/>
    <w:rsid w:val="00AA2F22"/>
    <w:rsid w:val="00AC5B23"/>
    <w:rsid w:val="00B536BC"/>
    <w:rsid w:val="00B731F8"/>
    <w:rsid w:val="00B928A4"/>
    <w:rsid w:val="00C04DAE"/>
    <w:rsid w:val="00CD7E06"/>
    <w:rsid w:val="00CE4A7B"/>
    <w:rsid w:val="00D1171D"/>
    <w:rsid w:val="00D61F67"/>
    <w:rsid w:val="00DD48D6"/>
    <w:rsid w:val="00E00FD9"/>
    <w:rsid w:val="00E0114A"/>
    <w:rsid w:val="00E67E42"/>
    <w:rsid w:val="00EC6FE9"/>
    <w:rsid w:val="00F74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B0D1"/>
  <w15:docId w15:val="{08772F1D-09A2-4E6B-8845-212DD16E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23"/>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unhideWhenUsed/>
    <w:qFormat/>
    <w:rsid w:val="00197FF6"/>
    <w:pPr>
      <w:keepNext/>
      <w:spacing w:before="240" w:after="60"/>
      <w:outlineLvl w:val="2"/>
    </w:pPr>
    <w:rPr>
      <w:rFonts w:ascii="Cambria" w:hAnsi="Cambria"/>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B23"/>
    <w:pPr>
      <w:spacing w:before="100" w:beforeAutospacing="1" w:after="100" w:afterAutospacing="1"/>
    </w:pPr>
  </w:style>
  <w:style w:type="paragraph" w:styleId="a4">
    <w:name w:val="Body Text Indent"/>
    <w:basedOn w:val="a"/>
    <w:link w:val="a5"/>
    <w:rsid w:val="00AC5B23"/>
    <w:pPr>
      <w:widowControl w:val="0"/>
      <w:suppressAutoHyphens/>
      <w:ind w:left="283" w:firstLine="340"/>
    </w:pPr>
    <w:rPr>
      <w:rFonts w:ascii="Times New Roman" w:eastAsia="Lucida Sans Unicode" w:hAnsi="Times New Roman" w:cs="Tahoma"/>
      <w:kern w:val="1"/>
      <w:lang w:eastAsia="hi-IN" w:bidi="hi-IN"/>
    </w:rPr>
  </w:style>
  <w:style w:type="character" w:customStyle="1" w:styleId="a5">
    <w:name w:val="Основной текст с отступом Знак"/>
    <w:basedOn w:val="a0"/>
    <w:link w:val="a4"/>
    <w:rsid w:val="00AC5B23"/>
    <w:rPr>
      <w:rFonts w:ascii="Times New Roman" w:eastAsia="Lucida Sans Unicode" w:hAnsi="Times New Roman" w:cs="Tahoma"/>
      <w:kern w:val="1"/>
      <w:sz w:val="24"/>
      <w:szCs w:val="24"/>
      <w:lang w:eastAsia="hi-IN" w:bidi="hi-IN"/>
    </w:rPr>
  </w:style>
  <w:style w:type="paragraph" w:styleId="a6">
    <w:name w:val="List Paragraph"/>
    <w:basedOn w:val="a"/>
    <w:uiPriority w:val="34"/>
    <w:qFormat/>
    <w:rsid w:val="00784017"/>
    <w:pPr>
      <w:ind w:left="720"/>
      <w:contextualSpacing/>
    </w:pPr>
  </w:style>
  <w:style w:type="table" w:styleId="a7">
    <w:name w:val="Table Grid"/>
    <w:basedOn w:val="a1"/>
    <w:uiPriority w:val="59"/>
    <w:rsid w:val="00B7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97FF6"/>
    <w:rPr>
      <w:rFonts w:ascii="Cambria" w:eastAsia="Times New Roman" w:hAnsi="Cambria" w:cs="Times New Roman"/>
      <w:b/>
      <w:bCs/>
      <w:sz w:val="26"/>
      <w:szCs w:val="26"/>
    </w:rPr>
  </w:style>
  <w:style w:type="paragraph" w:customStyle="1" w:styleId="1">
    <w:name w:val="Абзац списка1"/>
    <w:basedOn w:val="a"/>
    <w:rsid w:val="008F0311"/>
    <w:pPr>
      <w:spacing w:after="200" w:line="276" w:lineRule="auto"/>
      <w:ind w:left="720"/>
    </w:pPr>
    <w:rPr>
      <w:kern w:val="1"/>
      <w:sz w:val="22"/>
      <w:szCs w:val="22"/>
      <w:lang w:eastAsia="ar-SA"/>
    </w:rPr>
  </w:style>
  <w:style w:type="paragraph" w:customStyle="1" w:styleId="Style2">
    <w:name w:val="Style2"/>
    <w:basedOn w:val="a"/>
    <w:uiPriority w:val="99"/>
    <w:rsid w:val="00E00FD9"/>
    <w:pPr>
      <w:widowControl w:val="0"/>
      <w:autoSpaceDE w:val="0"/>
      <w:autoSpaceDN w:val="0"/>
      <w:adjustRightInd w:val="0"/>
      <w:spacing w:line="274" w:lineRule="exact"/>
      <w:ind w:firstLine="1536"/>
    </w:pPr>
    <w:rPr>
      <w:rFonts w:ascii="Times New Roman" w:eastAsiaTheme="minorEastAsia" w:hAnsi="Times New Roman"/>
      <w:lang w:val="ru-RU" w:eastAsia="ru-RU" w:bidi="ar-SA"/>
    </w:rPr>
  </w:style>
  <w:style w:type="paragraph" w:customStyle="1" w:styleId="Style11">
    <w:name w:val="Style11"/>
    <w:basedOn w:val="a"/>
    <w:uiPriority w:val="99"/>
    <w:rsid w:val="00E00FD9"/>
    <w:pPr>
      <w:widowControl w:val="0"/>
      <w:autoSpaceDE w:val="0"/>
      <w:autoSpaceDN w:val="0"/>
      <w:adjustRightInd w:val="0"/>
      <w:jc w:val="center"/>
    </w:pPr>
    <w:rPr>
      <w:rFonts w:ascii="Times New Roman" w:eastAsiaTheme="minorEastAsia" w:hAnsi="Times New Roman"/>
      <w:lang w:val="ru-RU" w:eastAsia="ru-RU" w:bidi="ar-SA"/>
    </w:rPr>
  </w:style>
  <w:style w:type="paragraph" w:customStyle="1" w:styleId="Style12">
    <w:name w:val="Style12"/>
    <w:basedOn w:val="a"/>
    <w:uiPriority w:val="99"/>
    <w:rsid w:val="00E00FD9"/>
    <w:pPr>
      <w:widowControl w:val="0"/>
      <w:autoSpaceDE w:val="0"/>
      <w:autoSpaceDN w:val="0"/>
      <w:adjustRightInd w:val="0"/>
    </w:pPr>
    <w:rPr>
      <w:rFonts w:ascii="Times New Roman" w:eastAsiaTheme="minorEastAsia" w:hAnsi="Times New Roman"/>
      <w:lang w:val="ru-RU" w:eastAsia="ru-RU" w:bidi="ar-SA"/>
    </w:rPr>
  </w:style>
  <w:style w:type="character" w:customStyle="1" w:styleId="FontStyle32">
    <w:name w:val="Font Style32"/>
    <w:basedOn w:val="a0"/>
    <w:uiPriority w:val="99"/>
    <w:rsid w:val="00E00FD9"/>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Алексей</cp:lastModifiedBy>
  <cp:revision>33</cp:revision>
  <dcterms:created xsi:type="dcterms:W3CDTF">2016-08-31T15:15:00Z</dcterms:created>
  <dcterms:modified xsi:type="dcterms:W3CDTF">2018-01-13T16:13:00Z</dcterms:modified>
</cp:coreProperties>
</file>