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79" w:rsidRPr="00853B4B" w:rsidRDefault="00C03979" w:rsidP="00C03979">
      <w:pPr>
        <w:jc w:val="center"/>
      </w:pPr>
      <w:r w:rsidRPr="00853B4B">
        <w:t>муниципальное бюджетное общеобразовательное учреждение</w:t>
      </w:r>
    </w:p>
    <w:p w:rsidR="00C03979" w:rsidRPr="00853B4B" w:rsidRDefault="00C03979" w:rsidP="00C03979">
      <w:pPr>
        <w:jc w:val="center"/>
      </w:pPr>
      <w:r w:rsidRPr="00853B4B">
        <w:t>Аксайского района</w:t>
      </w:r>
    </w:p>
    <w:p w:rsidR="00C03979" w:rsidRPr="00853B4B" w:rsidRDefault="00C03979" w:rsidP="00C03979">
      <w:pPr>
        <w:jc w:val="center"/>
      </w:pPr>
      <w:proofErr w:type="spellStart"/>
      <w:r w:rsidRPr="00853B4B">
        <w:t>Старочеркасская</w:t>
      </w:r>
      <w:proofErr w:type="spellEnd"/>
      <w:r w:rsidRPr="00853B4B">
        <w:t xml:space="preserve"> средняя общеобразовательная школа</w:t>
      </w:r>
    </w:p>
    <w:p w:rsidR="00C03979" w:rsidRPr="00853B4B" w:rsidRDefault="00C03979" w:rsidP="00C03979"/>
    <w:p w:rsidR="00C03979" w:rsidRPr="00853B4B" w:rsidRDefault="00C03979" w:rsidP="00C03979"/>
    <w:p w:rsidR="00C03979" w:rsidRPr="00853B4B" w:rsidRDefault="00C03979" w:rsidP="00C03979">
      <w:pPr>
        <w:tabs>
          <w:tab w:val="left" w:pos="5130"/>
          <w:tab w:val="right" w:pos="9355"/>
        </w:tabs>
        <w:spacing w:line="480" w:lineRule="auto"/>
        <w:jc w:val="right"/>
      </w:pPr>
      <w:r w:rsidRPr="00853B4B">
        <w:tab/>
      </w:r>
    </w:p>
    <w:p w:rsidR="00C03979" w:rsidRPr="00853B4B" w:rsidRDefault="00C03979" w:rsidP="00C03979">
      <w:pPr>
        <w:tabs>
          <w:tab w:val="left" w:pos="5130"/>
          <w:tab w:val="right" w:pos="9355"/>
        </w:tabs>
        <w:spacing w:line="480" w:lineRule="auto"/>
        <w:jc w:val="right"/>
      </w:pPr>
      <w:r w:rsidRPr="00853B4B">
        <w:t>«Утверждаю»</w:t>
      </w:r>
    </w:p>
    <w:p w:rsidR="00C03979" w:rsidRPr="00853B4B" w:rsidRDefault="00C03979" w:rsidP="00C03979">
      <w:pPr>
        <w:tabs>
          <w:tab w:val="left" w:pos="5130"/>
          <w:tab w:val="right" w:pos="9355"/>
        </w:tabs>
        <w:spacing w:line="480" w:lineRule="auto"/>
        <w:jc w:val="right"/>
      </w:pPr>
      <w:r w:rsidRPr="00853B4B">
        <w:t>Директор МБОУ Старочеркасской СОШ</w:t>
      </w:r>
    </w:p>
    <w:p w:rsidR="00C03979" w:rsidRPr="00853B4B" w:rsidRDefault="00C03979" w:rsidP="00C03979">
      <w:pPr>
        <w:tabs>
          <w:tab w:val="left" w:pos="5130"/>
          <w:tab w:val="right" w:pos="9355"/>
        </w:tabs>
        <w:spacing w:line="480" w:lineRule="auto"/>
        <w:jc w:val="right"/>
      </w:pPr>
      <w:r w:rsidRPr="00853B4B">
        <w:t>____________Н.Н. Кривошапкина</w:t>
      </w:r>
    </w:p>
    <w:p w:rsidR="008F043F" w:rsidRPr="00853B4B" w:rsidRDefault="00C03979" w:rsidP="008F043F">
      <w:pPr>
        <w:tabs>
          <w:tab w:val="left" w:pos="5130"/>
          <w:tab w:val="right" w:pos="9355"/>
        </w:tabs>
        <w:ind w:firstLine="709"/>
        <w:jc w:val="right"/>
      </w:pPr>
      <w:r w:rsidRPr="00853B4B">
        <w:t xml:space="preserve">   </w:t>
      </w:r>
      <w:r w:rsidR="008F043F" w:rsidRPr="00853B4B">
        <w:t>Приказ от 1.09.2017_№__196</w:t>
      </w:r>
    </w:p>
    <w:p w:rsidR="00C03979" w:rsidRPr="00853B4B" w:rsidRDefault="00C03979" w:rsidP="008F043F">
      <w:pPr>
        <w:tabs>
          <w:tab w:val="left" w:pos="5130"/>
          <w:tab w:val="right" w:pos="9355"/>
        </w:tabs>
        <w:spacing w:line="480" w:lineRule="auto"/>
        <w:jc w:val="center"/>
      </w:pPr>
    </w:p>
    <w:p w:rsidR="00C03979" w:rsidRPr="00853B4B" w:rsidRDefault="00C03979" w:rsidP="00C03979">
      <w:pPr>
        <w:tabs>
          <w:tab w:val="left" w:pos="5130"/>
          <w:tab w:val="right" w:pos="9355"/>
        </w:tabs>
        <w:spacing w:line="480" w:lineRule="auto"/>
        <w:jc w:val="right"/>
      </w:pPr>
      <w:r w:rsidRPr="00853B4B">
        <w:t xml:space="preserve">                       </w:t>
      </w:r>
      <w:r w:rsidRPr="00853B4B">
        <w:tab/>
      </w:r>
      <w:r w:rsidRPr="00853B4B">
        <w:tab/>
        <w:t xml:space="preserve">    </w:t>
      </w:r>
      <w:r w:rsidR="008F043F" w:rsidRPr="00853B4B">
        <w:t xml:space="preserve">                               </w:t>
      </w:r>
    </w:p>
    <w:p w:rsidR="00C03979" w:rsidRPr="00853B4B" w:rsidRDefault="00C03979" w:rsidP="00C03979">
      <w:pPr>
        <w:jc w:val="center"/>
      </w:pPr>
    </w:p>
    <w:p w:rsidR="00C03979" w:rsidRPr="00940CA1" w:rsidRDefault="00C03979" w:rsidP="00C03979">
      <w:pPr>
        <w:jc w:val="center"/>
        <w:rPr>
          <w:b/>
          <w:bCs/>
          <w:sz w:val="32"/>
        </w:rPr>
      </w:pPr>
      <w:r w:rsidRPr="00940CA1">
        <w:rPr>
          <w:b/>
          <w:bCs/>
          <w:sz w:val="32"/>
        </w:rPr>
        <w:t>РАБОЧАЯ ПРОГРАММА</w:t>
      </w:r>
    </w:p>
    <w:p w:rsidR="00C03979" w:rsidRPr="00853B4B" w:rsidRDefault="00C03979" w:rsidP="00C03979">
      <w:pPr>
        <w:jc w:val="center"/>
      </w:pPr>
    </w:p>
    <w:p w:rsidR="00C03979" w:rsidRPr="00853B4B" w:rsidRDefault="00C03979" w:rsidP="00C03979">
      <w:pPr>
        <w:spacing w:line="360" w:lineRule="auto"/>
        <w:jc w:val="center"/>
        <w:rPr>
          <w:u w:val="single"/>
        </w:rPr>
      </w:pPr>
      <w:r w:rsidRPr="00853B4B">
        <w:t xml:space="preserve">по </w:t>
      </w:r>
      <w:r w:rsidRPr="00853B4B">
        <w:rPr>
          <w:u w:val="single"/>
        </w:rPr>
        <w:t>Технологии</w:t>
      </w:r>
    </w:p>
    <w:p w:rsidR="00C03979" w:rsidRPr="00853B4B" w:rsidRDefault="00853B4B" w:rsidP="00C03979">
      <w:pPr>
        <w:spacing w:line="360" w:lineRule="auto"/>
        <w:jc w:val="center"/>
        <w:rPr>
          <w:u w:val="single"/>
        </w:rPr>
      </w:pPr>
      <w:r w:rsidRPr="00853B4B">
        <w:rPr>
          <w:color w:val="000000"/>
        </w:rPr>
        <w:t xml:space="preserve">начальное общее образование </w:t>
      </w:r>
      <w:r w:rsidRPr="00853B4B">
        <w:t xml:space="preserve"> </w:t>
      </w:r>
      <w:r w:rsidR="00C03979" w:rsidRPr="00853B4B">
        <w:rPr>
          <w:u w:val="single"/>
        </w:rPr>
        <w:t>3 класс</w:t>
      </w:r>
    </w:p>
    <w:p w:rsidR="00C03979" w:rsidRPr="00853B4B" w:rsidRDefault="00C03979" w:rsidP="00C03979">
      <w:pPr>
        <w:spacing w:line="360" w:lineRule="auto"/>
        <w:jc w:val="center"/>
        <w:rPr>
          <w:u w:val="single"/>
        </w:rPr>
      </w:pPr>
      <w:r w:rsidRPr="00853B4B">
        <w:t xml:space="preserve">Учитель </w:t>
      </w:r>
      <w:proofErr w:type="spellStart"/>
      <w:r w:rsidRPr="00853B4B">
        <w:rPr>
          <w:u w:val="single"/>
        </w:rPr>
        <w:t>Сугрина</w:t>
      </w:r>
      <w:proofErr w:type="spellEnd"/>
      <w:r w:rsidRPr="00853B4B">
        <w:rPr>
          <w:u w:val="single"/>
        </w:rPr>
        <w:t xml:space="preserve"> Е.А.</w:t>
      </w:r>
    </w:p>
    <w:p w:rsidR="00C03979" w:rsidRPr="00853B4B" w:rsidRDefault="00C03979" w:rsidP="00C03979">
      <w:pPr>
        <w:jc w:val="center"/>
      </w:pPr>
      <w:r w:rsidRPr="00853B4B">
        <w:t>Программа разработана на основе</w:t>
      </w:r>
    </w:p>
    <w:p w:rsidR="00C03979" w:rsidRPr="00853B4B" w:rsidRDefault="00853B4B" w:rsidP="00C03979">
      <w:pPr>
        <w:jc w:val="center"/>
      </w:pPr>
      <w:r>
        <w:t xml:space="preserve">Программы Т.М. </w:t>
      </w:r>
      <w:proofErr w:type="spellStart"/>
      <w:r>
        <w:t>Геронимус</w:t>
      </w:r>
      <w:proofErr w:type="spellEnd"/>
      <w:r>
        <w:t>.</w:t>
      </w:r>
      <w:r w:rsidR="00C03979" w:rsidRPr="00853B4B">
        <w:t xml:space="preserve"> </w:t>
      </w:r>
    </w:p>
    <w:p w:rsidR="00C03979" w:rsidRDefault="00C03979" w:rsidP="00C03979">
      <w:pPr>
        <w:jc w:val="center"/>
        <w:rPr>
          <w:sz w:val="32"/>
        </w:rPr>
      </w:pPr>
    </w:p>
    <w:p w:rsidR="00C03979" w:rsidRDefault="00C03979" w:rsidP="00C03979">
      <w:pPr>
        <w:jc w:val="center"/>
        <w:rPr>
          <w:sz w:val="32"/>
        </w:rPr>
      </w:pPr>
    </w:p>
    <w:p w:rsidR="00C03979" w:rsidRDefault="00C03979" w:rsidP="00C03979">
      <w:pPr>
        <w:jc w:val="center"/>
        <w:rPr>
          <w:sz w:val="32"/>
        </w:rPr>
      </w:pPr>
    </w:p>
    <w:p w:rsidR="00C03979" w:rsidRDefault="00C03979" w:rsidP="00C03979">
      <w:pPr>
        <w:jc w:val="center"/>
        <w:rPr>
          <w:sz w:val="32"/>
        </w:rPr>
      </w:pPr>
    </w:p>
    <w:p w:rsidR="00C03979" w:rsidRDefault="00C03979" w:rsidP="00C03979">
      <w:pPr>
        <w:jc w:val="center"/>
        <w:rPr>
          <w:sz w:val="32"/>
        </w:rPr>
      </w:pPr>
    </w:p>
    <w:p w:rsidR="00C03979" w:rsidRDefault="00C03979" w:rsidP="00C03979">
      <w:pPr>
        <w:jc w:val="center"/>
        <w:rPr>
          <w:sz w:val="32"/>
        </w:rPr>
      </w:pPr>
    </w:p>
    <w:p w:rsidR="00C03979" w:rsidRDefault="00C03979" w:rsidP="00C03979">
      <w:pPr>
        <w:jc w:val="center"/>
        <w:rPr>
          <w:sz w:val="32"/>
        </w:rPr>
      </w:pPr>
    </w:p>
    <w:p w:rsidR="00C03979" w:rsidRDefault="00C03979" w:rsidP="00C03979">
      <w:pPr>
        <w:rPr>
          <w:sz w:val="32"/>
        </w:rPr>
      </w:pPr>
    </w:p>
    <w:p w:rsidR="00C03979" w:rsidRDefault="00C03979" w:rsidP="00C03979">
      <w:pPr>
        <w:rPr>
          <w:sz w:val="32"/>
        </w:rPr>
      </w:pPr>
    </w:p>
    <w:p w:rsidR="00C03979" w:rsidRDefault="00C03979" w:rsidP="00C03979">
      <w:pPr>
        <w:rPr>
          <w:sz w:val="32"/>
        </w:rPr>
      </w:pPr>
    </w:p>
    <w:p w:rsidR="00C03979" w:rsidRDefault="00C03979" w:rsidP="00C03979">
      <w:pPr>
        <w:rPr>
          <w:sz w:val="32"/>
        </w:rPr>
      </w:pPr>
    </w:p>
    <w:p w:rsidR="00C03979" w:rsidRDefault="00C03979" w:rsidP="00C03979">
      <w:pPr>
        <w:jc w:val="center"/>
        <w:rPr>
          <w:b/>
          <w:sz w:val="28"/>
        </w:rPr>
      </w:pPr>
    </w:p>
    <w:p w:rsidR="00C03979" w:rsidRDefault="00C03979" w:rsidP="00C03979">
      <w:pPr>
        <w:jc w:val="center"/>
        <w:rPr>
          <w:b/>
          <w:sz w:val="28"/>
        </w:rPr>
      </w:pPr>
    </w:p>
    <w:p w:rsidR="00C03979" w:rsidRDefault="00C03979" w:rsidP="00C03979">
      <w:pPr>
        <w:jc w:val="center"/>
        <w:rPr>
          <w:b/>
          <w:sz w:val="28"/>
        </w:rPr>
      </w:pPr>
    </w:p>
    <w:p w:rsidR="00C03979" w:rsidRDefault="00C03979" w:rsidP="00C03979">
      <w:pPr>
        <w:jc w:val="center"/>
        <w:rPr>
          <w:b/>
          <w:sz w:val="28"/>
        </w:rPr>
      </w:pPr>
    </w:p>
    <w:p w:rsidR="00853B4B" w:rsidRDefault="00853B4B" w:rsidP="00C03979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C03979" w:rsidRPr="00853B4B" w:rsidRDefault="00C03979" w:rsidP="00C03979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853B4B">
        <w:rPr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</w:p>
    <w:p w:rsidR="00C03979" w:rsidRPr="00853B4B" w:rsidRDefault="00C03979" w:rsidP="00C03979">
      <w:pPr>
        <w:pStyle w:val="a3"/>
        <w:jc w:val="both"/>
      </w:pPr>
      <w:r w:rsidRPr="00853B4B">
        <w:t>В соответствии с учебным планом и календарным учебным планом на 2017-2018 учебный год рабочая программа рассчитана:</w:t>
      </w:r>
    </w:p>
    <w:p w:rsidR="00C03979" w:rsidRPr="00853B4B" w:rsidRDefault="00C03979" w:rsidP="00C03979">
      <w:r w:rsidRPr="00853B4B">
        <w:t>на 1 час в неделю, что составляет 34 учебных часов за год.</w:t>
      </w:r>
    </w:p>
    <w:p w:rsidR="00C03979" w:rsidRPr="00853B4B" w:rsidRDefault="00C03979" w:rsidP="00C03979"/>
    <w:p w:rsidR="00C03979" w:rsidRPr="00853B4B" w:rsidRDefault="00C03979" w:rsidP="00C03979">
      <w:pPr>
        <w:shd w:val="clear" w:color="auto" w:fill="FFFFFF"/>
        <w:tabs>
          <w:tab w:val="left" w:pos="778"/>
        </w:tabs>
        <w:spacing w:line="360" w:lineRule="auto"/>
        <w:ind w:left="493" w:right="612" w:firstLine="777"/>
        <w:jc w:val="both"/>
      </w:pPr>
      <w:r w:rsidRPr="00853B4B">
        <w:rPr>
          <w:b/>
        </w:rPr>
        <w:t xml:space="preserve">Планируемые предметные результаты </w:t>
      </w:r>
    </w:p>
    <w:p w:rsidR="00C03979" w:rsidRPr="00853B4B" w:rsidRDefault="00C03979" w:rsidP="00C03979">
      <w:pPr>
        <w:widowControl w:val="0"/>
        <w:ind w:firstLine="567"/>
        <w:jc w:val="both"/>
        <w:outlineLvl w:val="1"/>
        <w:rPr>
          <w:b/>
          <w:bCs/>
        </w:rPr>
      </w:pPr>
      <w:r w:rsidRPr="00853B4B">
        <w:rPr>
          <w:bCs/>
        </w:rPr>
        <w:t xml:space="preserve">В результате изучения технологии (труда) ученик </w:t>
      </w:r>
      <w:r w:rsidRPr="00853B4B">
        <w:rPr>
          <w:b/>
          <w:bCs/>
        </w:rPr>
        <w:t>будет</w:t>
      </w:r>
    </w:p>
    <w:p w:rsidR="00C03979" w:rsidRPr="00853B4B" w:rsidRDefault="00C03979" w:rsidP="00C03979">
      <w:pPr>
        <w:widowControl w:val="0"/>
        <w:ind w:firstLine="567"/>
        <w:jc w:val="both"/>
        <w:outlineLvl w:val="1"/>
        <w:rPr>
          <w:bCs/>
          <w:i/>
          <w:color w:val="000000"/>
        </w:rPr>
      </w:pPr>
      <w:r w:rsidRPr="00853B4B">
        <w:rPr>
          <w:b/>
          <w:bCs/>
          <w:i/>
        </w:rPr>
        <w:t xml:space="preserve"> </w:t>
      </w:r>
      <w:r w:rsidRPr="00853B4B">
        <w:rPr>
          <w:b/>
          <w:bCs/>
          <w:i/>
          <w:color w:val="000000"/>
        </w:rPr>
        <w:t>знать/понимать:</w:t>
      </w:r>
    </w:p>
    <w:p w:rsidR="00C03979" w:rsidRPr="00853B4B" w:rsidRDefault="00C03979" w:rsidP="00C03979">
      <w:pPr>
        <w:widowControl w:val="0"/>
        <w:jc w:val="both"/>
        <w:rPr>
          <w:color w:val="000000"/>
        </w:rPr>
      </w:pPr>
      <w:r w:rsidRPr="00853B4B">
        <w:t xml:space="preserve">         </w:t>
      </w:r>
      <w:r w:rsidRPr="00853B4B">
        <w:rPr>
          <w:color w:val="000000"/>
        </w:rPr>
        <w:t>роль трудовой деятельности в жизни человека;</w:t>
      </w:r>
    </w:p>
    <w:p w:rsidR="00C03979" w:rsidRPr="00853B4B" w:rsidRDefault="00C03979" w:rsidP="00C0397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853B4B">
        <w:rPr>
          <w:color w:val="000000"/>
        </w:rPr>
        <w:t>распространенные виды профессий (с учетом региональных особенностей);</w:t>
      </w:r>
    </w:p>
    <w:p w:rsidR="00C03979" w:rsidRPr="00853B4B" w:rsidRDefault="00C03979" w:rsidP="00C0397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853B4B">
        <w:rPr>
          <w:color w:val="000000"/>
        </w:rPr>
        <w:t>влияние технологической деятельности человека на окружающую среду и здоровье;</w:t>
      </w:r>
    </w:p>
    <w:p w:rsidR="00C03979" w:rsidRPr="00853B4B" w:rsidRDefault="00C03979" w:rsidP="00C0397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853B4B">
        <w:rPr>
          <w:color w:val="000000"/>
        </w:rPr>
        <w:t>область применения и назначение инструментов, различных машин, технических устройств (в том числе компьютеров);</w:t>
      </w:r>
    </w:p>
    <w:p w:rsidR="00C03979" w:rsidRPr="00853B4B" w:rsidRDefault="00C03979" w:rsidP="00C0397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853B4B">
        <w:rPr>
          <w:color w:val="000000"/>
        </w:rPr>
        <w:t>основные источники информации;</w:t>
      </w:r>
    </w:p>
    <w:p w:rsidR="00C03979" w:rsidRPr="00853B4B" w:rsidRDefault="00C03979" w:rsidP="00C0397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853B4B">
        <w:rPr>
          <w:color w:val="000000"/>
        </w:rPr>
        <w:t>назначение основных устройств компьютера для ввода, вывода и обработки информации;</w:t>
      </w:r>
    </w:p>
    <w:p w:rsidR="00C03979" w:rsidRPr="00853B4B" w:rsidRDefault="00C03979" w:rsidP="00C0397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853B4B">
        <w:rPr>
          <w:color w:val="000000"/>
        </w:rPr>
        <w:t>правила безопасного поведения и гигиены при работе с инструментами, бытовой техникой, компьютером.</w:t>
      </w:r>
    </w:p>
    <w:p w:rsidR="00C03979" w:rsidRPr="00853B4B" w:rsidRDefault="00C03979" w:rsidP="00C03979">
      <w:pPr>
        <w:widowControl w:val="0"/>
        <w:spacing w:before="120"/>
        <w:jc w:val="both"/>
        <w:rPr>
          <w:b/>
          <w:i/>
          <w:color w:val="000000"/>
        </w:rPr>
      </w:pPr>
      <w:r w:rsidRPr="00853B4B">
        <w:rPr>
          <w:b/>
          <w:i/>
          <w:color w:val="000000"/>
        </w:rPr>
        <w:t xml:space="preserve">         уметь:</w:t>
      </w:r>
    </w:p>
    <w:p w:rsidR="00C03979" w:rsidRPr="00853B4B" w:rsidRDefault="00C03979" w:rsidP="00C03979">
      <w:pPr>
        <w:widowControl w:val="0"/>
        <w:numPr>
          <w:ilvl w:val="0"/>
          <w:numId w:val="3"/>
        </w:numPr>
        <w:jc w:val="both"/>
        <w:rPr>
          <w:color w:val="000000"/>
        </w:rPr>
      </w:pPr>
      <w:r w:rsidRPr="00853B4B">
        <w:rPr>
          <w:color w:val="000000"/>
        </w:rPr>
        <w:t>выполнять инструкции, несложные алгоритмы при решении учебных задач;</w:t>
      </w:r>
    </w:p>
    <w:p w:rsidR="00C03979" w:rsidRPr="00853B4B" w:rsidRDefault="00C03979" w:rsidP="00C03979">
      <w:pPr>
        <w:widowControl w:val="0"/>
        <w:numPr>
          <w:ilvl w:val="0"/>
          <w:numId w:val="3"/>
        </w:numPr>
        <w:jc w:val="both"/>
        <w:rPr>
          <w:color w:val="000000"/>
        </w:rPr>
      </w:pPr>
      <w:r w:rsidRPr="00853B4B">
        <w:rPr>
          <w:color w:val="000000"/>
        </w:rPr>
        <w:t xml:space="preserve">осуществлять организацию и планирование собственной трудовой деятельности, осуществлять </w:t>
      </w:r>
      <w:proofErr w:type="gramStart"/>
      <w:r w:rsidRPr="00853B4B">
        <w:rPr>
          <w:color w:val="000000"/>
        </w:rPr>
        <w:t>контроль за</w:t>
      </w:r>
      <w:proofErr w:type="gramEnd"/>
      <w:r w:rsidRPr="00853B4B">
        <w:rPr>
          <w:color w:val="000000"/>
        </w:rPr>
        <w:t xml:space="preserve"> ее ходом и результатами; </w:t>
      </w:r>
    </w:p>
    <w:p w:rsidR="00C03979" w:rsidRPr="00853B4B" w:rsidRDefault="00C03979" w:rsidP="00C03979">
      <w:pPr>
        <w:widowControl w:val="0"/>
        <w:numPr>
          <w:ilvl w:val="0"/>
          <w:numId w:val="3"/>
        </w:numPr>
        <w:jc w:val="both"/>
        <w:rPr>
          <w:color w:val="000000"/>
        </w:rPr>
      </w:pPr>
      <w:r w:rsidRPr="00853B4B">
        <w:rPr>
          <w:color w:val="000000"/>
        </w:rPr>
        <w:t xml:space="preserve">получать необходимую информацию об объекте деятельности, используя рисунки, схемы, эскизы, чертежи (на бумажных и электронных носителях); </w:t>
      </w:r>
    </w:p>
    <w:p w:rsidR="00C03979" w:rsidRPr="00853B4B" w:rsidRDefault="00C03979" w:rsidP="00C03979">
      <w:pPr>
        <w:widowControl w:val="0"/>
        <w:numPr>
          <w:ilvl w:val="0"/>
          <w:numId w:val="3"/>
        </w:numPr>
        <w:jc w:val="both"/>
        <w:rPr>
          <w:color w:val="000000"/>
        </w:rPr>
      </w:pPr>
      <w:r w:rsidRPr="00853B4B">
        <w:rPr>
          <w:color w:val="000000"/>
        </w:rPr>
        <w:t>работать с текстом и изображением, представленным на компьютере;</w:t>
      </w:r>
    </w:p>
    <w:p w:rsidR="00C03979" w:rsidRPr="00853B4B" w:rsidRDefault="00C03979" w:rsidP="00C03979">
      <w:pPr>
        <w:widowControl w:val="0"/>
        <w:numPr>
          <w:ilvl w:val="0"/>
          <w:numId w:val="3"/>
        </w:numPr>
        <w:jc w:val="both"/>
        <w:rPr>
          <w:color w:val="000000"/>
        </w:rPr>
      </w:pPr>
      <w:r w:rsidRPr="00853B4B">
        <w:rPr>
          <w:color w:val="000000"/>
        </w:rPr>
        <w:t>изготавливать изделия из доступных материалов по образцу, рисунку, сборной схеме, эскизу, чертежу; выбирать материалы с учетом их свойств, определяемым по внешним признакам;</w:t>
      </w:r>
    </w:p>
    <w:p w:rsidR="00C03979" w:rsidRPr="00853B4B" w:rsidRDefault="00C03979" w:rsidP="00C03979">
      <w:pPr>
        <w:widowControl w:val="0"/>
        <w:numPr>
          <w:ilvl w:val="0"/>
          <w:numId w:val="3"/>
        </w:numPr>
        <w:jc w:val="both"/>
        <w:rPr>
          <w:color w:val="000000"/>
        </w:rPr>
      </w:pPr>
      <w:r w:rsidRPr="00853B4B">
        <w:rPr>
          <w:color w:val="000000"/>
        </w:rPr>
        <w:t>соблюдать последовательность технологических операций при изготовлении и сборке изделия;</w:t>
      </w:r>
    </w:p>
    <w:p w:rsidR="00C03979" w:rsidRPr="00853B4B" w:rsidRDefault="00C03979" w:rsidP="00C03979">
      <w:pPr>
        <w:widowControl w:val="0"/>
        <w:numPr>
          <w:ilvl w:val="0"/>
          <w:numId w:val="3"/>
        </w:numPr>
        <w:jc w:val="both"/>
        <w:rPr>
          <w:color w:val="000000"/>
        </w:rPr>
      </w:pPr>
      <w:r w:rsidRPr="00853B4B">
        <w:rPr>
          <w:color w:val="000000"/>
        </w:rPr>
        <w:t>создавать модели несложных объектов из деталей конструктора и различных материалов;</w:t>
      </w:r>
    </w:p>
    <w:p w:rsidR="00C03979" w:rsidRPr="00853B4B" w:rsidRDefault="00C03979" w:rsidP="00C03979">
      <w:pPr>
        <w:widowControl w:val="0"/>
        <w:numPr>
          <w:ilvl w:val="0"/>
          <w:numId w:val="3"/>
        </w:numPr>
        <w:jc w:val="both"/>
        <w:rPr>
          <w:color w:val="000000"/>
        </w:rPr>
      </w:pPr>
      <w:r w:rsidRPr="00853B4B">
        <w:rPr>
          <w:color w:val="000000"/>
        </w:rPr>
        <w:t xml:space="preserve">осуществлять декоративное оформление и отделку изделий; </w:t>
      </w:r>
    </w:p>
    <w:p w:rsidR="00C03979" w:rsidRPr="00853B4B" w:rsidRDefault="00C03979" w:rsidP="00C03979">
      <w:pPr>
        <w:widowControl w:val="0"/>
        <w:numPr>
          <w:ilvl w:val="0"/>
          <w:numId w:val="3"/>
        </w:numPr>
        <w:jc w:val="both"/>
        <w:rPr>
          <w:color w:val="000000"/>
        </w:rPr>
      </w:pPr>
      <w:r w:rsidRPr="00853B4B">
        <w:rPr>
          <w:color w:val="000000"/>
        </w:rPr>
        <w:t xml:space="preserve">создавать и изменять простые объекты с помощью </w:t>
      </w:r>
      <w:proofErr w:type="spellStart"/>
      <w:r w:rsidRPr="00853B4B">
        <w:rPr>
          <w:color w:val="000000"/>
        </w:rPr>
        <w:t>компьтера</w:t>
      </w:r>
      <w:proofErr w:type="spellEnd"/>
      <w:r w:rsidRPr="00853B4B">
        <w:rPr>
          <w:color w:val="000000"/>
        </w:rPr>
        <w:t>, искать информацию с использованием простейших запросов.</w:t>
      </w:r>
    </w:p>
    <w:p w:rsidR="00C03979" w:rsidRPr="00853B4B" w:rsidRDefault="00C03979" w:rsidP="00C03979">
      <w:pPr>
        <w:widowControl w:val="0"/>
        <w:spacing w:before="120" w:after="120"/>
        <w:jc w:val="both"/>
        <w:rPr>
          <w:b/>
          <w:i/>
        </w:rPr>
      </w:pPr>
      <w:r w:rsidRPr="00853B4B">
        <w:rPr>
          <w:b/>
          <w:i/>
        </w:rPr>
        <w:t xml:space="preserve">         использовать приобретенные знания и умения в практической деятельности и повседневной жизни </w:t>
      </w:r>
      <w:proofErr w:type="gramStart"/>
      <w:r w:rsidRPr="00853B4B">
        <w:rPr>
          <w:b/>
          <w:i/>
        </w:rPr>
        <w:t>для</w:t>
      </w:r>
      <w:proofErr w:type="gramEnd"/>
      <w:r w:rsidRPr="00853B4B">
        <w:rPr>
          <w:b/>
          <w:i/>
        </w:rPr>
        <w:t>:</w:t>
      </w:r>
    </w:p>
    <w:p w:rsidR="00C03979" w:rsidRPr="00853B4B" w:rsidRDefault="00C03979" w:rsidP="00C03979">
      <w:pPr>
        <w:widowControl w:val="0"/>
        <w:numPr>
          <w:ilvl w:val="0"/>
          <w:numId w:val="4"/>
        </w:numPr>
        <w:jc w:val="both"/>
        <w:rPr>
          <w:color w:val="000000"/>
        </w:rPr>
      </w:pPr>
      <w:r w:rsidRPr="00853B4B">
        <w:rPr>
          <w:color w:val="000000"/>
        </w:rPr>
        <w:t>поиска, преобразования, хранения и применения информации (в том числе с использованием компьютера) для решения различных задач с использованием простейших запросов;</w:t>
      </w:r>
    </w:p>
    <w:p w:rsidR="00C03979" w:rsidRPr="00853B4B" w:rsidRDefault="00C03979" w:rsidP="00C03979">
      <w:pPr>
        <w:widowControl w:val="0"/>
        <w:numPr>
          <w:ilvl w:val="0"/>
          <w:numId w:val="4"/>
        </w:numPr>
        <w:jc w:val="both"/>
        <w:rPr>
          <w:color w:val="000000"/>
        </w:rPr>
      </w:pPr>
      <w:r w:rsidRPr="00853B4B">
        <w:rPr>
          <w:color w:val="000000"/>
        </w:rPr>
        <w:t xml:space="preserve">использования компьютерных программы для решения учебных и практических задач; выполнения домашнего труда (самообслуживание, мелкий ремонт одежды, предметов быта и др.); </w:t>
      </w:r>
    </w:p>
    <w:p w:rsidR="00C03979" w:rsidRPr="00853B4B" w:rsidRDefault="00C03979" w:rsidP="00C03979">
      <w:pPr>
        <w:widowControl w:val="0"/>
        <w:numPr>
          <w:ilvl w:val="0"/>
          <w:numId w:val="4"/>
        </w:numPr>
        <w:jc w:val="both"/>
        <w:rPr>
          <w:color w:val="000000"/>
        </w:rPr>
      </w:pPr>
      <w:r w:rsidRPr="00853B4B">
        <w:rPr>
          <w:color w:val="000000"/>
        </w:rPr>
        <w:t>соблюдения правил личной гигиены и использования безопасных приемов работы с материалами, инструментами, бытовой техникой; средствами информационных и коммуникационных технологий;</w:t>
      </w:r>
    </w:p>
    <w:p w:rsidR="00C03979" w:rsidRPr="00853B4B" w:rsidRDefault="00C03979" w:rsidP="00C03979">
      <w:pPr>
        <w:widowControl w:val="0"/>
        <w:numPr>
          <w:ilvl w:val="0"/>
          <w:numId w:val="4"/>
        </w:numPr>
        <w:jc w:val="both"/>
        <w:rPr>
          <w:color w:val="000000"/>
        </w:rPr>
      </w:pPr>
      <w:r w:rsidRPr="00853B4B">
        <w:rPr>
          <w:color w:val="000000"/>
        </w:rPr>
        <w:t>создания различных изделий из доступных материалов по собственному замыслу;</w:t>
      </w:r>
    </w:p>
    <w:p w:rsidR="00C03979" w:rsidRPr="00853B4B" w:rsidRDefault="00C03979" w:rsidP="00C03979">
      <w:pPr>
        <w:widowControl w:val="0"/>
        <w:numPr>
          <w:ilvl w:val="0"/>
          <w:numId w:val="4"/>
        </w:numPr>
        <w:jc w:val="both"/>
        <w:rPr>
          <w:color w:val="000000"/>
        </w:rPr>
      </w:pPr>
      <w:r w:rsidRPr="00853B4B">
        <w:rPr>
          <w:color w:val="000000"/>
        </w:rPr>
        <w:lastRenderedPageBreak/>
        <w:t>осуществления сотрудничества в совместной работе;</w:t>
      </w:r>
    </w:p>
    <w:p w:rsidR="00C03979" w:rsidRPr="00853B4B" w:rsidRDefault="00C03979" w:rsidP="00C03979">
      <w:pPr>
        <w:widowControl w:val="0"/>
        <w:numPr>
          <w:ilvl w:val="0"/>
          <w:numId w:val="4"/>
        </w:numPr>
        <w:jc w:val="both"/>
        <w:rPr>
          <w:color w:val="000000"/>
        </w:rPr>
      </w:pPr>
      <w:r w:rsidRPr="00853B4B">
        <w:rPr>
          <w:color w:val="000000"/>
        </w:rPr>
        <w:t>решения несложных учебных и практических задач с применением возможностей компьютера;</w:t>
      </w:r>
    </w:p>
    <w:p w:rsidR="00C03979" w:rsidRPr="00853B4B" w:rsidRDefault="00C03979" w:rsidP="00C03979">
      <w:pPr>
        <w:widowControl w:val="0"/>
        <w:numPr>
          <w:ilvl w:val="0"/>
          <w:numId w:val="4"/>
        </w:numPr>
        <w:jc w:val="both"/>
        <w:rPr>
          <w:color w:val="000000"/>
        </w:rPr>
      </w:pPr>
      <w:r w:rsidRPr="00853B4B">
        <w:rPr>
          <w:color w:val="000000"/>
        </w:rPr>
        <w:t>изменения и создания простых информационных объектов на компьютере.</w:t>
      </w:r>
    </w:p>
    <w:p w:rsidR="00C03979" w:rsidRPr="00853B4B" w:rsidRDefault="00C03979" w:rsidP="00C03979">
      <w:pPr>
        <w:shd w:val="clear" w:color="auto" w:fill="FFFFFF"/>
        <w:ind w:firstLine="341"/>
        <w:jc w:val="both"/>
        <w:rPr>
          <w:color w:val="000000"/>
          <w:spacing w:val="-2"/>
        </w:rPr>
      </w:pPr>
    </w:p>
    <w:p w:rsidR="00C03979" w:rsidRPr="00853B4B" w:rsidRDefault="00C03979" w:rsidP="00C03979">
      <w:pPr>
        <w:shd w:val="clear" w:color="auto" w:fill="FFFFFF"/>
        <w:ind w:right="14"/>
        <w:jc w:val="both"/>
      </w:pPr>
      <w:r w:rsidRPr="00853B4B">
        <w:rPr>
          <w:color w:val="000000"/>
          <w:spacing w:val="-2"/>
        </w:rPr>
        <w:t xml:space="preserve">         </w:t>
      </w:r>
      <w:r w:rsidRPr="00853B4B">
        <w:rPr>
          <w:color w:val="000000"/>
          <w:spacing w:val="-3"/>
        </w:rPr>
        <w:t>К концу обучения в начальной школе будет обеспечена го</w:t>
      </w:r>
      <w:r w:rsidRPr="00853B4B">
        <w:rPr>
          <w:color w:val="000000"/>
          <w:spacing w:val="-3"/>
        </w:rPr>
        <w:softHyphen/>
        <w:t xml:space="preserve">товность обучающихся к дальнейшему образованию, достигнут </w:t>
      </w:r>
      <w:r w:rsidRPr="00853B4B">
        <w:rPr>
          <w:color w:val="000000"/>
          <w:spacing w:val="-2"/>
        </w:rPr>
        <w:t>необходимый уровень первоначальных трудовых умений, на</w:t>
      </w:r>
      <w:r w:rsidRPr="00853B4B">
        <w:rPr>
          <w:color w:val="000000"/>
          <w:spacing w:val="-2"/>
        </w:rPr>
        <w:softHyphen/>
      </w:r>
      <w:r w:rsidRPr="00853B4B">
        <w:rPr>
          <w:color w:val="000000"/>
          <w:spacing w:val="1"/>
        </w:rPr>
        <w:t>чальной технологической подготовки, которые включают:</w:t>
      </w:r>
    </w:p>
    <w:p w:rsidR="00C03979" w:rsidRPr="00853B4B" w:rsidRDefault="00C03979" w:rsidP="00C03979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4" w:line="276" w:lineRule="auto"/>
        <w:ind w:left="5" w:firstLine="341"/>
        <w:jc w:val="both"/>
        <w:rPr>
          <w:color w:val="000000"/>
        </w:rPr>
      </w:pPr>
      <w:r w:rsidRPr="00853B4B">
        <w:rPr>
          <w:color w:val="000000"/>
          <w:spacing w:val="2"/>
        </w:rPr>
        <w:t>элементарные знания о значении и месте трудовой дея</w:t>
      </w:r>
      <w:r w:rsidRPr="00853B4B">
        <w:rPr>
          <w:color w:val="000000"/>
          <w:spacing w:val="2"/>
        </w:rPr>
        <w:softHyphen/>
      </w:r>
      <w:r w:rsidRPr="00853B4B">
        <w:rPr>
          <w:color w:val="000000"/>
          <w:spacing w:val="-1"/>
        </w:rPr>
        <w:t xml:space="preserve">тельности в создании общечеловеческой культуры, о простых и доступных правилах создания функционального, комфортного и </w:t>
      </w:r>
      <w:r w:rsidRPr="00853B4B">
        <w:rPr>
          <w:color w:val="000000"/>
          <w:spacing w:val="3"/>
        </w:rPr>
        <w:t>эстетически выразительного жизненного пространства (удоб</w:t>
      </w:r>
      <w:r w:rsidRPr="00853B4B">
        <w:rPr>
          <w:color w:val="000000"/>
          <w:spacing w:val="3"/>
        </w:rPr>
        <w:softHyphen/>
      </w:r>
      <w:r w:rsidRPr="00853B4B">
        <w:rPr>
          <w:color w:val="000000"/>
          <w:spacing w:val="-2"/>
        </w:rPr>
        <w:t>ство, эстетическая выразительность, прочность; гармония пред</w:t>
      </w:r>
      <w:r w:rsidRPr="00853B4B">
        <w:rPr>
          <w:color w:val="000000"/>
          <w:spacing w:val="-2"/>
        </w:rPr>
        <w:softHyphen/>
      </w:r>
      <w:r w:rsidRPr="00853B4B">
        <w:rPr>
          <w:color w:val="000000"/>
          <w:spacing w:val="2"/>
        </w:rPr>
        <w:t>метов и окружающей среды);</w:t>
      </w:r>
    </w:p>
    <w:p w:rsidR="00C03979" w:rsidRPr="00853B4B" w:rsidRDefault="00C03979" w:rsidP="00C03979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24" w:line="276" w:lineRule="auto"/>
        <w:ind w:left="5" w:firstLine="341"/>
        <w:jc w:val="both"/>
        <w:rPr>
          <w:color w:val="000000"/>
        </w:rPr>
      </w:pPr>
      <w:r w:rsidRPr="00853B4B">
        <w:rPr>
          <w:color w:val="000000"/>
          <w:spacing w:val="2"/>
        </w:rPr>
        <w:t>соответствующую возрасту технологическую компетент</w:t>
      </w:r>
      <w:r w:rsidRPr="00853B4B">
        <w:rPr>
          <w:color w:val="000000"/>
          <w:spacing w:val="2"/>
        </w:rPr>
        <w:softHyphen/>
      </w:r>
      <w:r w:rsidRPr="00853B4B">
        <w:rPr>
          <w:color w:val="000000"/>
          <w:spacing w:val="-2"/>
        </w:rPr>
        <w:t>ность: знание используемых видов материалов, их свойств, спо</w:t>
      </w:r>
      <w:r w:rsidRPr="00853B4B">
        <w:rPr>
          <w:color w:val="000000"/>
          <w:spacing w:val="-2"/>
        </w:rPr>
        <w:softHyphen/>
      </w:r>
      <w:r w:rsidRPr="00853B4B">
        <w:rPr>
          <w:color w:val="000000"/>
          <w:spacing w:val="5"/>
        </w:rPr>
        <w:t>собов обработки; анализ устройства  и назначения изделия;</w:t>
      </w:r>
    </w:p>
    <w:p w:rsidR="00C03979" w:rsidRPr="00853B4B" w:rsidRDefault="00C03979" w:rsidP="00C03979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24" w:line="276" w:lineRule="auto"/>
        <w:ind w:left="5" w:firstLine="341"/>
        <w:jc w:val="both"/>
        <w:rPr>
          <w:color w:val="000000"/>
        </w:rPr>
      </w:pPr>
      <w:r w:rsidRPr="00853B4B">
        <w:rPr>
          <w:color w:val="000000"/>
          <w:spacing w:val="2"/>
        </w:rPr>
        <w:t xml:space="preserve">умение определять необходимые действия и технологические </w:t>
      </w:r>
      <w:r w:rsidRPr="00853B4B">
        <w:rPr>
          <w:color w:val="000000"/>
          <w:spacing w:val="6"/>
        </w:rPr>
        <w:t>операции и применять их для решения практических задач;</w:t>
      </w:r>
    </w:p>
    <w:p w:rsidR="00C03979" w:rsidRPr="00853B4B" w:rsidRDefault="00C03979" w:rsidP="00C03979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24" w:line="276" w:lineRule="auto"/>
        <w:ind w:left="5" w:firstLine="341"/>
        <w:jc w:val="both"/>
        <w:rPr>
          <w:color w:val="000000"/>
        </w:rPr>
      </w:pPr>
      <w:r w:rsidRPr="00853B4B">
        <w:rPr>
          <w:color w:val="000000"/>
        </w:rPr>
        <w:t>подбор материалов и инструментов в соответствии с выдвину</w:t>
      </w:r>
      <w:r w:rsidRPr="00853B4B">
        <w:rPr>
          <w:color w:val="000000"/>
        </w:rPr>
        <w:softHyphen/>
      </w:r>
      <w:r w:rsidRPr="00853B4B">
        <w:rPr>
          <w:color w:val="000000"/>
          <w:spacing w:val="3"/>
        </w:rPr>
        <w:t>тым планом и прогнозом возможных результатов;</w:t>
      </w:r>
    </w:p>
    <w:p w:rsidR="00C03979" w:rsidRPr="00853B4B" w:rsidRDefault="00C03979" w:rsidP="00C03979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24" w:line="276" w:lineRule="auto"/>
        <w:ind w:left="5" w:firstLine="341"/>
        <w:jc w:val="both"/>
        <w:rPr>
          <w:color w:val="000000"/>
        </w:rPr>
      </w:pPr>
      <w:r w:rsidRPr="00853B4B">
        <w:rPr>
          <w:color w:val="000000"/>
          <w:spacing w:val="3"/>
        </w:rPr>
        <w:t xml:space="preserve"> экономную </w:t>
      </w:r>
      <w:r w:rsidRPr="00853B4B">
        <w:rPr>
          <w:color w:val="000000"/>
          <w:spacing w:val="-1"/>
        </w:rPr>
        <w:t>разметку; обработку с целью получения деталей, сборку, отдел</w:t>
      </w:r>
      <w:r w:rsidRPr="00853B4B">
        <w:rPr>
          <w:color w:val="000000"/>
          <w:spacing w:val="-1"/>
        </w:rPr>
        <w:softHyphen/>
      </w:r>
      <w:r w:rsidRPr="00853B4B">
        <w:rPr>
          <w:color w:val="000000"/>
          <w:spacing w:val="2"/>
        </w:rPr>
        <w:t xml:space="preserve">ку изделия; </w:t>
      </w:r>
    </w:p>
    <w:p w:rsidR="00C03979" w:rsidRPr="00853B4B" w:rsidRDefault="00C03979" w:rsidP="00C03979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24" w:line="276" w:lineRule="auto"/>
        <w:ind w:left="5" w:firstLine="341"/>
        <w:jc w:val="both"/>
        <w:rPr>
          <w:color w:val="000000"/>
        </w:rPr>
      </w:pPr>
      <w:r w:rsidRPr="00853B4B">
        <w:rPr>
          <w:color w:val="000000"/>
          <w:spacing w:val="2"/>
        </w:rPr>
        <w:t>проверку изделия в действии;</w:t>
      </w:r>
    </w:p>
    <w:p w:rsidR="00C03979" w:rsidRPr="00853B4B" w:rsidRDefault="00C03979" w:rsidP="00C03979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4" w:line="276" w:lineRule="auto"/>
        <w:ind w:left="5" w:firstLine="341"/>
        <w:jc w:val="both"/>
        <w:rPr>
          <w:color w:val="000000"/>
        </w:rPr>
      </w:pPr>
      <w:r w:rsidRPr="00853B4B">
        <w:rPr>
          <w:color w:val="000000"/>
          <w:spacing w:val="-1"/>
        </w:rPr>
        <w:t>достаточный уровень графической грамотности: выполне</w:t>
      </w:r>
      <w:r w:rsidRPr="00853B4B">
        <w:rPr>
          <w:color w:val="000000"/>
          <w:spacing w:val="-1"/>
        </w:rPr>
        <w:softHyphen/>
      </w:r>
      <w:r w:rsidRPr="00853B4B">
        <w:rPr>
          <w:color w:val="000000"/>
          <w:spacing w:val="3"/>
        </w:rPr>
        <w:t xml:space="preserve">ние измерений, чтение доступных графических изображений, </w:t>
      </w:r>
      <w:r w:rsidRPr="00853B4B">
        <w:rPr>
          <w:color w:val="000000"/>
          <w:spacing w:val="4"/>
        </w:rPr>
        <w:t xml:space="preserve">использование чертежных инструментов (линейка, угольник, </w:t>
      </w:r>
      <w:r w:rsidRPr="00853B4B">
        <w:rPr>
          <w:color w:val="000000"/>
          <w:spacing w:val="6"/>
        </w:rPr>
        <w:t>циркуль) и приспособлений для разметки деталей изделий;</w:t>
      </w:r>
    </w:p>
    <w:p w:rsidR="00C03979" w:rsidRPr="00853B4B" w:rsidRDefault="00C03979" w:rsidP="00C03979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4" w:line="276" w:lineRule="auto"/>
        <w:ind w:left="5" w:firstLine="341"/>
        <w:jc w:val="both"/>
        <w:rPr>
          <w:color w:val="000000"/>
        </w:rPr>
      </w:pPr>
      <w:r w:rsidRPr="00853B4B">
        <w:rPr>
          <w:color w:val="000000"/>
          <w:spacing w:val="4"/>
        </w:rPr>
        <w:t>опору на рисунки, план, схемы, простейшие чертежи при ре</w:t>
      </w:r>
      <w:r w:rsidRPr="00853B4B">
        <w:rPr>
          <w:color w:val="000000"/>
          <w:spacing w:val="4"/>
        </w:rPr>
        <w:softHyphen/>
      </w:r>
      <w:r w:rsidRPr="00853B4B">
        <w:rPr>
          <w:color w:val="000000"/>
          <w:spacing w:val="2"/>
        </w:rPr>
        <w:t>шении задач по моделированию, воспроизведению и констру</w:t>
      </w:r>
      <w:r w:rsidRPr="00853B4B">
        <w:rPr>
          <w:color w:val="000000"/>
          <w:spacing w:val="2"/>
        </w:rPr>
        <w:softHyphen/>
      </w:r>
      <w:r w:rsidRPr="00853B4B">
        <w:rPr>
          <w:color w:val="000000"/>
          <w:spacing w:val="-1"/>
        </w:rPr>
        <w:t>ированию объектов;</w:t>
      </w:r>
    </w:p>
    <w:p w:rsidR="00C03979" w:rsidRPr="00853B4B" w:rsidRDefault="00C03979" w:rsidP="00C03979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0" w:line="276" w:lineRule="auto"/>
        <w:ind w:left="5" w:firstLine="341"/>
        <w:jc w:val="both"/>
        <w:rPr>
          <w:color w:val="000000"/>
        </w:rPr>
      </w:pPr>
      <w:r w:rsidRPr="00853B4B">
        <w:rPr>
          <w:color w:val="000000"/>
          <w:spacing w:val="1"/>
        </w:rPr>
        <w:t>умение создавать несложные конструкции из разных ма</w:t>
      </w:r>
      <w:r w:rsidRPr="00853B4B">
        <w:rPr>
          <w:color w:val="000000"/>
          <w:spacing w:val="1"/>
        </w:rPr>
        <w:softHyphen/>
      </w:r>
      <w:r w:rsidRPr="00853B4B">
        <w:rPr>
          <w:color w:val="000000"/>
          <w:spacing w:val="2"/>
        </w:rPr>
        <w:t>териалов: исследование конструктивных особенностей объек</w:t>
      </w:r>
      <w:r w:rsidRPr="00853B4B">
        <w:rPr>
          <w:color w:val="000000"/>
          <w:spacing w:val="2"/>
        </w:rPr>
        <w:softHyphen/>
      </w:r>
      <w:r w:rsidRPr="00853B4B">
        <w:rPr>
          <w:color w:val="000000"/>
        </w:rPr>
        <w:t>тов, подбор материалов и технологии их изготовления, провер</w:t>
      </w:r>
      <w:r w:rsidRPr="00853B4B">
        <w:rPr>
          <w:color w:val="000000"/>
        </w:rPr>
        <w:softHyphen/>
      </w:r>
      <w:r w:rsidRPr="00853B4B">
        <w:rPr>
          <w:color w:val="000000"/>
          <w:spacing w:val="3"/>
        </w:rPr>
        <w:t>ку конструкции в действии, внесение корректив.</w:t>
      </w:r>
    </w:p>
    <w:p w:rsidR="00C03979" w:rsidRPr="00853B4B" w:rsidRDefault="00C03979" w:rsidP="00C03979">
      <w:pPr>
        <w:shd w:val="clear" w:color="auto" w:fill="FFFFFF"/>
        <w:rPr>
          <w:color w:val="000000"/>
          <w:spacing w:val="-2"/>
        </w:rPr>
      </w:pPr>
    </w:p>
    <w:p w:rsidR="00C03979" w:rsidRPr="00853B4B" w:rsidRDefault="00C03979" w:rsidP="00C03979">
      <w:pPr>
        <w:jc w:val="center"/>
        <w:rPr>
          <w:b/>
        </w:rPr>
      </w:pPr>
      <w:r w:rsidRPr="00853B4B">
        <w:rPr>
          <w:b/>
        </w:rPr>
        <w:t>Содержание курса</w:t>
      </w:r>
    </w:p>
    <w:p w:rsidR="00C03979" w:rsidRPr="00853B4B" w:rsidRDefault="00C03979" w:rsidP="00C03979">
      <w:pPr>
        <w:jc w:val="center"/>
        <w:rPr>
          <w:b/>
        </w:rPr>
      </w:pPr>
      <w:r w:rsidRPr="00853B4B">
        <w:rPr>
          <w:b/>
        </w:rPr>
        <w:t>3 класс</w:t>
      </w:r>
    </w:p>
    <w:p w:rsidR="00C03979" w:rsidRPr="00853B4B" w:rsidRDefault="00C03979" w:rsidP="00C03979">
      <w:pPr>
        <w:ind w:firstLine="709"/>
        <w:rPr>
          <w:b/>
        </w:rPr>
      </w:pPr>
      <w:r w:rsidRPr="00853B4B">
        <w:rPr>
          <w:b/>
          <w:i/>
        </w:rPr>
        <w:t>1. Поделка из природных материалов. Аппликация из листьев «</w:t>
      </w:r>
      <w:proofErr w:type="gramStart"/>
      <w:r w:rsidRPr="00853B4B">
        <w:rPr>
          <w:b/>
          <w:i/>
        </w:rPr>
        <w:t>Зверята</w:t>
      </w:r>
      <w:proofErr w:type="gramEnd"/>
      <w:r w:rsidRPr="00853B4B">
        <w:rPr>
          <w:b/>
          <w:i/>
        </w:rPr>
        <w:t>».</w:t>
      </w:r>
    </w:p>
    <w:p w:rsidR="00C03979" w:rsidRPr="00853B4B" w:rsidRDefault="00C03979" w:rsidP="00C03979">
      <w:pPr>
        <w:ind w:firstLine="709"/>
      </w:pPr>
      <w:r w:rsidRPr="00853B4B">
        <w:t>Аппликация из разных природных материалов. Работа с засушенными листьями, изучение приемов их наклеивания на бумагу. Обсуждение образов природы и их воплощение в поделке.</w:t>
      </w:r>
    </w:p>
    <w:p w:rsidR="00C03979" w:rsidRPr="00853B4B" w:rsidRDefault="00C03979" w:rsidP="00C03979">
      <w:pPr>
        <w:ind w:firstLine="709"/>
        <w:rPr>
          <w:b/>
        </w:rPr>
      </w:pPr>
      <w:r w:rsidRPr="00853B4B">
        <w:rPr>
          <w:b/>
          <w:i/>
        </w:rPr>
        <w:t>2. Лепка из пластилина «Посуда».</w:t>
      </w:r>
    </w:p>
    <w:p w:rsidR="00C03979" w:rsidRPr="00853B4B" w:rsidRDefault="00C03979" w:rsidP="00C03979">
      <w:pPr>
        <w:ind w:firstLine="709"/>
      </w:pPr>
      <w:r w:rsidRPr="00853B4B">
        <w:t xml:space="preserve">Проектирование комплекса предметов по принципу их стилевого единства. Выбор общей концепции для создания предметов сервиза: формы, цвета, конфигурации деталей. Обсуждение целевого назначения каждого из предметов и специфика его внешних деталей. Создание эскиза </w:t>
      </w:r>
      <w:proofErr w:type="spellStart"/>
      <w:r w:rsidRPr="00853B4B">
        <w:t>декаротивного</w:t>
      </w:r>
      <w:proofErr w:type="spellEnd"/>
      <w:r w:rsidRPr="00853B4B">
        <w:t xml:space="preserve"> оформления. Выполнение предметов посудного сервиза из пластилина и их оформление.</w:t>
      </w:r>
    </w:p>
    <w:p w:rsidR="00C03979" w:rsidRPr="00853B4B" w:rsidRDefault="00C03979" w:rsidP="00C03979">
      <w:pPr>
        <w:ind w:firstLine="709"/>
        <w:rPr>
          <w:b/>
          <w:i/>
        </w:rPr>
      </w:pPr>
      <w:r w:rsidRPr="00853B4B">
        <w:rPr>
          <w:b/>
          <w:i/>
        </w:rPr>
        <w:t>3. Лепка по сюжету басни И.А. Крылова «Зеркало и Обезьяна».</w:t>
      </w:r>
    </w:p>
    <w:p w:rsidR="00C03979" w:rsidRPr="00853B4B" w:rsidRDefault="00C03979" w:rsidP="00C03979">
      <w:pPr>
        <w:ind w:firstLine="709"/>
      </w:pPr>
      <w:r w:rsidRPr="00853B4B">
        <w:t xml:space="preserve">Повторение понятий «пластилиновая скульптура» и «композиция». Определение характера персонажа поделки – позы и пантомимика. Введение понятия «пиктограмма» для передачи настроения скульптуры. Изготовление базовых частей фигуры обезьяны, </w:t>
      </w:r>
      <w:r w:rsidRPr="00853B4B">
        <w:lastRenderedPageBreak/>
        <w:t>придание персонажу выражение в позе и мимике. Выполнение из пластилина деталей зеркала с соответствующими декоративными элементами.</w:t>
      </w:r>
    </w:p>
    <w:p w:rsidR="00C03979" w:rsidRPr="00853B4B" w:rsidRDefault="00C03979" w:rsidP="00C03979">
      <w:pPr>
        <w:ind w:firstLine="709"/>
        <w:rPr>
          <w:b/>
          <w:i/>
        </w:rPr>
      </w:pPr>
      <w:r w:rsidRPr="00853B4B">
        <w:rPr>
          <w:b/>
          <w:i/>
        </w:rPr>
        <w:t xml:space="preserve">4. Способы изготовления аппликации </w:t>
      </w:r>
      <w:proofErr w:type="gramStart"/>
      <w:r w:rsidRPr="00853B4B">
        <w:rPr>
          <w:b/>
          <w:i/>
        </w:rPr>
        <w:t>из</w:t>
      </w:r>
      <w:proofErr w:type="gramEnd"/>
      <w:r w:rsidRPr="00853B4B">
        <w:rPr>
          <w:b/>
          <w:i/>
        </w:rPr>
        <w:t xml:space="preserve"> опила.</w:t>
      </w:r>
    </w:p>
    <w:p w:rsidR="00C03979" w:rsidRPr="00853B4B" w:rsidRDefault="00C03979" w:rsidP="00C03979">
      <w:pPr>
        <w:ind w:firstLine="709"/>
      </w:pPr>
      <w:r w:rsidRPr="00853B4B">
        <w:t xml:space="preserve">Работа с разными материалами. Аппликация </w:t>
      </w:r>
      <w:proofErr w:type="gramStart"/>
      <w:r w:rsidRPr="00853B4B">
        <w:t>из</w:t>
      </w:r>
      <w:proofErr w:type="gramEnd"/>
      <w:r w:rsidRPr="00853B4B">
        <w:t xml:space="preserve"> опила. Беседа о видах пород деревьев. Технология изготовления изделия </w:t>
      </w:r>
      <w:proofErr w:type="gramStart"/>
      <w:r w:rsidRPr="00853B4B">
        <w:t>из</w:t>
      </w:r>
      <w:proofErr w:type="gramEnd"/>
      <w:r w:rsidRPr="00853B4B">
        <w:t xml:space="preserve"> опила. Беседа о видах аппликации.</w:t>
      </w:r>
    </w:p>
    <w:p w:rsidR="00C03979" w:rsidRPr="00853B4B" w:rsidRDefault="00C03979" w:rsidP="00C03979">
      <w:pPr>
        <w:ind w:firstLine="709"/>
        <w:rPr>
          <w:b/>
        </w:rPr>
      </w:pPr>
      <w:r w:rsidRPr="00853B4B">
        <w:rPr>
          <w:b/>
          <w:i/>
        </w:rPr>
        <w:t>5. Конструирование из бумаги «Коробочка с деталями».</w:t>
      </w:r>
    </w:p>
    <w:p w:rsidR="00C03979" w:rsidRPr="00853B4B" w:rsidRDefault="00C03979" w:rsidP="00C03979">
      <w:pPr>
        <w:ind w:firstLine="709"/>
      </w:pPr>
      <w:r w:rsidRPr="00853B4B">
        <w:t>Развития навыка творческого обыгрывания готовых конструкций с помощью дополнительных элементов. Повторение технологии употребления готовых конструкций.</w:t>
      </w:r>
    </w:p>
    <w:p w:rsidR="00C03979" w:rsidRPr="00853B4B" w:rsidRDefault="00C03979" w:rsidP="00C03979">
      <w:pPr>
        <w:ind w:firstLine="709"/>
        <w:rPr>
          <w:b/>
        </w:rPr>
      </w:pPr>
      <w:r w:rsidRPr="00853B4B">
        <w:rPr>
          <w:b/>
          <w:i/>
        </w:rPr>
        <w:t>6. Конструирование из полоски картона «Звери».</w:t>
      </w:r>
    </w:p>
    <w:p w:rsidR="00C03979" w:rsidRPr="00853B4B" w:rsidRDefault="00C03979" w:rsidP="00C03979">
      <w:pPr>
        <w:ind w:firstLine="709"/>
      </w:pPr>
      <w:r w:rsidRPr="00853B4B">
        <w:t xml:space="preserve">Использования свойств картона </w:t>
      </w:r>
      <w:proofErr w:type="gramStart"/>
      <w:r w:rsidRPr="00853B4B">
        <w:t>при</w:t>
      </w:r>
      <w:proofErr w:type="gramEnd"/>
      <w:r w:rsidRPr="00853B4B">
        <w:t xml:space="preserve"> изготовление поделок. Изготовление образов зверей из полосок картона, свернутых в кольца. Овладения навыками вырезания и сворачивания картона, его скрепления с помощью </w:t>
      </w:r>
      <w:proofErr w:type="spellStart"/>
      <w:r w:rsidRPr="00853B4B">
        <w:t>степлера</w:t>
      </w:r>
      <w:proofErr w:type="spellEnd"/>
      <w:r w:rsidRPr="00853B4B">
        <w:t xml:space="preserve"> или скрепок.</w:t>
      </w:r>
    </w:p>
    <w:p w:rsidR="00C03979" w:rsidRPr="00853B4B" w:rsidRDefault="00C03979" w:rsidP="00C03979">
      <w:pPr>
        <w:ind w:firstLine="709"/>
        <w:rPr>
          <w:b/>
          <w:i/>
        </w:rPr>
      </w:pPr>
      <w:r w:rsidRPr="00853B4B">
        <w:rPr>
          <w:b/>
          <w:i/>
        </w:rPr>
        <w:t>7. Поделка из бумаги «Шапочка птицы».</w:t>
      </w:r>
    </w:p>
    <w:p w:rsidR="00C03979" w:rsidRPr="00853B4B" w:rsidRDefault="00C03979" w:rsidP="00C03979">
      <w:pPr>
        <w:ind w:firstLine="709"/>
      </w:pPr>
      <w:r w:rsidRPr="00853B4B">
        <w:t>Работа с бумагой. Техническое моделирование. Рассказы детей о мире птиц, о разнообразии их видов и их отличительных признаках. Загадки и поговорки о птицах.</w:t>
      </w:r>
    </w:p>
    <w:p w:rsidR="00C03979" w:rsidRPr="00853B4B" w:rsidRDefault="00C03979" w:rsidP="00C03979">
      <w:pPr>
        <w:ind w:firstLine="709"/>
      </w:pPr>
      <w:r w:rsidRPr="00853B4B">
        <w:t xml:space="preserve">Изучение моделей шапочек с изображением птиц, обсуждение сходства и различия профилей синицы, дятла, грача. Понятие профиля. </w:t>
      </w:r>
    </w:p>
    <w:p w:rsidR="00C03979" w:rsidRPr="00853B4B" w:rsidRDefault="00C03979" w:rsidP="00C03979">
      <w:pPr>
        <w:ind w:firstLine="709"/>
      </w:pPr>
      <w:r w:rsidRPr="00853B4B">
        <w:t>Повторение особенностей работы с газетной бумагой. Нанесение контура шапочки в виде птицы на газетный лист, его раскрашивание. Работа с акварельными красками.</w:t>
      </w:r>
    </w:p>
    <w:p w:rsidR="00C03979" w:rsidRPr="00853B4B" w:rsidRDefault="00C03979" w:rsidP="00C03979">
      <w:pPr>
        <w:ind w:firstLine="709"/>
      </w:pPr>
      <w:r w:rsidRPr="00853B4B">
        <w:t>Завершение работы с газетным листом. Вырезание высохшего рисунка по контуру и его склеивание.</w:t>
      </w:r>
    </w:p>
    <w:p w:rsidR="00C03979" w:rsidRPr="00853B4B" w:rsidRDefault="00C03979" w:rsidP="00C03979">
      <w:pPr>
        <w:ind w:firstLine="709"/>
        <w:rPr>
          <w:b/>
          <w:i/>
        </w:rPr>
      </w:pPr>
      <w:r w:rsidRPr="00853B4B">
        <w:rPr>
          <w:b/>
          <w:i/>
        </w:rPr>
        <w:t>8. Поделка из бумаги «</w:t>
      </w:r>
      <w:proofErr w:type="gramStart"/>
      <w:r w:rsidRPr="00853B4B">
        <w:rPr>
          <w:b/>
          <w:i/>
        </w:rPr>
        <w:t>Плетенный</w:t>
      </w:r>
      <w:proofErr w:type="gramEnd"/>
      <w:r w:rsidRPr="00853B4B">
        <w:rPr>
          <w:b/>
          <w:i/>
        </w:rPr>
        <w:t xml:space="preserve"> коврик».</w:t>
      </w:r>
    </w:p>
    <w:p w:rsidR="00C03979" w:rsidRPr="00853B4B" w:rsidRDefault="00C03979" w:rsidP="00C03979">
      <w:pPr>
        <w:ind w:firstLine="709"/>
      </w:pPr>
      <w:r w:rsidRPr="00853B4B">
        <w:t>Работа с бумагой. Техническое моделирование. Знакомство с новым типом технической работы – переплетением полосок бумаги.</w:t>
      </w:r>
    </w:p>
    <w:p w:rsidR="00C03979" w:rsidRPr="00853B4B" w:rsidRDefault="00C03979" w:rsidP="00C03979">
      <w:pPr>
        <w:ind w:firstLine="709"/>
      </w:pPr>
      <w:r w:rsidRPr="00853B4B">
        <w:t>Беседа о коврах – их назначении и разнообразии видов.</w:t>
      </w:r>
    </w:p>
    <w:p w:rsidR="00C03979" w:rsidRPr="00853B4B" w:rsidRDefault="00C03979" w:rsidP="00C03979">
      <w:pPr>
        <w:ind w:firstLine="709"/>
      </w:pPr>
      <w:r w:rsidRPr="00853B4B">
        <w:t xml:space="preserve">Сгибание и резание бумаги по </w:t>
      </w:r>
      <w:proofErr w:type="gramStart"/>
      <w:r w:rsidRPr="00853B4B">
        <w:t>прямоугольному</w:t>
      </w:r>
      <w:proofErr w:type="gramEnd"/>
      <w:r w:rsidRPr="00853B4B">
        <w:t xml:space="preserve"> контору. Пояснение принципа переплетения деталей на примере тканевых полосок. Соединение основной детали и вспомогательных полосок с помощью плетения.</w:t>
      </w:r>
    </w:p>
    <w:p w:rsidR="00C03979" w:rsidRPr="00853B4B" w:rsidRDefault="00C03979" w:rsidP="00C03979">
      <w:pPr>
        <w:ind w:firstLine="709"/>
        <w:rPr>
          <w:b/>
          <w:i/>
        </w:rPr>
      </w:pPr>
      <w:r w:rsidRPr="00853B4B">
        <w:rPr>
          <w:b/>
          <w:i/>
        </w:rPr>
        <w:t xml:space="preserve">9. Поделка из бумаги «Фигурный </w:t>
      </w:r>
      <w:proofErr w:type="gramStart"/>
      <w:r w:rsidRPr="00853B4B">
        <w:rPr>
          <w:b/>
          <w:i/>
        </w:rPr>
        <w:t>плетенный</w:t>
      </w:r>
      <w:proofErr w:type="gramEnd"/>
      <w:r w:rsidRPr="00853B4B">
        <w:rPr>
          <w:b/>
          <w:i/>
        </w:rPr>
        <w:t xml:space="preserve"> коврик».</w:t>
      </w:r>
    </w:p>
    <w:p w:rsidR="00C03979" w:rsidRPr="00853B4B" w:rsidRDefault="00C03979" w:rsidP="00C03979">
      <w:pPr>
        <w:ind w:firstLine="709"/>
      </w:pPr>
      <w:r w:rsidRPr="00853B4B">
        <w:t>Работа с бумагой. Техническое моделирование. Демонстрация усложнения основы для выполнения плетеного коврика. Основные качества фигурной основы. Выбор шаблона для изготовления основы. Имитация плетеным элементом конкретной детали фигурной основы – рыбья чешуя, переплетение веток, украшение фартука куклы.</w:t>
      </w:r>
    </w:p>
    <w:p w:rsidR="00C03979" w:rsidRPr="00853B4B" w:rsidRDefault="00C03979" w:rsidP="00C03979">
      <w:pPr>
        <w:ind w:firstLine="709"/>
      </w:pPr>
      <w:r w:rsidRPr="00853B4B">
        <w:t xml:space="preserve">Вырезание основы и полосок для плетения. Повторение техники выполнения </w:t>
      </w:r>
      <w:proofErr w:type="gramStart"/>
      <w:r w:rsidRPr="00853B4B">
        <w:t>плетенного</w:t>
      </w:r>
      <w:proofErr w:type="gramEnd"/>
      <w:r w:rsidRPr="00853B4B">
        <w:t xml:space="preserve"> коврика.</w:t>
      </w:r>
    </w:p>
    <w:p w:rsidR="00C03979" w:rsidRPr="00853B4B" w:rsidRDefault="00C03979" w:rsidP="00C03979">
      <w:pPr>
        <w:ind w:firstLine="709"/>
        <w:rPr>
          <w:b/>
          <w:i/>
        </w:rPr>
      </w:pPr>
      <w:r w:rsidRPr="00853B4B">
        <w:rPr>
          <w:b/>
          <w:i/>
        </w:rPr>
        <w:t>10. Конструирование и плетение из бумаги «Бумажные корзиночки».</w:t>
      </w:r>
    </w:p>
    <w:p w:rsidR="00C03979" w:rsidRPr="00853B4B" w:rsidRDefault="00C03979" w:rsidP="00C03979">
      <w:pPr>
        <w:ind w:firstLine="709"/>
      </w:pPr>
      <w:r w:rsidRPr="00853B4B">
        <w:t>Повторение формы квадрата как первоосновы множества поделок. Выполнение объемной поделки, изготовление мелких бумажных деталей. Способы складывания и надрезания квадрата для плетения плоскостной поделки.</w:t>
      </w:r>
    </w:p>
    <w:p w:rsidR="00C03979" w:rsidRPr="00853B4B" w:rsidRDefault="00C03979" w:rsidP="00C03979">
      <w:pPr>
        <w:ind w:firstLine="709"/>
        <w:rPr>
          <w:b/>
          <w:i/>
        </w:rPr>
      </w:pPr>
      <w:r w:rsidRPr="00853B4B">
        <w:rPr>
          <w:b/>
          <w:i/>
        </w:rPr>
        <w:t>11. Плетение из ниток «Плетеная закладка».</w:t>
      </w:r>
    </w:p>
    <w:p w:rsidR="00C03979" w:rsidRPr="00853B4B" w:rsidRDefault="00C03979" w:rsidP="00C03979">
      <w:pPr>
        <w:ind w:firstLine="709"/>
      </w:pPr>
      <w:r w:rsidRPr="00853B4B">
        <w:t>Знакомство с новой технологией работы с нитками, освоение приемов плетения из ниток или тонких шнурков. Подготовка полосок нитей нужной длины, их складывание в определенной последовательности, скрепление и перегибание. Показ техники переплетение полосок. Выполнение кисточки из ниток и ее прикрепление к закладке.</w:t>
      </w:r>
    </w:p>
    <w:p w:rsidR="00C03979" w:rsidRPr="00853B4B" w:rsidRDefault="00C03979" w:rsidP="00C03979">
      <w:pPr>
        <w:ind w:firstLine="709"/>
        <w:rPr>
          <w:b/>
          <w:i/>
        </w:rPr>
      </w:pPr>
      <w:r w:rsidRPr="00853B4B">
        <w:rPr>
          <w:b/>
          <w:i/>
        </w:rPr>
        <w:t>12. Конструирование из бумаги «Звезда – макушка», «Звезда – подвеска».</w:t>
      </w:r>
    </w:p>
    <w:p w:rsidR="00C03979" w:rsidRPr="00853B4B" w:rsidRDefault="00C03979" w:rsidP="00C03979">
      <w:pPr>
        <w:ind w:firstLine="709"/>
      </w:pPr>
      <w:r w:rsidRPr="00853B4B">
        <w:t>Беседа о специфике новогодних украшений – макушки и подвесок. Правила выполнения объемной звездочки из бумаги и детали цилиндра. Самостоятельная работа по изготовлению подвески. Создание новой детали – нитяной петли.</w:t>
      </w:r>
    </w:p>
    <w:p w:rsidR="00C03979" w:rsidRPr="00853B4B" w:rsidRDefault="00C03979" w:rsidP="00C03979">
      <w:pPr>
        <w:ind w:firstLine="709"/>
        <w:rPr>
          <w:b/>
          <w:i/>
        </w:rPr>
      </w:pPr>
      <w:r w:rsidRPr="00853B4B">
        <w:rPr>
          <w:b/>
          <w:i/>
        </w:rPr>
        <w:t>13. Конструирование из бумаги. Елочное украшение «Сложный фонарик».</w:t>
      </w:r>
    </w:p>
    <w:p w:rsidR="00C03979" w:rsidRPr="00853B4B" w:rsidRDefault="00C03979" w:rsidP="00C03979">
      <w:pPr>
        <w:ind w:firstLine="709"/>
      </w:pPr>
      <w:r w:rsidRPr="00853B4B">
        <w:t xml:space="preserve">Повторение правил изготовления китайского фонарика, название его составных частей. Изготовление выкройки сложного фонарика. Развитие умений делать сложные </w:t>
      </w:r>
      <w:r w:rsidRPr="00853B4B">
        <w:lastRenderedPageBreak/>
        <w:t xml:space="preserve">складывания из бумаги. Привитие навыков работы со </w:t>
      </w:r>
      <w:proofErr w:type="spellStart"/>
      <w:r w:rsidRPr="00853B4B">
        <w:t>степлером</w:t>
      </w:r>
      <w:proofErr w:type="spellEnd"/>
      <w:r w:rsidRPr="00853B4B">
        <w:t>. Работа со вспомогательным материалом, выполнение нитяной петельки для поделки.</w:t>
      </w:r>
    </w:p>
    <w:p w:rsidR="00C03979" w:rsidRPr="00853B4B" w:rsidRDefault="00C03979" w:rsidP="00C03979">
      <w:pPr>
        <w:ind w:firstLine="709"/>
        <w:rPr>
          <w:b/>
          <w:i/>
        </w:rPr>
      </w:pPr>
      <w:r w:rsidRPr="00853B4B">
        <w:rPr>
          <w:b/>
          <w:i/>
        </w:rPr>
        <w:t>14. Поделка из бумаги: «Гирлянды».</w:t>
      </w:r>
    </w:p>
    <w:p w:rsidR="00C03979" w:rsidRPr="00853B4B" w:rsidRDefault="00C03979" w:rsidP="00C03979">
      <w:pPr>
        <w:ind w:firstLine="709"/>
      </w:pPr>
      <w:r w:rsidRPr="00853B4B">
        <w:t xml:space="preserve">Работа с бумагой и </w:t>
      </w:r>
      <w:proofErr w:type="gramStart"/>
      <w:r w:rsidRPr="00853B4B">
        <w:t>вспомогательным</w:t>
      </w:r>
      <w:proofErr w:type="gramEnd"/>
      <w:r w:rsidRPr="00853B4B">
        <w:t xml:space="preserve"> материалами. Беседа о предстоящем празднике Нового года и елочных украшениях. Знакомство с названиями изделий и их применением. Знакомство с технологией изготовления и выкройками поделок. Разные способы работы с ножницами – фигурное вырезание многократно сложенной полоски, вырезание двойных геометрических фигур, нарезка полосок одинакового размера.</w:t>
      </w:r>
    </w:p>
    <w:p w:rsidR="00C03979" w:rsidRPr="00853B4B" w:rsidRDefault="00C03979" w:rsidP="00C03979">
      <w:pPr>
        <w:ind w:firstLine="709"/>
        <w:rPr>
          <w:b/>
          <w:i/>
        </w:rPr>
      </w:pPr>
      <w:r w:rsidRPr="00853B4B">
        <w:rPr>
          <w:b/>
          <w:i/>
        </w:rPr>
        <w:t>15. Конструирование из картона «Уточка с движущим клювом».</w:t>
      </w:r>
    </w:p>
    <w:p w:rsidR="00C03979" w:rsidRPr="00853B4B" w:rsidRDefault="00C03979" w:rsidP="00C03979">
      <w:pPr>
        <w:shd w:val="clear" w:color="auto" w:fill="FFFFFF"/>
        <w:ind w:firstLine="709"/>
        <w:jc w:val="both"/>
      </w:pPr>
      <w:r w:rsidRPr="00853B4B">
        <w:rPr>
          <w:spacing w:val="-7"/>
        </w:rPr>
        <w:t>Обсуждение возможных динамичных деталей в разных подел</w:t>
      </w:r>
      <w:r w:rsidRPr="00853B4B">
        <w:rPr>
          <w:spacing w:val="-7"/>
        </w:rPr>
        <w:softHyphen/>
        <w:t>ках. Изготовление основного корпуса поделки и ее динамичной ча</w:t>
      </w:r>
      <w:r w:rsidRPr="00853B4B">
        <w:rPr>
          <w:spacing w:val="-7"/>
        </w:rPr>
        <w:softHyphen/>
        <w:t xml:space="preserve">сти. Работа с шилом и проволокой. Изготовление соединительного </w:t>
      </w:r>
      <w:r w:rsidRPr="00853B4B">
        <w:rPr>
          <w:spacing w:val="-5"/>
        </w:rPr>
        <w:t>звена. Соединение конструкции поделки с подвижной деталью.</w:t>
      </w:r>
    </w:p>
    <w:p w:rsidR="00C03979" w:rsidRPr="00853B4B" w:rsidRDefault="00C03979" w:rsidP="00C03979">
      <w:pPr>
        <w:ind w:firstLine="709"/>
        <w:rPr>
          <w:b/>
          <w:i/>
        </w:rPr>
      </w:pPr>
      <w:r w:rsidRPr="00853B4B">
        <w:rPr>
          <w:b/>
          <w:i/>
        </w:rPr>
        <w:t>16. Конструирование из картона «Мишка – попрыгунчик».</w:t>
      </w:r>
    </w:p>
    <w:p w:rsidR="00C03979" w:rsidRPr="00853B4B" w:rsidRDefault="00C03979" w:rsidP="00C03979">
      <w:pPr>
        <w:shd w:val="clear" w:color="auto" w:fill="FFFFFF"/>
        <w:tabs>
          <w:tab w:val="left" w:pos="655"/>
        </w:tabs>
        <w:ind w:firstLine="658"/>
      </w:pPr>
      <w:r w:rsidRPr="00853B4B">
        <w:rPr>
          <w:spacing w:val="-8"/>
        </w:rPr>
        <w:t>Совершенствование навыков выполнения игрушек с подвижны</w:t>
      </w:r>
      <w:r w:rsidRPr="00853B4B">
        <w:rPr>
          <w:spacing w:val="-8"/>
        </w:rPr>
        <w:softHyphen/>
      </w:r>
      <w:r w:rsidRPr="00853B4B">
        <w:rPr>
          <w:spacing w:val="-9"/>
        </w:rPr>
        <w:t>ми деталями. Работа с шилом и проволокой. Сборка основной части</w:t>
      </w:r>
      <w:r w:rsidRPr="00853B4B">
        <w:t xml:space="preserve"> поделки.</w:t>
      </w:r>
      <w:r w:rsidRPr="00853B4B">
        <w:rPr>
          <w:spacing w:val="-10"/>
        </w:rPr>
        <w:t xml:space="preserve"> Выполнение технической работы для подвижных </w:t>
      </w:r>
      <w:proofErr w:type="spellStart"/>
      <w:r w:rsidRPr="00853B4B">
        <w:rPr>
          <w:spacing w:val="-10"/>
        </w:rPr>
        <w:t>деталей</w:t>
      </w:r>
      <w:proofErr w:type="gramStart"/>
      <w:r w:rsidRPr="00853B4B">
        <w:rPr>
          <w:spacing w:val="-10"/>
        </w:rPr>
        <w:t>.</w:t>
      </w:r>
      <w:r w:rsidRPr="00853B4B">
        <w:rPr>
          <w:spacing w:val="-5"/>
        </w:rPr>
        <w:t>П</w:t>
      </w:r>
      <w:proofErr w:type="gramEnd"/>
      <w:r w:rsidRPr="00853B4B">
        <w:rPr>
          <w:spacing w:val="-5"/>
        </w:rPr>
        <w:t>роверка</w:t>
      </w:r>
      <w:proofErr w:type="spellEnd"/>
      <w:r w:rsidRPr="00853B4B">
        <w:rPr>
          <w:spacing w:val="-5"/>
        </w:rPr>
        <w:t xml:space="preserve"> правильности выполнения действий.</w:t>
      </w:r>
    </w:p>
    <w:p w:rsidR="00C03979" w:rsidRPr="00853B4B" w:rsidRDefault="00C03979" w:rsidP="00C03979">
      <w:pPr>
        <w:ind w:firstLine="709"/>
        <w:rPr>
          <w:b/>
          <w:i/>
        </w:rPr>
      </w:pPr>
      <w:r w:rsidRPr="00853B4B">
        <w:rPr>
          <w:b/>
          <w:i/>
        </w:rPr>
        <w:t>17. Конструирование из бумаги и картона «Часы».</w:t>
      </w:r>
    </w:p>
    <w:p w:rsidR="00C03979" w:rsidRPr="00853B4B" w:rsidRDefault="00C03979" w:rsidP="00C03979">
      <w:pPr>
        <w:ind w:firstLine="709"/>
      </w:pPr>
      <w:r w:rsidRPr="00853B4B">
        <w:t xml:space="preserve">Определение отдельных деталей часов, назначение стрелок – длинной и короткой, характеристика отдельных компонентов настенных часов. Работа с комбинированными материалами – картоном и бумагой. Совершенствование работы с циркулем – вычерчивание окружностей с единым центром. Склеивание деталей больших форматов из бумаги и картона. Работа с шилом и </w:t>
      </w:r>
      <w:proofErr w:type="spellStart"/>
      <w:r w:rsidRPr="00853B4B">
        <w:t>проволкой</w:t>
      </w:r>
      <w:proofErr w:type="spellEnd"/>
      <w:r w:rsidRPr="00853B4B">
        <w:t>.</w:t>
      </w:r>
    </w:p>
    <w:p w:rsidR="00C03979" w:rsidRPr="00853B4B" w:rsidRDefault="00C03979" w:rsidP="00C03979">
      <w:pPr>
        <w:ind w:firstLine="709"/>
        <w:rPr>
          <w:b/>
          <w:i/>
        </w:rPr>
      </w:pPr>
      <w:r w:rsidRPr="00853B4B">
        <w:rPr>
          <w:b/>
          <w:i/>
        </w:rPr>
        <w:t>18. Конструирование из бумаги. «Цветы».</w:t>
      </w:r>
    </w:p>
    <w:p w:rsidR="00C03979" w:rsidRPr="00853B4B" w:rsidRDefault="00C03979" w:rsidP="00C03979">
      <w:pPr>
        <w:ind w:firstLine="709"/>
      </w:pPr>
      <w:r w:rsidRPr="00853B4B">
        <w:t>Повторение свойств разных видов бумаги. Развитие навыков конструирование из бумаги. Обсуждение разнообразия природных конструкций цветов. Выполнение выкройки разных видов поделок. Освоение мелкой техники склеивания деталей.</w:t>
      </w:r>
    </w:p>
    <w:p w:rsidR="00C03979" w:rsidRPr="00853B4B" w:rsidRDefault="00C03979" w:rsidP="00C03979">
      <w:pPr>
        <w:ind w:firstLine="709"/>
        <w:rPr>
          <w:b/>
          <w:i/>
        </w:rPr>
      </w:pPr>
      <w:r w:rsidRPr="00853B4B">
        <w:rPr>
          <w:b/>
          <w:i/>
        </w:rPr>
        <w:t>19. Конструирование из бумаги «Фигурки военных».</w:t>
      </w:r>
    </w:p>
    <w:p w:rsidR="00C03979" w:rsidRPr="00853B4B" w:rsidRDefault="00C03979" w:rsidP="00C03979">
      <w:pPr>
        <w:ind w:firstLine="709"/>
      </w:pPr>
      <w:r w:rsidRPr="00853B4B">
        <w:t>Повторение понятия «форма цилиндра» и выполненных на его основе поделок. Создание выкройки поделки. Беседа о разновидностях военных вой</w:t>
      </w:r>
      <w:proofErr w:type="gramStart"/>
      <w:r w:rsidRPr="00853B4B">
        <w:t>ск стр</w:t>
      </w:r>
      <w:proofErr w:type="gramEnd"/>
      <w:r w:rsidRPr="00853B4B">
        <w:t>аны и особенностях их внешней формы. Выбор военной формы в качестве образца для поделки. Обсуждение деталей поделки.</w:t>
      </w:r>
    </w:p>
    <w:p w:rsidR="00C03979" w:rsidRPr="00853B4B" w:rsidRDefault="00C03979" w:rsidP="00C03979">
      <w:pPr>
        <w:ind w:firstLine="709"/>
        <w:rPr>
          <w:b/>
          <w:i/>
        </w:rPr>
      </w:pPr>
      <w:r w:rsidRPr="00853B4B">
        <w:rPr>
          <w:b/>
          <w:i/>
        </w:rPr>
        <w:t>20. Способы сгибания бумаги. Оригами «Ваза», «Тюльпан».</w:t>
      </w:r>
    </w:p>
    <w:p w:rsidR="00C03979" w:rsidRPr="00853B4B" w:rsidRDefault="00C03979" w:rsidP="00C03979">
      <w:pPr>
        <w:ind w:firstLine="709"/>
      </w:pPr>
      <w:r w:rsidRPr="00853B4B">
        <w:t>Работа с бумагой и картоном. Техника «оригами».  Беседа о разнообразии цветов и ваз.</w:t>
      </w:r>
    </w:p>
    <w:p w:rsidR="00C03979" w:rsidRPr="00853B4B" w:rsidRDefault="00C03979" w:rsidP="00C03979">
      <w:pPr>
        <w:ind w:firstLine="709"/>
        <w:rPr>
          <w:b/>
          <w:i/>
        </w:rPr>
      </w:pPr>
      <w:r w:rsidRPr="00853B4B">
        <w:rPr>
          <w:b/>
          <w:i/>
        </w:rPr>
        <w:t xml:space="preserve">21. </w:t>
      </w:r>
      <w:proofErr w:type="spellStart"/>
      <w:r w:rsidRPr="00853B4B">
        <w:rPr>
          <w:b/>
          <w:i/>
        </w:rPr>
        <w:t>Изонить</w:t>
      </w:r>
      <w:proofErr w:type="spellEnd"/>
      <w:r w:rsidRPr="00853B4B">
        <w:rPr>
          <w:b/>
          <w:i/>
        </w:rPr>
        <w:t xml:space="preserve"> в иголке.</w:t>
      </w:r>
    </w:p>
    <w:p w:rsidR="00C03979" w:rsidRPr="00853B4B" w:rsidRDefault="00C03979" w:rsidP="00C03979">
      <w:pPr>
        <w:ind w:firstLine="709"/>
      </w:pPr>
      <w:r w:rsidRPr="00853B4B">
        <w:t xml:space="preserve">Виды ниток. Завязывание узелков, вдевание нитки в иголку. Техника безопасности работы с иглой. Работа с нитками. </w:t>
      </w:r>
      <w:proofErr w:type="spellStart"/>
      <w:r w:rsidRPr="00853B4B">
        <w:t>Изонить</w:t>
      </w:r>
      <w:proofErr w:type="spellEnd"/>
      <w:r w:rsidRPr="00853B4B">
        <w:t>. Знакомство с технологией изготовления.</w:t>
      </w:r>
    </w:p>
    <w:p w:rsidR="00C03979" w:rsidRPr="00853B4B" w:rsidRDefault="00C03979" w:rsidP="00C03979">
      <w:pPr>
        <w:ind w:firstLine="709"/>
        <w:rPr>
          <w:b/>
          <w:i/>
        </w:rPr>
      </w:pPr>
      <w:r w:rsidRPr="00853B4B">
        <w:rPr>
          <w:b/>
          <w:i/>
        </w:rPr>
        <w:t xml:space="preserve">22. Способы нанесения орнамента нитками.                                                             </w:t>
      </w:r>
      <w:r w:rsidRPr="00853B4B">
        <w:t xml:space="preserve">Работа с разными материалами. Работа с нитками и картоном. Закрепление умений отмерять нить через локоток, завязывать узелок, вдевать нитку в иголку. Вышивка </w:t>
      </w:r>
      <w:proofErr w:type="spellStart"/>
      <w:r w:rsidRPr="00853B4B">
        <w:t>изонитью</w:t>
      </w:r>
      <w:proofErr w:type="spellEnd"/>
      <w:r w:rsidRPr="00853B4B">
        <w:t xml:space="preserve">  в круге. Беседа о народной вышивке.</w:t>
      </w:r>
    </w:p>
    <w:p w:rsidR="00C03979" w:rsidRPr="00853B4B" w:rsidRDefault="00C03979" w:rsidP="00C03979">
      <w:pPr>
        <w:ind w:firstLine="709"/>
        <w:rPr>
          <w:b/>
          <w:i/>
        </w:rPr>
      </w:pPr>
      <w:r w:rsidRPr="00853B4B">
        <w:rPr>
          <w:b/>
          <w:i/>
        </w:rPr>
        <w:t>23. Шитье. Виды швов. Шов «Стебельчатый».</w:t>
      </w:r>
    </w:p>
    <w:p w:rsidR="00C03979" w:rsidRPr="00853B4B" w:rsidRDefault="00C03979" w:rsidP="00C03979">
      <w:pPr>
        <w:ind w:firstLine="709"/>
      </w:pPr>
      <w:r w:rsidRPr="00853B4B">
        <w:t>Работа с тканью. Повторение изученных ранее названий швов, знакомство с новым швом – «стебельчатым», беседа о возникновении его названия. Изучение вышивки, выполненной стебельчатым швом.</w:t>
      </w:r>
    </w:p>
    <w:p w:rsidR="00C03979" w:rsidRPr="00853B4B" w:rsidRDefault="00C03979" w:rsidP="00C03979">
      <w:pPr>
        <w:ind w:firstLine="709"/>
      </w:pPr>
      <w:r w:rsidRPr="00853B4B">
        <w:t>Освоение технологии выполнения «стебельчатого» шва. Обсуждение лицевой и изнаночной сторон нового шва. Обсуждение лицевой и изнаночной сторон нового шва. Контрольный момент: закрепление правильности выполнения шва по внешнему виду изнаночной строчки.</w:t>
      </w:r>
    </w:p>
    <w:p w:rsidR="00C03979" w:rsidRPr="00853B4B" w:rsidRDefault="00C03979" w:rsidP="00C03979">
      <w:pPr>
        <w:ind w:firstLine="709"/>
        <w:rPr>
          <w:b/>
          <w:i/>
        </w:rPr>
      </w:pPr>
      <w:r w:rsidRPr="00853B4B">
        <w:rPr>
          <w:b/>
          <w:i/>
        </w:rPr>
        <w:t>24. Отделочные швы. Вышивание и отделка.</w:t>
      </w:r>
    </w:p>
    <w:p w:rsidR="00C03979" w:rsidRPr="00853B4B" w:rsidRDefault="00C03979" w:rsidP="00C03979">
      <w:pPr>
        <w:ind w:firstLine="709"/>
      </w:pPr>
      <w:r w:rsidRPr="00853B4B">
        <w:t>Работа с тканью. Повторение свой</w:t>
      </w:r>
      <w:proofErr w:type="gramStart"/>
      <w:r w:rsidRPr="00853B4B">
        <w:t>ств тк</w:t>
      </w:r>
      <w:proofErr w:type="gramEnd"/>
      <w:r w:rsidRPr="00853B4B">
        <w:t>ани. Повторить простые швы и познакомить с их вариантами, выполнять швы и их варианты.</w:t>
      </w:r>
    </w:p>
    <w:p w:rsidR="00C03979" w:rsidRPr="00853B4B" w:rsidRDefault="00C03979" w:rsidP="00C03979">
      <w:pPr>
        <w:ind w:firstLine="709"/>
        <w:rPr>
          <w:b/>
          <w:i/>
        </w:rPr>
      </w:pPr>
      <w:r w:rsidRPr="00853B4B">
        <w:rPr>
          <w:b/>
          <w:i/>
        </w:rPr>
        <w:lastRenderedPageBreak/>
        <w:t>25. Приемы использования булавки для вытягивания нити. Вышивка салфетки.</w:t>
      </w:r>
    </w:p>
    <w:p w:rsidR="00C03979" w:rsidRPr="00853B4B" w:rsidRDefault="00C03979" w:rsidP="00C03979">
      <w:pPr>
        <w:ind w:firstLine="709"/>
      </w:pPr>
      <w:r w:rsidRPr="00853B4B">
        <w:t xml:space="preserve">Культура дома. Салфетка к чаю. Работа с тканью. Виды тканей. Беседа о народной вышивке. Знакомство с видами швов. Шов «вперед и назад иголку». </w:t>
      </w:r>
      <w:proofErr w:type="spellStart"/>
      <w:r w:rsidRPr="00853B4B">
        <w:t>Вишавка</w:t>
      </w:r>
      <w:proofErr w:type="spellEnd"/>
      <w:r w:rsidRPr="00853B4B">
        <w:t xml:space="preserve"> рисунка. Техника изготовления бахромы.</w:t>
      </w:r>
    </w:p>
    <w:p w:rsidR="00C03979" w:rsidRPr="00853B4B" w:rsidRDefault="00C03979" w:rsidP="00C03979">
      <w:pPr>
        <w:ind w:firstLine="709"/>
        <w:rPr>
          <w:b/>
          <w:i/>
        </w:rPr>
      </w:pPr>
      <w:r w:rsidRPr="00853B4B">
        <w:rPr>
          <w:b/>
          <w:i/>
        </w:rPr>
        <w:t>26. Шитье. Поделка «Кухонная прихватка».</w:t>
      </w:r>
    </w:p>
    <w:p w:rsidR="00C03979" w:rsidRPr="00853B4B" w:rsidRDefault="00C03979" w:rsidP="00C03979">
      <w:pPr>
        <w:ind w:firstLine="709"/>
      </w:pPr>
      <w:r w:rsidRPr="00853B4B">
        <w:t>Работа с тканью. Повторение свой</w:t>
      </w:r>
      <w:proofErr w:type="gramStart"/>
      <w:r w:rsidRPr="00853B4B">
        <w:t>ств тк</w:t>
      </w:r>
      <w:proofErr w:type="gramEnd"/>
      <w:r w:rsidRPr="00853B4B">
        <w:t>ани. Обсуждение разных видов тканей и их выбор для подкладки и чехла поделки.</w:t>
      </w:r>
    </w:p>
    <w:p w:rsidR="00C03979" w:rsidRPr="00853B4B" w:rsidRDefault="00C03979" w:rsidP="00C03979">
      <w:pPr>
        <w:ind w:firstLine="709"/>
      </w:pPr>
      <w:r w:rsidRPr="00853B4B">
        <w:t>Закрепление умения создавать выкройку из ткани для внешней части прихватки и ее подкладки. Изготовление ножницами выкройки чехла. Обсуждение орнаментальных деталей для украшения чехла, их вырезание и прикрепление на внешнюю сторону прихватки. Пришивание боковых сторон  чехла с изнаночной стороны. Изготовление и пришивание прокладки и петельки.</w:t>
      </w:r>
    </w:p>
    <w:p w:rsidR="00C03979" w:rsidRPr="00853B4B" w:rsidRDefault="00C03979" w:rsidP="00C03979">
      <w:pPr>
        <w:ind w:firstLine="709"/>
        <w:rPr>
          <w:b/>
          <w:i/>
        </w:rPr>
      </w:pPr>
      <w:r w:rsidRPr="00853B4B">
        <w:rPr>
          <w:b/>
          <w:i/>
        </w:rPr>
        <w:t xml:space="preserve">27. Объемная поделка из бумаги «Цветик – </w:t>
      </w:r>
      <w:proofErr w:type="spellStart"/>
      <w:r w:rsidRPr="00853B4B">
        <w:rPr>
          <w:b/>
          <w:i/>
        </w:rPr>
        <w:t>семицветик</w:t>
      </w:r>
      <w:proofErr w:type="spellEnd"/>
      <w:r w:rsidRPr="00853B4B">
        <w:rPr>
          <w:b/>
          <w:i/>
        </w:rPr>
        <w:t>».</w:t>
      </w:r>
    </w:p>
    <w:p w:rsidR="00C03979" w:rsidRPr="00853B4B" w:rsidRDefault="00C03979" w:rsidP="00C03979">
      <w:pPr>
        <w:ind w:firstLine="709"/>
      </w:pPr>
      <w:r w:rsidRPr="00853B4B">
        <w:t>Повторение понятия «объемная поделка из бумаги». Обращение к технике плавного сгибания бумажных деталей. Изготовление компонентов поделки, их специальная обработка и сборка всей конструкции изделия.</w:t>
      </w:r>
    </w:p>
    <w:p w:rsidR="00C03979" w:rsidRPr="00853B4B" w:rsidRDefault="00C03979" w:rsidP="00C03979">
      <w:pPr>
        <w:ind w:firstLine="709"/>
        <w:rPr>
          <w:b/>
          <w:i/>
        </w:rPr>
      </w:pPr>
      <w:r w:rsidRPr="00853B4B">
        <w:rPr>
          <w:b/>
          <w:i/>
        </w:rPr>
        <w:t>28. Поделка из бумаги «Сирень».</w:t>
      </w:r>
    </w:p>
    <w:p w:rsidR="00C03979" w:rsidRPr="00853B4B" w:rsidRDefault="00C03979" w:rsidP="00C03979">
      <w:pPr>
        <w:ind w:firstLine="709"/>
      </w:pPr>
      <w:r w:rsidRPr="00853B4B">
        <w:t>Работа с бумагой. Техническое моделирование с разными видами материала. Повторение примет месяца мая, беседа о разнообразии весенних цветов. Разговор о цветке сирени – особенностях его структуры, внешнем виде, форме, расцветке. Загадки о сирени, образ сирени в художественной литературе.</w:t>
      </w:r>
    </w:p>
    <w:p w:rsidR="00C03979" w:rsidRPr="00853B4B" w:rsidRDefault="00C03979" w:rsidP="00C03979">
      <w:pPr>
        <w:ind w:firstLine="709"/>
      </w:pPr>
      <w:r w:rsidRPr="00853B4B">
        <w:t xml:space="preserve">Выбор бумаги для изготовления элементов растения. Повторение навыка складывания бумаги </w:t>
      </w:r>
      <w:proofErr w:type="spellStart"/>
      <w:r w:rsidRPr="00853B4B">
        <w:t>длявырезание</w:t>
      </w:r>
      <w:proofErr w:type="spellEnd"/>
      <w:r w:rsidRPr="00853B4B">
        <w:t xml:space="preserve"> круга. Приобретение практики надрезание бумаги и скручивания образовавшихся лепестков.</w:t>
      </w:r>
    </w:p>
    <w:p w:rsidR="00C03979" w:rsidRPr="00853B4B" w:rsidRDefault="00C03979" w:rsidP="00C03979">
      <w:pPr>
        <w:ind w:firstLine="709"/>
      </w:pPr>
      <w:r w:rsidRPr="00853B4B">
        <w:t xml:space="preserve">Обсуждение свойств кусочка проволоки. Изготовление детали цветка – отрезание нужного по длине кусочка проволоки, выполнение петельки, нанизывание деталей цветка на проволоку и их </w:t>
      </w:r>
      <w:proofErr w:type="spellStart"/>
      <w:r w:rsidRPr="00853B4B">
        <w:t>закрапление</w:t>
      </w:r>
      <w:proofErr w:type="spellEnd"/>
      <w:r w:rsidRPr="00853B4B">
        <w:t>.</w:t>
      </w:r>
    </w:p>
    <w:p w:rsidR="00C03979" w:rsidRPr="00853B4B" w:rsidRDefault="00C03979" w:rsidP="00C03979"/>
    <w:p w:rsidR="00C03979" w:rsidRPr="00853B4B" w:rsidRDefault="00C03979" w:rsidP="00C03979">
      <w:pPr>
        <w:jc w:val="center"/>
        <w:rPr>
          <w:b/>
          <w:bCs/>
        </w:rPr>
      </w:pPr>
    </w:p>
    <w:p w:rsidR="004C719E" w:rsidRDefault="004C719E"/>
    <w:p w:rsidR="006961F4" w:rsidRDefault="006961F4"/>
    <w:p w:rsidR="006961F4" w:rsidRDefault="006961F4"/>
    <w:p w:rsidR="006961F4" w:rsidRDefault="006961F4"/>
    <w:p w:rsidR="006961F4" w:rsidRDefault="006961F4"/>
    <w:p w:rsidR="006961F4" w:rsidRDefault="006961F4"/>
    <w:p w:rsidR="006961F4" w:rsidRDefault="006961F4"/>
    <w:p w:rsidR="006961F4" w:rsidRDefault="006961F4"/>
    <w:p w:rsidR="006961F4" w:rsidRDefault="006961F4"/>
    <w:p w:rsidR="006961F4" w:rsidRDefault="006961F4"/>
    <w:p w:rsidR="006961F4" w:rsidRDefault="006961F4"/>
    <w:p w:rsidR="006961F4" w:rsidRDefault="006961F4"/>
    <w:p w:rsidR="006961F4" w:rsidRDefault="006961F4"/>
    <w:p w:rsidR="006961F4" w:rsidRDefault="006961F4"/>
    <w:p w:rsidR="006961F4" w:rsidRDefault="006961F4"/>
    <w:p w:rsidR="006961F4" w:rsidRDefault="006961F4"/>
    <w:p w:rsidR="006961F4" w:rsidRDefault="006961F4"/>
    <w:p w:rsidR="006961F4" w:rsidRDefault="006961F4"/>
    <w:p w:rsidR="006961F4" w:rsidRDefault="006961F4"/>
    <w:p w:rsidR="006961F4" w:rsidRDefault="006961F4"/>
    <w:p w:rsidR="006961F4" w:rsidRDefault="006961F4"/>
    <w:p w:rsidR="006961F4" w:rsidRDefault="006961F4"/>
    <w:p w:rsidR="006961F4" w:rsidRDefault="006961F4"/>
    <w:p w:rsidR="006961F4" w:rsidRPr="00853B4B" w:rsidRDefault="006961F4" w:rsidP="006961F4">
      <w:pPr>
        <w:jc w:val="center"/>
      </w:pPr>
      <w:r w:rsidRPr="00853B4B">
        <w:lastRenderedPageBreak/>
        <w:t>муниципальное бюджетное общеобразовательное учреждение</w:t>
      </w:r>
    </w:p>
    <w:p w:rsidR="006961F4" w:rsidRPr="00853B4B" w:rsidRDefault="006961F4" w:rsidP="006961F4">
      <w:pPr>
        <w:jc w:val="center"/>
      </w:pPr>
      <w:r w:rsidRPr="00853B4B">
        <w:t>Аксайского района</w:t>
      </w:r>
    </w:p>
    <w:p w:rsidR="006961F4" w:rsidRPr="00853B4B" w:rsidRDefault="006961F4" w:rsidP="006961F4">
      <w:pPr>
        <w:jc w:val="center"/>
      </w:pPr>
      <w:proofErr w:type="spellStart"/>
      <w:r w:rsidRPr="00853B4B">
        <w:t>Старочеркасская</w:t>
      </w:r>
      <w:proofErr w:type="spellEnd"/>
      <w:r w:rsidRPr="00853B4B">
        <w:t xml:space="preserve"> средняя общеобразовательная школа</w:t>
      </w:r>
    </w:p>
    <w:p w:rsidR="006961F4" w:rsidRPr="00853B4B" w:rsidRDefault="006961F4" w:rsidP="006961F4"/>
    <w:p w:rsidR="006961F4" w:rsidRPr="00853B4B" w:rsidRDefault="006961F4" w:rsidP="006961F4"/>
    <w:p w:rsidR="006961F4" w:rsidRPr="00853B4B" w:rsidRDefault="006961F4" w:rsidP="006961F4">
      <w:pPr>
        <w:tabs>
          <w:tab w:val="left" w:pos="5130"/>
          <w:tab w:val="right" w:pos="9355"/>
        </w:tabs>
        <w:spacing w:line="480" w:lineRule="auto"/>
        <w:jc w:val="right"/>
      </w:pPr>
      <w:r w:rsidRPr="00853B4B">
        <w:tab/>
      </w:r>
    </w:p>
    <w:p w:rsidR="006961F4" w:rsidRPr="00853B4B" w:rsidRDefault="006961F4" w:rsidP="006961F4">
      <w:pPr>
        <w:tabs>
          <w:tab w:val="left" w:pos="5130"/>
          <w:tab w:val="right" w:pos="9355"/>
        </w:tabs>
        <w:spacing w:line="480" w:lineRule="auto"/>
        <w:jc w:val="right"/>
      </w:pPr>
      <w:r w:rsidRPr="00853B4B">
        <w:t>«Утверждаю»</w:t>
      </w:r>
    </w:p>
    <w:p w:rsidR="006961F4" w:rsidRPr="00853B4B" w:rsidRDefault="006961F4" w:rsidP="006961F4">
      <w:pPr>
        <w:tabs>
          <w:tab w:val="left" w:pos="5130"/>
          <w:tab w:val="right" w:pos="9355"/>
        </w:tabs>
        <w:spacing w:line="480" w:lineRule="auto"/>
        <w:jc w:val="right"/>
      </w:pPr>
      <w:r w:rsidRPr="00853B4B">
        <w:t>Директор МБОУ Старочеркасской СОШ</w:t>
      </w:r>
    </w:p>
    <w:p w:rsidR="006961F4" w:rsidRPr="00853B4B" w:rsidRDefault="006961F4" w:rsidP="006961F4">
      <w:pPr>
        <w:tabs>
          <w:tab w:val="left" w:pos="5130"/>
          <w:tab w:val="right" w:pos="9355"/>
        </w:tabs>
        <w:spacing w:line="480" w:lineRule="auto"/>
        <w:jc w:val="right"/>
      </w:pPr>
      <w:r w:rsidRPr="00853B4B">
        <w:t>____________Н.Н. Кривошапкина</w:t>
      </w:r>
    </w:p>
    <w:p w:rsidR="006961F4" w:rsidRPr="00853B4B" w:rsidRDefault="006961F4" w:rsidP="006961F4">
      <w:pPr>
        <w:tabs>
          <w:tab w:val="left" w:pos="5130"/>
          <w:tab w:val="right" w:pos="9355"/>
        </w:tabs>
        <w:ind w:firstLine="709"/>
        <w:jc w:val="right"/>
      </w:pPr>
      <w:r w:rsidRPr="00853B4B">
        <w:t xml:space="preserve">   Приказ от 1.09.2017_№__196</w:t>
      </w:r>
    </w:p>
    <w:p w:rsidR="006961F4" w:rsidRPr="00853B4B" w:rsidRDefault="006961F4" w:rsidP="006961F4">
      <w:pPr>
        <w:tabs>
          <w:tab w:val="left" w:pos="5130"/>
          <w:tab w:val="right" w:pos="9355"/>
        </w:tabs>
        <w:spacing w:line="480" w:lineRule="auto"/>
        <w:jc w:val="center"/>
      </w:pPr>
    </w:p>
    <w:p w:rsidR="006961F4" w:rsidRPr="00853B4B" w:rsidRDefault="006961F4" w:rsidP="006961F4">
      <w:pPr>
        <w:tabs>
          <w:tab w:val="left" w:pos="5130"/>
          <w:tab w:val="right" w:pos="9355"/>
        </w:tabs>
        <w:spacing w:line="480" w:lineRule="auto"/>
        <w:jc w:val="right"/>
      </w:pPr>
      <w:r w:rsidRPr="00853B4B">
        <w:t xml:space="preserve">                       </w:t>
      </w:r>
      <w:r w:rsidRPr="00853B4B">
        <w:tab/>
      </w:r>
      <w:r w:rsidRPr="00853B4B">
        <w:tab/>
        <w:t xml:space="preserve">                                   </w:t>
      </w:r>
    </w:p>
    <w:p w:rsidR="006961F4" w:rsidRPr="00853B4B" w:rsidRDefault="006961F4" w:rsidP="006961F4">
      <w:pPr>
        <w:jc w:val="center"/>
      </w:pPr>
    </w:p>
    <w:p w:rsidR="006961F4" w:rsidRPr="006961F4" w:rsidRDefault="006961F4" w:rsidP="006961F4">
      <w:pPr>
        <w:jc w:val="center"/>
        <w:rPr>
          <w:b/>
          <w:bCs/>
        </w:rPr>
      </w:pPr>
    </w:p>
    <w:p w:rsidR="006961F4" w:rsidRPr="006961F4" w:rsidRDefault="006961F4" w:rsidP="006961F4">
      <w:pPr>
        <w:autoSpaceDE w:val="0"/>
        <w:autoSpaceDN w:val="0"/>
        <w:adjustRightInd w:val="0"/>
        <w:spacing w:before="82"/>
        <w:ind w:left="225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6961F4">
        <w:rPr>
          <w:b/>
          <w:bCs/>
          <w:color w:val="000000"/>
          <w:sz w:val="28"/>
          <w:szCs w:val="28"/>
        </w:rPr>
        <w:t>РАБОЧАЯ ПРОГРАММА</w:t>
      </w:r>
    </w:p>
    <w:p w:rsidR="006961F4" w:rsidRPr="006961F4" w:rsidRDefault="006961F4" w:rsidP="006961F4">
      <w:pPr>
        <w:autoSpaceDE w:val="0"/>
        <w:autoSpaceDN w:val="0"/>
        <w:adjustRightInd w:val="0"/>
        <w:spacing w:before="82"/>
        <w:rPr>
          <w:b/>
          <w:bCs/>
          <w:color w:val="000000"/>
          <w:sz w:val="28"/>
          <w:szCs w:val="28"/>
        </w:rPr>
      </w:pPr>
      <w:r w:rsidRPr="006961F4">
        <w:rPr>
          <w:b/>
          <w:bCs/>
          <w:color w:val="000000"/>
          <w:sz w:val="28"/>
          <w:szCs w:val="28"/>
        </w:rPr>
        <w:t xml:space="preserve">            </w:t>
      </w:r>
      <w:r>
        <w:rPr>
          <w:b/>
          <w:bCs/>
          <w:color w:val="000000"/>
          <w:sz w:val="28"/>
          <w:szCs w:val="28"/>
        </w:rPr>
        <w:t xml:space="preserve">          </w:t>
      </w:r>
      <w:r w:rsidRPr="006961F4">
        <w:rPr>
          <w:b/>
          <w:bCs/>
          <w:color w:val="000000"/>
          <w:sz w:val="28"/>
          <w:szCs w:val="28"/>
        </w:rPr>
        <w:t xml:space="preserve">   по реализации АОП для детей с ЗПР</w:t>
      </w:r>
    </w:p>
    <w:p w:rsidR="006961F4" w:rsidRPr="00853B4B" w:rsidRDefault="006961F4" w:rsidP="006961F4">
      <w:pPr>
        <w:jc w:val="center"/>
      </w:pPr>
    </w:p>
    <w:p w:rsidR="006961F4" w:rsidRPr="00853B4B" w:rsidRDefault="006961F4" w:rsidP="006961F4">
      <w:pPr>
        <w:spacing w:line="360" w:lineRule="auto"/>
        <w:jc w:val="center"/>
        <w:rPr>
          <w:u w:val="single"/>
        </w:rPr>
      </w:pPr>
      <w:r w:rsidRPr="00853B4B">
        <w:t xml:space="preserve">по </w:t>
      </w:r>
      <w:r w:rsidRPr="00853B4B">
        <w:rPr>
          <w:u w:val="single"/>
        </w:rPr>
        <w:t>Технологии</w:t>
      </w:r>
    </w:p>
    <w:p w:rsidR="006961F4" w:rsidRPr="00853B4B" w:rsidRDefault="006961F4" w:rsidP="004D255F">
      <w:pPr>
        <w:spacing w:line="360" w:lineRule="auto"/>
        <w:rPr>
          <w:u w:val="single"/>
        </w:rPr>
      </w:pPr>
      <w:r w:rsidRPr="00853B4B">
        <w:t xml:space="preserve">                                   </w:t>
      </w:r>
      <w:r>
        <w:t xml:space="preserve">                </w:t>
      </w:r>
      <w:r w:rsidRPr="00853B4B">
        <w:t xml:space="preserve">  </w:t>
      </w:r>
      <w:bookmarkStart w:id="0" w:name="_GoBack"/>
      <w:bookmarkEnd w:id="0"/>
      <w:r w:rsidRPr="00853B4B">
        <w:rPr>
          <w:u w:val="single"/>
        </w:rPr>
        <w:t xml:space="preserve"> </w:t>
      </w:r>
      <w:r w:rsidRPr="00853B4B">
        <w:rPr>
          <w:color w:val="000000"/>
        </w:rPr>
        <w:t xml:space="preserve">начальное общее образование </w:t>
      </w:r>
      <w:r w:rsidRPr="00853B4B">
        <w:t xml:space="preserve"> </w:t>
      </w:r>
      <w:r w:rsidRPr="00853B4B">
        <w:rPr>
          <w:u w:val="single"/>
        </w:rPr>
        <w:t>3 класс</w:t>
      </w:r>
    </w:p>
    <w:p w:rsidR="006961F4" w:rsidRPr="00853B4B" w:rsidRDefault="006961F4" w:rsidP="006961F4">
      <w:pPr>
        <w:spacing w:line="360" w:lineRule="auto"/>
        <w:jc w:val="center"/>
        <w:rPr>
          <w:u w:val="single"/>
        </w:rPr>
      </w:pPr>
      <w:r w:rsidRPr="00853B4B">
        <w:t xml:space="preserve">Учитель </w:t>
      </w:r>
      <w:proofErr w:type="spellStart"/>
      <w:r w:rsidRPr="00853B4B">
        <w:rPr>
          <w:u w:val="single"/>
        </w:rPr>
        <w:t>Сугрина</w:t>
      </w:r>
      <w:proofErr w:type="spellEnd"/>
      <w:r w:rsidRPr="00853B4B">
        <w:rPr>
          <w:u w:val="single"/>
        </w:rPr>
        <w:t xml:space="preserve"> Е.А.</w:t>
      </w:r>
    </w:p>
    <w:p w:rsidR="006961F4" w:rsidRPr="00853B4B" w:rsidRDefault="006961F4" w:rsidP="006961F4">
      <w:pPr>
        <w:jc w:val="center"/>
      </w:pPr>
      <w:r w:rsidRPr="00853B4B">
        <w:t>Программа разработана на основе</w:t>
      </w:r>
    </w:p>
    <w:p w:rsidR="006961F4" w:rsidRPr="00853B4B" w:rsidRDefault="006961F4" w:rsidP="006961F4">
      <w:pPr>
        <w:jc w:val="center"/>
      </w:pPr>
      <w:r>
        <w:t xml:space="preserve">Программы Т.М. </w:t>
      </w:r>
      <w:proofErr w:type="spellStart"/>
      <w:r>
        <w:t>Геронимус</w:t>
      </w:r>
      <w:proofErr w:type="spellEnd"/>
      <w:r>
        <w:t>.</w:t>
      </w:r>
      <w:r w:rsidRPr="00853B4B">
        <w:t xml:space="preserve"> </w:t>
      </w:r>
    </w:p>
    <w:p w:rsidR="006961F4" w:rsidRDefault="006961F4" w:rsidP="006961F4">
      <w:pPr>
        <w:jc w:val="center"/>
        <w:rPr>
          <w:sz w:val="32"/>
        </w:rPr>
      </w:pPr>
    </w:p>
    <w:p w:rsidR="006961F4" w:rsidRDefault="006961F4" w:rsidP="006961F4">
      <w:pPr>
        <w:jc w:val="center"/>
        <w:rPr>
          <w:sz w:val="32"/>
        </w:rPr>
      </w:pPr>
    </w:p>
    <w:p w:rsidR="006961F4" w:rsidRDefault="006961F4" w:rsidP="006961F4">
      <w:pPr>
        <w:jc w:val="center"/>
        <w:rPr>
          <w:sz w:val="32"/>
        </w:rPr>
      </w:pPr>
    </w:p>
    <w:p w:rsidR="006961F4" w:rsidRDefault="006961F4" w:rsidP="006961F4">
      <w:pPr>
        <w:jc w:val="center"/>
        <w:rPr>
          <w:sz w:val="32"/>
        </w:rPr>
      </w:pPr>
    </w:p>
    <w:p w:rsidR="006961F4" w:rsidRDefault="006961F4" w:rsidP="006961F4">
      <w:pPr>
        <w:jc w:val="center"/>
        <w:rPr>
          <w:sz w:val="32"/>
        </w:rPr>
      </w:pPr>
    </w:p>
    <w:p w:rsidR="006961F4" w:rsidRDefault="006961F4" w:rsidP="006961F4">
      <w:pPr>
        <w:jc w:val="center"/>
        <w:rPr>
          <w:sz w:val="32"/>
        </w:rPr>
      </w:pPr>
    </w:p>
    <w:p w:rsidR="006961F4" w:rsidRDefault="006961F4" w:rsidP="006961F4">
      <w:pPr>
        <w:jc w:val="center"/>
        <w:rPr>
          <w:sz w:val="32"/>
        </w:rPr>
      </w:pPr>
    </w:p>
    <w:p w:rsidR="006961F4" w:rsidRDefault="006961F4" w:rsidP="006961F4">
      <w:pPr>
        <w:rPr>
          <w:sz w:val="32"/>
        </w:rPr>
      </w:pPr>
    </w:p>
    <w:p w:rsidR="006961F4" w:rsidRDefault="006961F4" w:rsidP="006961F4">
      <w:pPr>
        <w:rPr>
          <w:sz w:val="32"/>
        </w:rPr>
      </w:pPr>
    </w:p>
    <w:p w:rsidR="006961F4" w:rsidRDefault="006961F4" w:rsidP="006961F4">
      <w:pPr>
        <w:rPr>
          <w:sz w:val="32"/>
        </w:rPr>
      </w:pPr>
    </w:p>
    <w:p w:rsidR="006961F4" w:rsidRDefault="006961F4" w:rsidP="006961F4">
      <w:pPr>
        <w:rPr>
          <w:sz w:val="32"/>
        </w:rPr>
      </w:pPr>
    </w:p>
    <w:p w:rsidR="006961F4" w:rsidRDefault="006961F4" w:rsidP="006961F4">
      <w:pPr>
        <w:jc w:val="center"/>
        <w:rPr>
          <w:b/>
          <w:sz w:val="28"/>
        </w:rPr>
      </w:pPr>
    </w:p>
    <w:p w:rsidR="006961F4" w:rsidRDefault="006961F4" w:rsidP="006961F4">
      <w:pPr>
        <w:jc w:val="center"/>
        <w:rPr>
          <w:b/>
          <w:sz w:val="28"/>
        </w:rPr>
      </w:pPr>
    </w:p>
    <w:p w:rsidR="006961F4" w:rsidRDefault="006961F4" w:rsidP="006961F4">
      <w:pPr>
        <w:jc w:val="center"/>
        <w:rPr>
          <w:b/>
          <w:sz w:val="28"/>
        </w:rPr>
      </w:pPr>
    </w:p>
    <w:p w:rsidR="006961F4" w:rsidRDefault="006961F4" w:rsidP="006961F4">
      <w:pPr>
        <w:jc w:val="center"/>
        <w:rPr>
          <w:b/>
          <w:sz w:val="28"/>
        </w:rPr>
      </w:pPr>
    </w:p>
    <w:p w:rsidR="006961F4" w:rsidRPr="00853B4B" w:rsidRDefault="006961F4"/>
    <w:sectPr w:rsidR="006961F4" w:rsidRPr="0085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50BD4A"/>
    <w:lvl w:ilvl="0">
      <w:numFmt w:val="bullet"/>
      <w:lvlText w:val="*"/>
      <w:lvlJc w:val="left"/>
    </w:lvl>
  </w:abstractNum>
  <w:abstractNum w:abstractNumId="1">
    <w:nsid w:val="123F325F"/>
    <w:multiLevelType w:val="hybridMultilevel"/>
    <w:tmpl w:val="2BEC4046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FE117C"/>
    <w:multiLevelType w:val="hybridMultilevel"/>
    <w:tmpl w:val="F27E829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81769F"/>
    <w:multiLevelType w:val="hybridMultilevel"/>
    <w:tmpl w:val="0906A20C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79"/>
    <w:rsid w:val="004C719E"/>
    <w:rsid w:val="004D255F"/>
    <w:rsid w:val="006961F4"/>
    <w:rsid w:val="00853B4B"/>
    <w:rsid w:val="008F043F"/>
    <w:rsid w:val="00940CA1"/>
    <w:rsid w:val="00C0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39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397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aliases w:val="основа"/>
    <w:uiPriority w:val="1"/>
    <w:qFormat/>
    <w:rsid w:val="00C03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0C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C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39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397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aliases w:val="основа"/>
    <w:uiPriority w:val="1"/>
    <w:qFormat/>
    <w:rsid w:val="00C03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0C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C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Сугрина</cp:lastModifiedBy>
  <cp:revision>6</cp:revision>
  <cp:lastPrinted>2018-01-16T05:18:00Z</cp:lastPrinted>
  <dcterms:created xsi:type="dcterms:W3CDTF">2017-08-24T19:55:00Z</dcterms:created>
  <dcterms:modified xsi:type="dcterms:W3CDTF">2018-01-15T12:53:00Z</dcterms:modified>
</cp:coreProperties>
</file>