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B4E" w:rsidRPr="009E5DFE" w:rsidRDefault="00D01B4E" w:rsidP="00D01B4E">
      <w:pPr>
        <w:pStyle w:val="Style11"/>
        <w:widowControl/>
        <w:spacing w:before="91"/>
        <w:rPr>
          <w:rStyle w:val="FontStyle32"/>
        </w:rPr>
      </w:pPr>
      <w:proofErr w:type="gramStart"/>
      <w:r w:rsidRPr="009E5DFE">
        <w:rPr>
          <w:rStyle w:val="FontStyle32"/>
        </w:rPr>
        <w:t>муниципальное</w:t>
      </w:r>
      <w:proofErr w:type="gramEnd"/>
      <w:r w:rsidRPr="009E5DFE">
        <w:rPr>
          <w:rStyle w:val="FontStyle32"/>
        </w:rPr>
        <w:t xml:space="preserve"> бюджетное общеобразовательное учреждение</w:t>
      </w:r>
    </w:p>
    <w:p w:rsidR="00D01B4E" w:rsidRDefault="00D01B4E" w:rsidP="00D01B4E">
      <w:pPr>
        <w:pStyle w:val="Style11"/>
        <w:widowControl/>
        <w:spacing w:before="91"/>
        <w:rPr>
          <w:rStyle w:val="FontStyle32"/>
        </w:rPr>
      </w:pPr>
      <w:proofErr w:type="spellStart"/>
      <w:r w:rsidRPr="009E5DFE">
        <w:rPr>
          <w:rStyle w:val="FontStyle32"/>
        </w:rPr>
        <w:t>Аксайского</w:t>
      </w:r>
      <w:proofErr w:type="spellEnd"/>
      <w:r w:rsidRPr="009E5DFE">
        <w:rPr>
          <w:rStyle w:val="FontStyle32"/>
        </w:rPr>
        <w:t xml:space="preserve"> района</w:t>
      </w:r>
    </w:p>
    <w:p w:rsidR="00D01B4E" w:rsidRPr="00F71983" w:rsidRDefault="00D01B4E" w:rsidP="00D01B4E">
      <w:pPr>
        <w:pStyle w:val="Style11"/>
        <w:widowControl/>
        <w:spacing w:before="91"/>
        <w:rPr>
          <w:color w:val="000000"/>
          <w:sz w:val="22"/>
          <w:szCs w:val="22"/>
        </w:rPr>
      </w:pPr>
      <w:proofErr w:type="spellStart"/>
      <w:r>
        <w:rPr>
          <w:rStyle w:val="FontStyle32"/>
        </w:rPr>
        <w:t>Старочеркасская</w:t>
      </w:r>
      <w:proofErr w:type="spellEnd"/>
      <w:r>
        <w:rPr>
          <w:rStyle w:val="FontStyle32"/>
        </w:rPr>
        <w:t xml:space="preserve"> средняя общеобразовательная школа</w:t>
      </w:r>
    </w:p>
    <w:p w:rsidR="00D01B4E" w:rsidRDefault="00D01B4E" w:rsidP="00D01B4E">
      <w:pPr>
        <w:pStyle w:val="Style2"/>
        <w:widowControl/>
        <w:tabs>
          <w:tab w:val="left" w:leader="underscore" w:pos="8141"/>
        </w:tabs>
        <w:spacing w:before="24"/>
        <w:ind w:left="4574"/>
        <w:rPr>
          <w:rStyle w:val="FontStyle32"/>
        </w:rPr>
      </w:pPr>
    </w:p>
    <w:p w:rsidR="00D01B4E" w:rsidRPr="009E5DFE" w:rsidRDefault="00D01B4E" w:rsidP="00D01B4E">
      <w:pPr>
        <w:pStyle w:val="Style2"/>
        <w:widowControl/>
        <w:tabs>
          <w:tab w:val="left" w:leader="underscore" w:pos="8141"/>
        </w:tabs>
        <w:spacing w:before="24"/>
        <w:ind w:left="4574"/>
        <w:rPr>
          <w:rStyle w:val="FontStyle32"/>
        </w:rPr>
      </w:pPr>
      <w:r w:rsidRPr="009E5DFE">
        <w:rPr>
          <w:rStyle w:val="FontStyle32"/>
        </w:rPr>
        <w:t>«</w:t>
      </w:r>
      <w:proofErr w:type="gramStart"/>
      <w:r w:rsidRPr="009E5DFE">
        <w:rPr>
          <w:rStyle w:val="FontStyle32"/>
        </w:rPr>
        <w:t>Утверждаю»</w:t>
      </w:r>
      <w:r w:rsidRPr="009E5DFE">
        <w:rPr>
          <w:rStyle w:val="FontStyle32"/>
        </w:rPr>
        <w:br/>
        <w:t>Директор</w:t>
      </w:r>
      <w:proofErr w:type="gramEnd"/>
      <w:r w:rsidRPr="009E5DFE">
        <w:rPr>
          <w:rStyle w:val="FontStyle32"/>
        </w:rPr>
        <w:t xml:space="preserve"> МБОУ </w:t>
      </w:r>
      <w:proofErr w:type="spellStart"/>
      <w:r>
        <w:rPr>
          <w:rStyle w:val="FontStyle32"/>
        </w:rPr>
        <w:t>Старочеркасской</w:t>
      </w:r>
      <w:proofErr w:type="spellEnd"/>
      <w:r w:rsidRPr="009E5DFE">
        <w:rPr>
          <w:rStyle w:val="FontStyle32"/>
        </w:rPr>
        <w:t xml:space="preserve"> СОШ </w:t>
      </w:r>
    </w:p>
    <w:p w:rsidR="00D01B4E" w:rsidRPr="009E5DFE" w:rsidRDefault="00D01B4E" w:rsidP="00D01B4E">
      <w:pPr>
        <w:pStyle w:val="Style11"/>
        <w:widowControl/>
        <w:spacing w:line="240" w:lineRule="exact"/>
        <w:ind w:left="4584"/>
        <w:jc w:val="both"/>
      </w:pPr>
    </w:p>
    <w:p w:rsidR="00D01B4E" w:rsidRPr="009E5DFE" w:rsidRDefault="00D01B4E" w:rsidP="00D01B4E">
      <w:pPr>
        <w:pStyle w:val="Style11"/>
        <w:widowControl/>
        <w:tabs>
          <w:tab w:val="left" w:leader="underscore" w:pos="7109"/>
        </w:tabs>
        <w:spacing w:before="10"/>
        <w:ind w:left="4584"/>
        <w:jc w:val="both"/>
        <w:rPr>
          <w:rStyle w:val="FontStyle32"/>
        </w:rPr>
      </w:pPr>
      <w:r>
        <w:rPr>
          <w:rStyle w:val="FontStyle32"/>
        </w:rPr>
        <w:t xml:space="preserve">Приказ № </w:t>
      </w:r>
      <w:r w:rsidR="004F4912">
        <w:rPr>
          <w:rStyle w:val="FontStyle32"/>
          <w:u w:val="single"/>
        </w:rPr>
        <w:softHyphen/>
      </w:r>
      <w:r w:rsidR="004F4912">
        <w:rPr>
          <w:rStyle w:val="FontStyle32"/>
          <w:u w:val="single"/>
        </w:rPr>
        <w:softHyphen/>
      </w:r>
      <w:r w:rsidR="004F4912">
        <w:rPr>
          <w:rStyle w:val="FontStyle32"/>
          <w:u w:val="single"/>
        </w:rPr>
        <w:softHyphen/>
        <w:t>___</w:t>
      </w:r>
      <w:r w:rsidRPr="006A3582">
        <w:rPr>
          <w:rStyle w:val="FontStyle32"/>
        </w:rPr>
        <w:t xml:space="preserve"> </w:t>
      </w:r>
      <w:proofErr w:type="gramStart"/>
      <w:r>
        <w:rPr>
          <w:rStyle w:val="FontStyle32"/>
        </w:rPr>
        <w:t xml:space="preserve">от  </w:t>
      </w:r>
      <w:r w:rsidR="004F4912">
        <w:rPr>
          <w:rStyle w:val="FontStyle32"/>
          <w:u w:val="single"/>
        </w:rPr>
        <w:t>«</w:t>
      </w:r>
      <w:proofErr w:type="gramEnd"/>
      <w:r w:rsidR="004F4912">
        <w:rPr>
          <w:rStyle w:val="FontStyle32"/>
          <w:u w:val="single"/>
        </w:rPr>
        <w:t>__</w:t>
      </w:r>
      <w:r w:rsidRPr="006A3582">
        <w:rPr>
          <w:rStyle w:val="FontStyle32"/>
          <w:u w:val="single"/>
        </w:rPr>
        <w:t>»</w:t>
      </w:r>
      <w:r>
        <w:rPr>
          <w:rStyle w:val="FontStyle32"/>
        </w:rPr>
        <w:t xml:space="preserve">  </w:t>
      </w:r>
      <w:r w:rsidRPr="006A3582">
        <w:rPr>
          <w:rStyle w:val="FontStyle32"/>
          <w:u w:val="single"/>
        </w:rPr>
        <w:t>сентября</w:t>
      </w:r>
      <w:r w:rsidRPr="006A3582">
        <w:rPr>
          <w:rStyle w:val="FontStyle32"/>
        </w:rPr>
        <w:t xml:space="preserve">   </w:t>
      </w:r>
      <w:r w:rsidR="004F4912">
        <w:rPr>
          <w:rStyle w:val="FontStyle32"/>
          <w:u w:val="single"/>
        </w:rPr>
        <w:t>2018</w:t>
      </w:r>
      <w:r w:rsidRPr="006A3582">
        <w:rPr>
          <w:rStyle w:val="FontStyle32"/>
          <w:u w:val="single"/>
        </w:rPr>
        <w:t xml:space="preserve"> г.</w:t>
      </w:r>
    </w:p>
    <w:p w:rsidR="00D01B4E" w:rsidRPr="009E5DFE" w:rsidRDefault="00D01B4E" w:rsidP="00D01B4E">
      <w:pPr>
        <w:pStyle w:val="Style11"/>
        <w:widowControl/>
        <w:spacing w:line="240" w:lineRule="exact"/>
        <w:ind w:left="4584"/>
        <w:jc w:val="both"/>
      </w:pPr>
    </w:p>
    <w:p w:rsidR="00D01B4E" w:rsidRPr="009E5DFE" w:rsidRDefault="00D01B4E" w:rsidP="00D01B4E">
      <w:pPr>
        <w:pStyle w:val="Style11"/>
        <w:widowControl/>
        <w:tabs>
          <w:tab w:val="left" w:leader="underscore" w:pos="8074"/>
        </w:tabs>
        <w:spacing w:before="53"/>
        <w:ind w:left="4584"/>
        <w:jc w:val="both"/>
        <w:rPr>
          <w:rStyle w:val="FontStyle32"/>
        </w:rPr>
      </w:pPr>
      <w:r w:rsidRPr="009E5DFE">
        <w:rPr>
          <w:rStyle w:val="FontStyle32"/>
        </w:rPr>
        <w:t xml:space="preserve">________________ </w:t>
      </w:r>
      <w:proofErr w:type="spellStart"/>
      <w:r>
        <w:rPr>
          <w:rStyle w:val="FontStyle32"/>
        </w:rPr>
        <w:t>Н.Н.Кривошапкина</w:t>
      </w:r>
      <w:proofErr w:type="spellEnd"/>
    </w:p>
    <w:p w:rsidR="00D01B4E" w:rsidRPr="009E5DFE" w:rsidRDefault="00D01B4E" w:rsidP="00D01B4E">
      <w:pPr>
        <w:pStyle w:val="Style12"/>
        <w:widowControl/>
        <w:spacing w:line="240" w:lineRule="exact"/>
        <w:ind w:left="2256"/>
      </w:pPr>
    </w:p>
    <w:p w:rsidR="00D01B4E" w:rsidRPr="009E5DFE" w:rsidRDefault="00D01B4E" w:rsidP="00D01B4E">
      <w:pPr>
        <w:pStyle w:val="Style12"/>
        <w:widowControl/>
        <w:spacing w:line="240" w:lineRule="exact"/>
        <w:ind w:left="2256"/>
      </w:pPr>
    </w:p>
    <w:p w:rsidR="00D01B4E" w:rsidRPr="009E5DFE" w:rsidRDefault="00D01B4E" w:rsidP="00D01B4E">
      <w:pPr>
        <w:pStyle w:val="Style12"/>
        <w:widowControl/>
        <w:spacing w:line="240" w:lineRule="exact"/>
      </w:pPr>
    </w:p>
    <w:p w:rsidR="00D01B4E" w:rsidRPr="009E5DFE" w:rsidRDefault="00D01B4E" w:rsidP="00D01B4E">
      <w:pPr>
        <w:pStyle w:val="Style12"/>
        <w:widowControl/>
        <w:spacing w:before="82"/>
        <w:ind w:left="2256"/>
        <w:rPr>
          <w:rStyle w:val="FontStyle33"/>
        </w:rPr>
      </w:pPr>
      <w:r w:rsidRPr="009E5DFE">
        <w:rPr>
          <w:rStyle w:val="FontStyle33"/>
        </w:rPr>
        <w:t>РАБОЧАЯ ПРОГРАММА</w:t>
      </w:r>
    </w:p>
    <w:p w:rsidR="00D01B4E" w:rsidRPr="009E5DFE" w:rsidRDefault="00D01B4E" w:rsidP="00D01B4E">
      <w:pPr>
        <w:pStyle w:val="Style12"/>
        <w:widowControl/>
        <w:spacing w:before="82"/>
        <w:ind w:left="2256"/>
        <w:rPr>
          <w:rStyle w:val="FontStyle33"/>
        </w:rPr>
      </w:pPr>
    </w:p>
    <w:p w:rsidR="00D01B4E" w:rsidRDefault="00D01B4E" w:rsidP="00D01B4E">
      <w:pPr>
        <w:spacing w:after="120"/>
        <w:jc w:val="center"/>
        <w:rPr>
          <w:sz w:val="32"/>
        </w:rPr>
      </w:pPr>
    </w:p>
    <w:p w:rsidR="00D01B4E" w:rsidRDefault="00D01B4E" w:rsidP="00D01B4E">
      <w:pPr>
        <w:spacing w:after="120" w:line="360" w:lineRule="auto"/>
        <w:jc w:val="center"/>
        <w:rPr>
          <w:b/>
          <w:sz w:val="32"/>
          <w:u w:val="single"/>
        </w:rPr>
      </w:pPr>
      <w:proofErr w:type="gramStart"/>
      <w:r>
        <w:rPr>
          <w:sz w:val="32"/>
        </w:rPr>
        <w:t>по</w:t>
      </w:r>
      <w:proofErr w:type="gramEnd"/>
      <w:r>
        <w:rPr>
          <w:sz w:val="32"/>
        </w:rPr>
        <w:t xml:space="preserve"> </w:t>
      </w:r>
      <w:r>
        <w:rPr>
          <w:b/>
          <w:sz w:val="32"/>
          <w:u w:val="single"/>
        </w:rPr>
        <w:t>геометрии</w:t>
      </w:r>
    </w:p>
    <w:p w:rsidR="00D01B4E" w:rsidRDefault="00D01B4E" w:rsidP="00D01B4E">
      <w:pPr>
        <w:spacing w:after="120" w:line="360" w:lineRule="auto"/>
        <w:rPr>
          <w:sz w:val="32"/>
        </w:rPr>
      </w:pPr>
      <w:r>
        <w:rPr>
          <w:sz w:val="32"/>
        </w:rPr>
        <w:t xml:space="preserve">                                      </w:t>
      </w:r>
      <w:proofErr w:type="gramStart"/>
      <w:r>
        <w:rPr>
          <w:sz w:val="32"/>
        </w:rPr>
        <w:t>на</w:t>
      </w:r>
      <w:proofErr w:type="gramEnd"/>
      <w:r>
        <w:rPr>
          <w:sz w:val="32"/>
        </w:rPr>
        <w:t xml:space="preserve"> 2017-2018 учебный год</w:t>
      </w:r>
    </w:p>
    <w:p w:rsidR="00D01B4E" w:rsidRDefault="00D01B4E" w:rsidP="00D01B4E">
      <w:pPr>
        <w:spacing w:after="120" w:line="360" w:lineRule="auto"/>
        <w:jc w:val="center"/>
        <w:rPr>
          <w:sz w:val="32"/>
        </w:rPr>
      </w:pPr>
      <w:proofErr w:type="gramStart"/>
      <w:r>
        <w:rPr>
          <w:sz w:val="32"/>
        </w:rPr>
        <w:t>уровень</w:t>
      </w:r>
      <w:proofErr w:type="gramEnd"/>
      <w:r>
        <w:rPr>
          <w:sz w:val="32"/>
        </w:rPr>
        <w:t xml:space="preserve"> общего образования (класс):</w:t>
      </w:r>
    </w:p>
    <w:p w:rsidR="00D01B4E" w:rsidRDefault="00D01B4E" w:rsidP="00D01B4E">
      <w:pPr>
        <w:spacing w:after="120" w:line="360" w:lineRule="auto"/>
        <w:jc w:val="center"/>
        <w:rPr>
          <w:b/>
          <w:sz w:val="32"/>
          <w:u w:val="single"/>
        </w:rPr>
      </w:pPr>
      <w:proofErr w:type="gramStart"/>
      <w:r>
        <w:rPr>
          <w:b/>
          <w:sz w:val="32"/>
          <w:u w:val="single"/>
        </w:rPr>
        <w:t>среднее</w:t>
      </w:r>
      <w:proofErr w:type="gramEnd"/>
      <w:r>
        <w:rPr>
          <w:b/>
          <w:sz w:val="32"/>
          <w:u w:val="single"/>
        </w:rPr>
        <w:t xml:space="preserve"> общее 11 класс </w:t>
      </w:r>
    </w:p>
    <w:p w:rsidR="00D01B4E" w:rsidRDefault="00D01B4E" w:rsidP="00D01B4E">
      <w:pPr>
        <w:spacing w:after="120" w:line="360" w:lineRule="auto"/>
        <w:jc w:val="center"/>
        <w:rPr>
          <w:sz w:val="32"/>
        </w:rPr>
      </w:pPr>
      <w:r>
        <w:rPr>
          <w:sz w:val="32"/>
        </w:rPr>
        <w:t>Составитель программы:</w:t>
      </w:r>
    </w:p>
    <w:p w:rsidR="00D01B4E" w:rsidRDefault="00D01B4E" w:rsidP="00D01B4E">
      <w:pPr>
        <w:spacing w:after="120" w:line="360" w:lineRule="auto"/>
        <w:jc w:val="center"/>
        <w:rPr>
          <w:b/>
          <w:sz w:val="32"/>
          <w:u w:val="single"/>
        </w:rPr>
      </w:pPr>
      <w:proofErr w:type="gramStart"/>
      <w:r>
        <w:rPr>
          <w:sz w:val="32"/>
        </w:rPr>
        <w:t>учитель</w:t>
      </w:r>
      <w:proofErr w:type="gramEnd"/>
      <w:r>
        <w:rPr>
          <w:sz w:val="32"/>
        </w:rPr>
        <w:t xml:space="preserve"> </w:t>
      </w:r>
      <w:r w:rsidR="004F4912">
        <w:rPr>
          <w:b/>
          <w:sz w:val="32"/>
          <w:u w:val="single"/>
        </w:rPr>
        <w:t>Иванина С. А.</w:t>
      </w:r>
    </w:p>
    <w:p w:rsidR="00D01B4E" w:rsidRPr="00764F8D" w:rsidRDefault="00D01B4E" w:rsidP="00D01B4E">
      <w:pPr>
        <w:ind w:firstLine="709"/>
        <w:jc w:val="both"/>
      </w:pPr>
      <w:r w:rsidRPr="00764F8D">
        <w:t>Настоящая рабоч</w:t>
      </w:r>
      <w:r>
        <w:t>ая программа по геометрии для 11</w:t>
      </w:r>
      <w:r w:rsidRPr="00764F8D">
        <w:t xml:space="preserve"> класса составлена на основе «Стандарта основного общего образования по математике», утвержденного приказом Минобразования России от 5 марта 2004 г. № 1089 «Об утверждении федерального компонента государственных стандартов начального общего, основного общего и среднего (полного) общего образования» а также сборника «Программы общеобразовательных учреждений. Геометрия 10-11 классы» / сост. Т. А. </w:t>
      </w:r>
      <w:proofErr w:type="spellStart"/>
      <w:r w:rsidRPr="00764F8D">
        <w:t>Бурмистрова</w:t>
      </w:r>
      <w:proofErr w:type="spellEnd"/>
      <w:r w:rsidRPr="00764F8D">
        <w:t>. – М.: Просвещение, 2012.» с учётом требований к уровню математической подготовки выпускников (там же).</w:t>
      </w:r>
    </w:p>
    <w:p w:rsidR="00D01B4E" w:rsidRPr="00764F8D" w:rsidRDefault="00D01B4E" w:rsidP="00D01B4E">
      <w:pPr>
        <w:ind w:firstLine="709"/>
        <w:jc w:val="both"/>
      </w:pPr>
      <w:r w:rsidRPr="00764F8D">
        <w:t xml:space="preserve">Преподавание ведётся по учебно-методическому комплекту Л. С. </w:t>
      </w:r>
      <w:proofErr w:type="spellStart"/>
      <w:r w:rsidRPr="00764F8D">
        <w:t>Атанасян</w:t>
      </w:r>
      <w:proofErr w:type="spellEnd"/>
      <w:r w:rsidRPr="00764F8D">
        <w:t>, В. Ф. Бутузов, С. Б. Кадомцев и др.</w:t>
      </w:r>
      <w:r w:rsidRPr="00764F8D">
        <w:rPr>
          <w:b/>
          <w:i/>
        </w:rPr>
        <w:t xml:space="preserve"> </w:t>
      </w:r>
    </w:p>
    <w:p w:rsidR="005252F6" w:rsidRDefault="005252F6" w:rsidP="005252F6">
      <w:pPr>
        <w:shd w:val="clear" w:color="auto" w:fill="FFFFFF"/>
        <w:rPr>
          <w:rFonts w:ascii="Arial" w:hAnsi="Arial" w:cs="Arial"/>
          <w:color w:val="000000"/>
        </w:rPr>
      </w:pPr>
    </w:p>
    <w:p w:rsidR="00F47726" w:rsidRPr="00764F8D" w:rsidRDefault="00F47726">
      <w:pPr>
        <w:spacing w:after="200" w:line="276" w:lineRule="auto"/>
        <w:rPr>
          <w:b/>
          <w:i/>
          <w:sz w:val="32"/>
          <w:szCs w:val="32"/>
        </w:rPr>
      </w:pPr>
      <w:r w:rsidRPr="00764F8D">
        <w:rPr>
          <w:b/>
          <w:i/>
          <w:sz w:val="32"/>
          <w:szCs w:val="32"/>
        </w:rPr>
        <w:br w:type="page"/>
      </w:r>
    </w:p>
    <w:p w:rsidR="005252F6" w:rsidRPr="003F3A11" w:rsidRDefault="005252F6" w:rsidP="005252F6">
      <w:pPr>
        <w:ind w:left="284" w:hanging="284"/>
        <w:jc w:val="center"/>
        <w:rPr>
          <w:b/>
        </w:rPr>
      </w:pPr>
      <w:r w:rsidRPr="003F3A11">
        <w:rPr>
          <w:b/>
        </w:rPr>
        <w:lastRenderedPageBreak/>
        <w:t>Место уч</w:t>
      </w:r>
      <w:r>
        <w:rPr>
          <w:b/>
        </w:rPr>
        <w:t>ебного предмета в учебном плане</w:t>
      </w:r>
    </w:p>
    <w:p w:rsidR="0067637A" w:rsidRPr="00764F8D" w:rsidRDefault="0067637A" w:rsidP="0067637A"/>
    <w:p w:rsidR="008375AB" w:rsidRDefault="0067637A" w:rsidP="008375AB">
      <w:pPr>
        <w:pStyle w:val="af3"/>
        <w:ind w:firstLine="709"/>
        <w:jc w:val="both"/>
      </w:pPr>
      <w:r w:rsidRPr="00577220">
        <w:t xml:space="preserve">Программа рассчитана на </w:t>
      </w:r>
      <w:r w:rsidR="00587BC2" w:rsidRPr="00577220">
        <w:rPr>
          <w:b/>
          <w:i/>
        </w:rPr>
        <w:t>6</w:t>
      </w:r>
      <w:r w:rsidR="00577220" w:rsidRPr="00577220">
        <w:rPr>
          <w:b/>
          <w:i/>
        </w:rPr>
        <w:t>8</w:t>
      </w:r>
      <w:r w:rsidRPr="00577220">
        <w:rPr>
          <w:b/>
          <w:i/>
        </w:rPr>
        <w:t xml:space="preserve"> часов</w:t>
      </w:r>
      <w:r w:rsidRPr="00577220">
        <w:t xml:space="preserve"> (2 часа в неделю). По учебному плану общеоб</w:t>
      </w:r>
      <w:r w:rsidR="00C514F3" w:rsidRPr="00577220">
        <w:t>разовательного учреждения</w:t>
      </w:r>
      <w:r w:rsidR="008375AB">
        <w:t xml:space="preserve"> и по календарному графику</w:t>
      </w:r>
      <w:r w:rsidR="00C514F3" w:rsidRPr="00577220">
        <w:t xml:space="preserve"> – </w:t>
      </w:r>
      <w:r w:rsidR="00587BC2" w:rsidRPr="00577220">
        <w:t>6</w:t>
      </w:r>
      <w:r w:rsidR="00A91192">
        <w:t>7</w:t>
      </w:r>
      <w:r w:rsidRPr="00577220">
        <w:t xml:space="preserve"> часов</w:t>
      </w:r>
      <w:r w:rsidR="00EF6788">
        <w:t xml:space="preserve"> (праздничный день – 9 мая)</w:t>
      </w:r>
      <w:r w:rsidRPr="00577220">
        <w:t>.</w:t>
      </w:r>
      <w:r w:rsidR="008375AB">
        <w:t xml:space="preserve"> </w:t>
      </w:r>
      <w:r w:rsidR="008375AB" w:rsidRPr="00132C7F">
        <w:t xml:space="preserve">  </w:t>
      </w:r>
      <w:r w:rsidR="008375AB">
        <w:t>Разница (1 час) компенсируется за счет объединения темы (блочной подачи материала) «Итоговое повторение».</w:t>
      </w:r>
    </w:p>
    <w:p w:rsidR="00D01B4E" w:rsidRDefault="00D01B4E">
      <w:pPr>
        <w:spacing w:after="200" w:line="276" w:lineRule="auto"/>
        <w:rPr>
          <w:b/>
          <w:szCs w:val="32"/>
        </w:rPr>
      </w:pPr>
      <w:r>
        <w:rPr>
          <w:b/>
          <w:szCs w:val="32"/>
        </w:rPr>
        <w:br w:type="page"/>
      </w:r>
    </w:p>
    <w:p w:rsidR="008375AB" w:rsidRPr="005252F6" w:rsidRDefault="008375AB" w:rsidP="008375AB">
      <w:pPr>
        <w:jc w:val="center"/>
        <w:rPr>
          <w:b/>
          <w:szCs w:val="32"/>
        </w:rPr>
      </w:pPr>
      <w:proofErr w:type="spellStart"/>
      <w:r>
        <w:rPr>
          <w:b/>
          <w:szCs w:val="32"/>
        </w:rPr>
        <w:lastRenderedPageBreak/>
        <w:t>Общеучебные</w:t>
      </w:r>
      <w:proofErr w:type="spellEnd"/>
      <w:r>
        <w:rPr>
          <w:b/>
          <w:szCs w:val="32"/>
        </w:rPr>
        <w:t xml:space="preserve"> умения и навыки</w:t>
      </w:r>
      <w:r w:rsidRPr="005252F6">
        <w:rPr>
          <w:b/>
          <w:szCs w:val="32"/>
        </w:rPr>
        <w:t xml:space="preserve"> выпускников</w:t>
      </w:r>
    </w:p>
    <w:p w:rsidR="008375AB" w:rsidRPr="005162DD" w:rsidRDefault="008375AB" w:rsidP="008375AB">
      <w:pPr>
        <w:ind w:right="-2" w:firstLine="684"/>
        <w:jc w:val="both"/>
      </w:pPr>
      <w:r w:rsidRPr="005162DD">
        <w:t>Результаты обучения представлены в Требованиях к уровню подготовки и задают систему итоговых результатов обучения, которых должны достигать все ученики, изучающие курс математики на профильном уровне.</w:t>
      </w:r>
    </w:p>
    <w:p w:rsidR="008375AB" w:rsidRPr="005162DD" w:rsidRDefault="008375AB" w:rsidP="008375AB">
      <w:pPr>
        <w:ind w:firstLine="709"/>
        <w:jc w:val="both"/>
        <w:rPr>
          <w:i/>
        </w:rPr>
      </w:pPr>
      <w:r w:rsidRPr="005162DD">
        <w:rPr>
          <w:i/>
        </w:rPr>
        <w:t>В результате изучения математики на профильном уровне в 1</w:t>
      </w:r>
      <w:r>
        <w:rPr>
          <w:i/>
        </w:rPr>
        <w:t>1</w:t>
      </w:r>
      <w:r w:rsidRPr="005162DD">
        <w:rPr>
          <w:i/>
        </w:rPr>
        <w:t xml:space="preserve"> </w:t>
      </w:r>
      <w:proofErr w:type="gramStart"/>
      <w:r w:rsidRPr="005162DD">
        <w:rPr>
          <w:i/>
        </w:rPr>
        <w:t>классе  ученик</w:t>
      </w:r>
      <w:proofErr w:type="gramEnd"/>
      <w:r w:rsidRPr="005162DD">
        <w:rPr>
          <w:i/>
        </w:rPr>
        <w:t xml:space="preserve"> должен</w:t>
      </w:r>
      <w:r>
        <w:rPr>
          <w:i/>
        </w:rPr>
        <w:t>:</w:t>
      </w:r>
    </w:p>
    <w:p w:rsidR="008375AB" w:rsidRPr="005162DD" w:rsidRDefault="008375AB" w:rsidP="008375AB">
      <w:pPr>
        <w:pStyle w:val="ab"/>
        <w:ind w:hanging="567"/>
        <w:jc w:val="both"/>
        <w:rPr>
          <w:b/>
          <w:szCs w:val="24"/>
        </w:rPr>
      </w:pPr>
      <w:proofErr w:type="gramStart"/>
      <w:r>
        <w:rPr>
          <w:b/>
          <w:szCs w:val="24"/>
        </w:rPr>
        <w:t>з</w:t>
      </w:r>
      <w:r w:rsidRPr="005162DD">
        <w:rPr>
          <w:b/>
          <w:szCs w:val="24"/>
        </w:rPr>
        <w:t>нать</w:t>
      </w:r>
      <w:proofErr w:type="gramEnd"/>
      <w:r w:rsidRPr="005162DD">
        <w:rPr>
          <w:b/>
          <w:szCs w:val="24"/>
        </w:rPr>
        <w:t>/понимать:</w:t>
      </w:r>
    </w:p>
    <w:p w:rsidR="008375AB" w:rsidRPr="005162DD" w:rsidRDefault="008375AB" w:rsidP="008375AB">
      <w:pPr>
        <w:pStyle w:val="ab"/>
        <w:numPr>
          <w:ilvl w:val="0"/>
          <w:numId w:val="12"/>
        </w:numPr>
        <w:ind w:left="284" w:hanging="284"/>
        <w:jc w:val="both"/>
        <w:rPr>
          <w:szCs w:val="24"/>
        </w:rPr>
      </w:pPr>
      <w:proofErr w:type="gramStart"/>
      <w:r w:rsidRPr="005162DD">
        <w:rPr>
          <w:szCs w:val="24"/>
        </w:rPr>
        <w:t>значение</w:t>
      </w:r>
      <w:proofErr w:type="gramEnd"/>
      <w:r w:rsidRPr="005162DD">
        <w:rPr>
          <w:szCs w:val="24"/>
        </w:rPr>
        <w:t xml:space="preserve">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8375AB" w:rsidRPr="005162DD" w:rsidRDefault="008375AB" w:rsidP="008375AB">
      <w:pPr>
        <w:pStyle w:val="ab"/>
        <w:numPr>
          <w:ilvl w:val="0"/>
          <w:numId w:val="12"/>
        </w:numPr>
        <w:ind w:left="284" w:hanging="284"/>
        <w:jc w:val="both"/>
        <w:rPr>
          <w:szCs w:val="24"/>
        </w:rPr>
      </w:pPr>
      <w:proofErr w:type="gramStart"/>
      <w:r w:rsidRPr="005162DD">
        <w:rPr>
          <w:szCs w:val="24"/>
        </w:rPr>
        <w:t>значение</w:t>
      </w:r>
      <w:proofErr w:type="gramEnd"/>
      <w:r w:rsidRPr="005162DD">
        <w:rPr>
          <w:szCs w:val="24"/>
        </w:rPr>
        <w:t xml:space="preserve"> практики и вопросов, возникающих в самой математике, для формирования и развития математической науки;</w:t>
      </w:r>
    </w:p>
    <w:p w:rsidR="008375AB" w:rsidRPr="005162DD" w:rsidRDefault="008375AB" w:rsidP="008375AB">
      <w:pPr>
        <w:pStyle w:val="ab"/>
        <w:numPr>
          <w:ilvl w:val="0"/>
          <w:numId w:val="12"/>
        </w:numPr>
        <w:ind w:left="284" w:hanging="284"/>
        <w:jc w:val="both"/>
        <w:rPr>
          <w:szCs w:val="24"/>
        </w:rPr>
      </w:pPr>
      <w:proofErr w:type="gramStart"/>
      <w:r w:rsidRPr="005162DD">
        <w:rPr>
          <w:szCs w:val="24"/>
        </w:rPr>
        <w:t>идеи</w:t>
      </w:r>
      <w:proofErr w:type="gramEnd"/>
      <w:r w:rsidRPr="005162DD">
        <w:rPr>
          <w:szCs w:val="24"/>
        </w:rPr>
        <w:t xml:space="preserve"> расширения числовых множеств как способа построения нового математического аппарата для решения практических задач  и внутренних задач математики;</w:t>
      </w:r>
    </w:p>
    <w:p w:rsidR="008375AB" w:rsidRPr="005162DD" w:rsidRDefault="008375AB" w:rsidP="008375AB">
      <w:pPr>
        <w:pStyle w:val="ab"/>
        <w:numPr>
          <w:ilvl w:val="0"/>
          <w:numId w:val="12"/>
        </w:numPr>
        <w:ind w:left="284" w:hanging="284"/>
        <w:jc w:val="both"/>
        <w:rPr>
          <w:szCs w:val="24"/>
        </w:rPr>
      </w:pPr>
      <w:proofErr w:type="gramStart"/>
      <w:r w:rsidRPr="005162DD">
        <w:rPr>
          <w:szCs w:val="24"/>
        </w:rPr>
        <w:t>значение</w:t>
      </w:r>
      <w:proofErr w:type="gramEnd"/>
      <w:r w:rsidRPr="005162DD">
        <w:rPr>
          <w:szCs w:val="24"/>
        </w:rPr>
        <w:t xml:space="preserve"> идей, методов и результатов алгебры и математического анализа для построения моделей реальных процессов и ситуаций;</w:t>
      </w:r>
    </w:p>
    <w:p w:rsidR="008375AB" w:rsidRPr="005162DD" w:rsidRDefault="008375AB" w:rsidP="008375AB">
      <w:pPr>
        <w:pStyle w:val="ab"/>
        <w:numPr>
          <w:ilvl w:val="0"/>
          <w:numId w:val="12"/>
        </w:numPr>
        <w:ind w:left="284" w:hanging="284"/>
        <w:jc w:val="both"/>
        <w:rPr>
          <w:szCs w:val="24"/>
        </w:rPr>
      </w:pPr>
      <w:proofErr w:type="gramStart"/>
      <w:r w:rsidRPr="005162DD">
        <w:rPr>
          <w:szCs w:val="24"/>
        </w:rPr>
        <w:t>универсальный</w:t>
      </w:r>
      <w:proofErr w:type="gramEnd"/>
      <w:r w:rsidRPr="005162DD">
        <w:rPr>
          <w:szCs w:val="24"/>
        </w:rPr>
        <w:t xml:space="preserve"> характер законов логики математических рассуждений, их применимость в различных областях человеческой деятельности;</w:t>
      </w:r>
    </w:p>
    <w:p w:rsidR="008375AB" w:rsidRPr="005162DD" w:rsidRDefault="008375AB" w:rsidP="008375AB">
      <w:pPr>
        <w:pStyle w:val="ab"/>
        <w:numPr>
          <w:ilvl w:val="0"/>
          <w:numId w:val="12"/>
        </w:numPr>
        <w:ind w:left="284" w:hanging="284"/>
        <w:jc w:val="both"/>
        <w:rPr>
          <w:szCs w:val="24"/>
        </w:rPr>
      </w:pPr>
      <w:proofErr w:type="gramStart"/>
      <w:r w:rsidRPr="005162DD">
        <w:rPr>
          <w:szCs w:val="24"/>
        </w:rPr>
        <w:t>различие</w:t>
      </w:r>
      <w:proofErr w:type="gramEnd"/>
      <w:r w:rsidRPr="005162DD">
        <w:rPr>
          <w:szCs w:val="24"/>
        </w:rPr>
        <w:t xml:space="preserve">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8375AB" w:rsidRPr="005162DD" w:rsidRDefault="008375AB" w:rsidP="008375AB">
      <w:pPr>
        <w:pStyle w:val="ab"/>
        <w:numPr>
          <w:ilvl w:val="0"/>
          <w:numId w:val="12"/>
        </w:numPr>
        <w:ind w:left="284" w:hanging="284"/>
        <w:jc w:val="both"/>
        <w:rPr>
          <w:szCs w:val="24"/>
        </w:rPr>
      </w:pPr>
      <w:proofErr w:type="gramStart"/>
      <w:r w:rsidRPr="005162DD">
        <w:rPr>
          <w:szCs w:val="24"/>
        </w:rPr>
        <w:t>роль</w:t>
      </w:r>
      <w:proofErr w:type="gramEnd"/>
      <w:r w:rsidRPr="005162DD">
        <w:rPr>
          <w:szCs w:val="24"/>
        </w:rPr>
        <w:t xml:space="preserve">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</w:t>
      </w:r>
    </w:p>
    <w:p w:rsidR="008375AB" w:rsidRPr="005162DD" w:rsidRDefault="008375AB" w:rsidP="008375AB">
      <w:pPr>
        <w:pStyle w:val="ab"/>
        <w:numPr>
          <w:ilvl w:val="0"/>
          <w:numId w:val="12"/>
        </w:numPr>
        <w:ind w:left="284" w:hanging="284"/>
        <w:jc w:val="both"/>
        <w:rPr>
          <w:szCs w:val="24"/>
        </w:rPr>
      </w:pPr>
      <w:proofErr w:type="gramStart"/>
      <w:r w:rsidRPr="005162DD">
        <w:rPr>
          <w:szCs w:val="24"/>
        </w:rPr>
        <w:t>вероятностных</w:t>
      </w:r>
      <w:proofErr w:type="gramEnd"/>
      <w:r w:rsidRPr="005162DD">
        <w:rPr>
          <w:szCs w:val="24"/>
        </w:rPr>
        <w:t xml:space="preserve"> характер различных процессов и закономерностей окружающего мира.</w:t>
      </w:r>
    </w:p>
    <w:p w:rsidR="008375AB" w:rsidRPr="009B393A" w:rsidRDefault="008375AB" w:rsidP="008375AB">
      <w:pPr>
        <w:ind w:right="-2"/>
        <w:jc w:val="center"/>
        <w:rPr>
          <w:i/>
        </w:rPr>
      </w:pPr>
      <w:r w:rsidRPr="009B393A">
        <w:rPr>
          <w:i/>
        </w:rPr>
        <w:t>Аксиомы стереометрии и некоторые следствия из аксиом.</w:t>
      </w:r>
    </w:p>
    <w:p w:rsidR="008375AB" w:rsidRPr="005162DD" w:rsidRDefault="008375AB" w:rsidP="008375AB">
      <w:pPr>
        <w:rPr>
          <w:b/>
        </w:rPr>
      </w:pPr>
      <w:proofErr w:type="gramStart"/>
      <w:r>
        <w:rPr>
          <w:b/>
        </w:rPr>
        <w:t>з</w:t>
      </w:r>
      <w:r w:rsidRPr="005162DD">
        <w:rPr>
          <w:b/>
        </w:rPr>
        <w:t>нать</w:t>
      </w:r>
      <w:proofErr w:type="gramEnd"/>
      <w:r w:rsidRPr="005162DD">
        <w:rPr>
          <w:b/>
        </w:rPr>
        <w:t>/понимать:</w:t>
      </w:r>
    </w:p>
    <w:p w:rsidR="008375AB" w:rsidRPr="005162DD" w:rsidRDefault="008375AB" w:rsidP="008375AB">
      <w:pPr>
        <w:pStyle w:val="a9"/>
        <w:numPr>
          <w:ilvl w:val="0"/>
          <w:numId w:val="13"/>
        </w:numPr>
        <w:ind w:left="284" w:hanging="284"/>
      </w:pPr>
      <w:proofErr w:type="gramStart"/>
      <w:r w:rsidRPr="005162DD">
        <w:t>основные</w:t>
      </w:r>
      <w:proofErr w:type="gramEnd"/>
      <w:r w:rsidRPr="005162DD">
        <w:t xml:space="preserve"> понятия стереометрии;</w:t>
      </w:r>
    </w:p>
    <w:p w:rsidR="008375AB" w:rsidRPr="005162DD" w:rsidRDefault="008375AB" w:rsidP="008375AB">
      <w:pPr>
        <w:pStyle w:val="a9"/>
        <w:numPr>
          <w:ilvl w:val="0"/>
          <w:numId w:val="13"/>
        </w:numPr>
        <w:ind w:left="284" w:hanging="284"/>
      </w:pPr>
      <w:proofErr w:type="gramStart"/>
      <w:r w:rsidRPr="005162DD">
        <w:t>основные</w:t>
      </w:r>
      <w:proofErr w:type="gramEnd"/>
      <w:r w:rsidRPr="005162DD">
        <w:t xml:space="preserve"> аксиомы стереометрии.</w:t>
      </w:r>
    </w:p>
    <w:p w:rsidR="008375AB" w:rsidRPr="005162DD" w:rsidRDefault="008375AB" w:rsidP="008375AB">
      <w:pPr>
        <w:rPr>
          <w:b/>
        </w:rPr>
      </w:pPr>
      <w:r w:rsidRPr="005162DD">
        <w:t xml:space="preserve"> </w:t>
      </w:r>
      <w:proofErr w:type="gramStart"/>
      <w:r>
        <w:rPr>
          <w:b/>
        </w:rPr>
        <w:t>у</w:t>
      </w:r>
      <w:r w:rsidRPr="005162DD">
        <w:rPr>
          <w:b/>
        </w:rPr>
        <w:t>меть</w:t>
      </w:r>
      <w:proofErr w:type="gramEnd"/>
      <w:r w:rsidRPr="005162DD">
        <w:rPr>
          <w:b/>
        </w:rPr>
        <w:t>:</w:t>
      </w:r>
    </w:p>
    <w:p w:rsidR="008375AB" w:rsidRPr="005162DD" w:rsidRDefault="008375AB" w:rsidP="008375AB">
      <w:pPr>
        <w:pStyle w:val="a9"/>
        <w:numPr>
          <w:ilvl w:val="0"/>
          <w:numId w:val="14"/>
        </w:numPr>
        <w:ind w:left="284" w:hanging="284"/>
      </w:pPr>
      <w:proofErr w:type="gramStart"/>
      <w:r w:rsidRPr="005162DD">
        <w:t>распознавать</w:t>
      </w:r>
      <w:proofErr w:type="gramEnd"/>
      <w:r w:rsidRPr="005162DD">
        <w:t xml:space="preserve"> на чертежах и в моделях пространственные фигуры;</w:t>
      </w:r>
    </w:p>
    <w:p w:rsidR="008375AB" w:rsidRPr="005162DD" w:rsidRDefault="008375AB" w:rsidP="008375AB">
      <w:pPr>
        <w:pStyle w:val="a9"/>
        <w:numPr>
          <w:ilvl w:val="0"/>
          <w:numId w:val="14"/>
        </w:numPr>
        <w:ind w:left="284" w:hanging="284"/>
      </w:pPr>
      <w:proofErr w:type="gramStart"/>
      <w:r w:rsidRPr="005162DD">
        <w:t>описывать</w:t>
      </w:r>
      <w:proofErr w:type="gramEnd"/>
      <w:r w:rsidRPr="005162DD">
        <w:t xml:space="preserve"> взаимное расположение точек, прямых, плоскостей с помощью аксиом стереометрии;</w:t>
      </w:r>
    </w:p>
    <w:p w:rsidR="008375AB" w:rsidRPr="005162DD" w:rsidRDefault="008375AB" w:rsidP="008375AB">
      <w:pPr>
        <w:pStyle w:val="a9"/>
        <w:numPr>
          <w:ilvl w:val="0"/>
          <w:numId w:val="14"/>
        </w:numPr>
        <w:ind w:left="284" w:hanging="284"/>
      </w:pPr>
      <w:proofErr w:type="gramStart"/>
      <w:r w:rsidRPr="005162DD">
        <w:t>применять</w:t>
      </w:r>
      <w:proofErr w:type="gramEnd"/>
      <w:r w:rsidRPr="005162DD">
        <w:t xml:space="preserve"> аксиомы при решении задач.</w:t>
      </w:r>
    </w:p>
    <w:p w:rsidR="008375AB" w:rsidRPr="009B393A" w:rsidRDefault="008375AB" w:rsidP="008375AB">
      <w:pPr>
        <w:jc w:val="center"/>
        <w:rPr>
          <w:i/>
        </w:rPr>
      </w:pPr>
      <w:r w:rsidRPr="009B393A">
        <w:rPr>
          <w:i/>
        </w:rPr>
        <w:t>Параллельность прямых и плоскостей</w:t>
      </w:r>
    </w:p>
    <w:p w:rsidR="008375AB" w:rsidRPr="005162DD" w:rsidRDefault="008375AB" w:rsidP="008375AB">
      <w:pPr>
        <w:rPr>
          <w:b/>
        </w:rPr>
      </w:pPr>
      <w:proofErr w:type="gramStart"/>
      <w:r>
        <w:rPr>
          <w:b/>
        </w:rPr>
        <w:t>з</w:t>
      </w:r>
      <w:r w:rsidRPr="005162DD">
        <w:rPr>
          <w:b/>
        </w:rPr>
        <w:t>нать</w:t>
      </w:r>
      <w:proofErr w:type="gramEnd"/>
      <w:r w:rsidRPr="005162DD">
        <w:rPr>
          <w:b/>
        </w:rPr>
        <w:t>/понимать:</w:t>
      </w:r>
    </w:p>
    <w:p w:rsidR="008375AB" w:rsidRPr="005162DD" w:rsidRDefault="008375AB" w:rsidP="008375AB">
      <w:pPr>
        <w:pStyle w:val="a9"/>
        <w:numPr>
          <w:ilvl w:val="0"/>
          <w:numId w:val="15"/>
        </w:numPr>
        <w:ind w:left="284" w:hanging="284"/>
      </w:pPr>
      <w:proofErr w:type="gramStart"/>
      <w:r w:rsidRPr="005162DD">
        <w:t>определение</w:t>
      </w:r>
      <w:proofErr w:type="gramEnd"/>
      <w:r w:rsidRPr="005162DD">
        <w:t xml:space="preserve"> параллельных и скрещивающихся прямых в пространстве;</w:t>
      </w:r>
    </w:p>
    <w:p w:rsidR="008375AB" w:rsidRPr="005162DD" w:rsidRDefault="008375AB" w:rsidP="008375AB">
      <w:pPr>
        <w:pStyle w:val="a9"/>
        <w:numPr>
          <w:ilvl w:val="0"/>
          <w:numId w:val="15"/>
        </w:numPr>
        <w:ind w:left="284" w:hanging="284"/>
      </w:pPr>
      <w:proofErr w:type="gramStart"/>
      <w:r w:rsidRPr="005162DD">
        <w:t>признаки</w:t>
      </w:r>
      <w:proofErr w:type="gramEnd"/>
      <w:r w:rsidRPr="005162DD">
        <w:t>: параллельности прямой и плоскости, параллельности плоскостей, скрещивающихся прямых;</w:t>
      </w:r>
    </w:p>
    <w:p w:rsidR="008375AB" w:rsidRPr="005162DD" w:rsidRDefault="008375AB" w:rsidP="008375AB">
      <w:pPr>
        <w:pStyle w:val="a9"/>
        <w:numPr>
          <w:ilvl w:val="0"/>
          <w:numId w:val="15"/>
        </w:numPr>
        <w:ind w:left="284" w:hanging="284"/>
      </w:pPr>
      <w:proofErr w:type="gramStart"/>
      <w:r w:rsidRPr="005162DD">
        <w:t>свойства</w:t>
      </w:r>
      <w:proofErr w:type="gramEnd"/>
      <w:r w:rsidRPr="005162DD">
        <w:t xml:space="preserve"> параллельных прямых и параллельных плоскостей;</w:t>
      </w:r>
    </w:p>
    <w:p w:rsidR="008375AB" w:rsidRPr="005162DD" w:rsidRDefault="008375AB" w:rsidP="008375AB">
      <w:pPr>
        <w:pStyle w:val="a9"/>
        <w:numPr>
          <w:ilvl w:val="0"/>
          <w:numId w:val="15"/>
        </w:numPr>
        <w:ind w:left="284" w:hanging="284"/>
      </w:pPr>
      <w:proofErr w:type="gramStart"/>
      <w:r w:rsidRPr="005162DD">
        <w:t>угол</w:t>
      </w:r>
      <w:proofErr w:type="gramEnd"/>
      <w:r w:rsidRPr="005162DD">
        <w:t xml:space="preserve"> между пересекающимися, параллельными и скрещивающимися прямыми;</w:t>
      </w:r>
    </w:p>
    <w:p w:rsidR="008375AB" w:rsidRPr="005162DD" w:rsidRDefault="008375AB" w:rsidP="008375AB">
      <w:pPr>
        <w:pStyle w:val="a9"/>
        <w:numPr>
          <w:ilvl w:val="0"/>
          <w:numId w:val="15"/>
        </w:numPr>
        <w:ind w:left="284" w:hanging="284"/>
      </w:pPr>
      <w:proofErr w:type="gramStart"/>
      <w:r w:rsidRPr="005162DD">
        <w:t>элементы</w:t>
      </w:r>
      <w:proofErr w:type="gramEnd"/>
      <w:r w:rsidRPr="005162DD">
        <w:t xml:space="preserve"> тетраэдра и параллелепипеда;</w:t>
      </w:r>
    </w:p>
    <w:p w:rsidR="008375AB" w:rsidRPr="005162DD" w:rsidRDefault="008375AB" w:rsidP="008375AB">
      <w:pPr>
        <w:pStyle w:val="a9"/>
        <w:numPr>
          <w:ilvl w:val="0"/>
          <w:numId w:val="15"/>
        </w:numPr>
        <w:ind w:left="284" w:hanging="284"/>
      </w:pPr>
      <w:proofErr w:type="gramStart"/>
      <w:r w:rsidRPr="005162DD">
        <w:t>свойства</w:t>
      </w:r>
      <w:proofErr w:type="gramEnd"/>
      <w:r w:rsidRPr="005162DD">
        <w:t xml:space="preserve"> противоположных граней и диагоналей.</w:t>
      </w:r>
    </w:p>
    <w:p w:rsidR="008375AB" w:rsidRPr="005162DD" w:rsidRDefault="008375AB" w:rsidP="008375AB">
      <w:pPr>
        <w:rPr>
          <w:b/>
        </w:rPr>
      </w:pPr>
      <w:proofErr w:type="gramStart"/>
      <w:r>
        <w:rPr>
          <w:b/>
        </w:rPr>
        <w:t>у</w:t>
      </w:r>
      <w:r w:rsidRPr="005162DD">
        <w:rPr>
          <w:b/>
        </w:rPr>
        <w:t>меть</w:t>
      </w:r>
      <w:proofErr w:type="gramEnd"/>
      <w:r w:rsidRPr="005162DD">
        <w:rPr>
          <w:b/>
        </w:rPr>
        <w:t>:</w:t>
      </w:r>
    </w:p>
    <w:p w:rsidR="008375AB" w:rsidRPr="005162DD" w:rsidRDefault="008375AB" w:rsidP="008375AB">
      <w:pPr>
        <w:pStyle w:val="a9"/>
        <w:numPr>
          <w:ilvl w:val="0"/>
          <w:numId w:val="15"/>
        </w:numPr>
        <w:ind w:left="284" w:hanging="284"/>
      </w:pPr>
      <w:proofErr w:type="gramStart"/>
      <w:r w:rsidRPr="005162DD">
        <w:t>описывать</w:t>
      </w:r>
      <w:proofErr w:type="gramEnd"/>
      <w:r w:rsidRPr="005162DD">
        <w:t xml:space="preserve"> взаимное расположение прямых, прямых и плоскостей в пространстве;</w:t>
      </w:r>
    </w:p>
    <w:p w:rsidR="008375AB" w:rsidRPr="005162DD" w:rsidRDefault="008375AB" w:rsidP="008375AB">
      <w:pPr>
        <w:pStyle w:val="a9"/>
        <w:numPr>
          <w:ilvl w:val="0"/>
          <w:numId w:val="15"/>
        </w:numPr>
        <w:ind w:left="284" w:hanging="284"/>
      </w:pPr>
      <w:proofErr w:type="gramStart"/>
      <w:r w:rsidRPr="005162DD">
        <w:t>распознавать</w:t>
      </w:r>
      <w:proofErr w:type="gramEnd"/>
      <w:r w:rsidRPr="005162DD">
        <w:t xml:space="preserve"> на чертежах и в моделях параллельные, скрещивающиеся и пересекающиеся прямые;</w:t>
      </w:r>
    </w:p>
    <w:p w:rsidR="008375AB" w:rsidRPr="005162DD" w:rsidRDefault="008375AB" w:rsidP="008375AB">
      <w:pPr>
        <w:pStyle w:val="a9"/>
        <w:numPr>
          <w:ilvl w:val="0"/>
          <w:numId w:val="15"/>
        </w:numPr>
        <w:ind w:left="284" w:hanging="284"/>
      </w:pPr>
      <w:proofErr w:type="gramStart"/>
      <w:r w:rsidRPr="005162DD">
        <w:t>находить</w:t>
      </w:r>
      <w:proofErr w:type="gramEnd"/>
      <w:r w:rsidRPr="005162DD">
        <w:t xml:space="preserve"> угол между прямыми в пространстве;</w:t>
      </w:r>
    </w:p>
    <w:p w:rsidR="008375AB" w:rsidRPr="005162DD" w:rsidRDefault="008375AB" w:rsidP="008375AB">
      <w:pPr>
        <w:pStyle w:val="a9"/>
        <w:numPr>
          <w:ilvl w:val="0"/>
          <w:numId w:val="15"/>
        </w:numPr>
        <w:ind w:left="284" w:hanging="284"/>
      </w:pPr>
      <w:proofErr w:type="gramStart"/>
      <w:r w:rsidRPr="005162DD">
        <w:t>выполнять</w:t>
      </w:r>
      <w:proofErr w:type="gramEnd"/>
      <w:r w:rsidRPr="005162DD">
        <w:t xml:space="preserve"> чертеж по условию задачи;</w:t>
      </w:r>
    </w:p>
    <w:p w:rsidR="008375AB" w:rsidRPr="005162DD" w:rsidRDefault="008375AB" w:rsidP="008375AB">
      <w:pPr>
        <w:pStyle w:val="a9"/>
        <w:numPr>
          <w:ilvl w:val="0"/>
          <w:numId w:val="15"/>
        </w:numPr>
        <w:ind w:left="284" w:hanging="284"/>
      </w:pPr>
      <w:proofErr w:type="gramStart"/>
      <w:r w:rsidRPr="005162DD">
        <w:t>применять</w:t>
      </w:r>
      <w:proofErr w:type="gramEnd"/>
      <w:r w:rsidRPr="005162DD">
        <w:t xml:space="preserve"> определения, признаки и свойства при решении простейших задач;</w:t>
      </w:r>
    </w:p>
    <w:p w:rsidR="008375AB" w:rsidRPr="005162DD" w:rsidRDefault="008375AB" w:rsidP="008375AB">
      <w:pPr>
        <w:pStyle w:val="a9"/>
        <w:numPr>
          <w:ilvl w:val="0"/>
          <w:numId w:val="15"/>
        </w:numPr>
        <w:ind w:left="284" w:hanging="284"/>
      </w:pPr>
      <w:proofErr w:type="gramStart"/>
      <w:r w:rsidRPr="005162DD">
        <w:t>строить</w:t>
      </w:r>
      <w:proofErr w:type="gramEnd"/>
      <w:r w:rsidRPr="005162DD">
        <w:t xml:space="preserve"> сечения тетраэдра и параллелепипеда плоскостью.</w:t>
      </w:r>
    </w:p>
    <w:p w:rsidR="008375AB" w:rsidRPr="009B393A" w:rsidRDefault="008375AB" w:rsidP="008375AB">
      <w:pPr>
        <w:jc w:val="center"/>
        <w:rPr>
          <w:i/>
        </w:rPr>
      </w:pPr>
      <w:r w:rsidRPr="009B393A">
        <w:rPr>
          <w:i/>
        </w:rPr>
        <w:t>Перпендикулярность прямых и плоскостей.</w:t>
      </w:r>
    </w:p>
    <w:p w:rsidR="008375AB" w:rsidRPr="005162DD" w:rsidRDefault="008375AB" w:rsidP="008375AB">
      <w:pPr>
        <w:rPr>
          <w:b/>
        </w:rPr>
      </w:pPr>
      <w:proofErr w:type="gramStart"/>
      <w:r>
        <w:rPr>
          <w:b/>
        </w:rPr>
        <w:t>з</w:t>
      </w:r>
      <w:r w:rsidRPr="005162DD">
        <w:rPr>
          <w:b/>
        </w:rPr>
        <w:t>нать</w:t>
      </w:r>
      <w:proofErr w:type="gramEnd"/>
      <w:r w:rsidRPr="005162DD">
        <w:rPr>
          <w:b/>
        </w:rPr>
        <w:t>/понимать:</w:t>
      </w:r>
    </w:p>
    <w:p w:rsidR="008375AB" w:rsidRPr="005162DD" w:rsidRDefault="008375AB" w:rsidP="008375AB">
      <w:pPr>
        <w:pStyle w:val="a9"/>
        <w:numPr>
          <w:ilvl w:val="0"/>
          <w:numId w:val="15"/>
        </w:numPr>
        <w:ind w:left="284" w:hanging="284"/>
      </w:pPr>
      <w:proofErr w:type="gramStart"/>
      <w:r w:rsidRPr="005162DD">
        <w:lastRenderedPageBreak/>
        <w:t>определения</w:t>
      </w:r>
      <w:proofErr w:type="gramEnd"/>
      <w:r w:rsidRPr="005162DD">
        <w:t>: перпендикулярных прямых, перпендикулярных прямой и плоскости; расстояние от точки до прямой, от прямой до плоскости, расстояние между параллельными плоскостями; угла между прямой и плоскостью;</w:t>
      </w:r>
    </w:p>
    <w:p w:rsidR="008375AB" w:rsidRPr="005162DD" w:rsidRDefault="008375AB" w:rsidP="008375AB">
      <w:pPr>
        <w:pStyle w:val="a9"/>
        <w:numPr>
          <w:ilvl w:val="0"/>
          <w:numId w:val="15"/>
        </w:numPr>
        <w:ind w:left="284" w:hanging="284"/>
      </w:pPr>
      <w:proofErr w:type="gramStart"/>
      <w:r w:rsidRPr="005162DD">
        <w:t>свойства</w:t>
      </w:r>
      <w:proofErr w:type="gramEnd"/>
      <w:r w:rsidRPr="005162DD">
        <w:t xml:space="preserve"> прямых, перпендикулярных к плоскости;</w:t>
      </w:r>
    </w:p>
    <w:p w:rsidR="008375AB" w:rsidRPr="005162DD" w:rsidRDefault="008375AB" w:rsidP="008375AB">
      <w:pPr>
        <w:pStyle w:val="a9"/>
        <w:numPr>
          <w:ilvl w:val="0"/>
          <w:numId w:val="15"/>
        </w:numPr>
        <w:ind w:left="284" w:hanging="284"/>
      </w:pPr>
      <w:proofErr w:type="gramStart"/>
      <w:r w:rsidRPr="005162DD">
        <w:t>признак</w:t>
      </w:r>
      <w:proofErr w:type="gramEnd"/>
      <w:r w:rsidRPr="005162DD">
        <w:t xml:space="preserve"> перпендикулярности прямой и плоскости;</w:t>
      </w:r>
    </w:p>
    <w:p w:rsidR="008375AB" w:rsidRPr="005162DD" w:rsidRDefault="008375AB" w:rsidP="008375AB">
      <w:pPr>
        <w:pStyle w:val="a9"/>
        <w:numPr>
          <w:ilvl w:val="0"/>
          <w:numId w:val="15"/>
        </w:numPr>
        <w:ind w:left="284" w:hanging="284"/>
      </w:pPr>
      <w:proofErr w:type="gramStart"/>
      <w:r w:rsidRPr="005162DD">
        <w:t>наклонная</w:t>
      </w:r>
      <w:proofErr w:type="gramEnd"/>
      <w:r w:rsidRPr="005162DD">
        <w:t xml:space="preserve"> и ее проекция на плоскость;</w:t>
      </w:r>
    </w:p>
    <w:p w:rsidR="008375AB" w:rsidRPr="005162DD" w:rsidRDefault="008375AB" w:rsidP="008375AB">
      <w:pPr>
        <w:pStyle w:val="a9"/>
        <w:numPr>
          <w:ilvl w:val="0"/>
          <w:numId w:val="15"/>
        </w:numPr>
        <w:ind w:left="284" w:hanging="284"/>
      </w:pPr>
      <w:proofErr w:type="gramStart"/>
      <w:r w:rsidRPr="005162DD">
        <w:t>теорему</w:t>
      </w:r>
      <w:proofErr w:type="gramEnd"/>
      <w:r w:rsidRPr="005162DD">
        <w:t xml:space="preserve"> о трех перпендикулярах;</w:t>
      </w:r>
    </w:p>
    <w:p w:rsidR="008375AB" w:rsidRPr="005162DD" w:rsidRDefault="008375AB" w:rsidP="008375AB">
      <w:pPr>
        <w:pStyle w:val="a9"/>
        <w:numPr>
          <w:ilvl w:val="0"/>
          <w:numId w:val="15"/>
        </w:numPr>
        <w:ind w:left="284" w:hanging="284"/>
      </w:pPr>
      <w:proofErr w:type="gramStart"/>
      <w:r w:rsidRPr="005162DD">
        <w:t>определение</w:t>
      </w:r>
      <w:proofErr w:type="gramEnd"/>
      <w:r w:rsidRPr="005162DD">
        <w:t xml:space="preserve"> и признак перпендикулярности двух плоскостей;</w:t>
      </w:r>
    </w:p>
    <w:p w:rsidR="008375AB" w:rsidRPr="005162DD" w:rsidRDefault="008375AB" w:rsidP="008375AB">
      <w:pPr>
        <w:pStyle w:val="a9"/>
        <w:numPr>
          <w:ilvl w:val="0"/>
          <w:numId w:val="15"/>
        </w:numPr>
        <w:ind w:left="284" w:hanging="284"/>
      </w:pPr>
      <w:proofErr w:type="gramStart"/>
      <w:r w:rsidRPr="005162DD">
        <w:t>двугранный</w:t>
      </w:r>
      <w:proofErr w:type="gramEnd"/>
      <w:r w:rsidRPr="005162DD">
        <w:t xml:space="preserve"> угол;</w:t>
      </w:r>
    </w:p>
    <w:p w:rsidR="008375AB" w:rsidRPr="005162DD" w:rsidRDefault="008375AB" w:rsidP="008375AB">
      <w:pPr>
        <w:pStyle w:val="a9"/>
        <w:numPr>
          <w:ilvl w:val="0"/>
          <w:numId w:val="15"/>
        </w:numPr>
        <w:ind w:left="284" w:hanging="284"/>
      </w:pPr>
      <w:proofErr w:type="gramStart"/>
      <w:r w:rsidRPr="005162DD">
        <w:t>определение</w:t>
      </w:r>
      <w:proofErr w:type="gramEnd"/>
      <w:r w:rsidRPr="005162DD">
        <w:t xml:space="preserve"> прямоугольного параллелепипеда и его свойства.</w:t>
      </w:r>
    </w:p>
    <w:p w:rsidR="008375AB" w:rsidRPr="005162DD" w:rsidRDefault="008375AB" w:rsidP="008375AB">
      <w:pPr>
        <w:rPr>
          <w:b/>
        </w:rPr>
      </w:pPr>
      <w:proofErr w:type="gramStart"/>
      <w:r>
        <w:rPr>
          <w:b/>
        </w:rPr>
        <w:t>у</w:t>
      </w:r>
      <w:r w:rsidRPr="005162DD">
        <w:rPr>
          <w:b/>
        </w:rPr>
        <w:t>меть</w:t>
      </w:r>
      <w:proofErr w:type="gramEnd"/>
      <w:r w:rsidRPr="005162DD">
        <w:rPr>
          <w:b/>
        </w:rPr>
        <w:t>:</w:t>
      </w:r>
    </w:p>
    <w:p w:rsidR="008375AB" w:rsidRPr="005162DD" w:rsidRDefault="008375AB" w:rsidP="008375AB">
      <w:pPr>
        <w:pStyle w:val="a9"/>
        <w:numPr>
          <w:ilvl w:val="0"/>
          <w:numId w:val="16"/>
        </w:numPr>
        <w:ind w:left="284" w:hanging="284"/>
      </w:pPr>
      <w:proofErr w:type="gramStart"/>
      <w:r w:rsidRPr="005162DD">
        <w:t>распознавать</w:t>
      </w:r>
      <w:proofErr w:type="gramEnd"/>
      <w:r w:rsidRPr="005162DD">
        <w:t xml:space="preserve"> и описывать взаимное расположение плоскостей в пространстве, выполнять чертеж по условию задачи;</w:t>
      </w:r>
    </w:p>
    <w:p w:rsidR="008375AB" w:rsidRPr="005162DD" w:rsidRDefault="008375AB" w:rsidP="008375AB">
      <w:pPr>
        <w:pStyle w:val="a9"/>
        <w:numPr>
          <w:ilvl w:val="0"/>
          <w:numId w:val="16"/>
        </w:numPr>
        <w:ind w:left="284" w:hanging="284"/>
      </w:pPr>
      <w:proofErr w:type="gramStart"/>
      <w:r w:rsidRPr="005162DD">
        <w:t>находить</w:t>
      </w:r>
      <w:proofErr w:type="gramEnd"/>
      <w:r w:rsidRPr="005162DD">
        <w:t xml:space="preserve"> наклонную и ее проекцию, определять расстояние от точки до плоскости;</w:t>
      </w:r>
    </w:p>
    <w:p w:rsidR="008375AB" w:rsidRPr="005162DD" w:rsidRDefault="008375AB" w:rsidP="008375AB">
      <w:pPr>
        <w:pStyle w:val="a9"/>
        <w:numPr>
          <w:ilvl w:val="0"/>
          <w:numId w:val="16"/>
        </w:numPr>
        <w:ind w:left="284" w:hanging="284"/>
      </w:pPr>
      <w:proofErr w:type="gramStart"/>
      <w:r w:rsidRPr="005162DD">
        <w:t>строить</w:t>
      </w:r>
      <w:proofErr w:type="gramEnd"/>
      <w:r w:rsidRPr="005162DD">
        <w:t xml:space="preserve"> линейный угол двугранного угла, находить его величину;</w:t>
      </w:r>
    </w:p>
    <w:p w:rsidR="008375AB" w:rsidRPr="005162DD" w:rsidRDefault="008375AB" w:rsidP="008375AB">
      <w:pPr>
        <w:pStyle w:val="a9"/>
        <w:numPr>
          <w:ilvl w:val="0"/>
          <w:numId w:val="16"/>
        </w:numPr>
        <w:ind w:left="284" w:hanging="284"/>
      </w:pPr>
      <w:proofErr w:type="gramStart"/>
      <w:r w:rsidRPr="005162DD">
        <w:t>применять</w:t>
      </w:r>
      <w:proofErr w:type="gramEnd"/>
      <w:r w:rsidRPr="005162DD">
        <w:t xml:space="preserve"> изученные признаки и свойства при решении задач.</w:t>
      </w:r>
    </w:p>
    <w:p w:rsidR="008375AB" w:rsidRPr="009B393A" w:rsidRDefault="008375AB" w:rsidP="008375AB">
      <w:pPr>
        <w:jc w:val="center"/>
        <w:rPr>
          <w:i/>
        </w:rPr>
      </w:pPr>
      <w:r w:rsidRPr="009B393A">
        <w:rPr>
          <w:i/>
        </w:rPr>
        <w:t>Многогранники.</w:t>
      </w:r>
    </w:p>
    <w:p w:rsidR="008375AB" w:rsidRPr="005162DD" w:rsidRDefault="008375AB" w:rsidP="008375AB">
      <w:pPr>
        <w:rPr>
          <w:b/>
        </w:rPr>
      </w:pPr>
      <w:proofErr w:type="gramStart"/>
      <w:r>
        <w:rPr>
          <w:b/>
        </w:rPr>
        <w:t>з</w:t>
      </w:r>
      <w:r w:rsidRPr="005162DD">
        <w:rPr>
          <w:b/>
        </w:rPr>
        <w:t>нать</w:t>
      </w:r>
      <w:proofErr w:type="gramEnd"/>
      <w:r w:rsidRPr="005162DD">
        <w:rPr>
          <w:b/>
        </w:rPr>
        <w:t>/понимать:</w:t>
      </w:r>
    </w:p>
    <w:p w:rsidR="008375AB" w:rsidRPr="005162DD" w:rsidRDefault="008375AB" w:rsidP="008375AB">
      <w:pPr>
        <w:pStyle w:val="a9"/>
        <w:numPr>
          <w:ilvl w:val="0"/>
          <w:numId w:val="16"/>
        </w:numPr>
        <w:ind w:left="284" w:hanging="284"/>
      </w:pPr>
      <w:proofErr w:type="gramStart"/>
      <w:r w:rsidRPr="005162DD">
        <w:t>представление</w:t>
      </w:r>
      <w:proofErr w:type="gramEnd"/>
      <w:r w:rsidRPr="005162DD">
        <w:t xml:space="preserve"> о многогранниках, призме и пирамиде, правильных многогранниках;</w:t>
      </w:r>
    </w:p>
    <w:p w:rsidR="008375AB" w:rsidRPr="005162DD" w:rsidRDefault="008375AB" w:rsidP="008375AB">
      <w:pPr>
        <w:pStyle w:val="a9"/>
        <w:numPr>
          <w:ilvl w:val="0"/>
          <w:numId w:val="16"/>
        </w:numPr>
        <w:ind w:left="284" w:hanging="284"/>
      </w:pPr>
      <w:proofErr w:type="gramStart"/>
      <w:r w:rsidRPr="005162DD">
        <w:t>элементы</w:t>
      </w:r>
      <w:proofErr w:type="gramEnd"/>
      <w:r w:rsidRPr="005162DD">
        <w:t xml:space="preserve"> многогранника: вершины, ребра, грани;</w:t>
      </w:r>
    </w:p>
    <w:p w:rsidR="008375AB" w:rsidRPr="005162DD" w:rsidRDefault="008375AB" w:rsidP="008375AB">
      <w:pPr>
        <w:pStyle w:val="a9"/>
        <w:numPr>
          <w:ilvl w:val="0"/>
          <w:numId w:val="16"/>
        </w:numPr>
        <w:ind w:left="284" w:hanging="284"/>
      </w:pPr>
      <w:proofErr w:type="gramStart"/>
      <w:r w:rsidRPr="005162DD">
        <w:t>определения</w:t>
      </w:r>
      <w:proofErr w:type="gramEnd"/>
      <w:r w:rsidRPr="005162DD">
        <w:t xml:space="preserve"> правильных призмы и пирамиды;</w:t>
      </w:r>
    </w:p>
    <w:p w:rsidR="008375AB" w:rsidRPr="005162DD" w:rsidRDefault="008375AB" w:rsidP="008375AB">
      <w:pPr>
        <w:pStyle w:val="a9"/>
        <w:numPr>
          <w:ilvl w:val="0"/>
          <w:numId w:val="16"/>
        </w:numPr>
        <w:ind w:left="284" w:hanging="284"/>
      </w:pPr>
      <w:proofErr w:type="gramStart"/>
      <w:r w:rsidRPr="005162DD">
        <w:t>виды</w:t>
      </w:r>
      <w:proofErr w:type="gramEnd"/>
      <w:r w:rsidRPr="005162DD">
        <w:t xml:space="preserve"> симметрии в пространстве;</w:t>
      </w:r>
    </w:p>
    <w:p w:rsidR="008375AB" w:rsidRPr="005162DD" w:rsidRDefault="008375AB" w:rsidP="008375AB">
      <w:pPr>
        <w:pStyle w:val="a9"/>
        <w:numPr>
          <w:ilvl w:val="0"/>
          <w:numId w:val="16"/>
        </w:numPr>
        <w:ind w:left="284" w:hanging="284"/>
      </w:pPr>
      <w:proofErr w:type="gramStart"/>
      <w:r w:rsidRPr="005162DD">
        <w:t>формулы</w:t>
      </w:r>
      <w:proofErr w:type="gramEnd"/>
      <w:r w:rsidRPr="005162DD">
        <w:t xml:space="preserve"> площадей боковой и полной поверхностей призмы и пирамиды.</w:t>
      </w:r>
    </w:p>
    <w:p w:rsidR="008375AB" w:rsidRPr="005162DD" w:rsidRDefault="008375AB" w:rsidP="008375AB">
      <w:pPr>
        <w:rPr>
          <w:b/>
        </w:rPr>
      </w:pPr>
      <w:proofErr w:type="gramStart"/>
      <w:r>
        <w:rPr>
          <w:b/>
        </w:rPr>
        <w:t>у</w:t>
      </w:r>
      <w:r w:rsidRPr="005162DD">
        <w:rPr>
          <w:b/>
        </w:rPr>
        <w:t>меть</w:t>
      </w:r>
      <w:proofErr w:type="gramEnd"/>
      <w:r w:rsidRPr="005162DD">
        <w:rPr>
          <w:b/>
        </w:rPr>
        <w:t>:</w:t>
      </w:r>
    </w:p>
    <w:p w:rsidR="008375AB" w:rsidRPr="005162DD" w:rsidRDefault="008375AB" w:rsidP="008375AB">
      <w:pPr>
        <w:pStyle w:val="a9"/>
        <w:numPr>
          <w:ilvl w:val="0"/>
          <w:numId w:val="16"/>
        </w:numPr>
        <w:ind w:left="284" w:hanging="284"/>
      </w:pPr>
      <w:proofErr w:type="gramStart"/>
      <w:r w:rsidRPr="005162DD">
        <w:t>изображать</w:t>
      </w:r>
      <w:proofErr w:type="gramEnd"/>
      <w:r w:rsidRPr="005162DD">
        <w:t xml:space="preserve"> призму и пирамиду, выполнять чертежи по условию задачи;</w:t>
      </w:r>
    </w:p>
    <w:p w:rsidR="008375AB" w:rsidRPr="005162DD" w:rsidRDefault="008375AB" w:rsidP="008375AB">
      <w:pPr>
        <w:pStyle w:val="a9"/>
        <w:numPr>
          <w:ilvl w:val="0"/>
          <w:numId w:val="16"/>
        </w:numPr>
        <w:ind w:left="284" w:hanging="284"/>
      </w:pPr>
      <w:proofErr w:type="gramStart"/>
      <w:r w:rsidRPr="005162DD">
        <w:t>находить</w:t>
      </w:r>
      <w:proofErr w:type="gramEnd"/>
      <w:r w:rsidRPr="005162DD">
        <w:t xml:space="preserve"> площади боковой и полной поверхностей призмы и пирамиды;</w:t>
      </w:r>
    </w:p>
    <w:p w:rsidR="008375AB" w:rsidRDefault="008375AB" w:rsidP="008375AB">
      <w:pPr>
        <w:pStyle w:val="a9"/>
        <w:numPr>
          <w:ilvl w:val="0"/>
          <w:numId w:val="16"/>
        </w:numPr>
        <w:ind w:left="284" w:hanging="284"/>
      </w:pPr>
      <w:proofErr w:type="gramStart"/>
      <w:r w:rsidRPr="005162DD">
        <w:t>решать</w:t>
      </w:r>
      <w:proofErr w:type="gramEnd"/>
      <w:r w:rsidRPr="005162DD">
        <w:t xml:space="preserve"> задачи на нахождение апофемы, бокового ребра, площади основания пирамиды.</w:t>
      </w:r>
    </w:p>
    <w:p w:rsidR="008375AB" w:rsidRPr="00764F8D" w:rsidRDefault="008375AB" w:rsidP="008375AB">
      <w:pPr>
        <w:spacing w:after="200" w:line="276" w:lineRule="auto"/>
        <w:rPr>
          <w:b/>
          <w:i/>
          <w:sz w:val="32"/>
          <w:szCs w:val="32"/>
        </w:rPr>
      </w:pPr>
      <w:r w:rsidRPr="00764F8D">
        <w:rPr>
          <w:b/>
          <w:i/>
          <w:sz w:val="32"/>
          <w:szCs w:val="32"/>
        </w:rPr>
        <w:br w:type="page"/>
      </w:r>
    </w:p>
    <w:p w:rsidR="00837953" w:rsidRDefault="00837953" w:rsidP="0067637A">
      <w:pPr>
        <w:ind w:firstLine="720"/>
        <w:jc w:val="center"/>
        <w:rPr>
          <w:b/>
          <w:szCs w:val="32"/>
        </w:rPr>
      </w:pPr>
    </w:p>
    <w:p w:rsidR="0067637A" w:rsidRDefault="0067637A" w:rsidP="0067637A">
      <w:pPr>
        <w:ind w:firstLine="720"/>
        <w:jc w:val="center"/>
        <w:rPr>
          <w:b/>
          <w:szCs w:val="32"/>
        </w:rPr>
      </w:pPr>
      <w:r w:rsidRPr="005252F6">
        <w:rPr>
          <w:b/>
          <w:szCs w:val="32"/>
        </w:rPr>
        <w:t>Содержание образовательной программы</w:t>
      </w:r>
    </w:p>
    <w:p w:rsidR="00577220" w:rsidRDefault="00577220" w:rsidP="0067637A">
      <w:pPr>
        <w:ind w:firstLine="720"/>
        <w:jc w:val="center"/>
        <w:rPr>
          <w:b/>
          <w:szCs w:val="32"/>
        </w:rPr>
      </w:pPr>
    </w:p>
    <w:p w:rsidR="00577220" w:rsidRPr="001112F9" w:rsidRDefault="00577220" w:rsidP="00577220">
      <w:pPr>
        <w:ind w:firstLine="709"/>
        <w:jc w:val="both"/>
        <w:rPr>
          <w:b/>
        </w:rPr>
      </w:pPr>
      <w:r w:rsidRPr="001112F9">
        <w:rPr>
          <w:b/>
        </w:rPr>
        <w:t xml:space="preserve">Векторы в пространстве (8 часов). </w:t>
      </w:r>
    </w:p>
    <w:p w:rsidR="00577220" w:rsidRPr="001112F9" w:rsidRDefault="00577220" w:rsidP="00577220">
      <w:pPr>
        <w:pStyle w:val="ac"/>
        <w:spacing w:before="0" w:beforeAutospacing="0" w:after="0" w:afterAutospacing="0"/>
        <w:ind w:firstLine="709"/>
        <w:jc w:val="both"/>
        <w:rPr>
          <w:sz w:val="32"/>
          <w:szCs w:val="24"/>
        </w:rPr>
      </w:pPr>
      <w:r w:rsidRPr="001112F9">
        <w:rPr>
          <w:color w:val="000000"/>
          <w:sz w:val="24"/>
          <w:szCs w:val="20"/>
        </w:rPr>
        <w:t>Понятие вектора в пространстве. Сложение векторов</w:t>
      </w:r>
      <w:r>
        <w:rPr>
          <w:color w:val="000000"/>
          <w:szCs w:val="20"/>
        </w:rPr>
        <w:t>.</w:t>
      </w:r>
      <w:r w:rsidRPr="001112F9">
        <w:rPr>
          <w:color w:val="000000"/>
          <w:sz w:val="24"/>
          <w:szCs w:val="20"/>
        </w:rPr>
        <w:t xml:space="preserve"> Вычитание векторов</w:t>
      </w:r>
      <w:r>
        <w:rPr>
          <w:color w:val="000000"/>
          <w:szCs w:val="20"/>
        </w:rPr>
        <w:t>.</w:t>
      </w:r>
      <w:r w:rsidRPr="001112F9">
        <w:rPr>
          <w:color w:val="000000"/>
          <w:sz w:val="24"/>
          <w:szCs w:val="20"/>
        </w:rPr>
        <w:t xml:space="preserve"> Умножение вектора на число</w:t>
      </w:r>
      <w:r>
        <w:rPr>
          <w:color w:val="000000"/>
          <w:szCs w:val="20"/>
        </w:rPr>
        <w:t>.</w:t>
      </w:r>
      <w:r w:rsidRPr="001112F9">
        <w:rPr>
          <w:color w:val="000000"/>
          <w:sz w:val="24"/>
          <w:szCs w:val="20"/>
        </w:rPr>
        <w:t xml:space="preserve"> Компланарные векторы</w:t>
      </w:r>
      <w:r>
        <w:rPr>
          <w:color w:val="000000"/>
          <w:szCs w:val="20"/>
        </w:rPr>
        <w:t>.</w:t>
      </w:r>
      <w:r w:rsidRPr="001112F9">
        <w:rPr>
          <w:color w:val="000000"/>
          <w:sz w:val="24"/>
          <w:szCs w:val="20"/>
        </w:rPr>
        <w:t xml:space="preserve"> Правило параллелепипеда</w:t>
      </w:r>
      <w:r>
        <w:rPr>
          <w:color w:val="000000"/>
          <w:szCs w:val="20"/>
        </w:rPr>
        <w:t>.</w:t>
      </w:r>
      <w:r w:rsidRPr="001112F9">
        <w:rPr>
          <w:color w:val="000000"/>
          <w:sz w:val="24"/>
          <w:szCs w:val="20"/>
        </w:rPr>
        <w:t xml:space="preserve"> Разложение вектора по трем некомпланарным векторам</w:t>
      </w:r>
      <w:r>
        <w:rPr>
          <w:color w:val="000000"/>
          <w:szCs w:val="20"/>
        </w:rPr>
        <w:t>.</w:t>
      </w:r>
    </w:p>
    <w:p w:rsidR="00577220" w:rsidRPr="00A06194" w:rsidRDefault="00577220" w:rsidP="00577220">
      <w:pPr>
        <w:ind w:firstLine="709"/>
        <w:jc w:val="both"/>
        <w:rPr>
          <w:i/>
          <w:sz w:val="20"/>
          <w:szCs w:val="20"/>
        </w:rPr>
      </w:pPr>
      <w:r w:rsidRPr="00A06194">
        <w:rPr>
          <w:b/>
          <w:bCs/>
          <w:i/>
          <w:sz w:val="20"/>
          <w:szCs w:val="20"/>
        </w:rPr>
        <w:t>Познавательная деятельность</w:t>
      </w:r>
    </w:p>
    <w:p w:rsidR="00577220" w:rsidRPr="00A06194" w:rsidRDefault="00577220" w:rsidP="00577220">
      <w:pPr>
        <w:ind w:firstLine="709"/>
        <w:jc w:val="both"/>
        <w:rPr>
          <w:i/>
          <w:sz w:val="20"/>
          <w:szCs w:val="20"/>
        </w:rPr>
      </w:pPr>
      <w:r w:rsidRPr="00A06194">
        <w:rPr>
          <w:i/>
          <w:sz w:val="20"/>
          <w:szCs w:val="20"/>
        </w:rPr>
        <w:t>Исследование несложных реальных связей и зависимостей.</w:t>
      </w:r>
      <w:r>
        <w:rPr>
          <w:i/>
          <w:sz w:val="20"/>
          <w:szCs w:val="20"/>
        </w:rPr>
        <w:t xml:space="preserve"> </w:t>
      </w:r>
      <w:r w:rsidRPr="00A06194">
        <w:rPr>
          <w:i/>
          <w:sz w:val="20"/>
          <w:szCs w:val="20"/>
        </w:rPr>
        <w:t>Самостоятельное создание алгоритмов познавательной деятельности для решения задач творческого и поискового характера. Формулирование полученных результатов.</w:t>
      </w:r>
    </w:p>
    <w:p w:rsidR="00577220" w:rsidRPr="00A06194" w:rsidRDefault="00577220" w:rsidP="00577220">
      <w:pPr>
        <w:ind w:firstLine="709"/>
        <w:jc w:val="both"/>
        <w:rPr>
          <w:i/>
          <w:sz w:val="20"/>
          <w:szCs w:val="20"/>
        </w:rPr>
      </w:pPr>
      <w:r w:rsidRPr="00A06194">
        <w:rPr>
          <w:b/>
          <w:bCs/>
          <w:i/>
          <w:sz w:val="20"/>
          <w:szCs w:val="20"/>
        </w:rPr>
        <w:t>Информационно-коммуникативная деятельность</w:t>
      </w:r>
    </w:p>
    <w:p w:rsidR="00577220" w:rsidRPr="00A06194" w:rsidRDefault="00577220" w:rsidP="00577220">
      <w:pPr>
        <w:ind w:firstLine="709"/>
        <w:jc w:val="both"/>
        <w:rPr>
          <w:i/>
          <w:sz w:val="20"/>
          <w:szCs w:val="20"/>
        </w:rPr>
      </w:pPr>
      <w:r w:rsidRPr="00A06194">
        <w:rPr>
          <w:i/>
          <w:sz w:val="20"/>
          <w:szCs w:val="20"/>
        </w:rPr>
        <w:t>Поиск нужной информации по заданной теме в источниках различного типа. Объяснение изученных положений на самостоятельно подобранных конкретных примерах.</w:t>
      </w:r>
    </w:p>
    <w:p w:rsidR="00577220" w:rsidRPr="00A06194" w:rsidRDefault="00577220" w:rsidP="00577220">
      <w:pPr>
        <w:ind w:firstLine="709"/>
        <w:jc w:val="both"/>
        <w:rPr>
          <w:i/>
          <w:sz w:val="20"/>
          <w:szCs w:val="20"/>
        </w:rPr>
      </w:pPr>
      <w:r w:rsidRPr="00A06194">
        <w:rPr>
          <w:b/>
          <w:bCs/>
          <w:i/>
          <w:sz w:val="20"/>
          <w:szCs w:val="20"/>
        </w:rPr>
        <w:t>Рефлексивная деятельность</w:t>
      </w:r>
    </w:p>
    <w:p w:rsidR="00577220" w:rsidRPr="00A06194" w:rsidRDefault="00577220" w:rsidP="00577220">
      <w:pPr>
        <w:ind w:firstLine="709"/>
        <w:jc w:val="both"/>
        <w:rPr>
          <w:i/>
          <w:sz w:val="20"/>
          <w:szCs w:val="20"/>
        </w:rPr>
      </w:pPr>
      <w:r w:rsidRPr="00A06194">
        <w:rPr>
          <w:i/>
          <w:sz w:val="20"/>
          <w:szCs w:val="20"/>
        </w:rPr>
        <w:t xml:space="preserve">Понимание ценности образования как средства развития культуры личности. </w:t>
      </w:r>
    </w:p>
    <w:p w:rsidR="00577220" w:rsidRPr="00A06194" w:rsidRDefault="00577220" w:rsidP="00577220">
      <w:pPr>
        <w:ind w:firstLine="709"/>
        <w:jc w:val="both"/>
        <w:rPr>
          <w:i/>
          <w:sz w:val="20"/>
          <w:szCs w:val="20"/>
        </w:rPr>
      </w:pPr>
      <w:r w:rsidRPr="00A06194">
        <w:rPr>
          <w:i/>
          <w:sz w:val="20"/>
          <w:szCs w:val="20"/>
        </w:rPr>
        <w:t xml:space="preserve">Определение собственного отношения к явлениям современной жизни. Умение отстаивать свою гражданскую позицию, формулировать свои мировоззренческие взгляды. Осуществление осознанного выбора путей </w:t>
      </w:r>
      <w:proofErr w:type="gramStart"/>
      <w:r w:rsidRPr="00A06194">
        <w:rPr>
          <w:i/>
          <w:sz w:val="20"/>
          <w:szCs w:val="20"/>
        </w:rPr>
        <w:t>продолжения  образования</w:t>
      </w:r>
      <w:proofErr w:type="gramEnd"/>
      <w:r w:rsidRPr="00A06194">
        <w:rPr>
          <w:i/>
          <w:sz w:val="20"/>
          <w:szCs w:val="20"/>
        </w:rPr>
        <w:t xml:space="preserve"> или будущей профессиональной деятельности.</w:t>
      </w:r>
    </w:p>
    <w:p w:rsidR="00577220" w:rsidRPr="001112F9" w:rsidRDefault="00577220" w:rsidP="00577220">
      <w:pPr>
        <w:pStyle w:val="ac"/>
        <w:spacing w:before="0" w:beforeAutospacing="0" w:after="0" w:afterAutospacing="0"/>
        <w:ind w:firstLine="709"/>
        <w:jc w:val="both"/>
        <w:rPr>
          <w:b/>
          <w:sz w:val="24"/>
          <w:szCs w:val="24"/>
        </w:rPr>
      </w:pPr>
      <w:r w:rsidRPr="001112F9">
        <w:rPr>
          <w:b/>
          <w:sz w:val="24"/>
          <w:szCs w:val="24"/>
        </w:rPr>
        <w:t xml:space="preserve">Метод координат в пространстве (14 часов). </w:t>
      </w:r>
    </w:p>
    <w:p w:rsidR="00577220" w:rsidRPr="00A06194" w:rsidRDefault="00577220" w:rsidP="00577220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4"/>
          <w:szCs w:val="24"/>
        </w:rPr>
      </w:pPr>
      <w:r w:rsidRPr="001112F9">
        <w:rPr>
          <w:sz w:val="24"/>
          <w:szCs w:val="24"/>
        </w:rPr>
        <w:t>Декартовы</w:t>
      </w:r>
      <w:r w:rsidRPr="00A06194">
        <w:rPr>
          <w:sz w:val="24"/>
          <w:szCs w:val="24"/>
        </w:rPr>
        <w:t xml:space="preserve"> координаты в пространстве.</w:t>
      </w:r>
      <w:r w:rsidRPr="00A06194">
        <w:rPr>
          <w:bCs/>
          <w:sz w:val="24"/>
          <w:szCs w:val="24"/>
        </w:rPr>
        <w:t xml:space="preserve"> Координаты вектора</w:t>
      </w:r>
      <w:r>
        <w:rPr>
          <w:bCs/>
          <w:sz w:val="24"/>
          <w:szCs w:val="24"/>
        </w:rPr>
        <w:t>.</w:t>
      </w:r>
      <w:r w:rsidRPr="00A06194">
        <w:rPr>
          <w:sz w:val="24"/>
          <w:szCs w:val="24"/>
        </w:rPr>
        <w:t xml:space="preserve"> </w:t>
      </w:r>
      <w:r w:rsidRPr="00A06194">
        <w:rPr>
          <w:bCs/>
          <w:sz w:val="24"/>
          <w:szCs w:val="24"/>
        </w:rPr>
        <w:t xml:space="preserve">Связь между координатами векторов и координатами точек. </w:t>
      </w:r>
      <w:r w:rsidRPr="00A06194">
        <w:rPr>
          <w:sz w:val="24"/>
          <w:szCs w:val="24"/>
        </w:rPr>
        <w:t xml:space="preserve">Формула расстояния между двумя точками. </w:t>
      </w:r>
      <w:r w:rsidRPr="00A06194">
        <w:rPr>
          <w:iCs/>
          <w:sz w:val="24"/>
          <w:szCs w:val="24"/>
        </w:rPr>
        <w:t>Формула расстояния от точки до плоскости.</w:t>
      </w:r>
      <w:r w:rsidRPr="00A06194">
        <w:rPr>
          <w:sz w:val="24"/>
          <w:szCs w:val="24"/>
        </w:rPr>
        <w:t xml:space="preserve"> Угол между векторами. Координаты вектора. Скалярное произведение векторов.</w:t>
      </w:r>
      <w:r w:rsidRPr="00A06194">
        <w:rPr>
          <w:bCs/>
          <w:sz w:val="24"/>
          <w:szCs w:val="24"/>
        </w:rPr>
        <w:t xml:space="preserve"> </w:t>
      </w:r>
      <w:r w:rsidRPr="00A06194">
        <w:rPr>
          <w:color w:val="000000"/>
          <w:sz w:val="24"/>
          <w:szCs w:val="24"/>
        </w:rPr>
        <w:t>Преобразования пространства. Представление о движении в пространстве. Параллельный перенос. Центральная симметрия. Зеркальная симметрия. Симметрия многогранников.</w:t>
      </w:r>
    </w:p>
    <w:p w:rsidR="00577220" w:rsidRPr="00A06194" w:rsidRDefault="00577220" w:rsidP="00577220">
      <w:pPr>
        <w:ind w:firstLine="709"/>
        <w:jc w:val="both"/>
        <w:rPr>
          <w:i/>
          <w:sz w:val="20"/>
          <w:szCs w:val="20"/>
        </w:rPr>
      </w:pPr>
      <w:r w:rsidRPr="00A06194">
        <w:rPr>
          <w:b/>
          <w:bCs/>
          <w:i/>
          <w:sz w:val="20"/>
          <w:szCs w:val="20"/>
        </w:rPr>
        <w:t>Познавательная деятельность</w:t>
      </w:r>
    </w:p>
    <w:p w:rsidR="00577220" w:rsidRPr="00A06194" w:rsidRDefault="00577220" w:rsidP="00577220">
      <w:pPr>
        <w:ind w:firstLine="709"/>
        <w:jc w:val="both"/>
        <w:rPr>
          <w:i/>
          <w:sz w:val="20"/>
          <w:szCs w:val="20"/>
        </w:rPr>
      </w:pPr>
      <w:r w:rsidRPr="00A06194">
        <w:rPr>
          <w:i/>
          <w:sz w:val="20"/>
          <w:szCs w:val="20"/>
        </w:rPr>
        <w:t>Использование элементов причинно-следственного и структурно-функционального анализа. Исследование несложных реальных связей и зависимостей.</w:t>
      </w:r>
      <w:r w:rsidRPr="00A06194">
        <w:rPr>
          <w:i/>
          <w:sz w:val="20"/>
          <w:szCs w:val="20"/>
        </w:rPr>
        <w:tab/>
      </w:r>
      <w:r w:rsidRPr="00A06194">
        <w:rPr>
          <w:i/>
          <w:sz w:val="20"/>
          <w:szCs w:val="20"/>
        </w:rPr>
        <w:tab/>
      </w:r>
    </w:p>
    <w:p w:rsidR="00577220" w:rsidRPr="00A06194" w:rsidRDefault="00577220" w:rsidP="00577220">
      <w:pPr>
        <w:ind w:firstLine="709"/>
        <w:jc w:val="both"/>
        <w:rPr>
          <w:i/>
          <w:sz w:val="20"/>
          <w:szCs w:val="20"/>
        </w:rPr>
      </w:pPr>
      <w:r w:rsidRPr="00A06194">
        <w:rPr>
          <w:b/>
          <w:bCs/>
          <w:i/>
          <w:sz w:val="20"/>
          <w:szCs w:val="20"/>
        </w:rPr>
        <w:t>Информационно-коммуникативная деятельность</w:t>
      </w:r>
    </w:p>
    <w:p w:rsidR="00577220" w:rsidRPr="00A06194" w:rsidRDefault="00577220" w:rsidP="00577220">
      <w:pPr>
        <w:ind w:firstLine="709"/>
        <w:jc w:val="both"/>
        <w:rPr>
          <w:i/>
          <w:sz w:val="20"/>
          <w:szCs w:val="20"/>
        </w:rPr>
      </w:pPr>
      <w:r w:rsidRPr="00A06194">
        <w:rPr>
          <w:i/>
          <w:sz w:val="20"/>
          <w:szCs w:val="20"/>
        </w:rPr>
        <w:t xml:space="preserve">Перевод информации из одной знаковой системы в </w:t>
      </w:r>
      <w:proofErr w:type="gramStart"/>
      <w:r w:rsidRPr="00A06194">
        <w:rPr>
          <w:i/>
          <w:sz w:val="20"/>
          <w:szCs w:val="20"/>
        </w:rPr>
        <w:t>другую ,выбор</w:t>
      </w:r>
      <w:proofErr w:type="gramEnd"/>
      <w:r w:rsidRPr="00A06194">
        <w:rPr>
          <w:i/>
          <w:sz w:val="20"/>
          <w:szCs w:val="20"/>
        </w:rPr>
        <w:t xml:space="preserve"> знаковых систем адекватно познавательной и коммуникативной ситуации. Умение развернуто обосновывать суждения, давать определения, приводить доказательства</w:t>
      </w:r>
      <w:r w:rsidRPr="00A06194">
        <w:rPr>
          <w:i/>
          <w:sz w:val="20"/>
          <w:szCs w:val="20"/>
        </w:rPr>
        <w:tab/>
      </w:r>
      <w:r w:rsidRPr="00A06194">
        <w:rPr>
          <w:i/>
          <w:sz w:val="20"/>
          <w:szCs w:val="20"/>
        </w:rPr>
        <w:tab/>
      </w:r>
    </w:p>
    <w:p w:rsidR="00577220" w:rsidRPr="00A06194" w:rsidRDefault="00577220" w:rsidP="00577220">
      <w:pPr>
        <w:ind w:firstLine="709"/>
        <w:jc w:val="both"/>
        <w:rPr>
          <w:i/>
          <w:sz w:val="20"/>
          <w:szCs w:val="20"/>
        </w:rPr>
      </w:pPr>
      <w:r w:rsidRPr="00A06194">
        <w:rPr>
          <w:b/>
          <w:bCs/>
          <w:i/>
          <w:sz w:val="20"/>
          <w:szCs w:val="20"/>
        </w:rPr>
        <w:t>Рефлексивная деятельность</w:t>
      </w:r>
    </w:p>
    <w:p w:rsidR="00577220" w:rsidRPr="00A06194" w:rsidRDefault="00577220" w:rsidP="00577220">
      <w:pPr>
        <w:ind w:firstLine="709"/>
        <w:jc w:val="both"/>
        <w:rPr>
          <w:i/>
          <w:sz w:val="20"/>
          <w:szCs w:val="20"/>
        </w:rPr>
      </w:pPr>
      <w:r w:rsidRPr="00A06194">
        <w:rPr>
          <w:i/>
          <w:sz w:val="20"/>
          <w:szCs w:val="20"/>
        </w:rPr>
        <w:t>Понимание ценности образования как средства развития культуры личности. Умение соотносить приложенные усилия с полученными результатами своей деятельности.</w:t>
      </w:r>
    </w:p>
    <w:p w:rsidR="00577220" w:rsidRPr="001112F9" w:rsidRDefault="00577220" w:rsidP="00577220">
      <w:pPr>
        <w:pStyle w:val="ad"/>
        <w:widowControl w:val="0"/>
        <w:spacing w:after="0"/>
        <w:ind w:left="0" w:firstLine="709"/>
        <w:jc w:val="both"/>
        <w:rPr>
          <w:b/>
        </w:rPr>
      </w:pPr>
      <w:r w:rsidRPr="001112F9">
        <w:rPr>
          <w:b/>
          <w:bCs/>
          <w:iCs/>
        </w:rPr>
        <w:t>Цилиндр, конус и шар (17 часов)</w:t>
      </w:r>
      <w:r w:rsidRPr="001112F9">
        <w:rPr>
          <w:b/>
        </w:rPr>
        <w:t xml:space="preserve">. </w:t>
      </w:r>
    </w:p>
    <w:p w:rsidR="00577220" w:rsidRDefault="00577220" w:rsidP="00577220">
      <w:pPr>
        <w:pStyle w:val="ad"/>
        <w:widowControl w:val="0"/>
        <w:spacing w:after="0"/>
        <w:ind w:left="0" w:firstLine="709"/>
        <w:jc w:val="both"/>
        <w:rPr>
          <w:b/>
          <w:bCs/>
        </w:rPr>
      </w:pPr>
      <w:r w:rsidRPr="00A06194">
        <w:t>Цилиндр</w:t>
      </w:r>
      <w:r>
        <w:t>.</w:t>
      </w:r>
      <w:r w:rsidRPr="00A06194">
        <w:t xml:space="preserve"> </w:t>
      </w:r>
      <w:r>
        <w:t>К</w:t>
      </w:r>
      <w:r w:rsidRPr="00A06194">
        <w:t xml:space="preserve">онус. </w:t>
      </w:r>
      <w:r w:rsidRPr="00A06194">
        <w:rPr>
          <w:iCs/>
        </w:rPr>
        <w:t>Усеченный конус</w:t>
      </w:r>
      <w:r w:rsidRPr="00A06194">
        <w:t xml:space="preserve">. Основание, высота, боковая поверхность, образующая, развертка. </w:t>
      </w:r>
      <w:r w:rsidRPr="00A06194">
        <w:rPr>
          <w:iCs/>
        </w:rPr>
        <w:t>Осевые сечения и сечения параллельные основанию</w:t>
      </w:r>
      <w:r w:rsidRPr="00A06194">
        <w:rPr>
          <w:i/>
        </w:rPr>
        <w:t xml:space="preserve">. </w:t>
      </w:r>
      <w:r w:rsidRPr="00A06194">
        <w:t xml:space="preserve">Шар и сфера, их сечения, касательная плоскость к сфере. Уравнения сферы </w:t>
      </w:r>
      <w:r w:rsidRPr="00A06194">
        <w:rPr>
          <w:iCs/>
        </w:rPr>
        <w:t>и плоскости.</w:t>
      </w:r>
      <w:r w:rsidRPr="00A06194">
        <w:t xml:space="preserve"> Взаимное расположение сферы и плоскости. Касательная плоскость к сфере. Площадь сферы.</w:t>
      </w:r>
      <w:r w:rsidRPr="00A06194">
        <w:rPr>
          <w:b/>
          <w:bCs/>
        </w:rPr>
        <w:t xml:space="preserve"> </w:t>
      </w:r>
    </w:p>
    <w:p w:rsidR="00577220" w:rsidRPr="00A06194" w:rsidRDefault="00577220" w:rsidP="00577220">
      <w:pPr>
        <w:pStyle w:val="ad"/>
        <w:widowControl w:val="0"/>
        <w:spacing w:after="0"/>
        <w:ind w:left="0" w:firstLine="709"/>
        <w:jc w:val="both"/>
        <w:rPr>
          <w:i/>
          <w:sz w:val="20"/>
          <w:szCs w:val="20"/>
        </w:rPr>
      </w:pPr>
      <w:r w:rsidRPr="00A06194">
        <w:rPr>
          <w:b/>
          <w:bCs/>
          <w:i/>
          <w:sz w:val="20"/>
          <w:szCs w:val="20"/>
        </w:rPr>
        <w:t>Познавательная деятельность</w:t>
      </w:r>
    </w:p>
    <w:p w:rsidR="00577220" w:rsidRPr="00A06194" w:rsidRDefault="00577220" w:rsidP="00577220">
      <w:pPr>
        <w:ind w:firstLine="709"/>
        <w:jc w:val="both"/>
        <w:rPr>
          <w:i/>
          <w:sz w:val="20"/>
          <w:szCs w:val="20"/>
        </w:rPr>
      </w:pPr>
      <w:r w:rsidRPr="00A06194">
        <w:rPr>
          <w:i/>
          <w:sz w:val="20"/>
          <w:szCs w:val="20"/>
        </w:rPr>
        <w:t>Умение самостоятельно и мотивированно организовывать свою познавательную деятельность (от постановки цели до получения и оценки результата. 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объектов.</w:t>
      </w:r>
    </w:p>
    <w:p w:rsidR="00577220" w:rsidRPr="00A06194" w:rsidRDefault="00577220" w:rsidP="00577220">
      <w:pPr>
        <w:ind w:firstLine="709"/>
        <w:jc w:val="both"/>
        <w:rPr>
          <w:i/>
          <w:sz w:val="20"/>
          <w:szCs w:val="20"/>
        </w:rPr>
      </w:pPr>
      <w:r w:rsidRPr="00A06194">
        <w:rPr>
          <w:i/>
          <w:sz w:val="20"/>
          <w:szCs w:val="20"/>
        </w:rPr>
        <w:t>Участие в проектной деятельности, в организации и проведении учебно-исследовательской работы: выдвижение гипотез, осуществление их проверки, владение приемами исследовательской деятельности.</w:t>
      </w:r>
    </w:p>
    <w:p w:rsidR="00577220" w:rsidRPr="00A06194" w:rsidRDefault="00577220" w:rsidP="00577220">
      <w:pPr>
        <w:ind w:firstLine="709"/>
        <w:jc w:val="both"/>
        <w:rPr>
          <w:i/>
          <w:sz w:val="20"/>
          <w:szCs w:val="20"/>
        </w:rPr>
      </w:pPr>
      <w:r w:rsidRPr="00A06194">
        <w:rPr>
          <w:b/>
          <w:bCs/>
          <w:i/>
          <w:sz w:val="20"/>
          <w:szCs w:val="20"/>
        </w:rPr>
        <w:t>Информационно-коммуникативная деятельность</w:t>
      </w:r>
    </w:p>
    <w:p w:rsidR="00577220" w:rsidRPr="00A06194" w:rsidRDefault="00577220" w:rsidP="00577220">
      <w:pPr>
        <w:ind w:firstLine="709"/>
        <w:jc w:val="both"/>
        <w:rPr>
          <w:i/>
          <w:sz w:val="20"/>
          <w:szCs w:val="20"/>
        </w:rPr>
      </w:pPr>
      <w:r w:rsidRPr="00A06194">
        <w:rPr>
          <w:i/>
          <w:sz w:val="20"/>
          <w:szCs w:val="20"/>
        </w:rPr>
        <w:t>Объяснение изученных положений на самостоятельно подобранных конкретных примерах.</w:t>
      </w:r>
    </w:p>
    <w:p w:rsidR="00577220" w:rsidRPr="00A06194" w:rsidRDefault="00577220" w:rsidP="00577220">
      <w:pPr>
        <w:ind w:firstLine="709"/>
        <w:jc w:val="both"/>
        <w:rPr>
          <w:i/>
          <w:sz w:val="20"/>
          <w:szCs w:val="20"/>
        </w:rPr>
      </w:pPr>
      <w:r w:rsidRPr="00A06194">
        <w:rPr>
          <w:i/>
          <w:sz w:val="20"/>
          <w:szCs w:val="20"/>
        </w:rPr>
        <w:t>Использование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</w:t>
      </w:r>
    </w:p>
    <w:p w:rsidR="00577220" w:rsidRPr="00A06194" w:rsidRDefault="00577220" w:rsidP="00577220">
      <w:pPr>
        <w:ind w:firstLine="709"/>
        <w:jc w:val="both"/>
        <w:rPr>
          <w:i/>
          <w:sz w:val="20"/>
          <w:szCs w:val="20"/>
        </w:rPr>
      </w:pPr>
      <w:r w:rsidRPr="00A06194">
        <w:rPr>
          <w:b/>
          <w:bCs/>
          <w:i/>
          <w:sz w:val="20"/>
          <w:szCs w:val="20"/>
        </w:rPr>
        <w:t>Рефлексивная деятельность</w:t>
      </w:r>
    </w:p>
    <w:p w:rsidR="00577220" w:rsidRPr="00A06194" w:rsidRDefault="00577220" w:rsidP="00577220">
      <w:pPr>
        <w:ind w:firstLine="709"/>
        <w:jc w:val="both"/>
        <w:rPr>
          <w:i/>
          <w:sz w:val="20"/>
          <w:szCs w:val="20"/>
        </w:rPr>
      </w:pPr>
      <w:r w:rsidRPr="00A06194">
        <w:rPr>
          <w:i/>
          <w:sz w:val="20"/>
          <w:szCs w:val="20"/>
        </w:rPr>
        <w:t>Владение навыками организации и участия в коллективной деятельности: постановка общей цели и определение средств ее достижения, конструктивное восприятие иных мнении и идей учет индивидуальности партнеров по деятельности, объективное определение своего вклада в общий результат.</w:t>
      </w:r>
    </w:p>
    <w:p w:rsidR="00577220" w:rsidRDefault="00577220" w:rsidP="00577220">
      <w:pPr>
        <w:pStyle w:val="ad"/>
        <w:widowControl w:val="0"/>
        <w:spacing w:after="0"/>
        <w:ind w:left="0" w:firstLine="709"/>
        <w:jc w:val="both"/>
        <w:rPr>
          <w:b/>
        </w:rPr>
      </w:pPr>
      <w:r w:rsidRPr="00A06194">
        <w:rPr>
          <w:b/>
        </w:rPr>
        <w:t>Объемы тел</w:t>
      </w:r>
      <w:r>
        <w:rPr>
          <w:b/>
        </w:rPr>
        <w:t xml:space="preserve"> (1</w:t>
      </w:r>
      <w:r w:rsidR="00A91192">
        <w:rPr>
          <w:b/>
        </w:rPr>
        <w:t>8</w:t>
      </w:r>
      <w:r>
        <w:rPr>
          <w:b/>
        </w:rPr>
        <w:t xml:space="preserve"> часов)</w:t>
      </w:r>
      <w:r w:rsidRPr="00A06194">
        <w:rPr>
          <w:b/>
        </w:rPr>
        <w:t>.</w:t>
      </w:r>
    </w:p>
    <w:p w:rsidR="00577220" w:rsidRPr="00A06194" w:rsidRDefault="00577220" w:rsidP="00577220">
      <w:pPr>
        <w:pStyle w:val="ad"/>
        <w:widowControl w:val="0"/>
        <w:spacing w:after="0"/>
        <w:ind w:left="0" w:firstLine="709"/>
        <w:jc w:val="both"/>
        <w:rPr>
          <w:i/>
        </w:rPr>
      </w:pPr>
      <w:r w:rsidRPr="00A06194">
        <w:rPr>
          <w:iCs/>
        </w:rPr>
        <w:t>Понятие об объеме тела. Отношение объемов подобных тел.</w:t>
      </w:r>
      <w:r w:rsidRPr="00A06194">
        <w:rPr>
          <w:color w:val="000000"/>
        </w:rPr>
        <w:t xml:space="preserve"> </w:t>
      </w:r>
      <w:r w:rsidRPr="00A06194">
        <w:rPr>
          <w:i/>
          <w:color w:val="000000"/>
        </w:rPr>
        <w:t>Равновеликость тел</w:t>
      </w:r>
      <w:r w:rsidRPr="00A06194">
        <w:rPr>
          <w:color w:val="000000"/>
        </w:rPr>
        <w:t>.</w:t>
      </w:r>
      <w:r>
        <w:rPr>
          <w:color w:val="000000"/>
        </w:rPr>
        <w:t xml:space="preserve"> </w:t>
      </w:r>
      <w:r w:rsidRPr="00A06194">
        <w:t xml:space="preserve">Формулы объема куба, прямоугольного параллелепипеда, призмы, цилиндра Объем </w:t>
      </w:r>
      <w:r w:rsidRPr="00A06194">
        <w:lastRenderedPageBreak/>
        <w:t>шарового сегмента, шарового слоя, шарового сектора.</w:t>
      </w:r>
      <w:r>
        <w:t xml:space="preserve"> </w:t>
      </w:r>
      <w:r w:rsidRPr="00A06194">
        <w:t xml:space="preserve"> Формулы объема пирамиды и конуса. Формулы площади поверхностей цилиндра и конуса. Формулы объема шара и площади сферы. </w:t>
      </w:r>
      <w:r w:rsidRPr="00A06194">
        <w:rPr>
          <w:i/>
        </w:rPr>
        <w:t>Объем шарового сегмента, шарового слоя, шарового сектора.</w:t>
      </w:r>
    </w:p>
    <w:p w:rsidR="00577220" w:rsidRPr="00A06194" w:rsidRDefault="00577220" w:rsidP="00577220">
      <w:pPr>
        <w:ind w:firstLine="709"/>
        <w:jc w:val="both"/>
        <w:rPr>
          <w:i/>
          <w:sz w:val="20"/>
          <w:szCs w:val="20"/>
        </w:rPr>
      </w:pPr>
      <w:r w:rsidRPr="00A06194">
        <w:rPr>
          <w:b/>
          <w:bCs/>
          <w:i/>
          <w:sz w:val="20"/>
          <w:szCs w:val="20"/>
        </w:rPr>
        <w:t>Познавательная деятельность</w:t>
      </w:r>
    </w:p>
    <w:p w:rsidR="00577220" w:rsidRPr="00A06194" w:rsidRDefault="00577220" w:rsidP="00577220">
      <w:pPr>
        <w:ind w:firstLine="709"/>
        <w:jc w:val="both"/>
        <w:rPr>
          <w:i/>
          <w:sz w:val="20"/>
          <w:szCs w:val="20"/>
        </w:rPr>
      </w:pPr>
      <w:r w:rsidRPr="00A06194">
        <w:rPr>
          <w:i/>
          <w:sz w:val="20"/>
          <w:szCs w:val="20"/>
        </w:rPr>
        <w:t>Исследование несложных реальных связей и зависимостей.</w:t>
      </w:r>
      <w:r>
        <w:rPr>
          <w:i/>
          <w:sz w:val="20"/>
          <w:szCs w:val="20"/>
        </w:rPr>
        <w:t xml:space="preserve"> </w:t>
      </w:r>
      <w:r w:rsidRPr="00A06194">
        <w:rPr>
          <w:i/>
          <w:sz w:val="20"/>
          <w:szCs w:val="20"/>
        </w:rPr>
        <w:t>Самостоятельное создание алгоритмов познавательной деятельности для решения задач творческого и поискового характера. Формулирование полученных результатов.</w:t>
      </w:r>
    </w:p>
    <w:p w:rsidR="00577220" w:rsidRPr="00A06194" w:rsidRDefault="00577220" w:rsidP="00577220">
      <w:pPr>
        <w:ind w:firstLine="709"/>
        <w:jc w:val="both"/>
        <w:rPr>
          <w:i/>
          <w:sz w:val="20"/>
          <w:szCs w:val="20"/>
        </w:rPr>
      </w:pPr>
      <w:r w:rsidRPr="00A06194">
        <w:rPr>
          <w:b/>
          <w:bCs/>
          <w:i/>
          <w:sz w:val="20"/>
          <w:szCs w:val="20"/>
        </w:rPr>
        <w:t>Информационно-коммуникативная деятельность</w:t>
      </w:r>
    </w:p>
    <w:p w:rsidR="00577220" w:rsidRPr="00A06194" w:rsidRDefault="00577220" w:rsidP="00577220">
      <w:pPr>
        <w:ind w:firstLine="709"/>
        <w:jc w:val="both"/>
        <w:rPr>
          <w:i/>
          <w:sz w:val="20"/>
          <w:szCs w:val="20"/>
        </w:rPr>
      </w:pPr>
      <w:r w:rsidRPr="00A06194">
        <w:rPr>
          <w:i/>
          <w:sz w:val="20"/>
          <w:szCs w:val="20"/>
        </w:rPr>
        <w:t>Поиск нужной информации по заданной теме в источниках различного типа. Объяснение изученных положений на самостоятельно подобранных конкретных примерах.</w:t>
      </w:r>
    </w:p>
    <w:p w:rsidR="00577220" w:rsidRPr="00A06194" w:rsidRDefault="00577220" w:rsidP="00577220">
      <w:pPr>
        <w:ind w:firstLine="709"/>
        <w:jc w:val="both"/>
        <w:rPr>
          <w:i/>
          <w:sz w:val="20"/>
          <w:szCs w:val="20"/>
        </w:rPr>
      </w:pPr>
      <w:r w:rsidRPr="00A06194">
        <w:rPr>
          <w:b/>
          <w:bCs/>
          <w:i/>
          <w:sz w:val="20"/>
          <w:szCs w:val="20"/>
        </w:rPr>
        <w:t>Рефлексивная деятельность</w:t>
      </w:r>
    </w:p>
    <w:p w:rsidR="00577220" w:rsidRPr="00A06194" w:rsidRDefault="00577220" w:rsidP="00577220">
      <w:pPr>
        <w:ind w:firstLine="709"/>
        <w:jc w:val="both"/>
        <w:rPr>
          <w:i/>
          <w:sz w:val="20"/>
          <w:szCs w:val="20"/>
        </w:rPr>
      </w:pPr>
      <w:r w:rsidRPr="00A06194">
        <w:rPr>
          <w:i/>
          <w:sz w:val="20"/>
          <w:szCs w:val="20"/>
        </w:rPr>
        <w:t xml:space="preserve">Понимание ценности образования как средства развития культуры личности. </w:t>
      </w:r>
    </w:p>
    <w:p w:rsidR="00577220" w:rsidRPr="00A06194" w:rsidRDefault="00577220" w:rsidP="00577220">
      <w:pPr>
        <w:ind w:firstLine="709"/>
        <w:jc w:val="both"/>
        <w:rPr>
          <w:i/>
          <w:sz w:val="20"/>
          <w:szCs w:val="20"/>
        </w:rPr>
      </w:pPr>
      <w:r w:rsidRPr="00A06194">
        <w:rPr>
          <w:i/>
          <w:sz w:val="20"/>
          <w:szCs w:val="20"/>
        </w:rPr>
        <w:t xml:space="preserve">Определение собственного отношения к явлениям современной жизни. Умение отстаивать свою гражданскую позицию, формулировать свои мировоззренческие взгляды. Осуществление осознанного выбора путей </w:t>
      </w:r>
      <w:proofErr w:type="gramStart"/>
      <w:r w:rsidRPr="00A06194">
        <w:rPr>
          <w:i/>
          <w:sz w:val="20"/>
          <w:szCs w:val="20"/>
        </w:rPr>
        <w:t>продолжения  образования</w:t>
      </w:r>
      <w:proofErr w:type="gramEnd"/>
      <w:r w:rsidRPr="00A06194">
        <w:rPr>
          <w:i/>
          <w:sz w:val="20"/>
          <w:szCs w:val="20"/>
        </w:rPr>
        <w:t xml:space="preserve"> или будущей профессиональной деятельности.</w:t>
      </w:r>
    </w:p>
    <w:p w:rsidR="00A91192" w:rsidRDefault="00A91192" w:rsidP="00A91192">
      <w:pPr>
        <w:pStyle w:val="ad"/>
        <w:widowControl w:val="0"/>
        <w:spacing w:after="0"/>
        <w:ind w:left="0" w:firstLine="709"/>
        <w:jc w:val="both"/>
        <w:rPr>
          <w:b/>
        </w:rPr>
      </w:pPr>
      <w:r>
        <w:rPr>
          <w:b/>
        </w:rPr>
        <w:t>Повторение курса геометрии (10 часов)</w:t>
      </w:r>
      <w:r w:rsidRPr="00A06194">
        <w:rPr>
          <w:b/>
        </w:rPr>
        <w:t>.</w:t>
      </w:r>
    </w:p>
    <w:p w:rsidR="008375AB" w:rsidRDefault="008375AB">
      <w:pPr>
        <w:spacing w:after="200" w:line="276" w:lineRule="auto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</w:p>
    <w:p w:rsidR="00D01B4E" w:rsidRDefault="00D01B4E" w:rsidP="00D01B4E">
      <w:pPr>
        <w:pStyle w:val="Style11"/>
        <w:widowControl/>
        <w:spacing w:before="58"/>
        <w:jc w:val="both"/>
        <w:rPr>
          <w:rStyle w:val="FontStyle32"/>
        </w:rPr>
      </w:pPr>
      <w:r>
        <w:rPr>
          <w:rStyle w:val="FontStyle32"/>
        </w:rPr>
        <w:lastRenderedPageBreak/>
        <w:t>СОГЛАСОВАНО</w:t>
      </w:r>
    </w:p>
    <w:p w:rsidR="00D01B4E" w:rsidRDefault="00D01B4E" w:rsidP="00D01B4E">
      <w:pPr>
        <w:pStyle w:val="Style11"/>
        <w:widowControl/>
        <w:spacing w:before="58"/>
        <w:jc w:val="both"/>
        <w:rPr>
          <w:rStyle w:val="FontStyle32"/>
        </w:rPr>
      </w:pPr>
      <w:r>
        <w:rPr>
          <w:rStyle w:val="FontStyle32"/>
        </w:rPr>
        <w:t>Заместитель директора по УВР</w:t>
      </w:r>
    </w:p>
    <w:p w:rsidR="00D01B4E" w:rsidRDefault="00D01B4E" w:rsidP="00D01B4E">
      <w:pPr>
        <w:pStyle w:val="Style11"/>
        <w:widowControl/>
        <w:spacing w:before="58"/>
        <w:jc w:val="both"/>
      </w:pPr>
      <w:r>
        <w:rPr>
          <w:rStyle w:val="FontStyle32"/>
        </w:rPr>
        <w:t>________________\</w:t>
      </w:r>
      <w:proofErr w:type="spellStart"/>
      <w:r>
        <w:rPr>
          <w:rStyle w:val="FontStyle32"/>
        </w:rPr>
        <w:t>И.Г.Лионова</w:t>
      </w:r>
      <w:proofErr w:type="spellEnd"/>
      <w:r>
        <w:rPr>
          <w:rStyle w:val="FontStyle32"/>
        </w:rPr>
        <w:t>/</w:t>
      </w:r>
    </w:p>
    <w:p w:rsidR="00D01B4E" w:rsidRDefault="00D01B4E" w:rsidP="00D01B4E">
      <w:pPr>
        <w:rPr>
          <w:rStyle w:val="FontStyle32"/>
        </w:rPr>
      </w:pPr>
      <w:proofErr w:type="gramStart"/>
      <w:r>
        <w:rPr>
          <w:rStyle w:val="FontStyle32"/>
        </w:rPr>
        <w:t xml:space="preserve">«  </w:t>
      </w:r>
      <w:proofErr w:type="gramEnd"/>
      <w:r>
        <w:rPr>
          <w:rStyle w:val="FontStyle32"/>
        </w:rPr>
        <w:t xml:space="preserve">   </w:t>
      </w:r>
      <w:r w:rsidR="004F4912">
        <w:rPr>
          <w:rStyle w:val="FontStyle32"/>
        </w:rPr>
        <w:t xml:space="preserve"> » ________ _2018</w:t>
      </w:r>
      <w:r>
        <w:rPr>
          <w:rStyle w:val="FontStyle32"/>
        </w:rPr>
        <w:t>_ год</w:t>
      </w:r>
    </w:p>
    <w:p w:rsidR="005252F6" w:rsidRDefault="005252F6" w:rsidP="005252F6"/>
    <w:p w:rsidR="00F47726" w:rsidRPr="00764F8D" w:rsidRDefault="005252F6" w:rsidP="005252F6">
      <w:pPr>
        <w:rPr>
          <w:b/>
          <w:sz w:val="32"/>
          <w:szCs w:val="32"/>
        </w:rPr>
      </w:pPr>
      <w:r w:rsidRPr="00831AA2">
        <w:t xml:space="preserve"> </w:t>
      </w:r>
      <w:r w:rsidR="00F47726" w:rsidRPr="00764F8D">
        <w:rPr>
          <w:b/>
          <w:sz w:val="32"/>
          <w:szCs w:val="32"/>
        </w:rPr>
        <w:br w:type="page"/>
      </w:r>
    </w:p>
    <w:p w:rsidR="00F5414B" w:rsidRDefault="00F5414B" w:rsidP="00F47726">
      <w:pPr>
        <w:rPr>
          <w:b/>
          <w:sz w:val="28"/>
          <w:szCs w:val="28"/>
          <w:u w:val="single"/>
        </w:rPr>
        <w:sectPr w:rsidR="00F5414B" w:rsidSect="00764F8D">
          <w:footerReference w:type="default" r:id="rId8"/>
          <w:pgSz w:w="11906" w:h="16838"/>
          <w:pgMar w:top="720" w:right="720" w:bottom="720" w:left="1701" w:header="720" w:footer="720" w:gutter="0"/>
          <w:cols w:space="720"/>
          <w:titlePg/>
          <w:docGrid w:linePitch="360"/>
        </w:sectPr>
      </w:pPr>
    </w:p>
    <w:p w:rsidR="00F5414B" w:rsidRDefault="00F47726" w:rsidP="00F5414B">
      <w:pPr>
        <w:jc w:val="center"/>
        <w:rPr>
          <w:b/>
          <w:sz w:val="28"/>
          <w:szCs w:val="28"/>
        </w:rPr>
      </w:pPr>
      <w:r w:rsidRPr="00F5414B">
        <w:rPr>
          <w:b/>
          <w:sz w:val="28"/>
          <w:szCs w:val="28"/>
        </w:rPr>
        <w:lastRenderedPageBreak/>
        <w:t>Кален</w:t>
      </w:r>
      <w:r w:rsidR="00F5414B">
        <w:rPr>
          <w:b/>
          <w:sz w:val="28"/>
          <w:szCs w:val="28"/>
        </w:rPr>
        <w:t>дарно-тематическое планирование</w:t>
      </w:r>
    </w:p>
    <w:p w:rsidR="00F5414B" w:rsidRDefault="00C514F3" w:rsidP="00F5414B">
      <w:pPr>
        <w:jc w:val="center"/>
        <w:rPr>
          <w:i/>
          <w:sz w:val="28"/>
          <w:szCs w:val="28"/>
        </w:rPr>
      </w:pPr>
      <w:r w:rsidRPr="00764F8D">
        <w:rPr>
          <w:i/>
          <w:sz w:val="28"/>
          <w:szCs w:val="28"/>
        </w:rPr>
        <w:t>Геометрия 1</w:t>
      </w:r>
      <w:r w:rsidR="00577220">
        <w:rPr>
          <w:i/>
          <w:sz w:val="28"/>
          <w:szCs w:val="28"/>
        </w:rPr>
        <w:t>1</w:t>
      </w:r>
      <w:r w:rsidRPr="00764F8D">
        <w:rPr>
          <w:i/>
          <w:sz w:val="28"/>
          <w:szCs w:val="28"/>
        </w:rPr>
        <w:t xml:space="preserve"> класс (</w:t>
      </w:r>
      <w:r w:rsidR="008C16E4">
        <w:rPr>
          <w:i/>
          <w:sz w:val="28"/>
          <w:szCs w:val="28"/>
        </w:rPr>
        <w:t>6</w:t>
      </w:r>
      <w:r w:rsidR="00A91192">
        <w:rPr>
          <w:i/>
          <w:sz w:val="28"/>
          <w:szCs w:val="28"/>
        </w:rPr>
        <w:t>7</w:t>
      </w:r>
      <w:r w:rsidR="00F5414B">
        <w:rPr>
          <w:i/>
          <w:sz w:val="28"/>
          <w:szCs w:val="28"/>
        </w:rPr>
        <w:t xml:space="preserve"> часов</w:t>
      </w:r>
      <w:r w:rsidR="00F47726" w:rsidRPr="00764F8D">
        <w:rPr>
          <w:i/>
          <w:sz w:val="28"/>
          <w:szCs w:val="28"/>
        </w:rPr>
        <w:t>)</w:t>
      </w:r>
    </w:p>
    <w:p w:rsidR="00F47726" w:rsidRDefault="00F47726" w:rsidP="00F5414B">
      <w:pPr>
        <w:jc w:val="center"/>
        <w:rPr>
          <w:i/>
          <w:sz w:val="28"/>
          <w:szCs w:val="28"/>
        </w:rPr>
      </w:pPr>
      <w:r w:rsidRPr="00764F8D">
        <w:rPr>
          <w:i/>
          <w:sz w:val="28"/>
          <w:szCs w:val="28"/>
        </w:rPr>
        <w:t xml:space="preserve">Л. С. </w:t>
      </w:r>
      <w:proofErr w:type="spellStart"/>
      <w:r w:rsidRPr="00764F8D">
        <w:rPr>
          <w:i/>
          <w:sz w:val="28"/>
          <w:szCs w:val="28"/>
        </w:rPr>
        <w:t>Атанасян</w:t>
      </w:r>
      <w:proofErr w:type="spellEnd"/>
      <w:r w:rsidRPr="00764F8D">
        <w:rPr>
          <w:i/>
          <w:sz w:val="28"/>
          <w:szCs w:val="28"/>
        </w:rPr>
        <w:t>, В. Ф. Бутузов, С. Б. Кадомцев и др.</w:t>
      </w:r>
    </w:p>
    <w:p w:rsidR="00F5414B" w:rsidRPr="00764F8D" w:rsidRDefault="00F5414B" w:rsidP="00F5414B">
      <w:pPr>
        <w:jc w:val="center"/>
        <w:rPr>
          <w:i/>
          <w:sz w:val="28"/>
          <w:szCs w:val="28"/>
        </w:rPr>
      </w:pPr>
    </w:p>
    <w:tbl>
      <w:tblPr>
        <w:tblW w:w="14160" w:type="dxa"/>
        <w:jc w:val="center"/>
        <w:tblLook w:val="04A0" w:firstRow="1" w:lastRow="0" w:firstColumn="1" w:lastColumn="0" w:noHBand="0" w:noVBand="1"/>
      </w:tblPr>
      <w:tblGrid>
        <w:gridCol w:w="567"/>
        <w:gridCol w:w="810"/>
        <w:gridCol w:w="981"/>
        <w:gridCol w:w="1026"/>
        <w:gridCol w:w="804"/>
        <w:gridCol w:w="5915"/>
        <w:gridCol w:w="3057"/>
        <w:gridCol w:w="1000"/>
      </w:tblGrid>
      <w:tr w:rsidR="00EF6788" w:rsidRPr="00F638CE" w:rsidTr="00EF6788">
        <w:trPr>
          <w:trHeight w:val="256"/>
          <w:jc w:val="center"/>
        </w:trPr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№ урока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Дата план.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788" w:rsidRDefault="00EF6788" w:rsidP="0063294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F6788" w:rsidRPr="00F638CE" w:rsidRDefault="00EF6788" w:rsidP="006329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Дата факт.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632942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5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Вводимые понятия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Вид контроля</w:t>
            </w:r>
          </w:p>
        </w:tc>
      </w:tr>
      <w:tr w:rsidR="00EF6788" w:rsidRPr="00F638CE" w:rsidTr="00EF6788">
        <w:trPr>
          <w:trHeight w:val="57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F638CE">
              <w:rPr>
                <w:color w:val="000000"/>
                <w:sz w:val="20"/>
                <w:szCs w:val="20"/>
              </w:rPr>
              <w:t>за</w:t>
            </w:r>
            <w:proofErr w:type="gramEnd"/>
            <w:r w:rsidRPr="00F638CE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F638CE">
              <w:rPr>
                <w:color w:val="000000"/>
                <w:sz w:val="20"/>
                <w:szCs w:val="20"/>
              </w:rPr>
              <w:t>за</w:t>
            </w:r>
            <w:proofErr w:type="gramEnd"/>
            <w:r w:rsidRPr="00F638C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38CE">
              <w:rPr>
                <w:color w:val="000000"/>
                <w:sz w:val="20"/>
                <w:szCs w:val="20"/>
              </w:rPr>
              <w:t>полуг</w:t>
            </w:r>
            <w:proofErr w:type="spellEnd"/>
            <w:r w:rsidRPr="00F638C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</w:p>
        </w:tc>
      </w:tr>
      <w:tr w:rsidR="00EF6788" w:rsidRPr="00F638CE" w:rsidTr="00EF6788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788" w:rsidRPr="00F638CE" w:rsidRDefault="00EF6788" w:rsidP="00944D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03.09.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Векторы в пространстве</w:t>
            </w:r>
          </w:p>
        </w:tc>
        <w:tc>
          <w:tcPr>
            <w:tcW w:w="5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Понятие вектора в пространстве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Понятие вектора в пространстве. Сложение векторов. Вычитание векторов. Умножение вектора на число. Компланарные векторы. Правило параллелепипеда. Разложение вектора по трем некомпланарным векторам.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F6788" w:rsidRPr="00F638CE" w:rsidTr="00EF6788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788" w:rsidRPr="00F638CE" w:rsidRDefault="00EF6788" w:rsidP="00944D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06.09.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Сложение векторов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F6788" w:rsidRPr="00F638CE" w:rsidTr="00EF6788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788" w:rsidRPr="00F638CE" w:rsidRDefault="00EF6788" w:rsidP="00944D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10.09.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Вычитание векторов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F6788" w:rsidRPr="00F638CE" w:rsidTr="00EF6788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788" w:rsidRPr="00F638CE" w:rsidRDefault="00EF6788" w:rsidP="00944D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13.09.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Умножение вектора на число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F6788" w:rsidRPr="00F638CE" w:rsidTr="00EF6788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788" w:rsidRPr="00F638CE" w:rsidRDefault="00EF6788" w:rsidP="00944D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17.09.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Компланарные векторы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F6788" w:rsidRPr="00F638CE" w:rsidTr="00EF6788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788" w:rsidRPr="00F638CE" w:rsidRDefault="00EF6788" w:rsidP="00944D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20.09.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Правило параллелепипеда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F6788" w:rsidRPr="00F638CE" w:rsidTr="00EF6788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788" w:rsidRPr="00F638CE" w:rsidRDefault="00EF6788" w:rsidP="00944D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24.09.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Разложение вектора по трем некомпланарным векторам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F6788" w:rsidRPr="00F638CE" w:rsidTr="00EF6788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788" w:rsidRPr="00F638CE" w:rsidRDefault="00EF6788" w:rsidP="00944D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27.09.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Контрольная работа № 1. </w:t>
            </w:r>
            <w:r w:rsidRPr="00F638CE">
              <w:rPr>
                <w:color w:val="000000"/>
                <w:sz w:val="20"/>
                <w:szCs w:val="20"/>
              </w:rPr>
              <w:t>Векторы в пространстве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КР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EF6788" w:rsidRPr="00F638CE" w:rsidTr="00EF6788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788" w:rsidRPr="00F638CE" w:rsidRDefault="00EF6788" w:rsidP="00944D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  <w:r w:rsidRPr="00F638CE">
              <w:rPr>
                <w:color w:val="000000"/>
                <w:sz w:val="20"/>
                <w:szCs w:val="20"/>
              </w:rPr>
              <w:t>.10.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Метод координат в пространстве</w:t>
            </w:r>
          </w:p>
        </w:tc>
        <w:tc>
          <w:tcPr>
            <w:tcW w:w="5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Прямоугольная система координат в пространстве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Декартовы координаты в пространстве. Координаты вектора. Связь между координатами векторов и координатами точек. Формула расстояния между двумя точками. Формула расстояния от точки до плоскости. Угол между векторами. Координаты вектора. Скалярное произведение векторов. Преобразования пространства. Представление о движении в пространстве. Параллельный перенос. Центральная симметрия. Зеркальная симметрия. Симметрия многогранников.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F6788" w:rsidRPr="00F638CE" w:rsidTr="00EF6788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788" w:rsidRPr="00F638CE" w:rsidRDefault="00EF6788" w:rsidP="00944D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04.10.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Координаты точки и координаты вектора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F6788" w:rsidRPr="00F638CE" w:rsidTr="00EF6788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788" w:rsidRPr="00F638CE" w:rsidRDefault="00EF6788" w:rsidP="00944D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08.10.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Связь между координатами векторов и координатами точек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F6788" w:rsidRPr="00F638CE" w:rsidTr="00EF6788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788" w:rsidRPr="00F638CE" w:rsidRDefault="00EF6788" w:rsidP="00944D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11.10.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Простейшие задачи в координатах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F6788" w:rsidRPr="00F638CE" w:rsidTr="00EF6788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788" w:rsidRPr="00F638CE" w:rsidRDefault="00EF6788" w:rsidP="00944D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15.10.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Простейшие задачи в координатах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F6788" w:rsidRPr="00F638CE" w:rsidTr="00EF6788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788" w:rsidRPr="00F638CE" w:rsidRDefault="00EF6788" w:rsidP="00944D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18.10.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Простейшие задачи в координатах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6788" w:rsidRPr="00F638CE" w:rsidTr="00EF6788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788" w:rsidRPr="00F638CE" w:rsidRDefault="00EF6788" w:rsidP="00944D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22.10.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both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Угол между векторами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F6788" w:rsidRPr="00F638CE" w:rsidTr="00EF6788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788" w:rsidRPr="00F638CE" w:rsidRDefault="00EF6788" w:rsidP="00944D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25.10.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both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Угол между векторами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F6788" w:rsidRPr="00F638CE" w:rsidTr="00EF6788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788" w:rsidRPr="00F638CE" w:rsidRDefault="00EF6788" w:rsidP="00944D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29.10.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Скалярное произведение векторов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F6788" w:rsidRPr="00F638CE" w:rsidTr="00EF6788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788" w:rsidRPr="00F638CE" w:rsidRDefault="00EF6788" w:rsidP="00944D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08.11.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Скалярное произведение векторов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F6788" w:rsidRPr="00F638CE" w:rsidTr="00EF6788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788" w:rsidRPr="00F638CE" w:rsidRDefault="00EF6788" w:rsidP="00944D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12.11.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both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Вычисление углов между прямыми и плоскостями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6788" w:rsidRPr="00F638CE" w:rsidTr="00EF6788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788" w:rsidRPr="00F638CE" w:rsidRDefault="00EF6788" w:rsidP="00944D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15.11.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F638CE">
              <w:rPr>
                <w:color w:val="000000"/>
                <w:sz w:val="20"/>
                <w:szCs w:val="20"/>
              </w:rPr>
              <w:t>имметрия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F6788" w:rsidRPr="00F638CE" w:rsidTr="00EF6788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788" w:rsidRPr="00F638CE" w:rsidRDefault="00EF6788" w:rsidP="00944D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19.11.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Параллельный перенос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F6788" w:rsidRPr="00F638CE" w:rsidTr="00EF6788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788" w:rsidRPr="00F638CE" w:rsidRDefault="00EF6788" w:rsidP="00944D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22.11.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rPr>
                <w:sz w:val="20"/>
                <w:szCs w:val="20"/>
              </w:rPr>
            </w:pPr>
            <w:r w:rsidRPr="00F638CE">
              <w:rPr>
                <w:sz w:val="20"/>
                <w:szCs w:val="20"/>
              </w:rPr>
              <w:t xml:space="preserve">Контрольная </w:t>
            </w:r>
            <w:proofErr w:type="gramStart"/>
            <w:r w:rsidRPr="00F638CE">
              <w:rPr>
                <w:sz w:val="20"/>
                <w:szCs w:val="20"/>
              </w:rPr>
              <w:t>работа  №</w:t>
            </w:r>
            <w:proofErr w:type="gramEnd"/>
            <w:r w:rsidRPr="00F638CE">
              <w:rPr>
                <w:sz w:val="20"/>
                <w:szCs w:val="20"/>
              </w:rPr>
              <w:t xml:space="preserve"> 2 </w:t>
            </w:r>
            <w:r w:rsidRPr="00F638CE">
              <w:rPr>
                <w:color w:val="000000"/>
                <w:sz w:val="20"/>
                <w:szCs w:val="20"/>
              </w:rPr>
              <w:t>Метод координат в пространстве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КР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EF6788" w:rsidRPr="00F638CE" w:rsidTr="00EF6788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788" w:rsidRPr="00F638CE" w:rsidRDefault="00EF6788" w:rsidP="00944D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26.11.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Цилиндр, конус, шар</w:t>
            </w:r>
          </w:p>
        </w:tc>
        <w:tc>
          <w:tcPr>
            <w:tcW w:w="5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Цилиндр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 xml:space="preserve">Цилиндр. Конус. Усеченный конус. Основание, высота, боковая поверхность, </w:t>
            </w:r>
            <w:r w:rsidRPr="00F638CE">
              <w:rPr>
                <w:color w:val="000000"/>
                <w:sz w:val="20"/>
                <w:szCs w:val="20"/>
              </w:rPr>
              <w:lastRenderedPageBreak/>
              <w:t xml:space="preserve">образующая, развертка. Осевые сечения и сечения параллельные основанию. Шар и сфера, их сечения, касательная плоскость к сфере. Уравнения сферы и плоскости. Взаимное расположение сферы и плоскости. Касательная плоскость к сфере. Площадь сферы.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</w:tr>
      <w:tr w:rsidR="00EF6788" w:rsidRPr="00F638CE" w:rsidTr="00EF6788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788" w:rsidRPr="00F638CE" w:rsidRDefault="00EF6788" w:rsidP="00944D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29.11.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both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Площадь поверхности цилиндра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F6788" w:rsidRPr="00F638CE" w:rsidTr="00EF6788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788" w:rsidRPr="00F638CE" w:rsidRDefault="00EF6788" w:rsidP="00944D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03.12.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both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Площадь поверхности цилиндра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F6788" w:rsidRPr="00F638CE" w:rsidTr="00EF6788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788" w:rsidRPr="00F638CE" w:rsidRDefault="00EF6788" w:rsidP="00944D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06.12.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Конус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F6788" w:rsidRPr="00F638CE" w:rsidTr="00EF6788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788" w:rsidRPr="00F638CE" w:rsidRDefault="00EF6788" w:rsidP="00944D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10.12.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Усеченный конус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F6788" w:rsidRPr="00F638CE" w:rsidTr="00EF6788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788" w:rsidRPr="00F638CE" w:rsidRDefault="00EF6788" w:rsidP="00944D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13.12.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both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Площадь поверхности конуса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F6788" w:rsidRPr="00F638CE" w:rsidTr="00EF6788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788" w:rsidRPr="00F638CE" w:rsidRDefault="00EF6788" w:rsidP="00944D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17.12.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both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Площадь поверхности конуса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6788" w:rsidRPr="00F638CE" w:rsidTr="00EF6788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788" w:rsidRPr="00F638CE" w:rsidRDefault="00EF6788" w:rsidP="00944D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20.12.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Сфера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F6788" w:rsidRPr="00F638CE" w:rsidTr="00EF6788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788" w:rsidRPr="00F638CE" w:rsidRDefault="00EF6788" w:rsidP="00944D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24.12.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Уравнение сферы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F6788" w:rsidRPr="00F638CE" w:rsidTr="00EF6788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788" w:rsidRPr="00F638CE" w:rsidRDefault="00EF6788" w:rsidP="00944D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27.12.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Площадь сферы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F6788" w:rsidRPr="00F638CE" w:rsidTr="00EF6788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788" w:rsidRPr="00F638CE" w:rsidRDefault="00EF6788" w:rsidP="00944D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10.01.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Площадь сферы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F6788" w:rsidRPr="00F638CE" w:rsidTr="00EF6788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788" w:rsidRPr="00F638CE" w:rsidRDefault="00EF6788" w:rsidP="00944D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14.01.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Взаимное расположение сферы и плоскости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F6788" w:rsidRPr="00F638CE" w:rsidTr="00EF6788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788" w:rsidRPr="00F638CE" w:rsidRDefault="00EF6788" w:rsidP="00944D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17.01.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both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Касательная плоскость к сфере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F6788" w:rsidRPr="00F638CE" w:rsidTr="00EF6788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788" w:rsidRPr="00F638CE" w:rsidRDefault="00EF6788" w:rsidP="00944D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21.01.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Шар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F6788" w:rsidRPr="00F638CE" w:rsidTr="00EF6788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788" w:rsidRPr="00F638CE" w:rsidRDefault="00EF6788" w:rsidP="00944D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24.01.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 xml:space="preserve">Решение задач на многогранники 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F6788" w:rsidRPr="00F638CE" w:rsidTr="00EF6788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788" w:rsidRPr="00F638CE" w:rsidRDefault="00EF6788" w:rsidP="00944D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28.01.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Решение задач на тела вращения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F6788" w:rsidRPr="00F638CE" w:rsidTr="00EF6788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788" w:rsidRPr="00F638CE" w:rsidRDefault="00EF6788" w:rsidP="00944D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31.01.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rPr>
                <w:sz w:val="20"/>
                <w:szCs w:val="20"/>
              </w:rPr>
            </w:pPr>
            <w:r w:rsidRPr="00F638CE">
              <w:rPr>
                <w:sz w:val="20"/>
                <w:szCs w:val="20"/>
              </w:rPr>
              <w:t>Контрольная работа № 3</w:t>
            </w:r>
            <w:r>
              <w:rPr>
                <w:sz w:val="20"/>
                <w:szCs w:val="20"/>
              </w:rPr>
              <w:t xml:space="preserve">. </w:t>
            </w:r>
            <w:r w:rsidRPr="00F638CE">
              <w:rPr>
                <w:sz w:val="20"/>
                <w:szCs w:val="20"/>
              </w:rPr>
              <w:t xml:space="preserve">  </w:t>
            </w:r>
            <w:r w:rsidRPr="00F638CE">
              <w:rPr>
                <w:color w:val="000000"/>
                <w:sz w:val="20"/>
                <w:szCs w:val="20"/>
              </w:rPr>
              <w:t>Цилиндр, конус, шар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КР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EF6788" w:rsidRPr="00F638CE" w:rsidTr="00EF6788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788" w:rsidRPr="00F638CE" w:rsidRDefault="00EF6788" w:rsidP="00944D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04.02.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Объемы тел</w:t>
            </w:r>
          </w:p>
        </w:tc>
        <w:tc>
          <w:tcPr>
            <w:tcW w:w="5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both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Понятие объема тел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Понятие об объеме тела. Отношение объемов подобных тел. Равновеликость тел. Формулы объема куба, прямоугольного параллелепипеда, призмы, цилиндра Объем шарового сегмента, шарового слоя, шарового сектора.  Формулы объема пирамиды и конуса. Формулы площади поверхностей цилиндра и конуса. Формулы объема шара и площади сферы. Объем шарового сегмента, шарового слоя, шарового сектора.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F6788" w:rsidRPr="00F638CE" w:rsidTr="00EF6788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788" w:rsidRPr="00F638CE" w:rsidRDefault="00EF6788" w:rsidP="00944D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07.02.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Объем прямоугольного параллелепипеда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F6788" w:rsidRPr="00F638CE" w:rsidTr="00EF6788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788" w:rsidRPr="00F638CE" w:rsidRDefault="00EF6788" w:rsidP="00944D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11.02.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both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Объем прямой призмы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F6788" w:rsidRPr="00F638CE" w:rsidTr="00EF6788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788" w:rsidRPr="00F638CE" w:rsidRDefault="00EF6788" w:rsidP="00EF67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14.02.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both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Объем пирамиды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F6788" w:rsidRPr="00F638CE" w:rsidTr="00EF6788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788" w:rsidRPr="00F638CE" w:rsidRDefault="00EF6788" w:rsidP="00EF67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18.02.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both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Объем цилиндра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F6788" w:rsidRPr="00F638CE" w:rsidTr="00EF6788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788" w:rsidRPr="00F638CE" w:rsidRDefault="00EF6788" w:rsidP="00EF67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21.02.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Вычисление объемов тел с помощью определенного интеграла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F6788" w:rsidRPr="00F638CE" w:rsidTr="00EF6788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788" w:rsidRPr="00F638CE" w:rsidRDefault="00EF6788" w:rsidP="00EF67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25.02.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Вычисление объемов тел с помощью определенного интеграла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6788" w:rsidRPr="00F638CE" w:rsidTr="00EF6788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788" w:rsidRPr="00F638CE" w:rsidRDefault="00EF6788" w:rsidP="00EF67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28.02.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Объем наклонной призмы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F6788" w:rsidRPr="00F638CE" w:rsidTr="00EF6788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788" w:rsidRPr="00F638CE" w:rsidRDefault="00EF6788" w:rsidP="00EF67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04.03.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Объем наклонной призмы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F6788" w:rsidRPr="00F638CE" w:rsidTr="00EF6788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788" w:rsidRPr="00F638CE" w:rsidRDefault="00EF6788" w:rsidP="00EF67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07.03.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Объем наклонной пирамиды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F6788" w:rsidRPr="00F638CE" w:rsidTr="00EF6788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788" w:rsidRPr="00F638CE" w:rsidRDefault="00EF6788" w:rsidP="00EF67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11.03.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Объем наклонной пирамиды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F6788" w:rsidRPr="00F638CE" w:rsidTr="00EF6788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788" w:rsidRPr="00F638CE" w:rsidRDefault="00EF6788" w:rsidP="00EF67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14.03.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both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Объем конуса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F6788" w:rsidRPr="00F638CE" w:rsidTr="00EF6788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788" w:rsidRPr="00F638CE" w:rsidRDefault="00EF6788" w:rsidP="00EF67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18.03.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Объем наклонного конуса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6788" w:rsidRPr="00F638CE" w:rsidTr="00EF6788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788" w:rsidRPr="00F638CE" w:rsidRDefault="00EF6788" w:rsidP="00EF67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21.03.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Объем шара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F6788" w:rsidRPr="00F638CE" w:rsidTr="00EF6788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788" w:rsidRPr="00F638CE" w:rsidRDefault="00EF6788" w:rsidP="00944D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01.04.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Площадь сферы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F6788" w:rsidRPr="00F638CE" w:rsidTr="00EF6788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04.04.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both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Объем шарового сегмента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F6788" w:rsidRPr="00F638CE" w:rsidTr="00EF6788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lastRenderedPageBreak/>
              <w:t>56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788" w:rsidRPr="00F638CE" w:rsidRDefault="00EF6788" w:rsidP="00EF67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08.04.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both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Объем шарового слоя и шарового сектора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F6788" w:rsidRPr="00F638CE" w:rsidTr="00EF6788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788" w:rsidRPr="00F638CE" w:rsidRDefault="00EF6788" w:rsidP="00EF67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11.04.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rPr>
                <w:sz w:val="20"/>
                <w:szCs w:val="20"/>
              </w:rPr>
            </w:pPr>
            <w:r w:rsidRPr="00F638CE">
              <w:rPr>
                <w:sz w:val="20"/>
                <w:szCs w:val="20"/>
              </w:rPr>
              <w:t>Контрольная работа № 4</w:t>
            </w:r>
            <w:r>
              <w:rPr>
                <w:sz w:val="20"/>
                <w:szCs w:val="20"/>
              </w:rPr>
              <w:t xml:space="preserve">. </w:t>
            </w:r>
            <w:r w:rsidRPr="00F638CE">
              <w:rPr>
                <w:sz w:val="20"/>
                <w:szCs w:val="20"/>
              </w:rPr>
              <w:t xml:space="preserve"> </w:t>
            </w:r>
            <w:r w:rsidRPr="00F638CE">
              <w:rPr>
                <w:color w:val="000000"/>
                <w:sz w:val="20"/>
                <w:szCs w:val="20"/>
              </w:rPr>
              <w:t>Объемы тел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КР4</w:t>
            </w:r>
            <w:r w:rsidRPr="00F638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F6788" w:rsidRPr="00F638CE" w:rsidTr="00EF6788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788" w:rsidRPr="00F638CE" w:rsidRDefault="00EF6788" w:rsidP="00EF67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15.04.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Обобщающее повторение</w:t>
            </w:r>
          </w:p>
        </w:tc>
        <w:tc>
          <w:tcPr>
            <w:tcW w:w="5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Аксиомы стереометрии и их следствия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F6788" w:rsidRPr="00F638CE" w:rsidTr="00EF6788">
        <w:trPr>
          <w:cantSplit/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788" w:rsidRPr="00F638CE" w:rsidRDefault="00EF6788" w:rsidP="00EF67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18.04.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Параллельность прямых и плоскостей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F6788" w:rsidRPr="00F638CE" w:rsidTr="00EF6788">
        <w:trPr>
          <w:cantSplit/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788" w:rsidRPr="00F638CE" w:rsidRDefault="00EF6788" w:rsidP="00EF67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22.04.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6329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Теорема о трех перпендикулярах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F6788" w:rsidRPr="00F638CE" w:rsidTr="00EF6788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788" w:rsidRPr="00F638CE" w:rsidRDefault="00EF6788" w:rsidP="00EF67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25.04.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Двугранный угол. Перпендикулярность плоскостей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F6788" w:rsidRPr="00F638CE" w:rsidTr="00EF6788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788" w:rsidRPr="00F638CE" w:rsidRDefault="00EF6788" w:rsidP="00EF67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29.04.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Многогранники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F6788" w:rsidRPr="00F638CE" w:rsidTr="00EF6788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788" w:rsidRPr="00F638CE" w:rsidRDefault="00EF6788" w:rsidP="00EF67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06.05.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rPr>
                <w:sz w:val="20"/>
                <w:szCs w:val="20"/>
              </w:rPr>
            </w:pPr>
            <w:r w:rsidRPr="00F638CE">
              <w:rPr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</w:t>
            </w:r>
            <w:bookmarkStart w:id="0" w:name="_GoBack"/>
            <w:bookmarkEnd w:id="0"/>
            <w:r w:rsidRPr="00F638CE">
              <w:rPr>
                <w:color w:val="000000"/>
                <w:sz w:val="20"/>
                <w:szCs w:val="20"/>
              </w:rPr>
              <w:t>КР</w:t>
            </w:r>
          </w:p>
        </w:tc>
      </w:tr>
      <w:tr w:rsidR="00EF6788" w:rsidRPr="00F638CE" w:rsidTr="00EF6788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788" w:rsidRPr="00F638CE" w:rsidRDefault="00EF6788" w:rsidP="00EF67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13.05.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632942">
            <w:pPr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Площади поверхности многогранников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F6788" w:rsidRPr="00F638CE" w:rsidTr="00EF6788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788" w:rsidRPr="00F638CE" w:rsidRDefault="00EF6788" w:rsidP="00EF67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16.05.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Векторы в пространстве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F6788" w:rsidRPr="00F638CE" w:rsidTr="00EF6788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788" w:rsidRPr="00F638CE" w:rsidRDefault="00EF6788" w:rsidP="00EF67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20.05.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6329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Цилиндр, конус, шар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F6788" w:rsidRPr="00F638CE" w:rsidTr="00EF6788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788" w:rsidRPr="00F638CE" w:rsidRDefault="00EF6788" w:rsidP="00EF67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23.05.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63294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Объемы тел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88" w:rsidRPr="00F638CE" w:rsidRDefault="00EF6788" w:rsidP="00F638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788" w:rsidRPr="00F638CE" w:rsidRDefault="00EF6788" w:rsidP="00F638CE">
            <w:pPr>
              <w:jc w:val="center"/>
              <w:rPr>
                <w:color w:val="000000"/>
                <w:sz w:val="20"/>
                <w:szCs w:val="20"/>
              </w:rPr>
            </w:pPr>
            <w:r w:rsidRPr="00F638CE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F47726" w:rsidRPr="00764F8D" w:rsidRDefault="00F47726" w:rsidP="00F47726"/>
    <w:p w:rsidR="005252F6" w:rsidRDefault="005252F6" w:rsidP="005252F6">
      <w:pPr>
        <w:widowControl w:val="0"/>
        <w:jc w:val="center"/>
        <w:rPr>
          <w:b/>
          <w:bCs/>
          <w:sz w:val="28"/>
        </w:rPr>
      </w:pPr>
    </w:p>
    <w:p w:rsidR="005252F6" w:rsidRDefault="005252F6" w:rsidP="005252F6">
      <w:pPr>
        <w:widowControl w:val="0"/>
        <w:jc w:val="center"/>
        <w:rPr>
          <w:b/>
          <w:bCs/>
          <w:sz w:val="28"/>
        </w:rPr>
      </w:pPr>
    </w:p>
    <w:p w:rsidR="005252F6" w:rsidRDefault="005252F6" w:rsidP="005252F6">
      <w:pPr>
        <w:widowControl w:val="0"/>
        <w:jc w:val="center"/>
        <w:rPr>
          <w:b/>
          <w:bCs/>
          <w:sz w:val="28"/>
        </w:rPr>
      </w:pPr>
    </w:p>
    <w:p w:rsidR="005252F6" w:rsidRDefault="005252F6" w:rsidP="005252F6">
      <w:pPr>
        <w:widowControl w:val="0"/>
        <w:jc w:val="center"/>
        <w:rPr>
          <w:b/>
          <w:bCs/>
          <w:sz w:val="28"/>
        </w:rPr>
      </w:pPr>
    </w:p>
    <w:p w:rsidR="005252F6" w:rsidRDefault="005252F6" w:rsidP="005252F6">
      <w:pPr>
        <w:widowControl w:val="0"/>
        <w:jc w:val="center"/>
        <w:rPr>
          <w:b/>
          <w:bCs/>
          <w:sz w:val="28"/>
        </w:rPr>
        <w:sectPr w:rsidR="005252F6" w:rsidSect="00F9333F">
          <w:pgSz w:w="16838" w:h="11906" w:orient="landscape"/>
          <w:pgMar w:top="1560" w:right="720" w:bottom="720" w:left="720" w:header="720" w:footer="720" w:gutter="0"/>
          <w:cols w:space="720"/>
          <w:titlePg/>
          <w:docGrid w:linePitch="360"/>
        </w:sectPr>
      </w:pPr>
    </w:p>
    <w:p w:rsidR="005252F6" w:rsidRPr="005252F6" w:rsidRDefault="005252F6" w:rsidP="005252F6">
      <w:pPr>
        <w:widowControl w:val="0"/>
        <w:jc w:val="center"/>
        <w:rPr>
          <w:b/>
          <w:bCs/>
        </w:rPr>
      </w:pPr>
      <w:r w:rsidRPr="005252F6">
        <w:rPr>
          <w:b/>
          <w:bCs/>
        </w:rPr>
        <w:lastRenderedPageBreak/>
        <w:t>Шкала оценивания:</w:t>
      </w:r>
    </w:p>
    <w:p w:rsidR="005252F6" w:rsidRPr="005252F6" w:rsidRDefault="005252F6" w:rsidP="005252F6">
      <w:pPr>
        <w:widowControl w:val="0"/>
        <w:jc w:val="center"/>
        <w:rPr>
          <w:b/>
          <w:bCs/>
        </w:rPr>
      </w:pPr>
      <w:proofErr w:type="gramStart"/>
      <w:r>
        <w:rPr>
          <w:b/>
          <w:bCs/>
        </w:rPr>
        <w:t>к</w:t>
      </w:r>
      <w:r w:rsidRPr="005252F6">
        <w:rPr>
          <w:b/>
          <w:bCs/>
        </w:rPr>
        <w:t>ритерии</w:t>
      </w:r>
      <w:proofErr w:type="gramEnd"/>
      <w:r w:rsidRPr="005252F6">
        <w:rPr>
          <w:b/>
          <w:bCs/>
        </w:rPr>
        <w:t xml:space="preserve"> оценивания </w:t>
      </w:r>
      <w:r w:rsidRPr="005252F6">
        <w:rPr>
          <w:bCs/>
        </w:rPr>
        <w:t xml:space="preserve"> </w:t>
      </w:r>
      <w:r w:rsidRPr="005252F6">
        <w:rPr>
          <w:b/>
          <w:bCs/>
        </w:rPr>
        <w:t>знаний, умений и навыков обучающихся по математике</w:t>
      </w:r>
    </w:p>
    <w:p w:rsidR="005252F6" w:rsidRPr="00DB093B" w:rsidRDefault="005252F6" w:rsidP="005252F6">
      <w:pPr>
        <w:widowControl w:val="0"/>
        <w:ind w:firstLine="709"/>
        <w:jc w:val="both"/>
        <w:rPr>
          <w:bCs/>
        </w:rPr>
      </w:pPr>
      <w:r w:rsidRPr="00DB093B">
        <w:rPr>
          <w:bCs/>
        </w:rPr>
        <w:t>(Согласно Методическому письму «Направления работы учителей математики по исполнению единых требований преподавания предмета на современном этапе развития школы»)</w:t>
      </w:r>
    </w:p>
    <w:p w:rsidR="005252F6" w:rsidRPr="00DB093B" w:rsidRDefault="005252F6" w:rsidP="005252F6">
      <w:pPr>
        <w:widowControl w:val="0"/>
        <w:ind w:firstLine="709"/>
        <w:jc w:val="both"/>
        <w:rPr>
          <w:bCs/>
        </w:rPr>
      </w:pPr>
      <w:r w:rsidRPr="00DB093B">
        <w:rPr>
          <w:bCs/>
        </w:rPr>
        <w:t>Для оценки достижений учащихся применяется пятибалльная система оценивания.</w:t>
      </w:r>
    </w:p>
    <w:p w:rsidR="005252F6" w:rsidRPr="00DB093B" w:rsidRDefault="005252F6" w:rsidP="005252F6">
      <w:pPr>
        <w:widowControl w:val="0"/>
        <w:ind w:firstLine="709"/>
        <w:jc w:val="both"/>
        <w:rPr>
          <w:bCs/>
        </w:rPr>
      </w:pPr>
      <w:r w:rsidRPr="00DB093B">
        <w:rPr>
          <w:bCs/>
          <w:u w:val="single"/>
        </w:rPr>
        <w:t>Нормы оценки:</w:t>
      </w:r>
      <w:r w:rsidRPr="00DB093B">
        <w:rPr>
          <w:bCs/>
        </w:rPr>
        <w:t xml:space="preserve"> </w:t>
      </w:r>
    </w:p>
    <w:p w:rsidR="005252F6" w:rsidRPr="00DB093B" w:rsidRDefault="005252F6" w:rsidP="005252F6">
      <w:pPr>
        <w:widowControl w:val="0"/>
        <w:jc w:val="both"/>
        <w:rPr>
          <w:b/>
          <w:bCs/>
        </w:rPr>
      </w:pPr>
      <w:r w:rsidRPr="00DB093B">
        <w:rPr>
          <w:b/>
          <w:bCs/>
        </w:rPr>
        <w:t>1. Оценка письменных контрольных работ обучающихся по математике.</w:t>
      </w:r>
    </w:p>
    <w:p w:rsidR="005252F6" w:rsidRPr="00DB093B" w:rsidRDefault="005252F6" w:rsidP="005252F6">
      <w:pPr>
        <w:widowControl w:val="0"/>
        <w:ind w:firstLine="709"/>
        <w:jc w:val="both"/>
        <w:rPr>
          <w:bCs/>
          <w:i/>
        </w:rPr>
      </w:pPr>
      <w:r w:rsidRPr="00DB093B">
        <w:rPr>
          <w:bCs/>
          <w:i/>
        </w:rPr>
        <w:t>Ответ оценивается отметкой «5», если:</w:t>
      </w:r>
      <w:r w:rsidRPr="00DB093B">
        <w:rPr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5252F6" w:rsidRPr="00DB093B" w:rsidRDefault="005252F6" w:rsidP="00F638CE">
      <w:pPr>
        <w:pStyle w:val="a9"/>
        <w:widowControl w:val="0"/>
        <w:numPr>
          <w:ilvl w:val="1"/>
          <w:numId w:val="4"/>
        </w:numPr>
        <w:ind w:left="284" w:hanging="284"/>
        <w:jc w:val="both"/>
        <w:rPr>
          <w:bCs/>
        </w:rPr>
      </w:pPr>
      <w:proofErr w:type="gramStart"/>
      <w:r w:rsidRPr="00DB093B">
        <w:rPr>
          <w:bCs/>
        </w:rPr>
        <w:t>работа</w:t>
      </w:r>
      <w:proofErr w:type="gramEnd"/>
      <w:r w:rsidRPr="00DB093B">
        <w:rPr>
          <w:bCs/>
        </w:rPr>
        <w:t xml:space="preserve"> выполнена полностью;</w:t>
      </w:r>
      <w:r w:rsidRPr="00DB093B">
        <w:rPr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5252F6" w:rsidRPr="00DB093B" w:rsidRDefault="005252F6" w:rsidP="00F638CE">
      <w:pPr>
        <w:pStyle w:val="a9"/>
        <w:widowControl w:val="0"/>
        <w:numPr>
          <w:ilvl w:val="1"/>
          <w:numId w:val="4"/>
        </w:numPr>
        <w:ind w:left="284" w:hanging="284"/>
        <w:jc w:val="both"/>
        <w:rPr>
          <w:bCs/>
        </w:rPr>
      </w:pPr>
      <w:proofErr w:type="gramStart"/>
      <w:r w:rsidRPr="00DB093B">
        <w:rPr>
          <w:bCs/>
        </w:rPr>
        <w:t>в</w:t>
      </w:r>
      <w:proofErr w:type="gramEnd"/>
      <w:r w:rsidRPr="00DB093B">
        <w:rPr>
          <w:bCs/>
        </w:rPr>
        <w:t xml:space="preserve"> логических рассуждениях и обосновании решения нет пробелов и ошибок;</w:t>
      </w:r>
    </w:p>
    <w:p w:rsidR="005252F6" w:rsidRPr="00DB093B" w:rsidRDefault="005252F6" w:rsidP="00F638CE">
      <w:pPr>
        <w:pStyle w:val="a9"/>
        <w:widowControl w:val="0"/>
        <w:numPr>
          <w:ilvl w:val="1"/>
          <w:numId w:val="4"/>
        </w:numPr>
        <w:ind w:left="284" w:hanging="284"/>
        <w:jc w:val="both"/>
        <w:rPr>
          <w:bCs/>
        </w:rPr>
      </w:pPr>
      <w:proofErr w:type="gramStart"/>
      <w:r w:rsidRPr="00DB093B">
        <w:rPr>
          <w:bCs/>
        </w:rPr>
        <w:t>в</w:t>
      </w:r>
      <w:proofErr w:type="gramEnd"/>
      <w:r w:rsidRPr="00DB093B">
        <w:rPr>
          <w:bCs/>
        </w:rPr>
        <w:t xml:space="preserve">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5252F6" w:rsidRPr="00DB093B" w:rsidRDefault="005252F6" w:rsidP="005252F6">
      <w:pPr>
        <w:widowControl w:val="0"/>
        <w:ind w:firstLine="709"/>
        <w:jc w:val="both"/>
        <w:rPr>
          <w:bCs/>
          <w:i/>
        </w:rPr>
      </w:pPr>
      <w:r w:rsidRPr="00DB093B">
        <w:rPr>
          <w:bCs/>
          <w:i/>
        </w:rPr>
        <w:t>Отметка «4» ставится, если:</w:t>
      </w:r>
    </w:p>
    <w:p w:rsidR="005252F6" w:rsidRPr="00DB093B" w:rsidRDefault="005252F6" w:rsidP="00F638CE">
      <w:pPr>
        <w:pStyle w:val="a9"/>
        <w:widowControl w:val="0"/>
        <w:numPr>
          <w:ilvl w:val="0"/>
          <w:numId w:val="6"/>
        </w:numPr>
        <w:ind w:left="284" w:hanging="284"/>
        <w:jc w:val="both"/>
        <w:rPr>
          <w:bCs/>
        </w:rPr>
      </w:pPr>
      <w:proofErr w:type="gramStart"/>
      <w:r w:rsidRPr="00DB093B">
        <w:rPr>
          <w:bCs/>
        </w:rPr>
        <w:t>работа</w:t>
      </w:r>
      <w:proofErr w:type="gramEnd"/>
      <w:r w:rsidRPr="00DB093B">
        <w:rPr>
          <w:bCs/>
        </w:rPr>
        <w:t xml:space="preserve">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5252F6" w:rsidRPr="00DB093B" w:rsidRDefault="005252F6" w:rsidP="00F638CE">
      <w:pPr>
        <w:pStyle w:val="a9"/>
        <w:widowControl w:val="0"/>
        <w:numPr>
          <w:ilvl w:val="0"/>
          <w:numId w:val="5"/>
        </w:numPr>
        <w:ind w:left="284" w:hanging="284"/>
        <w:jc w:val="both"/>
        <w:rPr>
          <w:bCs/>
        </w:rPr>
      </w:pPr>
      <w:proofErr w:type="gramStart"/>
      <w:r w:rsidRPr="00DB093B">
        <w:rPr>
          <w:bCs/>
        </w:rPr>
        <w:t>допущены</w:t>
      </w:r>
      <w:proofErr w:type="gramEnd"/>
      <w:r w:rsidRPr="00DB093B">
        <w:rPr>
          <w:bCs/>
        </w:rPr>
        <w:t xml:space="preserve">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5252F6" w:rsidRPr="00DB093B" w:rsidRDefault="005252F6" w:rsidP="005252F6">
      <w:pPr>
        <w:widowControl w:val="0"/>
        <w:ind w:firstLine="709"/>
        <w:jc w:val="both"/>
        <w:rPr>
          <w:bCs/>
          <w:i/>
        </w:rPr>
      </w:pPr>
      <w:r w:rsidRPr="00DB093B">
        <w:rPr>
          <w:bCs/>
          <w:i/>
        </w:rPr>
        <w:t>Отметка «3» ставится, если:</w:t>
      </w:r>
    </w:p>
    <w:p w:rsidR="005252F6" w:rsidRPr="00DA3AEC" w:rsidRDefault="005252F6" w:rsidP="00F638CE">
      <w:pPr>
        <w:pStyle w:val="a9"/>
        <w:widowControl w:val="0"/>
        <w:numPr>
          <w:ilvl w:val="0"/>
          <w:numId w:val="5"/>
        </w:numPr>
        <w:ind w:left="284" w:hanging="284"/>
        <w:jc w:val="both"/>
        <w:rPr>
          <w:bCs/>
        </w:rPr>
      </w:pPr>
      <w:proofErr w:type="gramStart"/>
      <w:r w:rsidRPr="00DA3AEC">
        <w:rPr>
          <w:bCs/>
        </w:rPr>
        <w:t>допущено</w:t>
      </w:r>
      <w:proofErr w:type="gramEnd"/>
      <w:r w:rsidRPr="00DA3AEC">
        <w:rPr>
          <w:bCs/>
        </w:rPr>
        <w:t xml:space="preserve">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5252F6" w:rsidRPr="00DB093B" w:rsidRDefault="005252F6" w:rsidP="005252F6">
      <w:pPr>
        <w:widowControl w:val="0"/>
        <w:ind w:firstLine="709"/>
        <w:jc w:val="both"/>
        <w:rPr>
          <w:bCs/>
          <w:i/>
        </w:rPr>
      </w:pPr>
      <w:r w:rsidRPr="00DB093B">
        <w:rPr>
          <w:bCs/>
          <w:i/>
        </w:rPr>
        <w:t>Отметка «2» ставится, если:</w:t>
      </w:r>
    </w:p>
    <w:p w:rsidR="005252F6" w:rsidRPr="00DA3AEC" w:rsidRDefault="005252F6" w:rsidP="00F638CE">
      <w:pPr>
        <w:pStyle w:val="a9"/>
        <w:widowControl w:val="0"/>
        <w:numPr>
          <w:ilvl w:val="0"/>
          <w:numId w:val="5"/>
        </w:numPr>
        <w:ind w:left="284" w:hanging="284"/>
        <w:jc w:val="both"/>
        <w:rPr>
          <w:bCs/>
        </w:rPr>
      </w:pPr>
      <w:proofErr w:type="gramStart"/>
      <w:r w:rsidRPr="00DA3AEC">
        <w:rPr>
          <w:bCs/>
        </w:rPr>
        <w:t>допущены</w:t>
      </w:r>
      <w:proofErr w:type="gramEnd"/>
      <w:r w:rsidRPr="00DA3AEC">
        <w:rPr>
          <w:bCs/>
        </w:rPr>
        <w:t xml:space="preserve"> существенные ошибки, показавшие, что обучающийся не обладает обязательными умениями по данной теме в полной мере. </w:t>
      </w:r>
    </w:p>
    <w:p w:rsidR="005252F6" w:rsidRPr="00DB093B" w:rsidRDefault="005252F6" w:rsidP="005252F6">
      <w:pPr>
        <w:widowControl w:val="0"/>
        <w:ind w:firstLine="709"/>
        <w:jc w:val="both"/>
        <w:rPr>
          <w:bCs/>
          <w:i/>
        </w:rPr>
      </w:pPr>
      <w:r w:rsidRPr="00DB093B">
        <w:rPr>
          <w:bCs/>
          <w:i/>
        </w:rPr>
        <w:t>Отметка «1» ставится, если:</w:t>
      </w:r>
    </w:p>
    <w:p w:rsidR="005252F6" w:rsidRPr="00DA3AEC" w:rsidRDefault="005252F6" w:rsidP="00F638CE">
      <w:pPr>
        <w:pStyle w:val="a9"/>
        <w:widowControl w:val="0"/>
        <w:numPr>
          <w:ilvl w:val="0"/>
          <w:numId w:val="5"/>
        </w:numPr>
        <w:ind w:left="284" w:hanging="284"/>
        <w:jc w:val="both"/>
        <w:rPr>
          <w:bCs/>
        </w:rPr>
      </w:pPr>
      <w:proofErr w:type="gramStart"/>
      <w:r w:rsidRPr="00DA3AEC">
        <w:rPr>
          <w:bCs/>
        </w:rPr>
        <w:t>работа</w:t>
      </w:r>
      <w:proofErr w:type="gramEnd"/>
      <w:r w:rsidRPr="00DA3AEC">
        <w:rPr>
          <w:bCs/>
        </w:rPr>
        <w:t xml:space="preserve">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</w:r>
    </w:p>
    <w:p w:rsidR="005252F6" w:rsidRPr="00DB093B" w:rsidRDefault="005252F6" w:rsidP="005252F6">
      <w:pPr>
        <w:widowControl w:val="0"/>
        <w:jc w:val="both"/>
        <w:rPr>
          <w:bCs/>
        </w:rPr>
      </w:pPr>
      <w:r w:rsidRPr="00DB093B">
        <w:rPr>
          <w:bCs/>
        </w:rPr>
        <w:t xml:space="preserve"> </w:t>
      </w:r>
    </w:p>
    <w:p w:rsidR="005252F6" w:rsidRPr="00DB093B" w:rsidRDefault="005252F6" w:rsidP="005252F6">
      <w:pPr>
        <w:widowControl w:val="0"/>
        <w:ind w:firstLine="709"/>
        <w:jc w:val="both"/>
        <w:rPr>
          <w:bCs/>
        </w:rPr>
      </w:pPr>
      <w:r w:rsidRPr="00DB093B">
        <w:rPr>
          <w:bCs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5252F6" w:rsidRPr="000F356E" w:rsidRDefault="005252F6" w:rsidP="005252F6">
      <w:pPr>
        <w:widowControl w:val="0"/>
        <w:jc w:val="both"/>
        <w:rPr>
          <w:b/>
          <w:bCs/>
        </w:rPr>
      </w:pPr>
      <w:r w:rsidRPr="000F356E">
        <w:rPr>
          <w:b/>
          <w:bCs/>
        </w:rPr>
        <w:t>2.Оценка устных ответов обучающихся по математике</w:t>
      </w:r>
    </w:p>
    <w:p w:rsidR="005252F6" w:rsidRPr="00DB093B" w:rsidRDefault="005252F6" w:rsidP="005252F6">
      <w:pPr>
        <w:widowControl w:val="0"/>
        <w:ind w:firstLine="709"/>
        <w:jc w:val="both"/>
        <w:rPr>
          <w:bCs/>
          <w:i/>
        </w:rPr>
      </w:pPr>
      <w:r w:rsidRPr="00DB093B">
        <w:rPr>
          <w:bCs/>
          <w:i/>
        </w:rPr>
        <w:t>Ответ оценивается отметкой «5», если ученик:</w:t>
      </w:r>
    </w:p>
    <w:p w:rsidR="005252F6" w:rsidRPr="00DA042E" w:rsidRDefault="005252F6" w:rsidP="00F638CE">
      <w:pPr>
        <w:pStyle w:val="a9"/>
        <w:widowControl w:val="0"/>
        <w:numPr>
          <w:ilvl w:val="0"/>
          <w:numId w:val="5"/>
        </w:numPr>
        <w:ind w:left="284" w:hanging="284"/>
        <w:jc w:val="both"/>
        <w:rPr>
          <w:bCs/>
        </w:rPr>
      </w:pPr>
      <w:proofErr w:type="gramStart"/>
      <w:r w:rsidRPr="00DA042E">
        <w:rPr>
          <w:bCs/>
        </w:rPr>
        <w:t>полно</w:t>
      </w:r>
      <w:proofErr w:type="gramEnd"/>
      <w:r w:rsidRPr="00DA042E">
        <w:rPr>
          <w:bCs/>
        </w:rPr>
        <w:t xml:space="preserve"> раскрыл содержание материала в объеме, предусмотренном программой и учебником;</w:t>
      </w:r>
    </w:p>
    <w:p w:rsidR="005252F6" w:rsidRPr="00DA042E" w:rsidRDefault="005252F6" w:rsidP="00F638CE">
      <w:pPr>
        <w:pStyle w:val="a9"/>
        <w:widowControl w:val="0"/>
        <w:numPr>
          <w:ilvl w:val="0"/>
          <w:numId w:val="5"/>
        </w:numPr>
        <w:ind w:left="284" w:hanging="284"/>
        <w:jc w:val="both"/>
        <w:rPr>
          <w:bCs/>
        </w:rPr>
      </w:pPr>
      <w:proofErr w:type="gramStart"/>
      <w:r w:rsidRPr="00DA042E">
        <w:rPr>
          <w:bCs/>
        </w:rPr>
        <w:t>изложил</w:t>
      </w:r>
      <w:proofErr w:type="gramEnd"/>
      <w:r w:rsidRPr="00DA042E">
        <w:rPr>
          <w:bCs/>
        </w:rPr>
        <w:t xml:space="preserve">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5252F6" w:rsidRPr="00DA042E" w:rsidRDefault="005252F6" w:rsidP="00F638CE">
      <w:pPr>
        <w:pStyle w:val="a9"/>
        <w:widowControl w:val="0"/>
        <w:numPr>
          <w:ilvl w:val="0"/>
          <w:numId w:val="5"/>
        </w:numPr>
        <w:ind w:left="284" w:hanging="284"/>
        <w:jc w:val="both"/>
        <w:rPr>
          <w:bCs/>
        </w:rPr>
      </w:pPr>
      <w:proofErr w:type="gramStart"/>
      <w:r w:rsidRPr="00DA042E">
        <w:rPr>
          <w:bCs/>
        </w:rPr>
        <w:t>правильно</w:t>
      </w:r>
      <w:proofErr w:type="gramEnd"/>
      <w:r w:rsidRPr="00DA042E">
        <w:rPr>
          <w:bCs/>
        </w:rPr>
        <w:t xml:space="preserve"> выполнил рисунки, чертежи, графики, сопутствующие ответу;</w:t>
      </w:r>
    </w:p>
    <w:p w:rsidR="005252F6" w:rsidRPr="00DA042E" w:rsidRDefault="005252F6" w:rsidP="00F638CE">
      <w:pPr>
        <w:pStyle w:val="a9"/>
        <w:widowControl w:val="0"/>
        <w:numPr>
          <w:ilvl w:val="0"/>
          <w:numId w:val="5"/>
        </w:numPr>
        <w:ind w:left="284" w:hanging="284"/>
        <w:jc w:val="both"/>
        <w:rPr>
          <w:bCs/>
        </w:rPr>
      </w:pPr>
      <w:proofErr w:type="gramStart"/>
      <w:r w:rsidRPr="00DA042E">
        <w:rPr>
          <w:bCs/>
        </w:rPr>
        <w:t>показал</w:t>
      </w:r>
      <w:proofErr w:type="gramEnd"/>
      <w:r w:rsidRPr="00DA042E">
        <w:rPr>
          <w:bCs/>
        </w:rPr>
        <w:t xml:space="preserve"> умение иллюстрировать теорию конкретными примерами, применять ее в новой ситуации при выполнении практического задания;</w:t>
      </w:r>
    </w:p>
    <w:p w:rsidR="005252F6" w:rsidRPr="00DA042E" w:rsidRDefault="005252F6" w:rsidP="00F638CE">
      <w:pPr>
        <w:pStyle w:val="a9"/>
        <w:widowControl w:val="0"/>
        <w:numPr>
          <w:ilvl w:val="0"/>
          <w:numId w:val="5"/>
        </w:numPr>
        <w:ind w:left="284" w:hanging="284"/>
        <w:jc w:val="both"/>
        <w:rPr>
          <w:bCs/>
        </w:rPr>
      </w:pPr>
      <w:proofErr w:type="gramStart"/>
      <w:r w:rsidRPr="00DA042E">
        <w:rPr>
          <w:bCs/>
        </w:rPr>
        <w:t>продемонстрировал</w:t>
      </w:r>
      <w:proofErr w:type="gramEnd"/>
      <w:r w:rsidRPr="00DA042E">
        <w:rPr>
          <w:bCs/>
        </w:rPr>
        <w:t xml:space="preserve"> знание теории ранее изученных сопутствующих тем,  </w:t>
      </w:r>
      <w:proofErr w:type="spellStart"/>
      <w:r w:rsidRPr="00DA042E">
        <w:rPr>
          <w:bCs/>
        </w:rPr>
        <w:t>сформированность</w:t>
      </w:r>
      <w:proofErr w:type="spellEnd"/>
      <w:r w:rsidRPr="00DA042E">
        <w:rPr>
          <w:bCs/>
        </w:rPr>
        <w:t xml:space="preserve">  и устойчивость используемых при ответе умений и навыков;</w:t>
      </w:r>
    </w:p>
    <w:p w:rsidR="005252F6" w:rsidRPr="00DA042E" w:rsidRDefault="005252F6" w:rsidP="00F638CE">
      <w:pPr>
        <w:pStyle w:val="a9"/>
        <w:widowControl w:val="0"/>
        <w:numPr>
          <w:ilvl w:val="0"/>
          <w:numId w:val="5"/>
        </w:numPr>
        <w:ind w:left="284" w:hanging="284"/>
        <w:jc w:val="both"/>
        <w:rPr>
          <w:bCs/>
        </w:rPr>
      </w:pPr>
      <w:proofErr w:type="gramStart"/>
      <w:r w:rsidRPr="00DA042E">
        <w:rPr>
          <w:bCs/>
        </w:rPr>
        <w:t>отвечал</w:t>
      </w:r>
      <w:proofErr w:type="gramEnd"/>
      <w:r w:rsidRPr="00DA042E">
        <w:rPr>
          <w:bCs/>
        </w:rPr>
        <w:t xml:space="preserve"> самостоятельно, без наводящих вопросов учителя;</w:t>
      </w:r>
    </w:p>
    <w:p w:rsidR="005252F6" w:rsidRPr="00DA042E" w:rsidRDefault="005252F6" w:rsidP="00F638CE">
      <w:pPr>
        <w:pStyle w:val="a9"/>
        <w:widowControl w:val="0"/>
        <w:numPr>
          <w:ilvl w:val="0"/>
          <w:numId w:val="5"/>
        </w:numPr>
        <w:ind w:left="284" w:hanging="284"/>
        <w:jc w:val="both"/>
        <w:rPr>
          <w:bCs/>
        </w:rPr>
      </w:pPr>
      <w:proofErr w:type="gramStart"/>
      <w:r w:rsidRPr="00DA042E">
        <w:rPr>
          <w:bCs/>
        </w:rPr>
        <w:t>возможны</w:t>
      </w:r>
      <w:proofErr w:type="gramEnd"/>
      <w:r w:rsidRPr="00DA042E">
        <w:rPr>
          <w:bCs/>
        </w:rPr>
        <w:t xml:space="preserve"> одна – две  неточности при освещение второстепенных вопросов или в выкладках, которые ученик легко исправил после замечания учителя.</w:t>
      </w:r>
    </w:p>
    <w:p w:rsidR="005252F6" w:rsidRPr="00DB093B" w:rsidRDefault="005252F6" w:rsidP="005252F6">
      <w:pPr>
        <w:widowControl w:val="0"/>
        <w:ind w:firstLine="709"/>
        <w:jc w:val="both"/>
        <w:rPr>
          <w:bCs/>
          <w:i/>
        </w:rPr>
      </w:pPr>
      <w:r w:rsidRPr="00DB093B">
        <w:rPr>
          <w:bCs/>
          <w:i/>
        </w:rPr>
        <w:t>Ответ оценивается отметкой «4», если удовлетворяет в осно</w:t>
      </w:r>
      <w:r>
        <w:rPr>
          <w:bCs/>
          <w:i/>
        </w:rPr>
        <w:t>вном требованиям на оценку «5</w:t>
      </w:r>
      <w:proofErr w:type="gramStart"/>
      <w:r>
        <w:rPr>
          <w:bCs/>
          <w:i/>
        </w:rPr>
        <w:t>»,</w:t>
      </w:r>
      <w:r w:rsidRPr="00DB093B">
        <w:rPr>
          <w:bCs/>
          <w:i/>
        </w:rPr>
        <w:t>но</w:t>
      </w:r>
      <w:proofErr w:type="gramEnd"/>
      <w:r w:rsidRPr="00DB093B">
        <w:rPr>
          <w:bCs/>
          <w:i/>
        </w:rPr>
        <w:t xml:space="preserve"> при этом имеет один из недостатков:</w:t>
      </w:r>
    </w:p>
    <w:p w:rsidR="005252F6" w:rsidRPr="00DA042E" w:rsidRDefault="005252F6" w:rsidP="00F638CE">
      <w:pPr>
        <w:pStyle w:val="a9"/>
        <w:widowControl w:val="0"/>
        <w:numPr>
          <w:ilvl w:val="0"/>
          <w:numId w:val="7"/>
        </w:numPr>
        <w:ind w:left="284" w:hanging="284"/>
        <w:jc w:val="both"/>
        <w:rPr>
          <w:bCs/>
        </w:rPr>
      </w:pPr>
      <w:proofErr w:type="gramStart"/>
      <w:r w:rsidRPr="00DA042E">
        <w:rPr>
          <w:bCs/>
        </w:rPr>
        <w:t>в</w:t>
      </w:r>
      <w:proofErr w:type="gramEnd"/>
      <w:r w:rsidRPr="00DA042E">
        <w:rPr>
          <w:bCs/>
        </w:rPr>
        <w:t xml:space="preserve"> изложении допущены небольшие пробелы, не исказившее математическое содержание ответа;</w:t>
      </w:r>
    </w:p>
    <w:p w:rsidR="005252F6" w:rsidRPr="00DA042E" w:rsidRDefault="005252F6" w:rsidP="00F638CE">
      <w:pPr>
        <w:pStyle w:val="a9"/>
        <w:widowControl w:val="0"/>
        <w:numPr>
          <w:ilvl w:val="0"/>
          <w:numId w:val="7"/>
        </w:numPr>
        <w:ind w:left="284" w:hanging="284"/>
        <w:jc w:val="both"/>
        <w:rPr>
          <w:bCs/>
        </w:rPr>
      </w:pPr>
      <w:proofErr w:type="gramStart"/>
      <w:r w:rsidRPr="00DA042E">
        <w:rPr>
          <w:bCs/>
        </w:rPr>
        <w:t>допущены</w:t>
      </w:r>
      <w:proofErr w:type="gramEnd"/>
      <w:r w:rsidRPr="00DA042E">
        <w:rPr>
          <w:bCs/>
        </w:rPr>
        <w:t xml:space="preserve"> один – два недочета при освещении основного содержания ответа, исправленные после замечания учителя;</w:t>
      </w:r>
    </w:p>
    <w:p w:rsidR="005252F6" w:rsidRPr="00DA042E" w:rsidRDefault="005252F6" w:rsidP="00F638CE">
      <w:pPr>
        <w:pStyle w:val="a9"/>
        <w:widowControl w:val="0"/>
        <w:numPr>
          <w:ilvl w:val="0"/>
          <w:numId w:val="7"/>
        </w:numPr>
        <w:ind w:left="284" w:hanging="284"/>
        <w:jc w:val="both"/>
        <w:rPr>
          <w:bCs/>
        </w:rPr>
      </w:pPr>
      <w:proofErr w:type="gramStart"/>
      <w:r w:rsidRPr="00DA042E">
        <w:rPr>
          <w:bCs/>
        </w:rPr>
        <w:t>допущены</w:t>
      </w:r>
      <w:proofErr w:type="gramEnd"/>
      <w:r w:rsidRPr="00DA042E">
        <w:rPr>
          <w:bCs/>
        </w:rPr>
        <w:t xml:space="preserve"> ошибка или более двух недочетов  при освещении второстепенных вопросов </w:t>
      </w:r>
      <w:r w:rsidRPr="00DA042E">
        <w:rPr>
          <w:bCs/>
        </w:rPr>
        <w:lastRenderedPageBreak/>
        <w:t>или в выкладках,  легко исправленные после замечания учителя.</w:t>
      </w:r>
    </w:p>
    <w:p w:rsidR="005252F6" w:rsidRPr="00DA042E" w:rsidRDefault="005252F6" w:rsidP="005252F6">
      <w:pPr>
        <w:widowControl w:val="0"/>
        <w:ind w:firstLine="709"/>
        <w:jc w:val="both"/>
        <w:rPr>
          <w:bCs/>
          <w:i/>
        </w:rPr>
      </w:pPr>
      <w:r w:rsidRPr="00DA042E">
        <w:rPr>
          <w:bCs/>
          <w:i/>
        </w:rPr>
        <w:t>Отметка «3» ставится в следующих случаях:</w:t>
      </w:r>
    </w:p>
    <w:p w:rsidR="005252F6" w:rsidRPr="00DA042E" w:rsidRDefault="005252F6" w:rsidP="00F638CE">
      <w:pPr>
        <w:pStyle w:val="a9"/>
        <w:widowControl w:val="0"/>
        <w:numPr>
          <w:ilvl w:val="0"/>
          <w:numId w:val="8"/>
        </w:numPr>
        <w:ind w:left="284" w:hanging="284"/>
        <w:jc w:val="both"/>
        <w:rPr>
          <w:bCs/>
        </w:rPr>
      </w:pPr>
      <w:proofErr w:type="gramStart"/>
      <w:r w:rsidRPr="00DA042E">
        <w:rPr>
          <w:bCs/>
        </w:rPr>
        <w:t>неполно</w:t>
      </w:r>
      <w:proofErr w:type="gramEnd"/>
      <w:r w:rsidRPr="00DA042E">
        <w:rPr>
          <w:bCs/>
        </w:rPr>
        <w:t xml:space="preserve">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учащихся» в настоящей программе по математике);</w:t>
      </w:r>
    </w:p>
    <w:p w:rsidR="005252F6" w:rsidRPr="00DA042E" w:rsidRDefault="005252F6" w:rsidP="00F638CE">
      <w:pPr>
        <w:pStyle w:val="a9"/>
        <w:widowControl w:val="0"/>
        <w:numPr>
          <w:ilvl w:val="0"/>
          <w:numId w:val="8"/>
        </w:numPr>
        <w:ind w:left="284" w:hanging="284"/>
        <w:jc w:val="both"/>
        <w:rPr>
          <w:bCs/>
        </w:rPr>
      </w:pPr>
      <w:proofErr w:type="gramStart"/>
      <w:r w:rsidRPr="00DA042E">
        <w:rPr>
          <w:bCs/>
        </w:rPr>
        <w:t>имелись</w:t>
      </w:r>
      <w:proofErr w:type="gramEnd"/>
      <w:r w:rsidRPr="00DA042E">
        <w:rPr>
          <w:bCs/>
        </w:rPr>
        <w:t xml:space="preserve">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5252F6" w:rsidRPr="00DA042E" w:rsidRDefault="005252F6" w:rsidP="00F638CE">
      <w:pPr>
        <w:pStyle w:val="a9"/>
        <w:widowControl w:val="0"/>
        <w:numPr>
          <w:ilvl w:val="0"/>
          <w:numId w:val="8"/>
        </w:numPr>
        <w:ind w:left="284" w:hanging="284"/>
        <w:jc w:val="both"/>
        <w:rPr>
          <w:bCs/>
        </w:rPr>
      </w:pPr>
      <w:proofErr w:type="gramStart"/>
      <w:r w:rsidRPr="00DA042E">
        <w:rPr>
          <w:bCs/>
        </w:rPr>
        <w:t>ученик</w:t>
      </w:r>
      <w:proofErr w:type="gramEnd"/>
      <w:r w:rsidRPr="00DA042E">
        <w:rPr>
          <w:bCs/>
        </w:rPr>
        <w:t xml:space="preserve">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5252F6" w:rsidRPr="00DA042E" w:rsidRDefault="005252F6" w:rsidP="00F638CE">
      <w:pPr>
        <w:pStyle w:val="a9"/>
        <w:widowControl w:val="0"/>
        <w:numPr>
          <w:ilvl w:val="0"/>
          <w:numId w:val="8"/>
        </w:numPr>
        <w:tabs>
          <w:tab w:val="left" w:pos="709"/>
        </w:tabs>
        <w:ind w:left="284" w:hanging="284"/>
        <w:jc w:val="both"/>
        <w:rPr>
          <w:bCs/>
        </w:rPr>
      </w:pPr>
      <w:proofErr w:type="gramStart"/>
      <w:r w:rsidRPr="00DA042E">
        <w:rPr>
          <w:bCs/>
        </w:rPr>
        <w:t>при</w:t>
      </w:r>
      <w:proofErr w:type="gramEnd"/>
      <w:r w:rsidRPr="00DA042E">
        <w:rPr>
          <w:bCs/>
        </w:rPr>
        <w:t xml:space="preserve"> достаточном знании теоретического материала выявлена недостаточная </w:t>
      </w:r>
      <w:proofErr w:type="spellStart"/>
      <w:r w:rsidRPr="00DA042E">
        <w:rPr>
          <w:bCs/>
        </w:rPr>
        <w:t>сформированность</w:t>
      </w:r>
      <w:proofErr w:type="spellEnd"/>
      <w:r w:rsidRPr="00DA042E">
        <w:rPr>
          <w:bCs/>
        </w:rPr>
        <w:t xml:space="preserve"> основных умений и навыков.</w:t>
      </w:r>
    </w:p>
    <w:p w:rsidR="005252F6" w:rsidRPr="00DB093B" w:rsidRDefault="005252F6" w:rsidP="005252F6">
      <w:pPr>
        <w:widowControl w:val="0"/>
        <w:ind w:firstLine="709"/>
        <w:jc w:val="both"/>
        <w:rPr>
          <w:bCs/>
          <w:i/>
        </w:rPr>
      </w:pPr>
      <w:r w:rsidRPr="00DB093B">
        <w:rPr>
          <w:bCs/>
          <w:i/>
        </w:rPr>
        <w:t>Отметка «2» ставится в следующих случаях:</w:t>
      </w:r>
    </w:p>
    <w:p w:rsidR="005252F6" w:rsidRPr="00733494" w:rsidRDefault="005252F6" w:rsidP="00F638CE">
      <w:pPr>
        <w:pStyle w:val="a9"/>
        <w:widowControl w:val="0"/>
        <w:numPr>
          <w:ilvl w:val="0"/>
          <w:numId w:val="9"/>
        </w:numPr>
        <w:ind w:left="284" w:hanging="284"/>
        <w:jc w:val="both"/>
        <w:rPr>
          <w:bCs/>
        </w:rPr>
      </w:pPr>
      <w:proofErr w:type="gramStart"/>
      <w:r w:rsidRPr="00733494">
        <w:rPr>
          <w:bCs/>
        </w:rPr>
        <w:t>не</w:t>
      </w:r>
      <w:proofErr w:type="gramEnd"/>
      <w:r w:rsidRPr="00733494">
        <w:rPr>
          <w:bCs/>
        </w:rPr>
        <w:t xml:space="preserve"> раскрыто основное содержание учебного материала;</w:t>
      </w:r>
    </w:p>
    <w:p w:rsidR="005252F6" w:rsidRPr="00733494" w:rsidRDefault="005252F6" w:rsidP="00F638CE">
      <w:pPr>
        <w:pStyle w:val="a9"/>
        <w:widowControl w:val="0"/>
        <w:numPr>
          <w:ilvl w:val="0"/>
          <w:numId w:val="9"/>
        </w:numPr>
        <w:ind w:left="284" w:hanging="284"/>
        <w:jc w:val="both"/>
        <w:rPr>
          <w:bCs/>
        </w:rPr>
      </w:pPr>
      <w:proofErr w:type="gramStart"/>
      <w:r w:rsidRPr="00733494">
        <w:rPr>
          <w:bCs/>
        </w:rPr>
        <w:t>обнаружено</w:t>
      </w:r>
      <w:proofErr w:type="gramEnd"/>
      <w:r w:rsidRPr="00733494">
        <w:rPr>
          <w:bCs/>
        </w:rPr>
        <w:t xml:space="preserve"> незнание учеником большей или наиболее важной части учебного материала;</w:t>
      </w:r>
    </w:p>
    <w:p w:rsidR="005252F6" w:rsidRPr="00733494" w:rsidRDefault="005252F6" w:rsidP="00F638CE">
      <w:pPr>
        <w:pStyle w:val="a9"/>
        <w:widowControl w:val="0"/>
        <w:numPr>
          <w:ilvl w:val="0"/>
          <w:numId w:val="9"/>
        </w:numPr>
        <w:ind w:left="284" w:hanging="284"/>
        <w:jc w:val="both"/>
        <w:rPr>
          <w:bCs/>
        </w:rPr>
      </w:pPr>
      <w:proofErr w:type="gramStart"/>
      <w:r w:rsidRPr="00733494">
        <w:rPr>
          <w:bCs/>
        </w:rPr>
        <w:t>допущены</w:t>
      </w:r>
      <w:proofErr w:type="gramEnd"/>
      <w:r w:rsidRPr="00733494">
        <w:rPr>
          <w:bCs/>
        </w:rPr>
        <w:t xml:space="preserve"> ошибки в определении понятий, при использовании математической </w:t>
      </w:r>
      <w:proofErr w:type="spellStart"/>
      <w:r w:rsidRPr="00733494">
        <w:rPr>
          <w:bCs/>
        </w:rPr>
        <w:t>терминуологии</w:t>
      </w:r>
      <w:proofErr w:type="spellEnd"/>
      <w:r w:rsidRPr="00733494">
        <w:rPr>
          <w:bCs/>
        </w:rPr>
        <w:t>, в рисунках, чертежах или графиках, в выкладках, которые не исправлены после нескольких наводящих вопросов учителя.</w:t>
      </w:r>
    </w:p>
    <w:p w:rsidR="005252F6" w:rsidRPr="00DB093B" w:rsidRDefault="005252F6" w:rsidP="005252F6">
      <w:pPr>
        <w:widowControl w:val="0"/>
        <w:ind w:firstLine="709"/>
        <w:jc w:val="both"/>
        <w:rPr>
          <w:bCs/>
          <w:i/>
        </w:rPr>
      </w:pPr>
      <w:r w:rsidRPr="00DB093B">
        <w:rPr>
          <w:bCs/>
          <w:i/>
        </w:rPr>
        <w:t>Отметка «1» ставится, если:</w:t>
      </w:r>
    </w:p>
    <w:p w:rsidR="005252F6" w:rsidRPr="00A91192" w:rsidRDefault="005252F6" w:rsidP="00F638CE">
      <w:pPr>
        <w:pStyle w:val="a9"/>
        <w:widowControl w:val="0"/>
        <w:numPr>
          <w:ilvl w:val="0"/>
          <w:numId w:val="10"/>
        </w:numPr>
        <w:ind w:left="284" w:hanging="284"/>
        <w:jc w:val="both"/>
        <w:rPr>
          <w:bCs/>
        </w:rPr>
      </w:pPr>
      <w:proofErr w:type="gramStart"/>
      <w:r w:rsidRPr="00733494">
        <w:rPr>
          <w:bCs/>
        </w:rPr>
        <w:t>ученик</w:t>
      </w:r>
      <w:proofErr w:type="gramEnd"/>
      <w:r w:rsidRPr="00733494">
        <w:rPr>
          <w:bCs/>
        </w:rPr>
        <w:t xml:space="preserve">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5252F6" w:rsidRDefault="005252F6" w:rsidP="005252F6"/>
    <w:p w:rsidR="00A91192" w:rsidRPr="000F356E" w:rsidRDefault="00A91192" w:rsidP="00A91192">
      <w:pPr>
        <w:jc w:val="center"/>
        <w:rPr>
          <w:b/>
        </w:rPr>
      </w:pPr>
      <w:r w:rsidRPr="000F356E">
        <w:rPr>
          <w:b/>
        </w:rPr>
        <w:t>Контроль реализации программы</w:t>
      </w:r>
    </w:p>
    <w:p w:rsidR="000F356E" w:rsidRDefault="000F356E" w:rsidP="00A91192">
      <w:pPr>
        <w:jc w:val="center"/>
        <w:rPr>
          <w:b/>
        </w:rPr>
      </w:pPr>
    </w:p>
    <w:p w:rsidR="00A91192" w:rsidRPr="000F356E" w:rsidRDefault="00A91192" w:rsidP="00A91192">
      <w:pPr>
        <w:jc w:val="center"/>
        <w:rPr>
          <w:b/>
        </w:rPr>
      </w:pPr>
      <w:r w:rsidRPr="000F356E">
        <w:rPr>
          <w:b/>
        </w:rPr>
        <w:t>Стартовый контроль</w:t>
      </w:r>
    </w:p>
    <w:p w:rsidR="00A91192" w:rsidRPr="000F356E" w:rsidRDefault="00A91192" w:rsidP="00A91192">
      <w:r w:rsidRPr="000F356E">
        <w:t xml:space="preserve">1.  Плоскость </w:t>
      </w:r>
      <w:r w:rsidRPr="000F356E">
        <w:rPr>
          <w:i/>
        </w:rPr>
        <w:t>а</w:t>
      </w:r>
      <w:r w:rsidRPr="000F356E">
        <w:t>, параллельная стороне АВ треугольника АВС, пересекает его в точках А</w:t>
      </w:r>
      <w:r w:rsidRPr="000F356E">
        <w:rPr>
          <w:vertAlign w:val="subscript"/>
        </w:rPr>
        <w:t xml:space="preserve">1 </w:t>
      </w:r>
      <w:r w:rsidRPr="000F356E">
        <w:t>и В</w:t>
      </w:r>
      <w:proofErr w:type="gramStart"/>
      <w:r w:rsidRPr="000F356E">
        <w:rPr>
          <w:vertAlign w:val="subscript"/>
        </w:rPr>
        <w:t>1,</w:t>
      </w:r>
      <w:r w:rsidRPr="000F356E">
        <w:t>лежащих</w:t>
      </w:r>
      <w:proofErr w:type="gramEnd"/>
      <w:r w:rsidRPr="000F356E">
        <w:t xml:space="preserve"> на прямых АС и ВС соответственно. Найдите А</w:t>
      </w:r>
      <w:r w:rsidRPr="000F356E">
        <w:rPr>
          <w:vertAlign w:val="subscript"/>
        </w:rPr>
        <w:t>1</w:t>
      </w:r>
      <w:r w:rsidRPr="000F356E">
        <w:t>С, если: АС=15см; А</w:t>
      </w:r>
      <w:r w:rsidRPr="000F356E">
        <w:rPr>
          <w:vertAlign w:val="subscript"/>
        </w:rPr>
        <w:t>1</w:t>
      </w:r>
      <w:r w:rsidRPr="000F356E">
        <w:t xml:space="preserve"> В</w:t>
      </w:r>
      <w:r w:rsidRPr="000F356E">
        <w:rPr>
          <w:vertAlign w:val="subscript"/>
        </w:rPr>
        <w:t>1</w:t>
      </w:r>
      <w:r w:rsidRPr="000F356E">
        <w:t>=4см; АВ=20 см.</w:t>
      </w:r>
    </w:p>
    <w:p w:rsidR="00A91192" w:rsidRPr="000F356E" w:rsidRDefault="00A91192" w:rsidP="00A91192">
      <w:r w:rsidRPr="000F356E">
        <w:t xml:space="preserve">                                        </w:t>
      </w:r>
      <w:proofErr w:type="gramStart"/>
      <w:r w:rsidRPr="000F356E">
        <w:t>а</w:t>
      </w:r>
      <w:proofErr w:type="gramEnd"/>
      <w:r w:rsidRPr="000F356E">
        <w:t xml:space="preserve">) 3см    </w:t>
      </w:r>
      <w:r w:rsidR="000F356E">
        <w:t xml:space="preserve">  </w:t>
      </w:r>
      <w:r w:rsidRPr="000F356E">
        <w:t>б)</w:t>
      </w:r>
      <w:r w:rsidR="000F356E">
        <w:t xml:space="preserve"> </w:t>
      </w:r>
      <w:r w:rsidRPr="000F356E">
        <w:t xml:space="preserve">4см       </w:t>
      </w:r>
      <w:r w:rsidR="000F356E">
        <w:t xml:space="preserve">  </w:t>
      </w:r>
      <w:r w:rsidRPr="000F356E">
        <w:t xml:space="preserve"> в)</w:t>
      </w:r>
      <w:r w:rsidR="000F356E">
        <w:t xml:space="preserve"> </w:t>
      </w:r>
      <w:r w:rsidRPr="000F356E">
        <w:t>10см     г) другой ответ</w:t>
      </w:r>
    </w:p>
    <w:p w:rsidR="00A91192" w:rsidRPr="000F356E" w:rsidRDefault="00A91192" w:rsidP="00A91192">
      <w:r w:rsidRPr="000F356E">
        <w:t>2.  Найти расстояние от некоторой точки до плоскости квадрата, если расстояние от этой точки до вершин квадрата равно 4см, а сторона квадрата равна 2</w:t>
      </w:r>
      <w:r w:rsidR="000F356E">
        <w:t xml:space="preserve"> </w:t>
      </w:r>
      <w:r w:rsidRPr="000F356E">
        <w:t>см.</w:t>
      </w:r>
    </w:p>
    <w:p w:rsidR="00A91192" w:rsidRPr="000F356E" w:rsidRDefault="00A91192" w:rsidP="00A91192">
      <w:r w:rsidRPr="000F356E">
        <w:t xml:space="preserve">                                        </w:t>
      </w:r>
      <w:proofErr w:type="gramStart"/>
      <w:r w:rsidRPr="000F356E">
        <w:t>а</w:t>
      </w:r>
      <w:proofErr w:type="gramEnd"/>
      <w:r w:rsidRPr="000F356E">
        <w:t>) 13см    б) 14см        в)</w:t>
      </w:r>
      <w:r w:rsidR="000F356E">
        <w:t xml:space="preserve"> </w:t>
      </w:r>
      <w:r w:rsidRPr="000F356E">
        <w:t>15см     г) другой ответ</w:t>
      </w:r>
    </w:p>
    <w:p w:rsidR="00A91192" w:rsidRPr="000F356E" w:rsidRDefault="00A91192" w:rsidP="00A91192">
      <w:r w:rsidRPr="000F356E">
        <w:t xml:space="preserve">3.  Основанием пирамиды ДАВС является правильный треугольник АВС, сторона которого равна </w:t>
      </w:r>
      <w:r w:rsidRPr="000F356E">
        <w:rPr>
          <w:i/>
        </w:rPr>
        <w:t xml:space="preserve">а. </w:t>
      </w:r>
      <w:r w:rsidRPr="000F356E">
        <w:t>Ребро ДА перпендикулярно плоскости АВС, а плоскость ДВС составляет с плоскостью АВС угол 30</w:t>
      </w:r>
      <w:r w:rsidRPr="000F356E">
        <w:rPr>
          <w:vertAlign w:val="superscript"/>
        </w:rPr>
        <w:t>0</w:t>
      </w:r>
      <w:r w:rsidRPr="000F356E">
        <w:t>. Найдите площадь боковой поверхности пирамиды.</w:t>
      </w:r>
    </w:p>
    <w:p w:rsidR="00A91192" w:rsidRPr="000F356E" w:rsidRDefault="00A91192" w:rsidP="00A91192">
      <w:r w:rsidRPr="000F356E">
        <w:t xml:space="preserve">                                        </w:t>
      </w:r>
      <w:proofErr w:type="gramStart"/>
      <w:r w:rsidRPr="000F356E">
        <w:t>а</w:t>
      </w:r>
      <w:proofErr w:type="gramEnd"/>
      <w:r w:rsidRPr="000F356E">
        <w:t xml:space="preserve">) </w:t>
      </w:r>
      <w:r w:rsidRPr="000F356E">
        <w:rPr>
          <w:i/>
        </w:rPr>
        <w:t>а</w:t>
      </w:r>
      <w:r w:rsidRPr="000F356E">
        <w:t xml:space="preserve">         </w:t>
      </w:r>
      <w:r w:rsidR="000F356E">
        <w:t xml:space="preserve">  </w:t>
      </w:r>
      <w:r w:rsidRPr="000F356E">
        <w:t xml:space="preserve">б) </w:t>
      </w:r>
      <w:r w:rsidRPr="000F356E">
        <w:rPr>
          <w:i/>
        </w:rPr>
        <w:t>а</w:t>
      </w:r>
      <w:r w:rsidRPr="000F356E">
        <w:rPr>
          <w:position w:val="-8"/>
        </w:rPr>
        <w:object w:dxaOrig="3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4pt;height:18pt" o:ole="">
            <v:imagedata r:id="rId9" o:title=""/>
          </v:shape>
          <o:OLEObject Type="Embed" ProgID="Equation.3" ShapeID="_x0000_i1025" DrawAspect="Content" ObjectID="_1601315643" r:id="rId10"/>
        </w:object>
      </w:r>
      <w:r w:rsidRPr="000F356E">
        <w:t xml:space="preserve">       в)   </w:t>
      </w:r>
      <w:r w:rsidRPr="000F356E">
        <w:rPr>
          <w:i/>
        </w:rPr>
        <w:t>2а</w:t>
      </w:r>
      <w:r w:rsidRPr="000F356E">
        <w:t xml:space="preserve">        г) другой ответ</w:t>
      </w:r>
    </w:p>
    <w:p w:rsidR="00A91192" w:rsidRPr="000F356E" w:rsidRDefault="00A91192" w:rsidP="00A91192">
      <w:r w:rsidRPr="000F356E">
        <w:t>4.  Дан тетраэдр АВСД. Точка М – середина ребра ВС, К- середина ДМ. Выразить АК через векторы в=</w:t>
      </w:r>
      <w:proofErr w:type="gramStart"/>
      <w:r w:rsidRPr="000F356E">
        <w:t>АВ;  с</w:t>
      </w:r>
      <w:proofErr w:type="gramEnd"/>
      <w:r w:rsidRPr="000F356E">
        <w:t>=АС;  у= АД.</w:t>
      </w:r>
    </w:p>
    <w:p w:rsidR="00A91192" w:rsidRPr="000F356E" w:rsidRDefault="00A91192" w:rsidP="00A91192">
      <w:r w:rsidRPr="000F356E">
        <w:t xml:space="preserve">             </w:t>
      </w:r>
      <w:proofErr w:type="gramStart"/>
      <w:r w:rsidRPr="000F356E">
        <w:t>а</w:t>
      </w:r>
      <w:proofErr w:type="gramEnd"/>
      <w:r w:rsidRPr="000F356E">
        <w:t xml:space="preserve">) </w:t>
      </w:r>
      <w:r w:rsidRPr="000F356E">
        <w:rPr>
          <w:i/>
        </w:rPr>
        <w:t>АК=а + в+ у</w:t>
      </w:r>
      <w:r w:rsidRPr="000F356E">
        <w:t xml:space="preserve">          б) </w:t>
      </w:r>
      <w:r w:rsidRPr="000F356E">
        <w:rPr>
          <w:i/>
        </w:rPr>
        <w:t>АК =0,5(</w:t>
      </w:r>
      <w:proofErr w:type="spellStart"/>
      <w:r w:rsidRPr="000F356E">
        <w:rPr>
          <w:i/>
        </w:rPr>
        <w:t>а+в</w:t>
      </w:r>
      <w:proofErr w:type="spellEnd"/>
      <w:r w:rsidRPr="000F356E">
        <w:rPr>
          <w:i/>
        </w:rPr>
        <w:t>)+у</w:t>
      </w:r>
      <w:r w:rsidRPr="000F356E">
        <w:t xml:space="preserve">       в) </w:t>
      </w:r>
      <w:r w:rsidRPr="000F356E">
        <w:rPr>
          <w:i/>
        </w:rPr>
        <w:t>АК=0,5у+0,25(</w:t>
      </w:r>
      <w:proofErr w:type="spellStart"/>
      <w:r w:rsidRPr="000F356E">
        <w:rPr>
          <w:i/>
        </w:rPr>
        <w:t>с+в</w:t>
      </w:r>
      <w:proofErr w:type="spellEnd"/>
      <w:r w:rsidRPr="000F356E">
        <w:rPr>
          <w:i/>
        </w:rPr>
        <w:t>)</w:t>
      </w:r>
      <w:r w:rsidRPr="000F356E">
        <w:t xml:space="preserve">     г) другой ответ</w:t>
      </w:r>
    </w:p>
    <w:p w:rsidR="00A91192" w:rsidRPr="000F356E" w:rsidRDefault="00A91192" w:rsidP="00A91192">
      <w:r w:rsidRPr="000F356E">
        <w:t>5.   Дан параллелепипед АВСДА</w:t>
      </w:r>
      <w:r w:rsidRPr="000F356E">
        <w:rPr>
          <w:vertAlign w:val="subscript"/>
        </w:rPr>
        <w:t>1</w:t>
      </w:r>
      <w:r w:rsidRPr="000F356E">
        <w:t>В</w:t>
      </w:r>
      <w:r w:rsidRPr="000F356E">
        <w:rPr>
          <w:vertAlign w:val="subscript"/>
        </w:rPr>
        <w:t>1</w:t>
      </w:r>
      <w:r w:rsidRPr="000F356E">
        <w:t>С</w:t>
      </w:r>
      <w:r w:rsidRPr="000F356E">
        <w:rPr>
          <w:vertAlign w:val="subscript"/>
        </w:rPr>
        <w:t>1</w:t>
      </w:r>
      <w:r w:rsidRPr="000F356E">
        <w:t>Д</w:t>
      </w:r>
      <w:proofErr w:type="gramStart"/>
      <w:r w:rsidRPr="000F356E">
        <w:rPr>
          <w:vertAlign w:val="subscript"/>
        </w:rPr>
        <w:t xml:space="preserve">1 </w:t>
      </w:r>
      <w:r w:rsidRPr="000F356E">
        <w:t>.</w:t>
      </w:r>
      <w:proofErr w:type="gramEnd"/>
      <w:r w:rsidRPr="000F356E">
        <w:t xml:space="preserve"> Точка М лежит в плоскости грани АВВ</w:t>
      </w:r>
      <w:r w:rsidRPr="000F356E">
        <w:rPr>
          <w:vertAlign w:val="subscript"/>
        </w:rPr>
        <w:t>1</w:t>
      </w:r>
      <w:r w:rsidRPr="000F356E">
        <w:t>А</w:t>
      </w:r>
      <w:proofErr w:type="gramStart"/>
      <w:r w:rsidRPr="000F356E">
        <w:rPr>
          <w:vertAlign w:val="subscript"/>
        </w:rPr>
        <w:t xml:space="preserve">1 </w:t>
      </w:r>
      <w:r w:rsidRPr="000F356E">
        <w:t xml:space="preserve"> и</w:t>
      </w:r>
      <w:proofErr w:type="gramEnd"/>
      <w:r w:rsidRPr="000F356E">
        <w:t xml:space="preserve"> М принадлежит АВ. Постройте сечение параллелепипеда плоскостью, проходящей через точку Ми параллельную плоскости АВС.</w:t>
      </w:r>
    </w:p>
    <w:p w:rsidR="000F356E" w:rsidRDefault="000F356E" w:rsidP="00A91192">
      <w:pPr>
        <w:jc w:val="center"/>
        <w:rPr>
          <w:b/>
        </w:rPr>
      </w:pPr>
    </w:p>
    <w:p w:rsidR="00A91192" w:rsidRPr="000F356E" w:rsidRDefault="00A91192" w:rsidP="00A91192">
      <w:pPr>
        <w:jc w:val="center"/>
        <w:rPr>
          <w:b/>
        </w:rPr>
      </w:pPr>
      <w:r w:rsidRPr="000F356E">
        <w:rPr>
          <w:b/>
        </w:rPr>
        <w:t>Итоговый контроль</w:t>
      </w:r>
    </w:p>
    <w:p w:rsidR="00A91192" w:rsidRPr="000F356E" w:rsidRDefault="00A91192" w:rsidP="00F638CE">
      <w:pPr>
        <w:numPr>
          <w:ilvl w:val="0"/>
          <w:numId w:val="18"/>
        </w:numPr>
        <w:tabs>
          <w:tab w:val="clear" w:pos="840"/>
          <w:tab w:val="num" w:pos="284"/>
        </w:tabs>
        <w:ind w:left="284" w:hanging="284"/>
        <w:jc w:val="both"/>
        <w:rPr>
          <w:b/>
        </w:rPr>
      </w:pPr>
      <w:r w:rsidRPr="000F356E">
        <w:t xml:space="preserve">По какой формуле вычисляется площадь поверхности шара радиуса </w:t>
      </w:r>
    </w:p>
    <w:p w:rsidR="00A91192" w:rsidRPr="000F356E" w:rsidRDefault="00A91192" w:rsidP="00A91192">
      <w:pPr>
        <w:tabs>
          <w:tab w:val="num" w:pos="284"/>
        </w:tabs>
        <w:ind w:left="284" w:firstLine="709"/>
        <w:jc w:val="both"/>
        <w:rPr>
          <w:i/>
        </w:rPr>
      </w:pPr>
      <w:proofErr w:type="gramStart"/>
      <w:r w:rsidRPr="000F356E">
        <w:rPr>
          <w:i/>
        </w:rPr>
        <w:t>а</w:t>
      </w:r>
      <w:proofErr w:type="gramEnd"/>
      <w:r w:rsidRPr="000F356E">
        <w:rPr>
          <w:i/>
        </w:rPr>
        <w:t xml:space="preserve">) 4 </w:t>
      </w:r>
      <w:r w:rsidRPr="000F356E">
        <w:rPr>
          <w:i/>
          <w:position w:val="-6"/>
        </w:rPr>
        <w:object w:dxaOrig="220" w:dyaOrig="220">
          <v:shape id="_x0000_i1026" type="#_x0000_t75" style="width:10.4pt;height:10.4pt" o:ole="">
            <v:imagedata r:id="rId11" o:title=""/>
          </v:shape>
          <o:OLEObject Type="Embed" ProgID="Equation.3" ShapeID="_x0000_i1026" DrawAspect="Content" ObjectID="_1601315644" r:id="rId12"/>
        </w:object>
      </w:r>
      <w:r w:rsidRPr="000F356E">
        <w:rPr>
          <w:i/>
        </w:rPr>
        <w:t>К            б)2</w:t>
      </w:r>
      <w:r w:rsidRPr="000F356E">
        <w:rPr>
          <w:i/>
          <w:position w:val="-6"/>
        </w:rPr>
        <w:object w:dxaOrig="220" w:dyaOrig="220">
          <v:shape id="_x0000_i1027" type="#_x0000_t75" style="width:10.4pt;height:10.4pt" o:ole="">
            <v:imagedata r:id="rId11" o:title=""/>
          </v:shape>
          <o:OLEObject Type="Embed" ProgID="Equation.3" ShapeID="_x0000_i1027" DrawAspect="Content" ObjectID="_1601315645" r:id="rId13"/>
        </w:object>
      </w:r>
      <w:r w:rsidRPr="000F356E">
        <w:rPr>
          <w:i/>
        </w:rPr>
        <w:t xml:space="preserve">К                в) </w:t>
      </w:r>
      <w:r w:rsidRPr="000F356E">
        <w:rPr>
          <w:i/>
          <w:position w:val="-6"/>
        </w:rPr>
        <w:object w:dxaOrig="220" w:dyaOrig="220">
          <v:shape id="_x0000_i1028" type="#_x0000_t75" style="width:10.4pt;height:10.4pt" o:ole="">
            <v:imagedata r:id="rId11" o:title=""/>
          </v:shape>
          <o:OLEObject Type="Embed" ProgID="Equation.3" ShapeID="_x0000_i1028" DrawAspect="Content" ObjectID="_1601315646" r:id="rId14"/>
        </w:object>
      </w:r>
      <w:r w:rsidRPr="000F356E">
        <w:rPr>
          <w:i/>
        </w:rPr>
        <w:t>К          г) другой ответ</w:t>
      </w:r>
    </w:p>
    <w:p w:rsidR="00A91192" w:rsidRPr="000F356E" w:rsidRDefault="00A91192" w:rsidP="00A91192">
      <w:pPr>
        <w:tabs>
          <w:tab w:val="num" w:pos="284"/>
        </w:tabs>
        <w:ind w:left="284" w:hanging="284"/>
        <w:jc w:val="both"/>
      </w:pPr>
      <w:r w:rsidRPr="000F356E">
        <w:t xml:space="preserve">2.  Боковое ребро наклонной призмы равно 6см и наклонено к плоскости основания под углом </w:t>
      </w:r>
      <w:proofErr w:type="gramStart"/>
      <w:r w:rsidRPr="000F356E">
        <w:t>60</w:t>
      </w:r>
      <w:r w:rsidRPr="000F356E">
        <w:rPr>
          <w:vertAlign w:val="superscript"/>
        </w:rPr>
        <w:t xml:space="preserve">0 </w:t>
      </w:r>
      <w:r w:rsidRPr="000F356E">
        <w:t>.</w:t>
      </w:r>
      <w:proofErr w:type="gramEnd"/>
      <w:r w:rsidRPr="000F356E">
        <w:t xml:space="preserve"> Найдите высоту призмы.</w:t>
      </w:r>
    </w:p>
    <w:p w:rsidR="00A91192" w:rsidRPr="000F356E" w:rsidRDefault="00A91192" w:rsidP="00A91192">
      <w:pPr>
        <w:tabs>
          <w:tab w:val="num" w:pos="993"/>
        </w:tabs>
        <w:ind w:left="993"/>
        <w:jc w:val="both"/>
      </w:pPr>
      <w:proofErr w:type="gramStart"/>
      <w:r w:rsidRPr="000F356E">
        <w:rPr>
          <w:i/>
        </w:rPr>
        <w:t>а</w:t>
      </w:r>
      <w:proofErr w:type="gramEnd"/>
      <w:r w:rsidRPr="000F356E">
        <w:rPr>
          <w:i/>
        </w:rPr>
        <w:t>)</w:t>
      </w:r>
      <w:r w:rsidRPr="000F356E">
        <w:t xml:space="preserve"> </w:t>
      </w:r>
      <w:r w:rsidRPr="000F356E">
        <w:rPr>
          <w:position w:val="-8"/>
        </w:rPr>
        <w:object w:dxaOrig="360" w:dyaOrig="360">
          <v:shape id="_x0000_i1029" type="#_x0000_t75" style="width:18pt;height:18pt" o:ole="">
            <v:imagedata r:id="rId15" o:title=""/>
          </v:shape>
          <o:OLEObject Type="Embed" ProgID="Equation.3" ShapeID="_x0000_i1029" DrawAspect="Content" ObjectID="_1601315647" r:id="rId16"/>
        </w:object>
      </w:r>
      <w:r w:rsidRPr="000F356E">
        <w:t>см</w:t>
      </w:r>
      <w:r w:rsidRPr="000F356E">
        <w:rPr>
          <w:i/>
        </w:rPr>
        <w:t xml:space="preserve">.         </w:t>
      </w:r>
      <w:proofErr w:type="gramStart"/>
      <w:r w:rsidRPr="000F356E">
        <w:rPr>
          <w:i/>
        </w:rPr>
        <w:t>б</w:t>
      </w:r>
      <w:proofErr w:type="gramEnd"/>
      <w:r w:rsidRPr="000F356E">
        <w:rPr>
          <w:i/>
        </w:rPr>
        <w:t>)</w:t>
      </w:r>
      <w:r w:rsidRPr="000F356E">
        <w:t xml:space="preserve"> 3</w:t>
      </w:r>
      <w:r w:rsidRPr="000F356E">
        <w:rPr>
          <w:position w:val="-8"/>
        </w:rPr>
        <w:object w:dxaOrig="360" w:dyaOrig="360">
          <v:shape id="_x0000_i1030" type="#_x0000_t75" style="width:18pt;height:18pt" o:ole="">
            <v:imagedata r:id="rId17" o:title=""/>
          </v:shape>
          <o:OLEObject Type="Embed" ProgID="Equation.3" ShapeID="_x0000_i1030" DrawAspect="Content" ObjectID="_1601315648" r:id="rId18"/>
        </w:object>
      </w:r>
      <w:r w:rsidRPr="000F356E">
        <w:t xml:space="preserve">см           </w:t>
      </w:r>
      <w:r w:rsidRPr="000F356E">
        <w:rPr>
          <w:i/>
        </w:rPr>
        <w:t>в)</w:t>
      </w:r>
      <w:r w:rsidRPr="000F356E">
        <w:t xml:space="preserve"> </w:t>
      </w:r>
      <w:smartTag w:uri="urn:schemas-microsoft-com:office:smarttags" w:element="metricconverter">
        <w:smartTagPr>
          <w:attr w:name="ProductID" w:val="3 см"/>
        </w:smartTagPr>
        <w:r w:rsidRPr="000F356E">
          <w:t>3 см</w:t>
        </w:r>
      </w:smartTag>
      <w:r w:rsidRPr="000F356E">
        <w:t xml:space="preserve">         </w:t>
      </w:r>
      <w:r w:rsidRPr="000F356E">
        <w:rPr>
          <w:i/>
        </w:rPr>
        <w:t>г)</w:t>
      </w:r>
      <w:r w:rsidRPr="000F356E">
        <w:t xml:space="preserve"> другой ответ</w:t>
      </w:r>
    </w:p>
    <w:p w:rsidR="00A91192" w:rsidRPr="000F356E" w:rsidRDefault="00A91192" w:rsidP="00A91192">
      <w:pPr>
        <w:tabs>
          <w:tab w:val="num" w:pos="284"/>
        </w:tabs>
        <w:ind w:left="284" w:hanging="284"/>
        <w:jc w:val="both"/>
      </w:pPr>
      <w:r w:rsidRPr="000F356E">
        <w:lastRenderedPageBreak/>
        <w:t>3.  Радиус кругового сектора равен 6см. а его угол 60</w:t>
      </w:r>
      <w:r w:rsidRPr="000F356E">
        <w:rPr>
          <w:vertAlign w:val="superscript"/>
        </w:rPr>
        <w:t>0</w:t>
      </w:r>
      <w:r w:rsidRPr="000F356E">
        <w:t xml:space="preserve">. Сектор свернут в коническую поверхность. Найдите площадь основания конуса. </w:t>
      </w:r>
    </w:p>
    <w:p w:rsidR="00A91192" w:rsidRPr="000F356E" w:rsidRDefault="00A91192" w:rsidP="00A91192">
      <w:pPr>
        <w:tabs>
          <w:tab w:val="num" w:pos="993"/>
        </w:tabs>
        <w:ind w:left="993"/>
        <w:jc w:val="both"/>
        <w:rPr>
          <w:i/>
        </w:rPr>
      </w:pPr>
      <w:proofErr w:type="gramStart"/>
      <w:r w:rsidRPr="000F356E">
        <w:rPr>
          <w:i/>
        </w:rPr>
        <w:t>а</w:t>
      </w:r>
      <w:proofErr w:type="gramEnd"/>
      <w:r w:rsidRPr="000F356E">
        <w:rPr>
          <w:i/>
        </w:rPr>
        <w:t xml:space="preserve">) 2 </w:t>
      </w:r>
      <w:r w:rsidRPr="000F356E">
        <w:rPr>
          <w:i/>
          <w:position w:val="-6"/>
        </w:rPr>
        <w:object w:dxaOrig="220" w:dyaOrig="220">
          <v:shape id="_x0000_i1031" type="#_x0000_t75" style="width:10.4pt;height:10.4pt" o:ole="">
            <v:imagedata r:id="rId11" o:title=""/>
          </v:shape>
          <o:OLEObject Type="Embed" ProgID="Equation.3" ShapeID="_x0000_i1031" DrawAspect="Content" ObjectID="_1601315649" r:id="rId19"/>
        </w:object>
      </w:r>
      <w:r w:rsidRPr="000F356E">
        <w:rPr>
          <w:i/>
        </w:rPr>
        <w:t xml:space="preserve">см         б) </w:t>
      </w:r>
      <w:r w:rsidRPr="000F356E">
        <w:rPr>
          <w:i/>
          <w:position w:val="-6"/>
        </w:rPr>
        <w:object w:dxaOrig="220" w:dyaOrig="220">
          <v:shape id="_x0000_i1032" type="#_x0000_t75" style="width:10.4pt;height:10.4pt" o:ole="">
            <v:imagedata r:id="rId11" o:title=""/>
          </v:shape>
          <o:OLEObject Type="Embed" ProgID="Equation.3" ShapeID="_x0000_i1032" DrawAspect="Content" ObjectID="_1601315650" r:id="rId20"/>
        </w:object>
      </w:r>
      <w:r w:rsidRPr="000F356E">
        <w:rPr>
          <w:i/>
        </w:rPr>
        <w:t>см                в) 0,5</w:t>
      </w:r>
      <w:r w:rsidRPr="000F356E">
        <w:rPr>
          <w:i/>
          <w:position w:val="-6"/>
        </w:rPr>
        <w:object w:dxaOrig="220" w:dyaOrig="220">
          <v:shape id="_x0000_i1033" type="#_x0000_t75" style="width:10.4pt;height:10.4pt" o:ole="">
            <v:imagedata r:id="rId11" o:title=""/>
          </v:shape>
          <o:OLEObject Type="Embed" ProgID="Equation.3" ShapeID="_x0000_i1033" DrawAspect="Content" ObjectID="_1601315651" r:id="rId21"/>
        </w:object>
      </w:r>
      <w:r w:rsidRPr="000F356E">
        <w:rPr>
          <w:i/>
        </w:rPr>
        <w:t xml:space="preserve"> см   </w:t>
      </w:r>
      <w:r w:rsidR="000F356E">
        <w:rPr>
          <w:i/>
        </w:rPr>
        <w:t xml:space="preserve"> </w:t>
      </w:r>
      <w:r w:rsidRPr="000F356E">
        <w:rPr>
          <w:i/>
        </w:rPr>
        <w:t xml:space="preserve"> г) другой ответ</w:t>
      </w:r>
    </w:p>
    <w:p w:rsidR="00A91192" w:rsidRPr="000F356E" w:rsidRDefault="00A91192" w:rsidP="00A91192">
      <w:pPr>
        <w:tabs>
          <w:tab w:val="num" w:pos="284"/>
        </w:tabs>
        <w:ind w:left="284" w:hanging="284"/>
        <w:jc w:val="both"/>
      </w:pPr>
      <w:r w:rsidRPr="000F356E">
        <w:t xml:space="preserve">4. Найдите объем полого шара, если радиусы его внутренней и внешней поверхности равны 3см и 6см. </w:t>
      </w:r>
    </w:p>
    <w:p w:rsidR="00A91192" w:rsidRPr="000F356E" w:rsidRDefault="00A91192" w:rsidP="00A91192">
      <w:pPr>
        <w:tabs>
          <w:tab w:val="num" w:pos="993"/>
        </w:tabs>
        <w:ind w:left="993"/>
        <w:jc w:val="both"/>
        <w:rPr>
          <w:i/>
        </w:rPr>
      </w:pPr>
      <w:proofErr w:type="gramStart"/>
      <w:r w:rsidRPr="000F356E">
        <w:rPr>
          <w:i/>
        </w:rPr>
        <w:t>а</w:t>
      </w:r>
      <w:proofErr w:type="gramEnd"/>
      <w:r w:rsidRPr="000F356E">
        <w:rPr>
          <w:i/>
        </w:rPr>
        <w:t>) 4126</w:t>
      </w:r>
      <w:r w:rsidRPr="000F356E">
        <w:rPr>
          <w:i/>
          <w:position w:val="-6"/>
        </w:rPr>
        <w:object w:dxaOrig="220" w:dyaOrig="220">
          <v:shape id="_x0000_i1034" type="#_x0000_t75" style="width:10.4pt;height:10.4pt" o:ole="">
            <v:imagedata r:id="rId11" o:title=""/>
          </v:shape>
          <o:OLEObject Type="Embed" ProgID="Equation.3" ShapeID="_x0000_i1034" DrawAspect="Content" ObjectID="_1601315652" r:id="rId22"/>
        </w:object>
      </w:r>
      <w:r w:rsidRPr="000F356E">
        <w:rPr>
          <w:i/>
        </w:rPr>
        <w:t>см    б)252</w:t>
      </w:r>
      <w:r w:rsidRPr="000F356E">
        <w:rPr>
          <w:i/>
          <w:position w:val="-6"/>
        </w:rPr>
        <w:object w:dxaOrig="220" w:dyaOrig="220">
          <v:shape id="_x0000_i1035" type="#_x0000_t75" style="width:10.4pt;height:10.4pt" o:ole="">
            <v:imagedata r:id="rId11" o:title=""/>
          </v:shape>
          <o:OLEObject Type="Embed" ProgID="Equation.3" ShapeID="_x0000_i1035" DrawAspect="Content" ObjectID="_1601315653" r:id="rId23"/>
        </w:object>
      </w:r>
      <w:r w:rsidRPr="000F356E">
        <w:rPr>
          <w:i/>
        </w:rPr>
        <w:t xml:space="preserve">см      </w:t>
      </w:r>
      <w:r w:rsidR="000F356E">
        <w:rPr>
          <w:i/>
        </w:rPr>
        <w:t xml:space="preserve"> </w:t>
      </w:r>
      <w:r w:rsidRPr="000F356E">
        <w:rPr>
          <w:i/>
        </w:rPr>
        <w:t xml:space="preserve">    в) 189</w:t>
      </w:r>
      <w:r w:rsidRPr="000F356E">
        <w:rPr>
          <w:i/>
          <w:position w:val="-6"/>
        </w:rPr>
        <w:object w:dxaOrig="220" w:dyaOrig="220">
          <v:shape id="_x0000_i1036" type="#_x0000_t75" style="width:10.4pt;height:10.4pt" o:ole="">
            <v:imagedata r:id="rId11" o:title=""/>
          </v:shape>
          <o:OLEObject Type="Embed" ProgID="Equation.3" ShapeID="_x0000_i1036" DrawAspect="Content" ObjectID="_1601315654" r:id="rId24"/>
        </w:object>
      </w:r>
      <w:r w:rsidRPr="000F356E">
        <w:rPr>
          <w:i/>
        </w:rPr>
        <w:t xml:space="preserve">см   </w:t>
      </w:r>
      <w:r w:rsidR="000F356E">
        <w:rPr>
          <w:i/>
        </w:rPr>
        <w:t xml:space="preserve">  </w:t>
      </w:r>
      <w:r w:rsidRPr="000F356E">
        <w:rPr>
          <w:i/>
        </w:rPr>
        <w:t xml:space="preserve"> г) другой ответ</w:t>
      </w:r>
    </w:p>
    <w:p w:rsidR="00A91192" w:rsidRPr="000F356E" w:rsidRDefault="00A91192" w:rsidP="00A91192">
      <w:pPr>
        <w:tabs>
          <w:tab w:val="num" w:pos="284"/>
        </w:tabs>
        <w:ind w:left="284" w:hanging="284"/>
        <w:jc w:val="both"/>
      </w:pPr>
      <w:r w:rsidRPr="000F356E">
        <w:t>5.  Площади граней прямоугольного параллелепипеда равны 6см, 2см, 3см. Найдите его объем.</w:t>
      </w:r>
    </w:p>
    <w:p w:rsidR="00A91192" w:rsidRPr="000F356E" w:rsidRDefault="00A91192" w:rsidP="00A91192">
      <w:pPr>
        <w:tabs>
          <w:tab w:val="num" w:pos="993"/>
        </w:tabs>
        <w:ind w:left="993"/>
        <w:jc w:val="both"/>
        <w:rPr>
          <w:i/>
        </w:rPr>
      </w:pPr>
      <w:r w:rsidRPr="000F356E">
        <w:rPr>
          <w:i/>
        </w:rPr>
        <w:t xml:space="preserve">а) 6см.            б) 3см                 в) </w:t>
      </w:r>
      <w:smartTag w:uri="urn:schemas-microsoft-com:office:smarttags" w:element="metricconverter">
        <w:smartTagPr>
          <w:attr w:name="ProductID" w:val="4 см"/>
        </w:smartTagPr>
        <w:r w:rsidRPr="000F356E">
          <w:rPr>
            <w:i/>
          </w:rPr>
          <w:t>4 см</w:t>
        </w:r>
      </w:smartTag>
      <w:r w:rsidRPr="000F356E">
        <w:rPr>
          <w:i/>
        </w:rPr>
        <w:t xml:space="preserve">          г) другой ответ</w:t>
      </w:r>
    </w:p>
    <w:p w:rsidR="00A91192" w:rsidRPr="000F356E" w:rsidRDefault="00A91192" w:rsidP="00A91192">
      <w:pPr>
        <w:tabs>
          <w:tab w:val="num" w:pos="284"/>
        </w:tabs>
        <w:ind w:left="284" w:hanging="284"/>
        <w:jc w:val="both"/>
      </w:pPr>
      <w:r w:rsidRPr="000F356E">
        <w:t>6. Найдите объем треугольной пирамиды, боковые ребра которой взаимно перпендикулярны и равны соответственно 4см, 5см, 6см.</w:t>
      </w:r>
    </w:p>
    <w:p w:rsidR="00A91192" w:rsidRPr="000F356E" w:rsidRDefault="00A91192" w:rsidP="00A91192">
      <w:pPr>
        <w:tabs>
          <w:tab w:val="num" w:pos="993"/>
        </w:tabs>
        <w:ind w:left="993"/>
        <w:jc w:val="both"/>
        <w:rPr>
          <w:i/>
        </w:rPr>
      </w:pPr>
      <w:r w:rsidRPr="000F356E">
        <w:rPr>
          <w:i/>
        </w:rPr>
        <w:t xml:space="preserve">а) 20см          б) 40см                в) </w:t>
      </w:r>
      <w:smartTag w:uri="urn:schemas-microsoft-com:office:smarttags" w:element="metricconverter">
        <w:smartTagPr>
          <w:attr w:name="ProductID" w:val="120 см"/>
        </w:smartTagPr>
        <w:r w:rsidRPr="000F356E">
          <w:rPr>
            <w:i/>
          </w:rPr>
          <w:t>120 см</w:t>
        </w:r>
      </w:smartTag>
      <w:r w:rsidRPr="000F356E">
        <w:rPr>
          <w:i/>
        </w:rPr>
        <w:t xml:space="preserve">       г) другой ответ</w:t>
      </w:r>
    </w:p>
    <w:p w:rsidR="00A91192" w:rsidRPr="000F356E" w:rsidRDefault="00A91192" w:rsidP="00A91192">
      <w:pPr>
        <w:tabs>
          <w:tab w:val="num" w:pos="284"/>
        </w:tabs>
        <w:ind w:left="284" w:hanging="284"/>
        <w:jc w:val="both"/>
      </w:pPr>
      <w:r w:rsidRPr="000F356E">
        <w:t>7. Сплавили два свинцовых шара с радиусами 5см и 7см. Найдите диаметр получившегося шара. Ответ округлите до десятых.</w:t>
      </w:r>
    </w:p>
    <w:p w:rsidR="00A91192" w:rsidRPr="000F356E" w:rsidRDefault="00A91192" w:rsidP="00A91192">
      <w:pPr>
        <w:tabs>
          <w:tab w:val="num" w:pos="993"/>
        </w:tabs>
        <w:ind w:left="993"/>
        <w:jc w:val="both"/>
        <w:rPr>
          <w:i/>
        </w:rPr>
      </w:pPr>
      <w:r w:rsidRPr="000F356E">
        <w:rPr>
          <w:i/>
        </w:rPr>
        <w:t xml:space="preserve">а) 15,5см        б) 16,2см            в) </w:t>
      </w:r>
      <w:smartTag w:uri="urn:schemas-microsoft-com:office:smarttags" w:element="metricconverter">
        <w:smartTagPr>
          <w:attr w:name="ProductID" w:val="13,8 см"/>
        </w:smartTagPr>
        <w:r w:rsidRPr="000F356E">
          <w:rPr>
            <w:i/>
          </w:rPr>
          <w:t>13,8 см</w:t>
        </w:r>
      </w:smartTag>
      <w:r w:rsidRPr="000F356E">
        <w:rPr>
          <w:i/>
        </w:rPr>
        <w:t xml:space="preserve">      г) другой ответ</w:t>
      </w:r>
    </w:p>
    <w:p w:rsidR="00A91192" w:rsidRPr="000F356E" w:rsidRDefault="00A91192" w:rsidP="00A91192">
      <w:pPr>
        <w:jc w:val="center"/>
        <w:rPr>
          <w:b/>
        </w:rPr>
      </w:pPr>
    </w:p>
    <w:sectPr w:rsidR="00A91192" w:rsidRPr="000F356E" w:rsidSect="005252F6">
      <w:pgSz w:w="11906" w:h="16838"/>
      <w:pgMar w:top="720" w:right="720" w:bottom="720" w:left="155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1C2" w:rsidRDefault="006F41C2" w:rsidP="001D3CA2">
      <w:r>
        <w:separator/>
      </w:r>
    </w:p>
  </w:endnote>
  <w:endnote w:type="continuationSeparator" w:id="0">
    <w:p w:rsidR="006F41C2" w:rsidRDefault="006F41C2" w:rsidP="001D3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6444587"/>
      <w:docPartObj>
        <w:docPartGallery w:val="Page Numbers (Bottom of Page)"/>
        <w:docPartUnique/>
      </w:docPartObj>
    </w:sdtPr>
    <w:sdtContent>
      <w:p w:rsidR="004F4912" w:rsidRDefault="004F491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788">
          <w:rPr>
            <w:noProof/>
          </w:rPr>
          <w:t>13</w:t>
        </w:r>
        <w:r>
          <w:fldChar w:fldCharType="end"/>
        </w:r>
      </w:p>
    </w:sdtContent>
  </w:sdt>
  <w:p w:rsidR="004F4912" w:rsidRDefault="004F49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1C2" w:rsidRDefault="006F41C2" w:rsidP="001D3CA2">
      <w:r>
        <w:separator/>
      </w:r>
    </w:p>
  </w:footnote>
  <w:footnote w:type="continuationSeparator" w:id="0">
    <w:p w:rsidR="006F41C2" w:rsidRDefault="006F41C2" w:rsidP="001D3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E6C76"/>
    <w:multiLevelType w:val="hybridMultilevel"/>
    <w:tmpl w:val="55E20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AE7942"/>
    <w:multiLevelType w:val="hybridMultilevel"/>
    <w:tmpl w:val="6B30781E"/>
    <w:lvl w:ilvl="0" w:tplc="A49EB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C81D55"/>
    <w:multiLevelType w:val="hybridMultilevel"/>
    <w:tmpl w:val="4F968AE8"/>
    <w:lvl w:ilvl="0" w:tplc="C122A8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5A71AA5"/>
    <w:multiLevelType w:val="hybridMultilevel"/>
    <w:tmpl w:val="AA54E13E"/>
    <w:lvl w:ilvl="0" w:tplc="C122A84A">
      <w:start w:val="1"/>
      <w:numFmt w:val="bullet"/>
      <w:lvlText w:val="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4">
    <w:nsid w:val="11A806C9"/>
    <w:multiLevelType w:val="hybridMultilevel"/>
    <w:tmpl w:val="54B2939E"/>
    <w:lvl w:ilvl="0" w:tplc="F60CB5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DC2FC3"/>
    <w:multiLevelType w:val="hybridMultilevel"/>
    <w:tmpl w:val="1B084850"/>
    <w:lvl w:ilvl="0" w:tplc="C122A8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122A8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46397D"/>
    <w:multiLevelType w:val="hybridMultilevel"/>
    <w:tmpl w:val="737E118A"/>
    <w:lvl w:ilvl="0" w:tplc="C122A8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51333A"/>
    <w:multiLevelType w:val="hybridMultilevel"/>
    <w:tmpl w:val="FD868E9E"/>
    <w:lvl w:ilvl="0" w:tplc="C9DA3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BA1C70"/>
    <w:multiLevelType w:val="hybridMultilevel"/>
    <w:tmpl w:val="4A040A5C"/>
    <w:lvl w:ilvl="0" w:tplc="C122A84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11F3BB8"/>
    <w:multiLevelType w:val="hybridMultilevel"/>
    <w:tmpl w:val="A71C8C6C"/>
    <w:lvl w:ilvl="0" w:tplc="C122A8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7D770F7"/>
    <w:multiLevelType w:val="hybridMultilevel"/>
    <w:tmpl w:val="6C965422"/>
    <w:lvl w:ilvl="0" w:tplc="EEB2E7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BB77C0"/>
    <w:multiLevelType w:val="hybridMultilevel"/>
    <w:tmpl w:val="C47EB0BE"/>
    <w:lvl w:ilvl="0" w:tplc="C122A8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916B54"/>
    <w:multiLevelType w:val="hybridMultilevel"/>
    <w:tmpl w:val="7304F866"/>
    <w:lvl w:ilvl="0" w:tplc="C122A8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6BF2644"/>
    <w:multiLevelType w:val="hybridMultilevel"/>
    <w:tmpl w:val="4DA65DDC"/>
    <w:lvl w:ilvl="0" w:tplc="C122A8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5117B2C"/>
    <w:multiLevelType w:val="hybridMultilevel"/>
    <w:tmpl w:val="23E4311C"/>
    <w:lvl w:ilvl="0" w:tplc="C122A8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F9049B"/>
    <w:multiLevelType w:val="hybridMultilevel"/>
    <w:tmpl w:val="C570F95A"/>
    <w:lvl w:ilvl="0" w:tplc="98F099B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A127A6"/>
    <w:multiLevelType w:val="hybridMultilevel"/>
    <w:tmpl w:val="93C8DF42"/>
    <w:lvl w:ilvl="0" w:tplc="C122A8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F374E1"/>
    <w:multiLevelType w:val="hybridMultilevel"/>
    <w:tmpl w:val="C5FE4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3A5512"/>
    <w:multiLevelType w:val="hybridMultilevel"/>
    <w:tmpl w:val="D076D11E"/>
    <w:lvl w:ilvl="0" w:tplc="C122A8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B1C32EA"/>
    <w:multiLevelType w:val="hybridMultilevel"/>
    <w:tmpl w:val="0B7E419E"/>
    <w:lvl w:ilvl="0" w:tplc="C122A8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5"/>
  </w:num>
  <w:num w:numId="5">
    <w:abstractNumId w:val="2"/>
  </w:num>
  <w:num w:numId="6">
    <w:abstractNumId w:val="8"/>
  </w:num>
  <w:num w:numId="7">
    <w:abstractNumId w:val="9"/>
  </w:num>
  <w:num w:numId="8">
    <w:abstractNumId w:val="3"/>
  </w:num>
  <w:num w:numId="9">
    <w:abstractNumId w:val="13"/>
  </w:num>
  <w:num w:numId="10">
    <w:abstractNumId w:val="18"/>
  </w:num>
  <w:num w:numId="11">
    <w:abstractNumId w:val="12"/>
  </w:num>
  <w:num w:numId="12">
    <w:abstractNumId w:val="14"/>
  </w:num>
  <w:num w:numId="13">
    <w:abstractNumId w:val="11"/>
  </w:num>
  <w:num w:numId="14">
    <w:abstractNumId w:val="19"/>
  </w:num>
  <w:num w:numId="15">
    <w:abstractNumId w:val="6"/>
  </w:num>
  <w:num w:numId="16">
    <w:abstractNumId w:val="16"/>
  </w:num>
  <w:num w:numId="17">
    <w:abstractNumId w:val="0"/>
  </w:num>
  <w:num w:numId="18">
    <w:abstractNumId w:val="15"/>
  </w:num>
  <w:num w:numId="19">
    <w:abstractNumId w:val="4"/>
  </w:num>
  <w:num w:numId="20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EF6"/>
    <w:rsid w:val="00035B1F"/>
    <w:rsid w:val="00036BB8"/>
    <w:rsid w:val="000B3443"/>
    <w:rsid w:val="000C64DF"/>
    <w:rsid w:val="000F356E"/>
    <w:rsid w:val="00147F6F"/>
    <w:rsid w:val="001D3CA2"/>
    <w:rsid w:val="00281B8A"/>
    <w:rsid w:val="002A6AF3"/>
    <w:rsid w:val="002F7EFD"/>
    <w:rsid w:val="003810F5"/>
    <w:rsid w:val="003B3506"/>
    <w:rsid w:val="0042155E"/>
    <w:rsid w:val="004263AE"/>
    <w:rsid w:val="00485062"/>
    <w:rsid w:val="00494514"/>
    <w:rsid w:val="004C6616"/>
    <w:rsid w:val="004C6BF2"/>
    <w:rsid w:val="004F4912"/>
    <w:rsid w:val="00502714"/>
    <w:rsid w:val="005252F6"/>
    <w:rsid w:val="00577220"/>
    <w:rsid w:val="00587BC2"/>
    <w:rsid w:val="005C41DE"/>
    <w:rsid w:val="005F01F7"/>
    <w:rsid w:val="006001EA"/>
    <w:rsid w:val="00632942"/>
    <w:rsid w:val="00650C0A"/>
    <w:rsid w:val="0067637A"/>
    <w:rsid w:val="006C3D96"/>
    <w:rsid w:val="006E5D36"/>
    <w:rsid w:val="006E7595"/>
    <w:rsid w:val="006F3C2C"/>
    <w:rsid w:val="006F41C2"/>
    <w:rsid w:val="00764F8D"/>
    <w:rsid w:val="007B465B"/>
    <w:rsid w:val="007B549A"/>
    <w:rsid w:val="008375AB"/>
    <w:rsid w:val="00837953"/>
    <w:rsid w:val="00894EDA"/>
    <w:rsid w:val="008C16E4"/>
    <w:rsid w:val="008E4353"/>
    <w:rsid w:val="009424E6"/>
    <w:rsid w:val="00944DBE"/>
    <w:rsid w:val="00970BF9"/>
    <w:rsid w:val="0097568C"/>
    <w:rsid w:val="009C6636"/>
    <w:rsid w:val="009D1DF3"/>
    <w:rsid w:val="009F0D08"/>
    <w:rsid w:val="009F1CF7"/>
    <w:rsid w:val="00A00922"/>
    <w:rsid w:val="00A01B3D"/>
    <w:rsid w:val="00A21E6F"/>
    <w:rsid w:val="00A91192"/>
    <w:rsid w:val="00B05A79"/>
    <w:rsid w:val="00B06244"/>
    <w:rsid w:val="00B3135D"/>
    <w:rsid w:val="00B43D29"/>
    <w:rsid w:val="00B6623F"/>
    <w:rsid w:val="00B71B39"/>
    <w:rsid w:val="00BC4032"/>
    <w:rsid w:val="00BF5C4B"/>
    <w:rsid w:val="00C514F3"/>
    <w:rsid w:val="00C55E9A"/>
    <w:rsid w:val="00CD4B2C"/>
    <w:rsid w:val="00CF5BF0"/>
    <w:rsid w:val="00D01B4E"/>
    <w:rsid w:val="00D12EF6"/>
    <w:rsid w:val="00D4062E"/>
    <w:rsid w:val="00D557F2"/>
    <w:rsid w:val="00D971B7"/>
    <w:rsid w:val="00DC7D9D"/>
    <w:rsid w:val="00E17C66"/>
    <w:rsid w:val="00E32846"/>
    <w:rsid w:val="00E6462D"/>
    <w:rsid w:val="00E760CB"/>
    <w:rsid w:val="00E807D5"/>
    <w:rsid w:val="00EA3009"/>
    <w:rsid w:val="00EA3C08"/>
    <w:rsid w:val="00EB5BBD"/>
    <w:rsid w:val="00EF6788"/>
    <w:rsid w:val="00F061D2"/>
    <w:rsid w:val="00F47726"/>
    <w:rsid w:val="00F5414B"/>
    <w:rsid w:val="00F638CE"/>
    <w:rsid w:val="00F9333F"/>
    <w:rsid w:val="00F9538A"/>
    <w:rsid w:val="00FD336F"/>
    <w:rsid w:val="00FD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259F536A-86F9-4B9C-8A5D-0A590224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C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3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D3CA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3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477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772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64F8D"/>
    <w:pPr>
      <w:ind w:left="720"/>
      <w:contextualSpacing/>
    </w:pPr>
  </w:style>
  <w:style w:type="character" w:customStyle="1" w:styleId="aa">
    <w:name w:val="Основной текст_"/>
    <w:link w:val="1"/>
    <w:locked/>
    <w:rsid w:val="00577220"/>
    <w:rPr>
      <w:shd w:val="clear" w:color="auto" w:fill="FFFFFF"/>
    </w:rPr>
  </w:style>
  <w:style w:type="paragraph" w:customStyle="1" w:styleId="1">
    <w:name w:val="Основной текст1"/>
    <w:basedOn w:val="a"/>
    <w:link w:val="aa"/>
    <w:rsid w:val="00577220"/>
    <w:pPr>
      <w:shd w:val="clear" w:color="auto" w:fill="FFFFFF"/>
      <w:spacing w:before="300" w:line="283" w:lineRule="exact"/>
      <w:ind w:hanging="340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3">
    <w:name w:val="Основной текст (3)_"/>
    <w:link w:val="30"/>
    <w:locked/>
    <w:rsid w:val="00577220"/>
    <w:rPr>
      <w:rFonts w:ascii="MS Reference Sans Serif" w:hAnsi="MS Reference Sans Serif"/>
      <w:spacing w:val="10"/>
      <w:sz w:val="17"/>
      <w:szCs w:val="17"/>
      <w:shd w:val="clear" w:color="auto" w:fill="FFFFFF"/>
    </w:rPr>
  </w:style>
  <w:style w:type="character" w:customStyle="1" w:styleId="4">
    <w:name w:val="Основной текст (4)_"/>
    <w:link w:val="40"/>
    <w:locked/>
    <w:rsid w:val="00577220"/>
    <w:rPr>
      <w:rFonts w:ascii="MS Reference Sans Serif" w:hAnsi="MS Reference Sans Serif"/>
      <w:sz w:val="17"/>
      <w:szCs w:val="17"/>
      <w:shd w:val="clear" w:color="auto" w:fill="FFFFFF"/>
    </w:rPr>
  </w:style>
  <w:style w:type="character" w:customStyle="1" w:styleId="41">
    <w:name w:val="Основной текст (4) + Полужирный"/>
    <w:rsid w:val="00577220"/>
    <w:rPr>
      <w:rFonts w:ascii="MS Reference Sans Serif" w:hAnsi="MS Reference Sans Serif"/>
      <w:b/>
      <w:bCs/>
      <w:sz w:val="17"/>
      <w:szCs w:val="17"/>
      <w:shd w:val="clear" w:color="auto" w:fill="FFFFFF"/>
      <w:lang w:bidi="ar-SA"/>
    </w:rPr>
  </w:style>
  <w:style w:type="character" w:customStyle="1" w:styleId="48pt">
    <w:name w:val="Основной текст (4) + 8 pt"/>
    <w:aliases w:val="Курсив,Интервал 0 pt"/>
    <w:rsid w:val="00577220"/>
    <w:rPr>
      <w:rFonts w:ascii="MS Reference Sans Serif" w:hAnsi="MS Reference Sans Serif"/>
      <w:i/>
      <w:iCs/>
      <w:spacing w:val="10"/>
      <w:sz w:val="16"/>
      <w:szCs w:val="16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rsid w:val="00577220"/>
    <w:pPr>
      <w:shd w:val="clear" w:color="auto" w:fill="FFFFFF"/>
      <w:spacing w:after="240" w:line="216" w:lineRule="exact"/>
      <w:jc w:val="center"/>
    </w:pPr>
    <w:rPr>
      <w:rFonts w:ascii="MS Reference Sans Serif" w:eastAsiaTheme="minorHAnsi" w:hAnsi="MS Reference Sans Serif" w:cstheme="minorBidi"/>
      <w:spacing w:val="10"/>
      <w:sz w:val="17"/>
      <w:szCs w:val="17"/>
      <w:shd w:val="clear" w:color="auto" w:fill="FFFFFF"/>
      <w:lang w:eastAsia="en-US"/>
    </w:rPr>
  </w:style>
  <w:style w:type="paragraph" w:customStyle="1" w:styleId="40">
    <w:name w:val="Основной текст (4)"/>
    <w:basedOn w:val="a"/>
    <w:link w:val="4"/>
    <w:rsid w:val="00577220"/>
    <w:pPr>
      <w:shd w:val="clear" w:color="auto" w:fill="FFFFFF"/>
      <w:spacing w:before="240" w:line="216" w:lineRule="exact"/>
      <w:ind w:firstLine="600"/>
      <w:jc w:val="both"/>
    </w:pPr>
    <w:rPr>
      <w:rFonts w:ascii="MS Reference Sans Serif" w:eastAsiaTheme="minorHAnsi" w:hAnsi="MS Reference Sans Serif" w:cstheme="minorBidi"/>
      <w:sz w:val="17"/>
      <w:szCs w:val="17"/>
      <w:shd w:val="clear" w:color="auto" w:fill="FFFFFF"/>
      <w:lang w:eastAsia="en-US"/>
    </w:rPr>
  </w:style>
  <w:style w:type="paragraph" w:customStyle="1" w:styleId="ab">
    <w:name w:val="задвтекс"/>
    <w:basedOn w:val="a"/>
    <w:rsid w:val="00577220"/>
    <w:pPr>
      <w:ind w:left="567"/>
    </w:pPr>
    <w:rPr>
      <w:szCs w:val="20"/>
    </w:rPr>
  </w:style>
  <w:style w:type="paragraph" w:styleId="ac">
    <w:name w:val="Normal (Web)"/>
    <w:basedOn w:val="a"/>
    <w:rsid w:val="00577220"/>
    <w:pPr>
      <w:spacing w:before="100" w:beforeAutospacing="1" w:after="100" w:afterAutospacing="1"/>
    </w:pPr>
    <w:rPr>
      <w:sz w:val="18"/>
      <w:szCs w:val="18"/>
    </w:rPr>
  </w:style>
  <w:style w:type="paragraph" w:styleId="ad">
    <w:name w:val="Body Text Indent"/>
    <w:basedOn w:val="a"/>
    <w:link w:val="ae"/>
    <w:rsid w:val="0057722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5772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nhideWhenUsed/>
    <w:rsid w:val="00A91192"/>
    <w:pPr>
      <w:spacing w:after="120"/>
    </w:pPr>
  </w:style>
  <w:style w:type="character" w:customStyle="1" w:styleId="af0">
    <w:name w:val="Основной текст Знак"/>
    <w:basedOn w:val="a0"/>
    <w:link w:val="af"/>
    <w:rsid w:val="00A911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rsid w:val="00A91192"/>
    <w:pPr>
      <w:spacing w:before="100" w:beforeAutospacing="1" w:after="100" w:afterAutospacing="1"/>
    </w:pPr>
    <w:rPr>
      <w:sz w:val="18"/>
      <w:szCs w:val="18"/>
    </w:rPr>
  </w:style>
  <w:style w:type="character" w:customStyle="1" w:styleId="af2">
    <w:name w:val="Текст сноски Знак"/>
    <w:basedOn w:val="a0"/>
    <w:link w:val="af1"/>
    <w:rsid w:val="00A91192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3">
    <w:name w:val="No Spacing"/>
    <w:link w:val="af4"/>
    <w:uiPriority w:val="1"/>
    <w:qFormat/>
    <w:rsid w:val="00837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Без интервала Знак"/>
    <w:basedOn w:val="a0"/>
    <w:link w:val="af3"/>
    <w:uiPriority w:val="1"/>
    <w:rsid w:val="008375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01B4E"/>
    <w:pPr>
      <w:widowControl w:val="0"/>
      <w:autoSpaceDE w:val="0"/>
      <w:autoSpaceDN w:val="0"/>
      <w:adjustRightInd w:val="0"/>
      <w:jc w:val="center"/>
    </w:pPr>
  </w:style>
  <w:style w:type="character" w:customStyle="1" w:styleId="FontStyle32">
    <w:name w:val="Font Style32"/>
    <w:uiPriority w:val="99"/>
    <w:rsid w:val="00D01B4E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7">
    <w:name w:val="Font Style27"/>
    <w:uiPriority w:val="99"/>
    <w:rsid w:val="00D01B4E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1">
    <w:name w:val="Style1"/>
    <w:basedOn w:val="a"/>
    <w:uiPriority w:val="99"/>
    <w:rsid w:val="00D01B4E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D01B4E"/>
    <w:pPr>
      <w:widowControl w:val="0"/>
      <w:autoSpaceDE w:val="0"/>
      <w:autoSpaceDN w:val="0"/>
      <w:adjustRightInd w:val="0"/>
      <w:spacing w:line="274" w:lineRule="exact"/>
      <w:ind w:firstLine="1536"/>
    </w:pPr>
  </w:style>
  <w:style w:type="paragraph" w:customStyle="1" w:styleId="Style8">
    <w:name w:val="Style8"/>
    <w:basedOn w:val="a"/>
    <w:uiPriority w:val="99"/>
    <w:rsid w:val="00D01B4E"/>
    <w:pPr>
      <w:widowControl w:val="0"/>
      <w:autoSpaceDE w:val="0"/>
      <w:autoSpaceDN w:val="0"/>
      <w:adjustRightInd w:val="0"/>
      <w:spacing w:line="314" w:lineRule="exact"/>
    </w:pPr>
  </w:style>
  <w:style w:type="paragraph" w:customStyle="1" w:styleId="Style12">
    <w:name w:val="Style12"/>
    <w:basedOn w:val="a"/>
    <w:uiPriority w:val="99"/>
    <w:rsid w:val="00D01B4E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uiPriority w:val="99"/>
    <w:rsid w:val="00D01B4E"/>
    <w:rPr>
      <w:rFonts w:ascii="Times New Roman" w:hAnsi="Times New Roman" w:cs="Times New Roman" w:hint="default"/>
      <w:b/>
      <w:bCs/>
      <w:color w:val="00000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5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9.bin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4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12.bin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oleObject" Target="embeddings/oleObject11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BC325-4F54-4A28-AF4B-81D897EBD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3374</Words>
  <Characters>19232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2018-10-17T18:07:00Z</cp:lastPrinted>
  <dcterms:created xsi:type="dcterms:W3CDTF">2017-10-14T17:14:00Z</dcterms:created>
  <dcterms:modified xsi:type="dcterms:W3CDTF">2018-10-17T18:07:00Z</dcterms:modified>
</cp:coreProperties>
</file>