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00" w:rsidRPr="009E5DFE" w:rsidRDefault="00CE6F00" w:rsidP="00CE6F00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CE6F00" w:rsidRDefault="00CE6F00" w:rsidP="00CE6F00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CE6F00" w:rsidRPr="00F71983" w:rsidRDefault="00CE6F00" w:rsidP="00CE6F00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CE6F00" w:rsidRDefault="00CE6F00" w:rsidP="00CE6F00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CE6F00" w:rsidRPr="009E5DFE" w:rsidRDefault="00CE6F00" w:rsidP="00CE6F00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CE6F00" w:rsidRPr="009E5DFE" w:rsidRDefault="00CE6F00" w:rsidP="00CE6F00">
      <w:pPr>
        <w:pStyle w:val="Style11"/>
        <w:widowControl/>
        <w:spacing w:line="240" w:lineRule="exact"/>
        <w:ind w:left="4584"/>
        <w:jc w:val="both"/>
      </w:pPr>
    </w:p>
    <w:p w:rsidR="00CE6F00" w:rsidRPr="009E5DFE" w:rsidRDefault="00CE6F00" w:rsidP="00CE6F00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</w:rPr>
      </w:pPr>
      <w:r>
        <w:rPr>
          <w:rStyle w:val="FontStyle32"/>
        </w:rPr>
        <w:t xml:space="preserve">Приказ № </w:t>
      </w:r>
      <w:r w:rsidR="00C07565">
        <w:rPr>
          <w:rStyle w:val="FontStyle32"/>
          <w:u w:val="single"/>
        </w:rPr>
        <w:t xml:space="preserve">        </w:t>
      </w:r>
      <w:r w:rsidRPr="006A3582">
        <w:rPr>
          <w:rStyle w:val="FontStyle32"/>
        </w:rPr>
        <w:t xml:space="preserve"> </w:t>
      </w:r>
      <w:r>
        <w:rPr>
          <w:rStyle w:val="FontStyle32"/>
        </w:rPr>
        <w:t xml:space="preserve">от  </w:t>
      </w:r>
      <w:r w:rsidR="00C07565">
        <w:rPr>
          <w:rStyle w:val="FontStyle32"/>
          <w:u w:val="single"/>
        </w:rPr>
        <w:t xml:space="preserve">«    </w:t>
      </w:r>
      <w:r w:rsidRPr="006A3582">
        <w:rPr>
          <w:rStyle w:val="FontStyle32"/>
          <w:u w:val="single"/>
        </w:rPr>
        <w:t>»</w:t>
      </w:r>
      <w:r>
        <w:rPr>
          <w:rStyle w:val="FontStyle32"/>
        </w:rPr>
        <w:t xml:space="preserve">  </w:t>
      </w:r>
      <w:r w:rsidRPr="006A3582">
        <w:rPr>
          <w:rStyle w:val="FontStyle32"/>
          <w:u w:val="single"/>
        </w:rPr>
        <w:t>сентября</w:t>
      </w:r>
      <w:r w:rsidRPr="006A3582">
        <w:rPr>
          <w:rStyle w:val="FontStyle32"/>
        </w:rPr>
        <w:t xml:space="preserve">   </w:t>
      </w:r>
      <w:r w:rsidR="00C07565">
        <w:rPr>
          <w:rStyle w:val="FontStyle32"/>
          <w:u w:val="single"/>
        </w:rPr>
        <w:t>2018</w:t>
      </w:r>
      <w:r w:rsidRPr="006A3582">
        <w:rPr>
          <w:rStyle w:val="FontStyle32"/>
          <w:u w:val="single"/>
        </w:rPr>
        <w:t xml:space="preserve"> г.</w:t>
      </w:r>
    </w:p>
    <w:p w:rsidR="00CE6F00" w:rsidRPr="009E5DFE" w:rsidRDefault="00CE6F00" w:rsidP="00CE6F00">
      <w:pPr>
        <w:pStyle w:val="Style11"/>
        <w:widowControl/>
        <w:spacing w:line="240" w:lineRule="exact"/>
        <w:ind w:left="4584"/>
        <w:jc w:val="both"/>
      </w:pPr>
    </w:p>
    <w:p w:rsidR="00CE6F00" w:rsidRPr="009E5DFE" w:rsidRDefault="00CE6F00" w:rsidP="00CE6F00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CE6F00" w:rsidRPr="009E5DFE" w:rsidRDefault="00CE6F00" w:rsidP="00CE6F00">
      <w:pPr>
        <w:pStyle w:val="Style12"/>
        <w:widowControl/>
        <w:spacing w:line="240" w:lineRule="exact"/>
        <w:ind w:left="2256"/>
      </w:pPr>
    </w:p>
    <w:p w:rsidR="00CE6F00" w:rsidRPr="009E5DFE" w:rsidRDefault="00CE6F00" w:rsidP="00CE6F00">
      <w:pPr>
        <w:pStyle w:val="Style12"/>
        <w:widowControl/>
        <w:spacing w:line="240" w:lineRule="exact"/>
        <w:ind w:left="2256"/>
      </w:pPr>
    </w:p>
    <w:p w:rsidR="00CE6F00" w:rsidRPr="009E5DFE" w:rsidRDefault="00CE6F00" w:rsidP="00CE6F00">
      <w:pPr>
        <w:pStyle w:val="Style12"/>
        <w:widowControl/>
        <w:spacing w:line="240" w:lineRule="exact"/>
      </w:pPr>
    </w:p>
    <w:p w:rsidR="00CE6F00" w:rsidRPr="009E5DFE" w:rsidRDefault="00CE6F00" w:rsidP="00CE6F00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CE6F00" w:rsidRPr="009E5DFE" w:rsidRDefault="00CE6F00" w:rsidP="00CE6F00">
      <w:pPr>
        <w:pStyle w:val="Style12"/>
        <w:widowControl/>
        <w:spacing w:before="82"/>
        <w:ind w:left="2256"/>
        <w:rPr>
          <w:rStyle w:val="FontStyle33"/>
        </w:rPr>
      </w:pPr>
    </w:p>
    <w:p w:rsidR="00CE6F00" w:rsidRPr="00CE6F00" w:rsidRDefault="00CE6F00" w:rsidP="00CE6F00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E6F00">
        <w:rPr>
          <w:rFonts w:ascii="Times New Roman" w:hAnsi="Times New Roman" w:cs="Times New Roman"/>
          <w:sz w:val="32"/>
        </w:rPr>
        <w:t xml:space="preserve">по </w:t>
      </w:r>
      <w:r w:rsidRPr="00CE6F00">
        <w:rPr>
          <w:rFonts w:ascii="Times New Roman" w:hAnsi="Times New Roman" w:cs="Times New Roman"/>
          <w:b/>
          <w:sz w:val="32"/>
          <w:u w:val="single"/>
        </w:rPr>
        <w:t>алгебре</w:t>
      </w:r>
    </w:p>
    <w:p w:rsidR="00CE6F00" w:rsidRPr="00CE6F00" w:rsidRDefault="00C07565" w:rsidP="00CE6F00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2018-2019</w:t>
      </w:r>
      <w:r w:rsidR="00CE6F00" w:rsidRPr="00CE6F00">
        <w:rPr>
          <w:rFonts w:ascii="Times New Roman" w:hAnsi="Times New Roman" w:cs="Times New Roman"/>
          <w:sz w:val="32"/>
        </w:rPr>
        <w:t xml:space="preserve"> учебный год</w:t>
      </w:r>
    </w:p>
    <w:p w:rsidR="00CE6F00" w:rsidRPr="00CE6F00" w:rsidRDefault="00CE6F00" w:rsidP="00CE6F00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 w:rsidRPr="00CE6F00"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CE6F00" w:rsidRPr="00CE6F00" w:rsidRDefault="00CE6F00" w:rsidP="00CE6F00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E6F00">
        <w:rPr>
          <w:rFonts w:ascii="Times New Roman" w:hAnsi="Times New Roman" w:cs="Times New Roman"/>
          <w:b/>
          <w:sz w:val="32"/>
          <w:u w:val="single"/>
        </w:rPr>
        <w:t xml:space="preserve">среднее общее 11 класс </w:t>
      </w:r>
    </w:p>
    <w:p w:rsidR="00CE6F00" w:rsidRPr="00CE6F00" w:rsidRDefault="00CE6F00" w:rsidP="00CE6F00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E6F00">
        <w:rPr>
          <w:rFonts w:ascii="Times New Roman" w:hAnsi="Times New Roman" w:cs="Times New Roman"/>
          <w:sz w:val="32"/>
        </w:rPr>
        <w:t>Составитель программы:</w:t>
      </w:r>
    </w:p>
    <w:p w:rsidR="00CE6F00" w:rsidRPr="00CE6F00" w:rsidRDefault="00CE6F00" w:rsidP="00CE6F00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E6F00">
        <w:rPr>
          <w:rFonts w:ascii="Times New Roman" w:hAnsi="Times New Roman" w:cs="Times New Roman"/>
          <w:sz w:val="32"/>
        </w:rPr>
        <w:t xml:space="preserve">Учитель </w:t>
      </w:r>
      <w:r w:rsidR="00C07565">
        <w:rPr>
          <w:rFonts w:ascii="Times New Roman" w:hAnsi="Times New Roman" w:cs="Times New Roman"/>
          <w:b/>
          <w:sz w:val="32"/>
          <w:u w:val="single"/>
        </w:rPr>
        <w:t>Иванина С. А</w:t>
      </w:r>
      <w:r w:rsidRPr="00CE6F00">
        <w:rPr>
          <w:rFonts w:ascii="Times New Roman" w:hAnsi="Times New Roman" w:cs="Times New Roman"/>
          <w:b/>
          <w:sz w:val="32"/>
          <w:u w:val="single"/>
        </w:rPr>
        <w:t>.</w:t>
      </w:r>
    </w:p>
    <w:p w:rsidR="00CE6F00" w:rsidRPr="00CE6F00" w:rsidRDefault="00CE6F00" w:rsidP="00CE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00" w:rsidRPr="00CE6F00" w:rsidRDefault="00CE6F00" w:rsidP="00CE6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00" w:rsidRPr="00CE6F00" w:rsidRDefault="00CE6F00" w:rsidP="00CE6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алгебре для 11 класса составлена на основе «Стандарта основного общего образования по математике», утвержденного приказом Минобразования России № 1089 от 5 марта </w:t>
      </w:r>
      <w:smartTag w:uri="urn:schemas-microsoft-com:office:smarttags" w:element="metricconverter">
        <w:smartTagPr>
          <w:attr w:name="ProductID" w:val="2004 г"/>
        </w:smartTagPr>
        <w:r w:rsidRPr="00CE6F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CE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Рабочая программа ориентирована на использование УМК: Ю.М.Колягин, М.В.Ткачева, Н.Е.Федорова, М.И.Шабунин «Алгебра и начала математического анализа-11». </w:t>
      </w:r>
      <w:r w:rsidRPr="00CE6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 класс. Просвещение. </w:t>
      </w:r>
    </w:p>
    <w:p w:rsidR="00831AA2" w:rsidRPr="00CE6F00" w:rsidRDefault="008A3CD6" w:rsidP="00CE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27.55pt;margin-top:310.55pt;width:13.95pt;height:23.25pt;z-index:251659264" strokecolor="white"/>
        </w:pict>
      </w:r>
      <w:r w:rsidR="00CE6F00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96700" w:rsidRPr="00AA3FB1" w:rsidRDefault="00796700" w:rsidP="00E900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B1">
        <w:rPr>
          <w:rFonts w:ascii="Times New Roman" w:hAnsi="Times New Roman" w:cs="Times New Roman"/>
          <w:b/>
          <w:sz w:val="24"/>
          <w:szCs w:val="24"/>
        </w:rPr>
        <w:lastRenderedPageBreak/>
        <w:t>Место уч</w:t>
      </w:r>
      <w:r w:rsidR="000E5BAA" w:rsidRPr="00AA3FB1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AA3FB1" w:rsidRPr="00AA3FB1" w:rsidRDefault="00831AA2" w:rsidP="00AA3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B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830ABD" w:rsidRPr="00AA3FB1">
        <w:rPr>
          <w:rFonts w:ascii="Times New Roman" w:hAnsi="Times New Roman" w:cs="Times New Roman"/>
          <w:b/>
          <w:sz w:val="24"/>
          <w:szCs w:val="24"/>
        </w:rPr>
        <w:t>10</w:t>
      </w:r>
      <w:r w:rsidR="00C8307E" w:rsidRPr="00AA3FB1">
        <w:rPr>
          <w:rFonts w:ascii="Times New Roman" w:hAnsi="Times New Roman" w:cs="Times New Roman"/>
          <w:b/>
          <w:sz w:val="24"/>
          <w:szCs w:val="24"/>
        </w:rPr>
        <w:t>2</w:t>
      </w:r>
      <w:r w:rsidRPr="00AA3FB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A3FB1" w:rsidRPr="00AA3FB1">
        <w:rPr>
          <w:rFonts w:ascii="Times New Roman" w:hAnsi="Times New Roman" w:cs="Times New Roman"/>
          <w:b/>
          <w:sz w:val="24"/>
          <w:szCs w:val="24"/>
        </w:rPr>
        <w:t>а</w:t>
      </w:r>
      <w:r w:rsidRPr="00AA3FB1">
        <w:rPr>
          <w:rFonts w:ascii="Times New Roman" w:hAnsi="Times New Roman" w:cs="Times New Roman"/>
          <w:sz w:val="24"/>
          <w:szCs w:val="24"/>
        </w:rPr>
        <w:t xml:space="preserve"> (3 часа в неделю). По учебному плану обще</w:t>
      </w:r>
      <w:r w:rsidR="00136384" w:rsidRPr="00AA3FB1">
        <w:rPr>
          <w:rFonts w:ascii="Times New Roman" w:hAnsi="Times New Roman" w:cs="Times New Roman"/>
          <w:sz w:val="24"/>
          <w:szCs w:val="24"/>
        </w:rPr>
        <w:t>о</w:t>
      </w:r>
      <w:r w:rsidR="00F603FD" w:rsidRPr="00AA3FB1">
        <w:rPr>
          <w:rFonts w:ascii="Times New Roman" w:hAnsi="Times New Roman" w:cs="Times New Roman"/>
          <w:sz w:val="24"/>
          <w:szCs w:val="24"/>
        </w:rPr>
        <w:t xml:space="preserve">бразовательного учреждения </w:t>
      </w:r>
      <w:r w:rsidR="00684937">
        <w:rPr>
          <w:rFonts w:ascii="Times New Roman" w:hAnsi="Times New Roman" w:cs="Times New Roman"/>
          <w:sz w:val="24"/>
          <w:szCs w:val="24"/>
        </w:rPr>
        <w:t xml:space="preserve">и календарному графику </w:t>
      </w:r>
      <w:r w:rsidR="00F603FD" w:rsidRPr="00AA3FB1">
        <w:rPr>
          <w:rFonts w:ascii="Times New Roman" w:hAnsi="Times New Roman" w:cs="Times New Roman"/>
          <w:sz w:val="24"/>
          <w:szCs w:val="24"/>
        </w:rPr>
        <w:t xml:space="preserve">– </w:t>
      </w:r>
      <w:r w:rsidR="00AA3FB1" w:rsidRPr="00AA3FB1">
        <w:rPr>
          <w:rFonts w:ascii="Times New Roman" w:hAnsi="Times New Roman" w:cs="Times New Roman"/>
          <w:sz w:val="24"/>
          <w:szCs w:val="24"/>
        </w:rPr>
        <w:t>99</w:t>
      </w:r>
      <w:r w:rsidRPr="00AA3FB1">
        <w:rPr>
          <w:rFonts w:ascii="Times New Roman" w:hAnsi="Times New Roman" w:cs="Times New Roman"/>
          <w:sz w:val="24"/>
          <w:szCs w:val="24"/>
        </w:rPr>
        <w:t xml:space="preserve"> час</w:t>
      </w:r>
      <w:r w:rsidR="00AA3FB1" w:rsidRPr="00AA3FB1">
        <w:rPr>
          <w:rFonts w:ascii="Times New Roman" w:hAnsi="Times New Roman" w:cs="Times New Roman"/>
          <w:sz w:val="24"/>
          <w:szCs w:val="24"/>
        </w:rPr>
        <w:t>ов</w:t>
      </w:r>
      <w:r w:rsidR="00710B8A">
        <w:rPr>
          <w:rFonts w:ascii="Times New Roman" w:hAnsi="Times New Roman" w:cs="Times New Roman"/>
          <w:sz w:val="24"/>
          <w:szCs w:val="24"/>
        </w:rPr>
        <w:t xml:space="preserve"> (праздничные дни: 8 марта, 3, 10</w:t>
      </w:r>
      <w:r w:rsidR="00710B8A" w:rsidRPr="00710B8A">
        <w:rPr>
          <w:rFonts w:ascii="Times New Roman" w:hAnsi="Times New Roman" w:cs="Times New Roman"/>
          <w:sz w:val="24"/>
          <w:szCs w:val="24"/>
        </w:rPr>
        <w:t xml:space="preserve"> мая) </w:t>
      </w:r>
      <w:r w:rsidRPr="00AA3FB1">
        <w:rPr>
          <w:rFonts w:ascii="Times New Roman" w:hAnsi="Times New Roman" w:cs="Times New Roman"/>
          <w:sz w:val="24"/>
          <w:szCs w:val="24"/>
        </w:rPr>
        <w:t xml:space="preserve">  </w:t>
      </w:r>
      <w:r w:rsidR="00710B8A">
        <w:rPr>
          <w:rFonts w:ascii="Times New Roman" w:hAnsi="Times New Roman" w:cs="Times New Roman"/>
          <w:sz w:val="24"/>
          <w:szCs w:val="24"/>
        </w:rPr>
        <w:t xml:space="preserve">Разница - </w:t>
      </w:r>
      <w:r w:rsidR="00AA3FB1" w:rsidRPr="00AA3FB1">
        <w:rPr>
          <w:rFonts w:ascii="Times New Roman" w:hAnsi="Times New Roman" w:cs="Times New Roman"/>
          <w:sz w:val="24"/>
          <w:szCs w:val="24"/>
        </w:rPr>
        <w:t>3</w:t>
      </w:r>
      <w:r w:rsidR="00710B8A">
        <w:rPr>
          <w:rFonts w:ascii="Times New Roman" w:hAnsi="Times New Roman" w:cs="Times New Roman"/>
          <w:sz w:val="24"/>
          <w:szCs w:val="24"/>
        </w:rPr>
        <w:t xml:space="preserve"> часа -</w:t>
      </w:r>
      <w:r w:rsidR="00AA2698" w:rsidRPr="00AA3FB1">
        <w:rPr>
          <w:rFonts w:ascii="Times New Roman" w:hAnsi="Times New Roman" w:cs="Times New Roman"/>
          <w:sz w:val="24"/>
          <w:szCs w:val="24"/>
        </w:rPr>
        <w:t xml:space="preserve"> компенсируется за счет объединения тем</w:t>
      </w:r>
      <w:r w:rsidR="00AA3FB1" w:rsidRPr="00AA3FB1">
        <w:rPr>
          <w:rFonts w:ascii="Times New Roman" w:hAnsi="Times New Roman" w:cs="Times New Roman"/>
          <w:sz w:val="24"/>
          <w:szCs w:val="24"/>
        </w:rPr>
        <w:t>ы</w:t>
      </w:r>
      <w:r w:rsidR="007C1B28" w:rsidRPr="00AA3FB1">
        <w:rPr>
          <w:rFonts w:ascii="Times New Roman" w:hAnsi="Times New Roman" w:cs="Times New Roman"/>
          <w:sz w:val="24"/>
          <w:szCs w:val="24"/>
        </w:rPr>
        <w:t xml:space="preserve"> (блочной подачи материала)</w:t>
      </w:r>
      <w:r w:rsidR="00AA3FB1" w:rsidRPr="00AA3FB1">
        <w:rPr>
          <w:rFonts w:ascii="Times New Roman" w:hAnsi="Times New Roman" w:cs="Times New Roman"/>
          <w:sz w:val="24"/>
          <w:szCs w:val="24"/>
        </w:rPr>
        <w:t xml:space="preserve"> «</w:t>
      </w:r>
      <w:r w:rsidR="00AA3FB1" w:rsidRPr="00AA3FB1">
        <w:rPr>
          <w:rFonts w:ascii="Times New Roman" w:hAnsi="Times New Roman" w:cs="Times New Roman"/>
          <w:bCs/>
          <w:sz w:val="24"/>
          <w:szCs w:val="24"/>
        </w:rPr>
        <w:t>Повторение курса алгебры и начал математического  анализа»</w:t>
      </w:r>
    </w:p>
    <w:p w:rsidR="00EC5999" w:rsidRPr="00684937" w:rsidRDefault="00EC5999" w:rsidP="006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937">
        <w:rPr>
          <w:rFonts w:ascii="Times New Roman" w:hAnsi="Times New Roman" w:cs="Times New Roman"/>
          <w:bCs/>
          <w:sz w:val="24"/>
          <w:szCs w:val="24"/>
        </w:rPr>
        <w:t>.</w:t>
      </w:r>
    </w:p>
    <w:p w:rsidR="00CE6F00" w:rsidRDefault="00CE6F0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C5999" w:rsidRPr="00E90049" w:rsidRDefault="00EC5999" w:rsidP="005C3F5D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00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Общеучебные умения</w:t>
      </w:r>
      <w:r w:rsidR="005C3F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навыки и способы деятельности</w:t>
      </w:r>
    </w:p>
    <w:p w:rsidR="00EC5999" w:rsidRPr="00E90049" w:rsidRDefault="00EC5999" w:rsidP="00E9004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049">
        <w:rPr>
          <w:rFonts w:ascii="Times New Roman" w:hAnsi="Times New Roman" w:cs="Times New Roman"/>
          <w:sz w:val="24"/>
          <w:szCs w:val="24"/>
          <w:lang w:eastAsia="ru-RU"/>
        </w:rPr>
        <w:t>В ходе изучения математики старшей школы учащиеся продолжают овладение разнообразными способами деятельности, приобретают и совершенствуют опыт:</w:t>
      </w:r>
    </w:p>
    <w:p w:rsidR="00EC5999" w:rsidRPr="00E90049" w:rsidRDefault="00EC5999" w:rsidP="00E90049">
      <w:pPr>
        <w:pStyle w:val="a5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049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EC5999" w:rsidRPr="00E90049" w:rsidRDefault="00EC5999" w:rsidP="00E90049">
      <w:pPr>
        <w:pStyle w:val="a5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049">
        <w:rPr>
          <w:rFonts w:ascii="Times New Roman" w:hAnsi="Times New Roman" w:cs="Times New Roman"/>
          <w:sz w:val="24"/>
          <w:szCs w:val="24"/>
          <w:lang w:eastAsia="ru-RU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EC5999" w:rsidRPr="00E90049" w:rsidRDefault="00EC5999" w:rsidP="00E90049">
      <w:pPr>
        <w:pStyle w:val="a5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049">
        <w:rPr>
          <w:rFonts w:ascii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EC5999" w:rsidRPr="00E90049" w:rsidRDefault="00EC5999" w:rsidP="00E90049">
      <w:pPr>
        <w:pStyle w:val="a5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049">
        <w:rPr>
          <w:rFonts w:ascii="Times New Roman" w:hAnsi="Times New Roman" w:cs="Times New Roman"/>
          <w:sz w:val="24"/>
          <w:szCs w:val="24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EC5999" w:rsidRPr="00E90049" w:rsidRDefault="00EC5999" w:rsidP="00E90049">
      <w:pPr>
        <w:pStyle w:val="a5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049">
        <w:rPr>
          <w:rFonts w:ascii="Times New Roman" w:hAnsi="Times New Roman" w:cs="Times New Roman"/>
          <w:sz w:val="24"/>
          <w:szCs w:val="24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CE6F00" w:rsidRDefault="00831AA2" w:rsidP="00342E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F00" w:rsidRDefault="00CE6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2E6D" w:rsidRPr="00166CA3" w:rsidRDefault="00342E6D" w:rsidP="00342E6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166CA3">
        <w:rPr>
          <w:rFonts w:ascii="Times New Roman" w:hAnsi="Times New Roman" w:cs="Times New Roman"/>
          <w:b/>
        </w:rPr>
        <w:lastRenderedPageBreak/>
        <w:t>Требования к уровню подготовки выпускников</w:t>
      </w:r>
    </w:p>
    <w:p w:rsidR="00342E6D" w:rsidRPr="00E90049" w:rsidRDefault="00342E6D" w:rsidP="00342E6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0049">
        <w:rPr>
          <w:rFonts w:ascii="Times New Roman" w:hAnsi="Times New Roman" w:cs="Times New Roman"/>
          <w:i/>
        </w:rPr>
        <w:t>В результате изучения математики на профильном уровне в 11 классе  ученик должен</w:t>
      </w:r>
      <w:r>
        <w:rPr>
          <w:rFonts w:ascii="Times New Roman" w:hAnsi="Times New Roman" w:cs="Times New Roman"/>
          <w:i/>
        </w:rPr>
        <w:t>:</w:t>
      </w:r>
    </w:p>
    <w:p w:rsidR="00342E6D" w:rsidRPr="00E90049" w:rsidRDefault="00342E6D" w:rsidP="00342E6D">
      <w:pPr>
        <w:pStyle w:val="af3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з</w:t>
      </w:r>
      <w:r w:rsidRPr="00E90049">
        <w:rPr>
          <w:b/>
          <w:szCs w:val="24"/>
        </w:rPr>
        <w:t>нать/понимать:</w:t>
      </w:r>
    </w:p>
    <w:p w:rsidR="00342E6D" w:rsidRPr="00E90049" w:rsidRDefault="00342E6D" w:rsidP="00342E6D">
      <w:pPr>
        <w:pStyle w:val="af3"/>
        <w:numPr>
          <w:ilvl w:val="0"/>
          <w:numId w:val="23"/>
        </w:numPr>
        <w:ind w:left="284" w:hanging="284"/>
        <w:jc w:val="both"/>
        <w:rPr>
          <w:szCs w:val="24"/>
        </w:rPr>
      </w:pPr>
      <w:r w:rsidRPr="00E90049"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342E6D" w:rsidRPr="00E90049" w:rsidRDefault="00342E6D" w:rsidP="00342E6D">
      <w:pPr>
        <w:pStyle w:val="af3"/>
        <w:numPr>
          <w:ilvl w:val="0"/>
          <w:numId w:val="23"/>
        </w:numPr>
        <w:ind w:left="284" w:hanging="284"/>
        <w:jc w:val="both"/>
        <w:rPr>
          <w:szCs w:val="24"/>
        </w:rPr>
      </w:pPr>
      <w:r w:rsidRPr="00E90049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342E6D" w:rsidRPr="00E90049" w:rsidRDefault="00342E6D" w:rsidP="00342E6D">
      <w:pPr>
        <w:pStyle w:val="af3"/>
        <w:numPr>
          <w:ilvl w:val="0"/>
          <w:numId w:val="23"/>
        </w:numPr>
        <w:ind w:left="284" w:hanging="284"/>
        <w:jc w:val="both"/>
        <w:rPr>
          <w:szCs w:val="24"/>
        </w:rPr>
      </w:pPr>
      <w:r w:rsidRPr="00E90049">
        <w:rPr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342E6D" w:rsidRPr="00E90049" w:rsidRDefault="00342E6D" w:rsidP="00342E6D">
      <w:pPr>
        <w:pStyle w:val="af3"/>
        <w:numPr>
          <w:ilvl w:val="0"/>
          <w:numId w:val="23"/>
        </w:numPr>
        <w:ind w:left="284" w:hanging="284"/>
        <w:jc w:val="both"/>
        <w:rPr>
          <w:szCs w:val="24"/>
        </w:rPr>
      </w:pPr>
      <w:r w:rsidRPr="00E90049">
        <w:rPr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342E6D" w:rsidRPr="00E90049" w:rsidRDefault="00342E6D" w:rsidP="00342E6D">
      <w:pPr>
        <w:pStyle w:val="af3"/>
        <w:numPr>
          <w:ilvl w:val="0"/>
          <w:numId w:val="23"/>
        </w:numPr>
        <w:ind w:left="284" w:hanging="284"/>
        <w:jc w:val="both"/>
        <w:rPr>
          <w:szCs w:val="24"/>
        </w:rPr>
      </w:pPr>
      <w:r w:rsidRPr="00E90049"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342E6D" w:rsidRPr="00E90049" w:rsidRDefault="00342E6D" w:rsidP="00342E6D">
      <w:pPr>
        <w:pStyle w:val="af3"/>
        <w:numPr>
          <w:ilvl w:val="0"/>
          <w:numId w:val="23"/>
        </w:numPr>
        <w:ind w:left="284" w:hanging="284"/>
        <w:jc w:val="both"/>
        <w:rPr>
          <w:szCs w:val="24"/>
        </w:rPr>
      </w:pPr>
      <w:r w:rsidRPr="00E90049"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342E6D" w:rsidRPr="00E90049" w:rsidRDefault="00342E6D" w:rsidP="00342E6D">
      <w:pPr>
        <w:pStyle w:val="af3"/>
        <w:numPr>
          <w:ilvl w:val="0"/>
          <w:numId w:val="23"/>
        </w:numPr>
        <w:ind w:left="284" w:hanging="284"/>
        <w:jc w:val="both"/>
        <w:rPr>
          <w:szCs w:val="24"/>
        </w:rPr>
      </w:pPr>
      <w:r w:rsidRPr="00E90049">
        <w:rPr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342E6D" w:rsidRPr="00E90049" w:rsidRDefault="00342E6D" w:rsidP="00342E6D">
      <w:pPr>
        <w:pStyle w:val="af3"/>
        <w:numPr>
          <w:ilvl w:val="0"/>
          <w:numId w:val="23"/>
        </w:numPr>
        <w:ind w:left="284" w:hanging="284"/>
        <w:jc w:val="both"/>
        <w:rPr>
          <w:szCs w:val="24"/>
        </w:rPr>
      </w:pPr>
      <w:r w:rsidRPr="00E90049">
        <w:rPr>
          <w:szCs w:val="24"/>
        </w:rPr>
        <w:t>вероятностных характер различных процессов и закономерностей окружающего мира.</w:t>
      </w:r>
    </w:p>
    <w:p w:rsidR="00342E6D" w:rsidRPr="00E90049" w:rsidRDefault="00342E6D" w:rsidP="00342E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>Числовые и буквенные выражения</w:t>
      </w:r>
    </w:p>
    <w:p w:rsidR="00342E6D" w:rsidRPr="00E90049" w:rsidRDefault="00342E6D" w:rsidP="00342E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i/>
          <w:iCs/>
          <w:color w:val="000000"/>
        </w:rPr>
        <w:t>уметь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E90049">
        <w:rPr>
          <w:rFonts w:ascii="Times New Roman" w:hAnsi="Times New Roman" w:cs="Times New Roman"/>
          <w:color w:val="000000"/>
        </w:rP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применять понятия, связанные с делимостью целых чисел, при решении математических задач;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находить корни многочленов с одной переменной, раскла</w:t>
      </w:r>
      <w:r w:rsidRPr="00E90049">
        <w:rPr>
          <w:rFonts w:ascii="Times New Roman" w:hAnsi="Times New Roman" w:cs="Times New Roman"/>
          <w:color w:val="000000"/>
        </w:rPr>
        <w:softHyphen/>
        <w:t>дывать многочлены на множители;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выполнять действия с комплексными числами, пользоваться геометрической интерпретацией комплексных чисел, в простей</w:t>
      </w:r>
      <w:r w:rsidRPr="00E90049">
        <w:rPr>
          <w:rFonts w:ascii="Times New Roman" w:hAnsi="Times New Roman" w:cs="Times New Roman"/>
          <w:color w:val="000000"/>
        </w:rPr>
        <w:softHyphen/>
        <w:t>ших случаях находить комплексные корни уравнений с действи</w:t>
      </w:r>
      <w:r w:rsidRPr="00E90049">
        <w:rPr>
          <w:rFonts w:ascii="Times New Roman" w:hAnsi="Times New Roman" w:cs="Times New Roman"/>
          <w:color w:val="000000"/>
        </w:rPr>
        <w:softHyphen/>
        <w:t>тельными коэффициентами;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проводить преобразования числовых и буквенных выраже</w:t>
      </w:r>
      <w:r w:rsidRPr="00E90049">
        <w:rPr>
          <w:rFonts w:ascii="Times New Roman" w:hAnsi="Times New Roman" w:cs="Times New Roman"/>
          <w:color w:val="000000"/>
        </w:rPr>
        <w:softHyphen/>
        <w:t>ний, включающих степени, радикалы, логарифмы и тригоно</w:t>
      </w:r>
      <w:r w:rsidRPr="00E90049">
        <w:rPr>
          <w:rFonts w:ascii="Times New Roman" w:hAnsi="Times New Roman" w:cs="Times New Roman"/>
          <w:color w:val="000000"/>
        </w:rPr>
        <w:softHyphen/>
        <w:t>метрические функции;</w:t>
      </w:r>
    </w:p>
    <w:p w:rsidR="00342E6D" w:rsidRPr="00E90049" w:rsidRDefault="00342E6D" w:rsidP="00342E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90049">
        <w:rPr>
          <w:rFonts w:ascii="Times New Roman" w:hAnsi="Times New Roman" w:cs="Times New Roman"/>
          <w:color w:val="000000"/>
        </w:rPr>
        <w:t>для:</w:t>
      </w:r>
    </w:p>
    <w:p w:rsidR="00342E6D" w:rsidRPr="00E90049" w:rsidRDefault="00342E6D" w:rsidP="00342E6D">
      <w:pPr>
        <w:pStyle w:val="a5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color w:val="000000"/>
        </w:rPr>
        <w:t>практических расчетов по формулам, включая формулы, содержащие степени, радикалы, логарифмы и тригонометриче</w:t>
      </w:r>
      <w:r w:rsidRPr="00E90049">
        <w:rPr>
          <w:rFonts w:ascii="Times New Roman" w:hAnsi="Times New Roman" w:cs="Times New Roman"/>
          <w:color w:val="000000"/>
        </w:rPr>
        <w:softHyphen/>
        <w:t>ские функции, используя при необходимости справочные матери</w:t>
      </w:r>
      <w:r w:rsidRPr="00E90049">
        <w:rPr>
          <w:rFonts w:ascii="Times New Roman" w:hAnsi="Times New Roman" w:cs="Times New Roman"/>
          <w:color w:val="000000"/>
        </w:rPr>
        <w:softHyphen/>
        <w:t>алы и простейшие вычислительные устройства;</w:t>
      </w:r>
    </w:p>
    <w:p w:rsidR="00342E6D" w:rsidRPr="00E90049" w:rsidRDefault="00342E6D" w:rsidP="00342E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>Функции и графики</w:t>
      </w:r>
    </w:p>
    <w:p w:rsidR="00342E6D" w:rsidRPr="00E90049" w:rsidRDefault="00342E6D" w:rsidP="00342E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i/>
          <w:iCs/>
          <w:color w:val="000000"/>
        </w:rPr>
        <w:t>уметь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определять значение функции по значению аргумента при различных способах задания функции;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строить графики изученных функций, выполнять преобра</w:t>
      </w:r>
      <w:r w:rsidRPr="00E90049">
        <w:rPr>
          <w:rFonts w:ascii="Times New Roman" w:hAnsi="Times New Roman" w:cs="Times New Roman"/>
          <w:color w:val="000000"/>
        </w:rPr>
        <w:softHyphen/>
        <w:t>зования графиков;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описывать по графику и по формуле поведение и свойства функций;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решать уравнения, системы уравнений, неравенства, исполь</w:t>
      </w:r>
      <w:r w:rsidRPr="00E90049">
        <w:rPr>
          <w:rFonts w:ascii="Times New Roman" w:hAnsi="Times New Roman" w:cs="Times New Roman"/>
          <w:color w:val="000000"/>
        </w:rPr>
        <w:softHyphen/>
        <w:t>зуя свойства функций и их графические представления;</w:t>
      </w:r>
    </w:p>
    <w:p w:rsidR="00342E6D" w:rsidRPr="00E90049" w:rsidRDefault="00342E6D" w:rsidP="00342E6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90049">
        <w:rPr>
          <w:rFonts w:ascii="Times New Roman" w:hAnsi="Times New Roman" w:cs="Times New Roman"/>
          <w:color w:val="000000"/>
        </w:rPr>
        <w:t>для:</w:t>
      </w:r>
    </w:p>
    <w:p w:rsidR="00342E6D" w:rsidRPr="00E90049" w:rsidRDefault="00342E6D" w:rsidP="00342E6D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color w:val="000000"/>
        </w:rPr>
        <w:t>описания и исследования с помощью функций реальных зависимостей, представления их графически; интерпретации гра</w:t>
      </w:r>
      <w:r w:rsidRPr="00E90049">
        <w:rPr>
          <w:rFonts w:ascii="Times New Roman" w:hAnsi="Times New Roman" w:cs="Times New Roman"/>
          <w:color w:val="000000"/>
        </w:rPr>
        <w:softHyphen/>
        <w:t>фиков реальных процессов;</w:t>
      </w:r>
    </w:p>
    <w:p w:rsidR="00342E6D" w:rsidRPr="00E90049" w:rsidRDefault="00342E6D" w:rsidP="00342E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>Начала математического анализа</w:t>
      </w:r>
    </w:p>
    <w:p w:rsidR="00342E6D" w:rsidRPr="00E90049" w:rsidRDefault="00342E6D" w:rsidP="00342E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i/>
          <w:iCs/>
          <w:color w:val="000000"/>
        </w:rPr>
        <w:t>уметь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находить сумму бесконечно убывающей геометрической прогрессии;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 xml:space="preserve">вычислять производные и первообразные элементарных функций, применяя правила вычисления </w:t>
      </w:r>
      <w:r w:rsidRPr="00166CA3">
        <w:rPr>
          <w:rFonts w:ascii="Times New Roman" w:hAnsi="Times New Roman" w:cs="Times New Roman"/>
          <w:color w:val="000000"/>
        </w:rPr>
        <w:lastRenderedPageBreak/>
        <w:t>производных и перво</w:t>
      </w:r>
      <w:r w:rsidRPr="00166CA3">
        <w:rPr>
          <w:rFonts w:ascii="Times New Roman" w:hAnsi="Times New Roman" w:cs="Times New Roman"/>
          <w:color w:val="000000"/>
        </w:rPr>
        <w:softHyphen/>
        <w:t>образных, используя справочные материалы;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исследовать функции и строить их графики с помощью про</w:t>
      </w:r>
      <w:r w:rsidRPr="00166CA3">
        <w:rPr>
          <w:rFonts w:ascii="Times New Roman" w:hAnsi="Times New Roman" w:cs="Times New Roman"/>
          <w:color w:val="000000"/>
        </w:rPr>
        <w:softHyphen/>
        <w:t>изводной;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решать задачи с применением уравнения касательной к графику функции;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решать задачи на нахождение наибольшего и наименьшего значения функции на отрезке;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 xml:space="preserve">вычислять площадь криволинейной трапеции; </w:t>
      </w:r>
    </w:p>
    <w:p w:rsidR="00342E6D" w:rsidRPr="00E90049" w:rsidRDefault="00342E6D" w:rsidP="00342E6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90049">
        <w:rPr>
          <w:rFonts w:ascii="Times New Roman" w:hAnsi="Times New Roman" w:cs="Times New Roman"/>
          <w:color w:val="000000"/>
        </w:rPr>
        <w:t>для: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342E6D" w:rsidRPr="00E90049" w:rsidRDefault="00342E6D" w:rsidP="00342E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>Уравнения и неравенства</w:t>
      </w:r>
    </w:p>
    <w:p w:rsidR="00342E6D" w:rsidRPr="00E90049" w:rsidRDefault="00342E6D" w:rsidP="00342E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i/>
          <w:iCs/>
          <w:color w:val="000000"/>
        </w:rPr>
        <w:t>уметь</w:t>
      </w:r>
    </w:p>
    <w:p w:rsidR="00342E6D" w:rsidRPr="00166CA3" w:rsidRDefault="00342E6D" w:rsidP="00342E6D">
      <w:pPr>
        <w:pStyle w:val="a5"/>
        <w:numPr>
          <w:ilvl w:val="2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66CA3">
        <w:rPr>
          <w:rFonts w:ascii="Times New Roman" w:hAnsi="Times New Roman" w:cs="Times New Roman"/>
          <w:color w:val="000000"/>
        </w:rPr>
        <w:t>решать рациональные, показательные и логарифмические уравнения и неравенства, иррациональные и тригонометриче</w:t>
      </w:r>
      <w:r w:rsidRPr="00166CA3">
        <w:rPr>
          <w:rFonts w:ascii="Times New Roman" w:hAnsi="Times New Roman" w:cs="Times New Roman"/>
          <w:color w:val="000000"/>
        </w:rPr>
        <w:softHyphen/>
        <w:t>ские уравнения, их системы;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доказывать несложные неравенства;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решать текстовые задачи с помощью составления уравне</w:t>
      </w:r>
      <w:r w:rsidRPr="00166CA3">
        <w:rPr>
          <w:rFonts w:ascii="Times New Roman" w:hAnsi="Times New Roman" w:cs="Times New Roman"/>
          <w:color w:val="000000"/>
        </w:rPr>
        <w:softHyphen/>
        <w:t>ний и неравенств, интерпретируя результат с учетом ограниче</w:t>
      </w:r>
      <w:r w:rsidRPr="00166CA3">
        <w:rPr>
          <w:rFonts w:ascii="Times New Roman" w:hAnsi="Times New Roman" w:cs="Times New Roman"/>
          <w:color w:val="000000"/>
        </w:rPr>
        <w:softHyphen/>
        <w:t>ний условия задачи;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изображать на координатной плоскости множества реше</w:t>
      </w:r>
      <w:r w:rsidRPr="00166CA3">
        <w:rPr>
          <w:rFonts w:ascii="Times New Roman" w:hAnsi="Times New Roman" w:cs="Times New Roman"/>
          <w:color w:val="000000"/>
        </w:rPr>
        <w:softHyphen/>
        <w:t>ний уравнений и неравенств с двумя переменными и их систем; находить приближенные решения уравнений и их систем, исполь</w:t>
      </w:r>
      <w:r w:rsidRPr="00166CA3">
        <w:rPr>
          <w:rFonts w:ascii="Times New Roman" w:hAnsi="Times New Roman" w:cs="Times New Roman"/>
          <w:color w:val="000000"/>
        </w:rPr>
        <w:softHyphen/>
        <w:t>зуя графический метод;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 xml:space="preserve">решать уравнения, неравенства и системы с применением графических представлений, свойств функций, производной; </w:t>
      </w:r>
    </w:p>
    <w:p w:rsidR="00342E6D" w:rsidRPr="00E90049" w:rsidRDefault="00342E6D" w:rsidP="00342E6D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90049">
        <w:rPr>
          <w:rFonts w:ascii="Times New Roman" w:hAnsi="Times New Roman" w:cs="Times New Roman"/>
          <w:color w:val="000000"/>
        </w:rPr>
        <w:t>для: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построения и исследования простейших математических моделей.</w:t>
      </w:r>
    </w:p>
    <w:p w:rsidR="00342E6D" w:rsidRPr="00E90049" w:rsidRDefault="00342E6D" w:rsidP="00342E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>Элементы комбинаторики, статистики и теории вероятностей</w:t>
      </w:r>
    </w:p>
    <w:p w:rsidR="00342E6D" w:rsidRPr="00E90049" w:rsidRDefault="00342E6D" w:rsidP="00342E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i/>
          <w:iCs/>
          <w:color w:val="000000"/>
        </w:rPr>
        <w:t>уметь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решать простейшие комбинаторные задачи методом перебо</w:t>
      </w:r>
      <w:r w:rsidRPr="00166CA3">
        <w:rPr>
          <w:rFonts w:ascii="Times New Roman" w:hAnsi="Times New Roman" w:cs="Times New Roman"/>
          <w:color w:val="000000"/>
        </w:rPr>
        <w:softHyphen/>
        <w:t>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342E6D" w:rsidRPr="00166CA3" w:rsidRDefault="00342E6D" w:rsidP="00342E6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6CA3">
        <w:rPr>
          <w:rFonts w:ascii="Times New Roman" w:hAnsi="Times New Roman" w:cs="Times New Roman"/>
          <w:color w:val="000000"/>
        </w:rPr>
        <w:t>вычислять вероятности событий на основе подсчета числа исходов (простейшие случаи);</w:t>
      </w:r>
    </w:p>
    <w:p w:rsidR="00342E6D" w:rsidRPr="00E90049" w:rsidRDefault="00342E6D" w:rsidP="00342E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90049">
        <w:rPr>
          <w:rFonts w:ascii="Times New Roman" w:hAnsi="Times New Roman" w:cs="Times New Roman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90049">
        <w:rPr>
          <w:rFonts w:ascii="Times New Roman" w:hAnsi="Times New Roman" w:cs="Times New Roman"/>
          <w:color w:val="000000"/>
        </w:rPr>
        <w:t>для:</w:t>
      </w:r>
    </w:p>
    <w:p w:rsidR="00342E6D" w:rsidRPr="00166CA3" w:rsidRDefault="00342E6D" w:rsidP="00342E6D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 w:rsidRPr="00166CA3">
        <w:rPr>
          <w:rFonts w:ascii="Times New Roman" w:hAnsi="Times New Roman" w:cs="Times New Roman"/>
          <w:color w:val="000000"/>
        </w:rPr>
        <w:t>анализа реальных числовых данных, представлены в виде диаграмм, графиков; для анализа информации статистиче</w:t>
      </w:r>
      <w:r w:rsidRPr="00166CA3">
        <w:rPr>
          <w:rFonts w:ascii="Times New Roman" w:hAnsi="Times New Roman" w:cs="Times New Roman"/>
          <w:color w:val="000000"/>
        </w:rPr>
        <w:softHyphen/>
        <w:t>ского характера.</w:t>
      </w:r>
    </w:p>
    <w:p w:rsidR="00342E6D" w:rsidRDefault="00342E6D" w:rsidP="0034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00" w:rsidRDefault="00CE6F00">
      <w:pP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br w:type="page"/>
      </w:r>
    </w:p>
    <w:p w:rsidR="00831AA2" w:rsidRPr="00E90049" w:rsidRDefault="00831AA2" w:rsidP="00E9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9004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lastRenderedPageBreak/>
        <w:t>Содер</w:t>
      </w:r>
      <w:r w:rsidR="00E805E4" w:rsidRPr="00E9004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жание образовательной программы</w:t>
      </w:r>
    </w:p>
    <w:p w:rsidR="00C8307E" w:rsidRPr="00E90049" w:rsidRDefault="00C8307E" w:rsidP="00E90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07E" w:rsidRPr="00E90049" w:rsidRDefault="00BF448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8307E" w:rsidRPr="00E90049">
        <w:rPr>
          <w:rFonts w:ascii="Times New Roman" w:hAnsi="Times New Roman" w:cs="Times New Roman"/>
          <w:b/>
          <w:sz w:val="24"/>
          <w:szCs w:val="24"/>
        </w:rPr>
        <w:t xml:space="preserve"> глава. Тригонометрические функции</w:t>
      </w:r>
      <w:r w:rsidR="00710B8A">
        <w:rPr>
          <w:rFonts w:ascii="Times New Roman" w:hAnsi="Times New Roman" w:cs="Times New Roman"/>
          <w:b/>
          <w:sz w:val="24"/>
          <w:szCs w:val="24"/>
        </w:rPr>
        <w:t>. 14 ч.</w:t>
      </w:r>
    </w:p>
    <w:p w:rsidR="00C8307E" w:rsidRPr="00E90049" w:rsidRDefault="00C8307E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 xml:space="preserve">Тригонометрические функции 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0049">
        <w:rPr>
          <w:rFonts w:ascii="Times New Roman" w:hAnsi="Times New Roman" w:cs="Times New Roman"/>
          <w:sz w:val="24"/>
          <w:szCs w:val="24"/>
        </w:rPr>
        <w:t>=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sinx</w:t>
      </w:r>
      <w:r w:rsidRPr="00E90049">
        <w:rPr>
          <w:rFonts w:ascii="Times New Roman" w:hAnsi="Times New Roman" w:cs="Times New Roman"/>
          <w:sz w:val="24"/>
          <w:szCs w:val="24"/>
        </w:rPr>
        <w:t xml:space="preserve">, 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0049">
        <w:rPr>
          <w:rFonts w:ascii="Times New Roman" w:hAnsi="Times New Roman" w:cs="Times New Roman"/>
          <w:sz w:val="24"/>
          <w:szCs w:val="24"/>
        </w:rPr>
        <w:t>=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E90049">
        <w:rPr>
          <w:rFonts w:ascii="Times New Roman" w:hAnsi="Times New Roman" w:cs="Times New Roman"/>
          <w:sz w:val="24"/>
          <w:szCs w:val="24"/>
        </w:rPr>
        <w:t xml:space="preserve">, 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0049">
        <w:rPr>
          <w:rFonts w:ascii="Times New Roman" w:hAnsi="Times New Roman" w:cs="Times New Roman"/>
          <w:sz w:val="24"/>
          <w:szCs w:val="24"/>
        </w:rPr>
        <w:t>=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tgx</w:t>
      </w:r>
      <w:r w:rsidRPr="00E90049">
        <w:rPr>
          <w:rFonts w:ascii="Times New Roman" w:hAnsi="Times New Roman" w:cs="Times New Roman"/>
          <w:sz w:val="24"/>
          <w:szCs w:val="24"/>
        </w:rPr>
        <w:t xml:space="preserve">, 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0049">
        <w:rPr>
          <w:rFonts w:ascii="Times New Roman" w:hAnsi="Times New Roman" w:cs="Times New Roman"/>
          <w:sz w:val="24"/>
          <w:szCs w:val="24"/>
        </w:rPr>
        <w:t>=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ctgx</w:t>
      </w:r>
      <w:r w:rsidRPr="00E90049">
        <w:rPr>
          <w:rFonts w:ascii="Times New Roman" w:hAnsi="Times New Roman" w:cs="Times New Roman"/>
          <w:sz w:val="24"/>
          <w:szCs w:val="24"/>
        </w:rPr>
        <w:t>, их свойства и графики. Периодичность функции, основной период. Обратные тригонометрические функции, их графики.</w:t>
      </w:r>
    </w:p>
    <w:p w:rsidR="00EC5999" w:rsidRPr="00E90049" w:rsidRDefault="00EC599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 xml:space="preserve">Цель: ввести тригонометрические функции 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0049">
        <w:rPr>
          <w:rFonts w:ascii="Times New Roman" w:hAnsi="Times New Roman" w:cs="Times New Roman"/>
          <w:sz w:val="24"/>
          <w:szCs w:val="24"/>
        </w:rPr>
        <w:t>=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sinx</w:t>
      </w:r>
      <w:r w:rsidRPr="00E90049">
        <w:rPr>
          <w:rFonts w:ascii="Times New Roman" w:hAnsi="Times New Roman" w:cs="Times New Roman"/>
          <w:sz w:val="24"/>
          <w:szCs w:val="24"/>
        </w:rPr>
        <w:t xml:space="preserve">, 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0049">
        <w:rPr>
          <w:rFonts w:ascii="Times New Roman" w:hAnsi="Times New Roman" w:cs="Times New Roman"/>
          <w:sz w:val="24"/>
          <w:szCs w:val="24"/>
        </w:rPr>
        <w:t>=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cosx</w:t>
      </w:r>
      <w:r w:rsidRPr="00E90049">
        <w:rPr>
          <w:rFonts w:ascii="Times New Roman" w:hAnsi="Times New Roman" w:cs="Times New Roman"/>
          <w:sz w:val="24"/>
          <w:szCs w:val="24"/>
        </w:rPr>
        <w:t xml:space="preserve">, 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0049">
        <w:rPr>
          <w:rFonts w:ascii="Times New Roman" w:hAnsi="Times New Roman" w:cs="Times New Roman"/>
          <w:sz w:val="24"/>
          <w:szCs w:val="24"/>
        </w:rPr>
        <w:t>=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tgx</w:t>
      </w:r>
      <w:r w:rsidRPr="00E90049">
        <w:rPr>
          <w:rFonts w:ascii="Times New Roman" w:hAnsi="Times New Roman" w:cs="Times New Roman"/>
          <w:sz w:val="24"/>
          <w:szCs w:val="24"/>
        </w:rPr>
        <w:t xml:space="preserve">, 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0049">
        <w:rPr>
          <w:rFonts w:ascii="Times New Roman" w:hAnsi="Times New Roman" w:cs="Times New Roman"/>
          <w:sz w:val="24"/>
          <w:szCs w:val="24"/>
        </w:rPr>
        <w:t>=</w:t>
      </w:r>
      <w:r w:rsidRPr="00E90049">
        <w:rPr>
          <w:rFonts w:ascii="Times New Roman" w:hAnsi="Times New Roman" w:cs="Times New Roman"/>
          <w:sz w:val="24"/>
          <w:szCs w:val="24"/>
          <w:lang w:val="en-US"/>
        </w:rPr>
        <w:t>ctgx</w:t>
      </w:r>
      <w:r w:rsidRPr="00E90049">
        <w:rPr>
          <w:rFonts w:ascii="Times New Roman" w:hAnsi="Times New Roman" w:cs="Times New Roman"/>
          <w:sz w:val="24"/>
          <w:szCs w:val="24"/>
        </w:rPr>
        <w:t>, рассмотреть их свойства и графики.  Рассмотреть периодичность функции, ввести понятие основного периода. Рассмотреть обратные тригонометрические функции, их графики.</w:t>
      </w:r>
    </w:p>
    <w:p w:rsidR="00C8307E" w:rsidRPr="00E90049" w:rsidRDefault="00BF448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8307E" w:rsidRPr="00E90049">
        <w:rPr>
          <w:rFonts w:ascii="Times New Roman" w:hAnsi="Times New Roman" w:cs="Times New Roman"/>
          <w:b/>
          <w:sz w:val="24"/>
          <w:szCs w:val="24"/>
        </w:rPr>
        <w:t xml:space="preserve"> глава. Производная и ее геометрический смысл</w:t>
      </w:r>
      <w:r w:rsidR="00710B8A">
        <w:rPr>
          <w:rFonts w:ascii="Times New Roman" w:hAnsi="Times New Roman" w:cs="Times New Roman"/>
          <w:b/>
          <w:sz w:val="24"/>
          <w:szCs w:val="24"/>
        </w:rPr>
        <w:t>. 18 ч.</w:t>
      </w:r>
    </w:p>
    <w:p w:rsidR="00C8307E" w:rsidRPr="00E90049" w:rsidRDefault="00C8307E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Понятие о пределе последовательности. Существование предела монотонной последовательности. Длина окружности и площадь круга как пределы последовательностей. Понятие о непрерывности функции.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Производные обратной функции и композиции данной функции с линейной.</w:t>
      </w:r>
    </w:p>
    <w:p w:rsidR="00EC5999" w:rsidRPr="00E90049" w:rsidRDefault="00EC599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Цель: ввести понятие  предела последовательности, рассмотреть существование предела монотонной последовательности, рассмотреть длину окружности и площадь круга как пределы последовательностей. Ввести понятие о непрерывности функции, о производной функции, физический и геометрический смысл производной. Рассмотреть уравнение касательной к графику функции</w:t>
      </w:r>
      <w:r w:rsidR="00D120EE">
        <w:rPr>
          <w:rFonts w:ascii="Times New Roman" w:hAnsi="Times New Roman" w:cs="Times New Roman"/>
          <w:sz w:val="24"/>
          <w:szCs w:val="24"/>
        </w:rPr>
        <w:t>,</w:t>
      </w:r>
      <w:r w:rsidRPr="00E90049">
        <w:rPr>
          <w:rFonts w:ascii="Times New Roman" w:hAnsi="Times New Roman" w:cs="Times New Roman"/>
          <w:sz w:val="24"/>
          <w:szCs w:val="24"/>
        </w:rPr>
        <w:t xml:space="preserve"> ввести формулы производных суммы, разности, произведения, частного. Рассмотреть производные основных элементарных функций, производные обратной функции и композиции данной функции с линейной.</w:t>
      </w:r>
    </w:p>
    <w:p w:rsidR="00C8307E" w:rsidRPr="00E90049" w:rsidRDefault="00BF448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8307E" w:rsidRPr="00E90049">
        <w:rPr>
          <w:rFonts w:ascii="Times New Roman" w:hAnsi="Times New Roman" w:cs="Times New Roman"/>
          <w:b/>
          <w:sz w:val="24"/>
          <w:szCs w:val="24"/>
        </w:rPr>
        <w:t xml:space="preserve"> глава. Применение производной к исследованию функций</w:t>
      </w:r>
      <w:r w:rsidR="00710B8A">
        <w:rPr>
          <w:rFonts w:ascii="Times New Roman" w:hAnsi="Times New Roman" w:cs="Times New Roman"/>
          <w:b/>
          <w:sz w:val="24"/>
          <w:szCs w:val="24"/>
        </w:rPr>
        <w:t>. 13 ч.</w:t>
      </w:r>
    </w:p>
    <w:p w:rsidR="00C8307E" w:rsidRPr="00E90049" w:rsidRDefault="00C8307E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Применение производной к исследованию функций и построению графиков.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смысл.</w:t>
      </w:r>
    </w:p>
    <w:p w:rsidR="00EC5999" w:rsidRPr="00E90049" w:rsidRDefault="00EC599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Цель: применение производной к исследованию функций и построению графиков.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смысл.</w:t>
      </w:r>
    </w:p>
    <w:p w:rsidR="00C8307E" w:rsidRPr="00E90049" w:rsidRDefault="00BF448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8307E" w:rsidRPr="00E90049">
        <w:rPr>
          <w:rFonts w:ascii="Times New Roman" w:hAnsi="Times New Roman" w:cs="Times New Roman"/>
          <w:b/>
          <w:sz w:val="24"/>
          <w:szCs w:val="24"/>
        </w:rPr>
        <w:t xml:space="preserve"> глава. Первообразная и интеграл</w:t>
      </w:r>
      <w:r w:rsidR="00710B8A">
        <w:rPr>
          <w:rFonts w:ascii="Times New Roman" w:hAnsi="Times New Roman" w:cs="Times New Roman"/>
          <w:b/>
          <w:sz w:val="24"/>
          <w:szCs w:val="24"/>
        </w:rPr>
        <w:t>. 12 ч.</w:t>
      </w:r>
    </w:p>
    <w:p w:rsidR="00C8307E" w:rsidRPr="00E90049" w:rsidRDefault="00C8307E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Первообразная. Формула Ньютона–Лейбница. Понятие об определенном интеграле как площади криволинейной трапеции. Примеры применения интеграла в физике и геометрии.</w:t>
      </w:r>
    </w:p>
    <w:p w:rsidR="00EC5999" w:rsidRPr="00E90049" w:rsidRDefault="00EC599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Цель: познакомить учащихся с понятием первообразной, правилами  нахождения первообразной, с интегрированием как операцией, обратной дифференцированию; научить применять первообразную для вычисления  площадей криволинейных трапеций, показать применение интеграла к решению  геометрических задач.</w:t>
      </w:r>
    </w:p>
    <w:p w:rsidR="00C8307E" w:rsidRPr="00E90049" w:rsidRDefault="00BF448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8307E" w:rsidRPr="00E90049">
        <w:rPr>
          <w:rFonts w:ascii="Times New Roman" w:hAnsi="Times New Roman" w:cs="Times New Roman"/>
          <w:b/>
          <w:sz w:val="24"/>
          <w:szCs w:val="24"/>
        </w:rPr>
        <w:t xml:space="preserve"> глава. Комбинаторика</w:t>
      </w:r>
      <w:r w:rsidR="00710B8A">
        <w:rPr>
          <w:rFonts w:ascii="Times New Roman" w:hAnsi="Times New Roman" w:cs="Times New Roman"/>
          <w:b/>
          <w:sz w:val="24"/>
          <w:szCs w:val="24"/>
        </w:rPr>
        <w:t>. 8 ч.</w:t>
      </w:r>
    </w:p>
    <w:p w:rsidR="00C8307E" w:rsidRPr="00E90049" w:rsidRDefault="00C8307E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Математическая индукция. Правило произведения. Размещения с повторениями. Перестановки. Размещения без повторений. Сочетания без повторений и бином Ньютона. Сочетания с повторениями</w:t>
      </w:r>
    </w:p>
    <w:p w:rsidR="00EC5999" w:rsidRPr="00E90049" w:rsidRDefault="00EC599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Цель: математическая индукция. Правило произведения. Размещения с повторениями. Перестановки. Размещения без повторений. Сочетания без повторений и бином Ньютона. Сочетания с повторениями</w:t>
      </w:r>
    </w:p>
    <w:p w:rsidR="00C8307E" w:rsidRPr="00E90049" w:rsidRDefault="00BF448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8307E" w:rsidRPr="00E90049">
        <w:rPr>
          <w:rFonts w:ascii="Times New Roman" w:hAnsi="Times New Roman" w:cs="Times New Roman"/>
          <w:b/>
          <w:sz w:val="24"/>
          <w:szCs w:val="24"/>
        </w:rPr>
        <w:t xml:space="preserve"> глава. Элементы теории вероятностей</w:t>
      </w:r>
      <w:r w:rsidR="00710B8A">
        <w:rPr>
          <w:rFonts w:ascii="Times New Roman" w:hAnsi="Times New Roman" w:cs="Times New Roman"/>
          <w:b/>
          <w:sz w:val="24"/>
          <w:szCs w:val="24"/>
        </w:rPr>
        <w:t>. 7 ч.</w:t>
      </w:r>
    </w:p>
    <w:p w:rsidR="00C8307E" w:rsidRPr="00E90049" w:rsidRDefault="00C8307E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</w:t>
      </w:r>
      <w:r w:rsidRPr="00E90049">
        <w:rPr>
          <w:rFonts w:ascii="Times New Roman" w:hAnsi="Times New Roman" w:cs="Times New Roman"/>
          <w:sz w:val="24"/>
          <w:szCs w:val="24"/>
        </w:rPr>
        <w:lastRenderedPageBreak/>
        <w:t>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EC5999" w:rsidRPr="00E90049" w:rsidRDefault="00EC599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Цель: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C8307E" w:rsidRPr="00E90049" w:rsidRDefault="00BF448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84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07E" w:rsidRPr="00E90049">
        <w:rPr>
          <w:rFonts w:ascii="Times New Roman" w:hAnsi="Times New Roman" w:cs="Times New Roman"/>
          <w:b/>
          <w:sz w:val="24"/>
          <w:szCs w:val="24"/>
        </w:rPr>
        <w:t>глава. Комплексные числа</w:t>
      </w:r>
      <w:r w:rsidR="00710B8A">
        <w:rPr>
          <w:rFonts w:ascii="Times New Roman" w:hAnsi="Times New Roman" w:cs="Times New Roman"/>
          <w:b/>
          <w:sz w:val="24"/>
          <w:szCs w:val="24"/>
        </w:rPr>
        <w:t>. 9 ч.</w:t>
      </w:r>
    </w:p>
    <w:p w:rsidR="00C8307E" w:rsidRPr="00E90049" w:rsidRDefault="00C8307E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eastAsia="Calibri" w:hAnsi="Times New Roman" w:cs="Times New Roman"/>
          <w:sz w:val="24"/>
          <w:szCs w:val="24"/>
        </w:rPr>
        <w:t>Определение комплексных чисел. Сложение и умножение комплексных чисел. Комплексно сопряженные числа. Модуль комплексного числа. Операции вычитания и деления. Геометрическая интерпретация комплексного числа. Тригонометрическая форма комплексного числа. Умножение и деление комплексных чисел, записанных в тригонометрической форме. Формула Муавра. Квадратное уравнение с комплексным неизвестным. Извлечение корня из комплексного числа. Алгебраические уравнения.</w:t>
      </w:r>
    </w:p>
    <w:p w:rsidR="00EC5999" w:rsidRPr="00E90049" w:rsidRDefault="00EC599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Цель:</w:t>
      </w:r>
      <w:r w:rsidRPr="00E90049">
        <w:rPr>
          <w:rFonts w:ascii="Times New Roman" w:eastAsia="Calibri" w:hAnsi="Times New Roman" w:cs="Times New Roman"/>
          <w:sz w:val="24"/>
          <w:szCs w:val="24"/>
        </w:rPr>
        <w:t xml:space="preserve"> определение комплексных чисел. Сложение и умножение комплексных чисел. Комплексно сопряженные числа. Модуль комплексного числа. Операции вычитания и деления. Геометрическая интерпретация комплексного числа. Тригонометрическая форма комплексного числа.</w:t>
      </w:r>
      <w:r w:rsidR="00D120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0049">
        <w:rPr>
          <w:rFonts w:ascii="Times New Roman" w:eastAsia="Calibri" w:hAnsi="Times New Roman" w:cs="Times New Roman"/>
          <w:sz w:val="24"/>
          <w:szCs w:val="24"/>
        </w:rPr>
        <w:t>Умножение и деление комплексных чисел, записанных в тригонометрической форме. Формула Муавра. Квадратное уравнение с комплексным неизвестным. Извлечение корня из комплексного числа. Алгебраические уравнения.</w:t>
      </w:r>
    </w:p>
    <w:p w:rsidR="00C8307E" w:rsidRPr="00E90049" w:rsidRDefault="00C8307E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049">
        <w:rPr>
          <w:rFonts w:ascii="Times New Roman" w:hAnsi="Times New Roman" w:cs="Times New Roman"/>
          <w:b/>
          <w:bCs/>
          <w:sz w:val="24"/>
          <w:szCs w:val="24"/>
        </w:rPr>
        <w:t>Повторение курса алгебры и начал математического  анализа</w:t>
      </w:r>
      <w:r w:rsidR="00710B8A">
        <w:rPr>
          <w:rFonts w:ascii="Times New Roman" w:hAnsi="Times New Roman" w:cs="Times New Roman"/>
          <w:b/>
          <w:bCs/>
          <w:sz w:val="24"/>
          <w:szCs w:val="24"/>
        </w:rPr>
        <w:t>. 15 ч.</w:t>
      </w:r>
    </w:p>
    <w:p w:rsidR="00C8307E" w:rsidRPr="00E90049" w:rsidRDefault="00C8307E" w:rsidP="00E90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Равносильность уравнений, неравенств, систем. Решение простейших систем уравнений с двумя неизвестными. Основные приемы решения систем уравнений: подстановка, алгебраическое сложение, введение новых переменных. Решение систем неравенств с одной переменной.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EC5999" w:rsidRPr="00E90049" w:rsidRDefault="00EC5999" w:rsidP="00E90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 xml:space="preserve">Цель: равносильность уравнений, неравенств, систем. Решение простейших систем уравнений с двумя неизвестными. Основные приемы решения систем уравнений: подстановка, алгебраическое сложение, введение новых переменных. Решение систем неравенств с одной переменной. </w:t>
      </w:r>
    </w:p>
    <w:p w:rsidR="00EC5999" w:rsidRPr="00E90049" w:rsidRDefault="00EC5999" w:rsidP="00E90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EC5999" w:rsidRPr="00E90049" w:rsidRDefault="00EC5999" w:rsidP="00E9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49">
        <w:rPr>
          <w:rFonts w:ascii="Times New Roman" w:hAnsi="Times New Roman" w:cs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EC5999" w:rsidRPr="00E90049" w:rsidRDefault="00EC5999" w:rsidP="00E90049">
      <w:pPr>
        <w:pStyle w:val="Style3"/>
        <w:widowControl/>
        <w:spacing w:line="240" w:lineRule="auto"/>
        <w:ind w:firstLine="709"/>
        <w:rPr>
          <w:rStyle w:val="FontStyle13"/>
          <w:caps/>
        </w:rPr>
      </w:pPr>
    </w:p>
    <w:p w:rsidR="00342E6D" w:rsidRDefault="00342E6D" w:rsidP="0034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396" w:rsidRDefault="00E00396">
      <w:pPr>
        <w:rPr>
          <w:rStyle w:val="FontStyle32"/>
          <w:rFonts w:eastAsia="Times New Roman"/>
          <w:lang w:eastAsia="ru-RU"/>
        </w:rPr>
      </w:pPr>
      <w:r>
        <w:rPr>
          <w:rStyle w:val="FontStyle32"/>
        </w:rPr>
        <w:br w:type="page"/>
      </w:r>
    </w:p>
    <w:p w:rsidR="00E00396" w:rsidRDefault="00E00396" w:rsidP="00E00396">
      <w:pPr>
        <w:pStyle w:val="Style11"/>
        <w:widowControl/>
        <w:spacing w:before="58"/>
        <w:jc w:val="both"/>
        <w:rPr>
          <w:rStyle w:val="FontStyle32"/>
        </w:rPr>
      </w:pPr>
      <w:r>
        <w:rPr>
          <w:rStyle w:val="FontStyle32"/>
        </w:rPr>
        <w:lastRenderedPageBreak/>
        <w:t>СОГЛАСОВАНО</w:t>
      </w:r>
    </w:p>
    <w:p w:rsidR="00E00396" w:rsidRDefault="00E00396" w:rsidP="00E00396">
      <w:pPr>
        <w:pStyle w:val="Style11"/>
        <w:widowControl/>
        <w:spacing w:before="58"/>
        <w:jc w:val="both"/>
        <w:rPr>
          <w:rStyle w:val="FontStyle32"/>
        </w:rPr>
      </w:pPr>
      <w:r>
        <w:rPr>
          <w:rStyle w:val="FontStyle32"/>
        </w:rPr>
        <w:t>Заместитель директора по УВР</w:t>
      </w:r>
    </w:p>
    <w:p w:rsidR="00E00396" w:rsidRDefault="00E00396" w:rsidP="00E00396">
      <w:pPr>
        <w:pStyle w:val="Style11"/>
        <w:widowControl/>
        <w:spacing w:before="58"/>
        <w:jc w:val="both"/>
      </w:pPr>
      <w:r>
        <w:rPr>
          <w:rStyle w:val="FontStyle32"/>
        </w:rPr>
        <w:t>________________\И.Г.Лионова/</w:t>
      </w:r>
    </w:p>
    <w:p w:rsidR="00E00396" w:rsidRDefault="00E00396" w:rsidP="00E00396">
      <w:pPr>
        <w:rPr>
          <w:rStyle w:val="FontStyle32"/>
        </w:rPr>
      </w:pPr>
      <w:r>
        <w:rPr>
          <w:rStyle w:val="FontStyle32"/>
        </w:rPr>
        <w:t>«      » ________ _201</w:t>
      </w:r>
      <w:r w:rsidR="00C07565">
        <w:rPr>
          <w:rStyle w:val="FontStyle32"/>
        </w:rPr>
        <w:t>8</w:t>
      </w:r>
      <w:r>
        <w:rPr>
          <w:rStyle w:val="FontStyle32"/>
        </w:rPr>
        <w:t>_ год</w:t>
      </w:r>
    </w:p>
    <w:p w:rsidR="002C430B" w:rsidRPr="00E90049" w:rsidRDefault="00181440" w:rsidP="00E9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430B" w:rsidRPr="00E90049" w:rsidSect="00E805E4">
          <w:footerReference w:type="default" r:id="rId8"/>
          <w:pgSz w:w="11906" w:h="16838"/>
          <w:pgMar w:top="1276" w:right="720" w:bottom="720" w:left="1701" w:header="709" w:footer="709" w:gutter="0"/>
          <w:cols w:space="708"/>
          <w:titlePg/>
          <w:docGrid w:linePitch="360"/>
        </w:sectPr>
      </w:pPr>
      <w:r w:rsidRPr="00E90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30B" w:rsidRPr="00E90049" w:rsidRDefault="002C430B" w:rsidP="00E90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  <w:r w:rsidR="00523105" w:rsidRPr="00E90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54184" w:rsidRPr="00E90049" w:rsidRDefault="00054184" w:rsidP="00E90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900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Алгебра и начала математического анализа (базовый уровень). 1</w:t>
      </w:r>
      <w:r w:rsidR="000764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</w:t>
      </w:r>
      <w:r w:rsidRPr="00E900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класс</w:t>
      </w:r>
      <w:r w:rsidR="0007644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(99 </w:t>
      </w:r>
      <w:r w:rsidR="0024723C" w:rsidRPr="00E900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ч.)</w:t>
      </w:r>
      <w:r w:rsidRPr="00E900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24723C" w:rsidRPr="00E90049" w:rsidRDefault="00280C53" w:rsidP="00E90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900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054184" w:rsidRPr="00E900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Колягин Ю.М., Ткачева М.В., Федорова Н.Е. и др.</w:t>
      </w:r>
    </w:p>
    <w:p w:rsidR="00280C53" w:rsidRPr="00E90049" w:rsidRDefault="00280C53" w:rsidP="00E900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W w:w="13671" w:type="dxa"/>
        <w:jc w:val="right"/>
        <w:tblLook w:val="04A0" w:firstRow="1" w:lastRow="0" w:firstColumn="1" w:lastColumn="0" w:noHBand="0" w:noVBand="1"/>
      </w:tblPr>
      <w:tblGrid>
        <w:gridCol w:w="572"/>
        <w:gridCol w:w="768"/>
        <w:gridCol w:w="1116"/>
        <w:gridCol w:w="927"/>
        <w:gridCol w:w="794"/>
        <w:gridCol w:w="3771"/>
        <w:gridCol w:w="3827"/>
        <w:gridCol w:w="1896"/>
      </w:tblGrid>
      <w:tr w:rsidR="00B76805" w:rsidRPr="0007644C" w:rsidTr="00B76805">
        <w:trPr>
          <w:trHeight w:val="300"/>
          <w:jc w:val="right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B7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лан.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805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факт.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B76805" w:rsidRPr="0007644C" w:rsidTr="00B76805">
        <w:trPr>
          <w:trHeight w:val="315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полуг.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805" w:rsidRPr="0007644C" w:rsidRDefault="00B76805" w:rsidP="00D2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805" w:rsidRDefault="00B76805" w:rsidP="00D2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  <w:p w:rsidR="00B76805" w:rsidRPr="0007644C" w:rsidRDefault="00B76805" w:rsidP="00D2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курса 7-9 классов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 10 класса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0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 10 класса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805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I. Тригонометрические функции</w:t>
            </w:r>
          </w:p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ч.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Области</w:t>
            </w: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определени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тригонометрических функций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Область определений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тригонометрических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ножество значений тригонометрических функций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Четность, нечетность тригонометрических функций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Тригонометрические функции y=sinx, y=cosx, y=tgx, y=ctgx,  их свойства и графики.  Периодичность функции. Понятие основного периода. Обратные тригонометрические функции, их графики.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Множества</w:t>
            </w: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значений тригонометрических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Четность, нечетность тригонометрических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Периодичность тригонометрических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Периодичность тригонометрических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Свойства функции y=cosх и ее график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Свойства функции y=cosх и ее график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Свойства функции y=sin х и ее график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Свойства функции y=sinх и ее график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Свойства функций y=tgх и y=ctgх, их графики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Свойства функций y=tgх и y=ctgх, их графики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Тригонометрические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II. Производная и ее геометрический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18 ч.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Предел последовательности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 последовательности. Существование предела монотонной последовательности. Длина окружности и площадь круга как пределы последовательностей. Непрерывность функции. Производная функции. Физический и геометрический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смысл производной. Уравнение касательной к графику функции. Формулы производных суммы, разности, произведения, частного. Производные основных элементарных функций. Производные обратной функции и композиции данной функции с линейной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Непрерывность функции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Определение производной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Определение производной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Производные элементарных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Производные элементарных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Производные элементарных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Производные сложных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 2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 и ее геометрический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III. Применение производной к исследованию 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13 ч.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Возрастание и убывание функций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производной к исследованию функций и построению графиков.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Возрастание и убывание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Экстремумы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Экстремумы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Наибольшее, наименьшее значение функци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Наибольшее, наименьшее значение функци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Наибольшее, наименьшее значение функци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Производная второго порядка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C0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 3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производной к исследованию 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IV. Первообразная и интеграл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12 ч.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Первообразная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Первообразная. Правила  нахождения первообразной. Интегрирование как операция, обратная дифференцированию. Вычисления  площадей криволинейных трапеций. Решение  геометрических задач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Первообразная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нахождения первообразных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нахождения первообразных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Интеграл и его вычисление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Определенный интеграл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Площадь криволинейной трапеции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Вычисление площадей фигур с помощью интегралов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Вычисление площадей фигур с помощью интегралов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Применение интегралов для решения физических задач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 4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V. Комбинаторика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8 ч.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Правило произведения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Математическая индукция. Правило произведения. Размещения с повторениями. Перестановки. Размещения без повторений. Сочетания без повторений и бином Ньютона. Сочетания с повторениями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Перестановки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Сочетание без повторений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Сочетание без повторений и бином Ньютона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Сочетание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повторениями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 № 5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Комбинаторика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805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VI. Элементы теории вероятностей</w:t>
            </w:r>
          </w:p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ч.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событий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Элементарные и сложные события. Вероятность противоположного события. Независимость событий. Вероятность и статистическая частота наступления события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Сложение вероятностей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Условная вероятность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событий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произведения независимых событий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Формула Бернулли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 6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теории вероятностей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VII. Комплексные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9 ч.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Комплексные числа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комплексных чисел. Операции с  комплексными числами. Комплексно сопряженные числа. Модуль комплексного числа. Интерпретации комплексного числа.  Формула Муавра. Квадратное уравнение с комплексным неизвестным. Извлечение корня из комплексного числа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с комплексными числами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Геометрическая интерпретация комплексного числа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Тригонометрическая форма комплексного числа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Формула Муавра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Квадратное уравнение с комплексным неизвестным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Извлечение корня из комплексного числа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Контрольная работа № 7.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 курса алгебры и начал математического 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15 ч.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решения уравнений с одним неизвестным. Приемы решения уравнений с двумя неизвестными. Неравенства.  Системы  и совокупности неравенств с одним неизвестным. Методы их решения. Способы и методы решения систем уравнений с двумя неизвестными. Изображение на координатной плоскости решений неравенств и уравнений с двумя неизвестными.  Подходы к решению задач с параметрами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Ит.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Ит. 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805" w:rsidRPr="0007644C" w:rsidTr="00B76805">
        <w:trPr>
          <w:cantSplit/>
          <w:trHeight w:val="227"/>
          <w:jc w:val="right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формате ЕГЭ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05" w:rsidRPr="0007644C" w:rsidRDefault="00B76805" w:rsidP="00E8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723C" w:rsidRPr="00E90049" w:rsidRDefault="0024723C" w:rsidP="00E90049">
      <w:pPr>
        <w:spacing w:after="0" w:line="240" w:lineRule="auto"/>
        <w:rPr>
          <w:rFonts w:ascii="Times New Roman" w:hAnsi="Times New Roman" w:cs="Times New Roman"/>
        </w:rPr>
      </w:pPr>
    </w:p>
    <w:p w:rsidR="0024723C" w:rsidRPr="00E90049" w:rsidRDefault="0024723C" w:rsidP="00E90049">
      <w:pPr>
        <w:spacing w:after="0" w:line="240" w:lineRule="auto"/>
        <w:rPr>
          <w:rFonts w:ascii="Times New Roman" w:hAnsi="Times New Roman" w:cs="Times New Roman"/>
        </w:rPr>
      </w:pPr>
    </w:p>
    <w:sectPr w:rsidR="0024723C" w:rsidRPr="00E90049" w:rsidSect="00D20D7B">
      <w:pgSz w:w="16838" w:h="11906" w:orient="landscape"/>
      <w:pgMar w:top="1701" w:right="1276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D6" w:rsidRDefault="008A3CD6" w:rsidP="0024723C">
      <w:pPr>
        <w:spacing w:after="0" w:line="240" w:lineRule="auto"/>
      </w:pPr>
      <w:r>
        <w:separator/>
      </w:r>
    </w:p>
  </w:endnote>
  <w:endnote w:type="continuationSeparator" w:id="0">
    <w:p w:rsidR="008A3CD6" w:rsidRDefault="008A3CD6" w:rsidP="0024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860687"/>
      <w:docPartObj>
        <w:docPartGallery w:val="Page Numbers (Bottom of Page)"/>
        <w:docPartUnique/>
      </w:docPartObj>
    </w:sdtPr>
    <w:sdtEndPr/>
    <w:sdtContent>
      <w:p w:rsidR="00C07565" w:rsidRDefault="00C075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80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07565" w:rsidRDefault="00C075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D6" w:rsidRDefault="008A3CD6" w:rsidP="0024723C">
      <w:pPr>
        <w:spacing w:after="0" w:line="240" w:lineRule="auto"/>
      </w:pPr>
      <w:r>
        <w:separator/>
      </w:r>
    </w:p>
  </w:footnote>
  <w:footnote w:type="continuationSeparator" w:id="0">
    <w:p w:rsidR="008A3CD6" w:rsidRDefault="008A3CD6" w:rsidP="0024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568F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F1CE9"/>
    <w:multiLevelType w:val="hybridMultilevel"/>
    <w:tmpl w:val="B1022D50"/>
    <w:lvl w:ilvl="0" w:tplc="D494C5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D55"/>
    <w:multiLevelType w:val="hybridMultilevel"/>
    <w:tmpl w:val="4F968AE8"/>
    <w:lvl w:ilvl="0" w:tplc="C122A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71AA5"/>
    <w:multiLevelType w:val="hybridMultilevel"/>
    <w:tmpl w:val="AA54E13E"/>
    <w:lvl w:ilvl="0" w:tplc="C122A84A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>
    <w:nsid w:val="12DC2FC3"/>
    <w:multiLevelType w:val="hybridMultilevel"/>
    <w:tmpl w:val="1B084850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2A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23310"/>
    <w:multiLevelType w:val="hybridMultilevel"/>
    <w:tmpl w:val="4E0EE098"/>
    <w:lvl w:ilvl="0" w:tplc="C122A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51E1B52">
      <w:start w:val="5"/>
      <w:numFmt w:val="bullet"/>
      <w:lvlText w:val="•"/>
      <w:lvlJc w:val="left"/>
      <w:pPr>
        <w:ind w:left="2779" w:hanging="990"/>
      </w:pPr>
      <w:rPr>
        <w:rFonts w:ascii="Times New Roman" w:eastAsiaTheme="minorHAns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D36655"/>
    <w:multiLevelType w:val="hybridMultilevel"/>
    <w:tmpl w:val="E76EFF6E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A1C70"/>
    <w:multiLevelType w:val="hybridMultilevel"/>
    <w:tmpl w:val="4A040A5C"/>
    <w:lvl w:ilvl="0" w:tplc="C122A8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B41C6C"/>
    <w:multiLevelType w:val="hybridMultilevel"/>
    <w:tmpl w:val="095C8082"/>
    <w:lvl w:ilvl="0" w:tplc="C122A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2517AD"/>
    <w:multiLevelType w:val="hybridMultilevel"/>
    <w:tmpl w:val="138897F8"/>
    <w:lvl w:ilvl="0" w:tplc="C122A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A140E"/>
    <w:multiLevelType w:val="hybridMultilevel"/>
    <w:tmpl w:val="288E218C"/>
    <w:lvl w:ilvl="0" w:tplc="C122A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CA42C0"/>
    <w:multiLevelType w:val="hybridMultilevel"/>
    <w:tmpl w:val="E01C1EF4"/>
    <w:lvl w:ilvl="0" w:tplc="C122A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62B08"/>
    <w:multiLevelType w:val="hybridMultilevel"/>
    <w:tmpl w:val="D40EA86A"/>
    <w:lvl w:ilvl="0" w:tplc="C122A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D779CA"/>
    <w:multiLevelType w:val="hybridMultilevel"/>
    <w:tmpl w:val="22CC2DE0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F3BB8"/>
    <w:multiLevelType w:val="hybridMultilevel"/>
    <w:tmpl w:val="A71C8C6C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E77B48"/>
    <w:multiLevelType w:val="hybridMultilevel"/>
    <w:tmpl w:val="1C9E3C5E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2A8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14C9A"/>
    <w:multiLevelType w:val="hybridMultilevel"/>
    <w:tmpl w:val="D4288808"/>
    <w:lvl w:ilvl="0" w:tplc="C122A84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>
    <w:nsid w:val="46E50CA9"/>
    <w:multiLevelType w:val="hybridMultilevel"/>
    <w:tmpl w:val="C336734A"/>
    <w:lvl w:ilvl="0" w:tplc="C122A84A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>
    <w:nsid w:val="47432155"/>
    <w:multiLevelType w:val="hybridMultilevel"/>
    <w:tmpl w:val="C8D6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4A53"/>
    <w:multiLevelType w:val="hybridMultilevel"/>
    <w:tmpl w:val="16FAD24E"/>
    <w:lvl w:ilvl="0" w:tplc="C122A8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2A30374"/>
    <w:multiLevelType w:val="hybridMultilevel"/>
    <w:tmpl w:val="3A6A4EFC"/>
    <w:lvl w:ilvl="0" w:tplc="C122A84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2">
    <w:nsid w:val="554E4963"/>
    <w:multiLevelType w:val="hybridMultilevel"/>
    <w:tmpl w:val="6BE24834"/>
    <w:lvl w:ilvl="0" w:tplc="C122A84A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7FC87E5C">
      <w:start w:val="5"/>
      <w:numFmt w:val="bullet"/>
      <w:lvlText w:val="·"/>
      <w:lvlJc w:val="left"/>
      <w:pPr>
        <w:ind w:left="2743" w:hanging="9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>
    <w:nsid w:val="56BF2644"/>
    <w:multiLevelType w:val="hybridMultilevel"/>
    <w:tmpl w:val="4DA65DDC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275A93"/>
    <w:multiLevelType w:val="hybridMultilevel"/>
    <w:tmpl w:val="EBCA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86255"/>
    <w:multiLevelType w:val="hybridMultilevel"/>
    <w:tmpl w:val="51B4D584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35149"/>
    <w:multiLevelType w:val="hybridMultilevel"/>
    <w:tmpl w:val="41E8F1E2"/>
    <w:lvl w:ilvl="0" w:tplc="C122A84A">
      <w:start w:val="1"/>
      <w:numFmt w:val="bullet"/>
      <w:lvlText w:val=""/>
      <w:lvlJc w:val="left"/>
      <w:pPr>
        <w:ind w:left="2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3" w:hanging="360"/>
      </w:pPr>
      <w:rPr>
        <w:rFonts w:ascii="Wingdings" w:hAnsi="Wingdings" w:hint="default"/>
      </w:rPr>
    </w:lvl>
  </w:abstractNum>
  <w:abstractNum w:abstractNumId="27">
    <w:nsid w:val="763A5512"/>
    <w:multiLevelType w:val="hybridMultilevel"/>
    <w:tmpl w:val="D076D11E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BC7CC5"/>
    <w:multiLevelType w:val="hybridMultilevel"/>
    <w:tmpl w:val="D4041F38"/>
    <w:lvl w:ilvl="0" w:tplc="C122A84A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>
    <w:nsid w:val="7EA2658F"/>
    <w:multiLevelType w:val="hybridMultilevel"/>
    <w:tmpl w:val="F4FC064A"/>
    <w:lvl w:ilvl="0" w:tplc="C122A8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5"/>
  </w:num>
  <w:num w:numId="5">
    <w:abstractNumId w:val="3"/>
  </w:num>
  <w:num w:numId="6">
    <w:abstractNumId w:val="23"/>
  </w:num>
  <w:num w:numId="7">
    <w:abstractNumId w:val="27"/>
  </w:num>
  <w:num w:numId="8">
    <w:abstractNumId w:val="9"/>
  </w:num>
  <w:num w:numId="9">
    <w:abstractNumId w:val="20"/>
  </w:num>
  <w:num w:numId="10">
    <w:abstractNumId w:val="29"/>
  </w:num>
  <w:num w:numId="11">
    <w:abstractNumId w:val="6"/>
  </w:num>
  <w:num w:numId="12">
    <w:abstractNumId w:val="13"/>
  </w:num>
  <w:num w:numId="13">
    <w:abstractNumId w:val="24"/>
  </w:num>
  <w:num w:numId="14">
    <w:abstractNumId w:val="19"/>
  </w:num>
  <w:num w:numId="15">
    <w:abstractNumId w:val="1"/>
  </w:num>
  <w:num w:numId="16">
    <w:abstractNumId w:val="18"/>
  </w:num>
  <w:num w:numId="17">
    <w:abstractNumId w:val="22"/>
  </w:num>
  <w:num w:numId="18">
    <w:abstractNumId w:val="28"/>
  </w:num>
  <w:num w:numId="19">
    <w:abstractNumId w:val="26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•"/>
        <w:legacy w:legacy="1" w:legacySpace="0" w:legacyIndent="2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5"/>
  </w:num>
  <w:num w:numId="25">
    <w:abstractNumId w:val="11"/>
  </w:num>
  <w:num w:numId="26">
    <w:abstractNumId w:val="17"/>
  </w:num>
  <w:num w:numId="27">
    <w:abstractNumId w:val="12"/>
  </w:num>
  <w:num w:numId="28">
    <w:abstractNumId w:val="10"/>
  </w:num>
  <w:num w:numId="29">
    <w:abstractNumId w:val="16"/>
  </w:num>
  <w:num w:numId="30">
    <w:abstractNumId w:val="8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4A"/>
    <w:rsid w:val="00022806"/>
    <w:rsid w:val="00023FD9"/>
    <w:rsid w:val="00025165"/>
    <w:rsid w:val="00054184"/>
    <w:rsid w:val="0007644C"/>
    <w:rsid w:val="000D5854"/>
    <w:rsid w:val="000E5BAA"/>
    <w:rsid w:val="00132C7F"/>
    <w:rsid w:val="0013461F"/>
    <w:rsid w:val="00136384"/>
    <w:rsid w:val="00166CA3"/>
    <w:rsid w:val="00167999"/>
    <w:rsid w:val="00181440"/>
    <w:rsid w:val="00181F51"/>
    <w:rsid w:val="001E104F"/>
    <w:rsid w:val="00215933"/>
    <w:rsid w:val="00221FE2"/>
    <w:rsid w:val="0024723C"/>
    <w:rsid w:val="00280C53"/>
    <w:rsid w:val="002B20EC"/>
    <w:rsid w:val="002B5FCA"/>
    <w:rsid w:val="002C430B"/>
    <w:rsid w:val="00332D22"/>
    <w:rsid w:val="00342E6D"/>
    <w:rsid w:val="003435DA"/>
    <w:rsid w:val="00354471"/>
    <w:rsid w:val="00371432"/>
    <w:rsid w:val="003D4FB4"/>
    <w:rsid w:val="00402F31"/>
    <w:rsid w:val="00412C49"/>
    <w:rsid w:val="004856BF"/>
    <w:rsid w:val="004C0F32"/>
    <w:rsid w:val="004C71CF"/>
    <w:rsid w:val="004D1F61"/>
    <w:rsid w:val="00501D0D"/>
    <w:rsid w:val="00511EDB"/>
    <w:rsid w:val="00523105"/>
    <w:rsid w:val="005246D2"/>
    <w:rsid w:val="005404F8"/>
    <w:rsid w:val="00564938"/>
    <w:rsid w:val="005C3F5D"/>
    <w:rsid w:val="005C524F"/>
    <w:rsid w:val="005C692E"/>
    <w:rsid w:val="00611D7B"/>
    <w:rsid w:val="00633831"/>
    <w:rsid w:val="0067157F"/>
    <w:rsid w:val="00684937"/>
    <w:rsid w:val="00685F19"/>
    <w:rsid w:val="006B6190"/>
    <w:rsid w:val="006C6315"/>
    <w:rsid w:val="006E025E"/>
    <w:rsid w:val="00710B8A"/>
    <w:rsid w:val="007862D7"/>
    <w:rsid w:val="007940C9"/>
    <w:rsid w:val="00796700"/>
    <w:rsid w:val="007A7D14"/>
    <w:rsid w:val="007B5982"/>
    <w:rsid w:val="007C1B28"/>
    <w:rsid w:val="007F731A"/>
    <w:rsid w:val="008114AB"/>
    <w:rsid w:val="00830ABD"/>
    <w:rsid w:val="00831AA2"/>
    <w:rsid w:val="0086575E"/>
    <w:rsid w:val="008A30F9"/>
    <w:rsid w:val="008A3CD6"/>
    <w:rsid w:val="008B67EA"/>
    <w:rsid w:val="00951728"/>
    <w:rsid w:val="00953349"/>
    <w:rsid w:val="009545F0"/>
    <w:rsid w:val="00965695"/>
    <w:rsid w:val="0098764F"/>
    <w:rsid w:val="009911B4"/>
    <w:rsid w:val="00A070CA"/>
    <w:rsid w:val="00A20A4B"/>
    <w:rsid w:val="00A8728C"/>
    <w:rsid w:val="00A92709"/>
    <w:rsid w:val="00AA2698"/>
    <w:rsid w:val="00AA3FB1"/>
    <w:rsid w:val="00AC5849"/>
    <w:rsid w:val="00B011A2"/>
    <w:rsid w:val="00B5044A"/>
    <w:rsid w:val="00B66F1C"/>
    <w:rsid w:val="00B76805"/>
    <w:rsid w:val="00B81B53"/>
    <w:rsid w:val="00B841CA"/>
    <w:rsid w:val="00B94A73"/>
    <w:rsid w:val="00BF4489"/>
    <w:rsid w:val="00C05D47"/>
    <w:rsid w:val="00C07565"/>
    <w:rsid w:val="00C269EB"/>
    <w:rsid w:val="00C4350D"/>
    <w:rsid w:val="00C55A7C"/>
    <w:rsid w:val="00C61764"/>
    <w:rsid w:val="00C746D4"/>
    <w:rsid w:val="00C8307E"/>
    <w:rsid w:val="00C832FD"/>
    <w:rsid w:val="00CE6F00"/>
    <w:rsid w:val="00CF5713"/>
    <w:rsid w:val="00D11328"/>
    <w:rsid w:val="00D120EE"/>
    <w:rsid w:val="00D20D7B"/>
    <w:rsid w:val="00D5146A"/>
    <w:rsid w:val="00D51632"/>
    <w:rsid w:val="00DA7ED5"/>
    <w:rsid w:val="00DC5355"/>
    <w:rsid w:val="00DF7022"/>
    <w:rsid w:val="00E00396"/>
    <w:rsid w:val="00E60B05"/>
    <w:rsid w:val="00E651F6"/>
    <w:rsid w:val="00E805E4"/>
    <w:rsid w:val="00E8498A"/>
    <w:rsid w:val="00E90049"/>
    <w:rsid w:val="00EC5999"/>
    <w:rsid w:val="00ED73B9"/>
    <w:rsid w:val="00F34314"/>
    <w:rsid w:val="00F4091F"/>
    <w:rsid w:val="00F53C8F"/>
    <w:rsid w:val="00F603FD"/>
    <w:rsid w:val="00F63AB6"/>
    <w:rsid w:val="00F90A4D"/>
    <w:rsid w:val="00FA341C"/>
    <w:rsid w:val="00FB018C"/>
    <w:rsid w:val="00FB0AC1"/>
    <w:rsid w:val="00FD4245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FA8423D-961B-4E93-B147-56BA211E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31AA2"/>
  </w:style>
  <w:style w:type="table" w:styleId="a3">
    <w:name w:val="Table Grid"/>
    <w:basedOn w:val="a1"/>
    <w:rsid w:val="0083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53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535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4723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4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723C"/>
  </w:style>
  <w:style w:type="paragraph" w:styleId="a9">
    <w:name w:val="footer"/>
    <w:basedOn w:val="a"/>
    <w:link w:val="aa"/>
    <w:uiPriority w:val="99"/>
    <w:unhideWhenUsed/>
    <w:rsid w:val="0024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723C"/>
  </w:style>
  <w:style w:type="paragraph" w:styleId="ab">
    <w:name w:val="Balloon Text"/>
    <w:basedOn w:val="a"/>
    <w:link w:val="ac"/>
    <w:uiPriority w:val="99"/>
    <w:semiHidden/>
    <w:unhideWhenUsed/>
    <w:rsid w:val="0051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ED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63AB6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63A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1632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51632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5163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D51632"/>
    <w:pPr>
      <w:widowControl w:val="0"/>
      <w:autoSpaceDE w:val="0"/>
      <w:autoSpaceDN w:val="0"/>
      <w:adjustRightInd w:val="0"/>
      <w:spacing w:after="0"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51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51632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516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D5163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D51632"/>
    <w:rPr>
      <w:rFonts w:ascii="Times New Roman" w:hAnsi="Times New Roman" w:cs="Times New Roman"/>
      <w:i/>
      <w:iCs/>
      <w:spacing w:val="-10"/>
      <w:sz w:val="22"/>
      <w:szCs w:val="22"/>
    </w:rPr>
  </w:style>
  <w:style w:type="paragraph" w:styleId="2">
    <w:name w:val="Body Text Indent 2"/>
    <w:basedOn w:val="a"/>
    <w:link w:val="20"/>
    <w:uiPriority w:val="99"/>
    <w:rsid w:val="00D516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1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516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16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uiPriority w:val="99"/>
    <w:rsid w:val="00D516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D5163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B011A2"/>
    <w:rPr>
      <w:color w:val="808080"/>
    </w:rPr>
  </w:style>
  <w:style w:type="paragraph" w:customStyle="1" w:styleId="Style5">
    <w:name w:val="Style5"/>
    <w:basedOn w:val="a"/>
    <w:uiPriority w:val="99"/>
    <w:rsid w:val="004C0F32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C0F32"/>
    <w:rPr>
      <w:rFonts w:ascii="Consolas" w:hAnsi="Consolas" w:cs="Consolas"/>
      <w:smallCaps/>
      <w:spacing w:val="-20"/>
      <w:sz w:val="18"/>
      <w:szCs w:val="18"/>
    </w:rPr>
  </w:style>
  <w:style w:type="paragraph" w:customStyle="1" w:styleId="Style7">
    <w:name w:val="Style7"/>
    <w:basedOn w:val="a"/>
    <w:uiPriority w:val="99"/>
    <w:rsid w:val="004C0F32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8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8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8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81F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AA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A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C83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двтекс"/>
    <w:basedOn w:val="a"/>
    <w:rsid w:val="00E90049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1">
    <w:name w:val="Style11"/>
    <w:basedOn w:val="a"/>
    <w:uiPriority w:val="99"/>
    <w:rsid w:val="00CE6F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CE6F0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CE6F0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CE6F00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E6F0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E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CE6F00"/>
    <w:rPr>
      <w:rFonts w:ascii="Times New Roman" w:hAnsi="Times New Roman" w:cs="Times New Roman" w:hint="default"/>
      <w:b/>
      <w:bCs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8A06-DFA1-40BE-A58E-91EA73F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2018-10-16T14:31:00Z</cp:lastPrinted>
  <dcterms:created xsi:type="dcterms:W3CDTF">2017-10-14T09:05:00Z</dcterms:created>
  <dcterms:modified xsi:type="dcterms:W3CDTF">2018-10-16T14:37:00Z</dcterms:modified>
</cp:coreProperties>
</file>