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88" w:rsidRPr="009E5DFE" w:rsidRDefault="00265088" w:rsidP="00265088">
      <w:pPr>
        <w:pStyle w:val="Style11"/>
        <w:widowControl/>
        <w:spacing w:before="91"/>
        <w:rPr>
          <w:rStyle w:val="FontStyle32"/>
        </w:rPr>
      </w:pPr>
      <w:proofErr w:type="gramStart"/>
      <w:r w:rsidRPr="009E5DFE">
        <w:rPr>
          <w:rStyle w:val="FontStyle32"/>
        </w:rPr>
        <w:t>муниципальное</w:t>
      </w:r>
      <w:proofErr w:type="gramEnd"/>
      <w:r w:rsidRPr="009E5DFE">
        <w:rPr>
          <w:rStyle w:val="FontStyle32"/>
        </w:rPr>
        <w:t xml:space="preserve"> бюджетное общеобразовательное учреждение</w:t>
      </w:r>
    </w:p>
    <w:p w:rsidR="00265088" w:rsidRDefault="00265088" w:rsidP="00265088">
      <w:pPr>
        <w:pStyle w:val="Style11"/>
        <w:widowControl/>
        <w:spacing w:before="91"/>
        <w:rPr>
          <w:rStyle w:val="FontStyle32"/>
        </w:rPr>
      </w:pPr>
      <w:proofErr w:type="spellStart"/>
      <w:r w:rsidRPr="009E5DFE">
        <w:rPr>
          <w:rStyle w:val="FontStyle32"/>
        </w:rPr>
        <w:t>Аксайского</w:t>
      </w:r>
      <w:proofErr w:type="spellEnd"/>
      <w:r w:rsidRPr="009E5DFE">
        <w:rPr>
          <w:rStyle w:val="FontStyle32"/>
        </w:rPr>
        <w:t xml:space="preserve"> района</w:t>
      </w:r>
    </w:p>
    <w:p w:rsidR="00265088" w:rsidRPr="00F71983" w:rsidRDefault="00265088" w:rsidP="00265088">
      <w:pPr>
        <w:pStyle w:val="Style11"/>
        <w:widowControl/>
        <w:spacing w:before="91"/>
        <w:rPr>
          <w:color w:val="000000"/>
          <w:sz w:val="22"/>
          <w:szCs w:val="22"/>
        </w:rPr>
      </w:pPr>
      <w:proofErr w:type="spellStart"/>
      <w:r>
        <w:rPr>
          <w:rStyle w:val="FontStyle32"/>
        </w:rPr>
        <w:t>Старочеркасская</w:t>
      </w:r>
      <w:proofErr w:type="spellEnd"/>
      <w:r>
        <w:rPr>
          <w:rStyle w:val="FontStyle32"/>
        </w:rPr>
        <w:t xml:space="preserve"> средняя общеобразовательная школа</w:t>
      </w:r>
    </w:p>
    <w:p w:rsidR="00265088" w:rsidRDefault="00265088" w:rsidP="00265088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265088" w:rsidRPr="009E5DFE" w:rsidRDefault="00265088" w:rsidP="00265088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 w:rsidRPr="009E5DFE">
        <w:rPr>
          <w:rStyle w:val="FontStyle32"/>
        </w:rPr>
        <w:t>«</w:t>
      </w:r>
      <w:proofErr w:type="gramStart"/>
      <w:r w:rsidRPr="009E5DFE">
        <w:rPr>
          <w:rStyle w:val="FontStyle32"/>
        </w:rPr>
        <w:t>Утверждаю»</w:t>
      </w:r>
      <w:r w:rsidRPr="009E5DFE">
        <w:rPr>
          <w:rStyle w:val="FontStyle32"/>
        </w:rPr>
        <w:br/>
        <w:t>Директор</w:t>
      </w:r>
      <w:proofErr w:type="gramEnd"/>
      <w:r w:rsidRPr="009E5DFE">
        <w:rPr>
          <w:rStyle w:val="FontStyle32"/>
        </w:rPr>
        <w:t xml:space="preserve">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 </w:t>
      </w:r>
    </w:p>
    <w:p w:rsidR="00265088" w:rsidRPr="009E5DFE" w:rsidRDefault="00265088" w:rsidP="00265088">
      <w:pPr>
        <w:pStyle w:val="Style11"/>
        <w:widowControl/>
        <w:spacing w:line="240" w:lineRule="exact"/>
        <w:ind w:left="4584"/>
        <w:jc w:val="both"/>
      </w:pPr>
    </w:p>
    <w:p w:rsidR="00265088" w:rsidRPr="009E5DFE" w:rsidRDefault="00265088" w:rsidP="00265088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Приказ № </w:t>
      </w:r>
      <w:r w:rsidR="00C419FA">
        <w:rPr>
          <w:rStyle w:val="FontStyle32"/>
          <w:u w:val="single"/>
        </w:rPr>
        <w:t>____</w:t>
      </w:r>
      <w:bookmarkStart w:id="0" w:name="_GoBack"/>
      <w:bookmarkEnd w:id="0"/>
      <w:r w:rsidRPr="006A3582">
        <w:rPr>
          <w:rStyle w:val="FontStyle32"/>
        </w:rPr>
        <w:t xml:space="preserve"> </w:t>
      </w:r>
      <w:r>
        <w:rPr>
          <w:rStyle w:val="FontStyle32"/>
        </w:rPr>
        <w:t xml:space="preserve">от  </w:t>
      </w:r>
      <w:r w:rsidR="00C419FA">
        <w:rPr>
          <w:rStyle w:val="FontStyle32"/>
          <w:u w:val="single"/>
        </w:rPr>
        <w:t>«__</w:t>
      </w:r>
      <w:r w:rsidRPr="006A3582">
        <w:rPr>
          <w:rStyle w:val="FontStyle32"/>
          <w:u w:val="single"/>
        </w:rPr>
        <w:t>»</w:t>
      </w:r>
      <w:r>
        <w:rPr>
          <w:rStyle w:val="FontStyle32"/>
        </w:rPr>
        <w:t xml:space="preserve">  </w:t>
      </w:r>
      <w:r w:rsidRPr="006A3582">
        <w:rPr>
          <w:rStyle w:val="FontStyle32"/>
          <w:u w:val="single"/>
        </w:rPr>
        <w:t>сентября</w:t>
      </w:r>
      <w:r w:rsidRPr="006A3582">
        <w:rPr>
          <w:rStyle w:val="FontStyle32"/>
        </w:rPr>
        <w:t xml:space="preserve">   </w:t>
      </w:r>
      <w:r w:rsidR="00C419FA">
        <w:rPr>
          <w:rStyle w:val="FontStyle32"/>
          <w:u w:val="single"/>
        </w:rPr>
        <w:t>2018</w:t>
      </w:r>
      <w:r w:rsidRPr="006A3582">
        <w:rPr>
          <w:rStyle w:val="FontStyle32"/>
          <w:u w:val="single"/>
        </w:rPr>
        <w:t xml:space="preserve"> г.</w:t>
      </w:r>
    </w:p>
    <w:p w:rsidR="00265088" w:rsidRPr="009E5DFE" w:rsidRDefault="00265088" w:rsidP="00265088">
      <w:pPr>
        <w:pStyle w:val="Style11"/>
        <w:widowControl/>
        <w:spacing w:line="240" w:lineRule="exact"/>
        <w:ind w:left="4584"/>
        <w:jc w:val="both"/>
      </w:pPr>
    </w:p>
    <w:p w:rsidR="00265088" w:rsidRPr="009E5DFE" w:rsidRDefault="00265088" w:rsidP="00265088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265088" w:rsidRPr="009E5DFE" w:rsidRDefault="00265088" w:rsidP="00265088">
      <w:pPr>
        <w:pStyle w:val="Style12"/>
        <w:widowControl/>
        <w:spacing w:line="240" w:lineRule="exact"/>
        <w:ind w:left="2256"/>
      </w:pPr>
    </w:p>
    <w:p w:rsidR="00265088" w:rsidRPr="009E5DFE" w:rsidRDefault="00265088" w:rsidP="00265088">
      <w:pPr>
        <w:pStyle w:val="Style12"/>
        <w:widowControl/>
        <w:spacing w:line="240" w:lineRule="exact"/>
        <w:ind w:left="2256"/>
      </w:pPr>
    </w:p>
    <w:p w:rsidR="00265088" w:rsidRPr="009E5DFE" w:rsidRDefault="00265088" w:rsidP="00265088">
      <w:pPr>
        <w:pStyle w:val="Style12"/>
        <w:widowControl/>
        <w:spacing w:line="240" w:lineRule="exact"/>
      </w:pPr>
    </w:p>
    <w:p w:rsidR="00265088" w:rsidRPr="009E5DFE" w:rsidRDefault="00265088" w:rsidP="00265088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265088" w:rsidRPr="009E5DFE" w:rsidRDefault="00265088" w:rsidP="00265088">
      <w:pPr>
        <w:pStyle w:val="Style12"/>
        <w:widowControl/>
        <w:spacing w:before="82"/>
        <w:ind w:left="2256"/>
        <w:rPr>
          <w:rStyle w:val="FontStyle33"/>
        </w:rPr>
      </w:pPr>
    </w:p>
    <w:p w:rsidR="00265088" w:rsidRDefault="00265088" w:rsidP="00265088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sz w:val="32"/>
        </w:rPr>
        <w:t>по</w:t>
      </w:r>
      <w:proofErr w:type="gramEnd"/>
      <w:r>
        <w:rPr>
          <w:sz w:val="32"/>
        </w:rPr>
        <w:t xml:space="preserve"> </w:t>
      </w:r>
      <w:r>
        <w:rPr>
          <w:b/>
          <w:sz w:val="32"/>
          <w:u w:val="single"/>
        </w:rPr>
        <w:t>геометрии</w:t>
      </w:r>
    </w:p>
    <w:p w:rsidR="00265088" w:rsidRDefault="00C419FA" w:rsidP="00265088">
      <w:pPr>
        <w:spacing w:after="120" w:line="360" w:lineRule="auto"/>
        <w:jc w:val="center"/>
        <w:rPr>
          <w:sz w:val="32"/>
        </w:rPr>
      </w:pPr>
      <w:proofErr w:type="gramStart"/>
      <w:r>
        <w:rPr>
          <w:sz w:val="32"/>
        </w:rPr>
        <w:t>на</w:t>
      </w:r>
      <w:proofErr w:type="gramEnd"/>
      <w:r>
        <w:rPr>
          <w:sz w:val="32"/>
        </w:rPr>
        <w:t xml:space="preserve"> 2018-2019</w:t>
      </w:r>
      <w:r w:rsidR="00265088">
        <w:rPr>
          <w:sz w:val="32"/>
        </w:rPr>
        <w:t xml:space="preserve"> учебный год</w:t>
      </w:r>
    </w:p>
    <w:p w:rsidR="00265088" w:rsidRDefault="00265088" w:rsidP="00265088">
      <w:pPr>
        <w:spacing w:after="120" w:line="360" w:lineRule="auto"/>
        <w:jc w:val="center"/>
        <w:rPr>
          <w:sz w:val="32"/>
        </w:rPr>
      </w:pPr>
      <w:r>
        <w:rPr>
          <w:sz w:val="32"/>
        </w:rPr>
        <w:t>Уровень общего образования (класс):</w:t>
      </w:r>
    </w:p>
    <w:p w:rsidR="00265088" w:rsidRDefault="00265088" w:rsidP="00265088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b/>
          <w:sz w:val="32"/>
          <w:u w:val="single"/>
        </w:rPr>
        <w:t>среднее</w:t>
      </w:r>
      <w:proofErr w:type="gramEnd"/>
      <w:r>
        <w:rPr>
          <w:b/>
          <w:sz w:val="32"/>
          <w:u w:val="single"/>
        </w:rPr>
        <w:t xml:space="preserve"> общее 10 класс </w:t>
      </w:r>
    </w:p>
    <w:p w:rsidR="00265088" w:rsidRDefault="00265088" w:rsidP="00265088">
      <w:pPr>
        <w:spacing w:after="120" w:line="360" w:lineRule="auto"/>
        <w:jc w:val="center"/>
        <w:rPr>
          <w:sz w:val="32"/>
        </w:rPr>
      </w:pPr>
      <w:r>
        <w:rPr>
          <w:sz w:val="32"/>
        </w:rPr>
        <w:t>Составитель программы:</w:t>
      </w:r>
    </w:p>
    <w:p w:rsidR="00265088" w:rsidRDefault="00265088" w:rsidP="00265088">
      <w:pPr>
        <w:spacing w:after="120" w:line="360" w:lineRule="auto"/>
        <w:jc w:val="center"/>
        <w:rPr>
          <w:b/>
          <w:sz w:val="32"/>
          <w:u w:val="single"/>
        </w:rPr>
      </w:pPr>
      <w:proofErr w:type="gramStart"/>
      <w:r>
        <w:rPr>
          <w:sz w:val="32"/>
        </w:rPr>
        <w:t>учитель</w:t>
      </w:r>
      <w:proofErr w:type="gramEnd"/>
      <w:r>
        <w:rPr>
          <w:sz w:val="32"/>
        </w:rPr>
        <w:t xml:space="preserve"> </w:t>
      </w:r>
      <w:r w:rsidR="00C419FA">
        <w:rPr>
          <w:b/>
          <w:sz w:val="32"/>
          <w:u w:val="single"/>
        </w:rPr>
        <w:t>Иванина С. А.</w:t>
      </w:r>
    </w:p>
    <w:p w:rsidR="00265088" w:rsidRPr="00764F8D" w:rsidRDefault="00265088" w:rsidP="00265088">
      <w:pPr>
        <w:ind w:firstLine="709"/>
        <w:jc w:val="both"/>
      </w:pPr>
      <w:r w:rsidRPr="00764F8D">
        <w:t xml:space="preserve">Настоящая рабочая программа по геометрии для 10 класса составлена на основе «Стандарта основного общего образования по математике», утвержденного приказом Минобразования России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а также сборника «Программы общеобразовательных учреждений. Геометрия 10-11 классы» / сост. Т. А. </w:t>
      </w:r>
      <w:proofErr w:type="spellStart"/>
      <w:r w:rsidRPr="00764F8D">
        <w:t>Бурмистрова</w:t>
      </w:r>
      <w:proofErr w:type="spellEnd"/>
      <w:r w:rsidRPr="00764F8D">
        <w:t>. – М.: Просвещение, 2012.» с учётом требований к уровню математической подготовки выпускников (там же).</w:t>
      </w:r>
    </w:p>
    <w:p w:rsidR="00265088" w:rsidRPr="00764F8D" w:rsidRDefault="00265088" w:rsidP="00265088">
      <w:pPr>
        <w:ind w:firstLine="709"/>
        <w:jc w:val="both"/>
      </w:pPr>
      <w:r w:rsidRPr="00764F8D">
        <w:t xml:space="preserve">Преподавание ведётся по учебно-методическому комплекту Л. С. </w:t>
      </w:r>
      <w:proofErr w:type="spellStart"/>
      <w:r w:rsidRPr="00764F8D">
        <w:t>Атанасян</w:t>
      </w:r>
      <w:proofErr w:type="spellEnd"/>
      <w:r w:rsidRPr="00764F8D">
        <w:t>, В. Ф. Бутузов, С. Б. Кадомцев и др.</w:t>
      </w:r>
      <w:r w:rsidRPr="00764F8D">
        <w:rPr>
          <w:b/>
          <w:i/>
        </w:rPr>
        <w:t xml:space="preserve"> </w:t>
      </w:r>
    </w:p>
    <w:p w:rsidR="00265088" w:rsidRDefault="00265088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252F6" w:rsidRPr="003F3A11" w:rsidRDefault="005252F6" w:rsidP="005252F6">
      <w:pPr>
        <w:ind w:left="284" w:hanging="284"/>
        <w:jc w:val="center"/>
        <w:rPr>
          <w:b/>
        </w:rPr>
      </w:pPr>
      <w:r w:rsidRPr="003F3A11">
        <w:rPr>
          <w:b/>
        </w:rPr>
        <w:lastRenderedPageBreak/>
        <w:t>Место уч</w:t>
      </w:r>
      <w:r>
        <w:rPr>
          <w:b/>
        </w:rPr>
        <w:t>ебного предмета в учебном плане</w:t>
      </w:r>
    </w:p>
    <w:p w:rsidR="0067637A" w:rsidRPr="00764F8D" w:rsidRDefault="0067637A" w:rsidP="0067637A"/>
    <w:p w:rsidR="00485062" w:rsidRPr="00764F8D" w:rsidRDefault="0067637A" w:rsidP="00764F8D">
      <w:pPr>
        <w:ind w:firstLine="709"/>
        <w:jc w:val="both"/>
      </w:pPr>
      <w:r w:rsidRPr="00764F8D">
        <w:t xml:space="preserve">Программа рассчитана на </w:t>
      </w:r>
      <w:r w:rsidR="004718F3">
        <w:rPr>
          <w:b/>
          <w:i/>
        </w:rPr>
        <w:t>70</w:t>
      </w:r>
      <w:r w:rsidRPr="00764F8D">
        <w:rPr>
          <w:b/>
          <w:i/>
        </w:rPr>
        <w:t xml:space="preserve"> часов</w:t>
      </w:r>
      <w:r w:rsidRPr="00764F8D">
        <w:t xml:space="preserve"> (2 часа в неделю). По учебному плану общеоб</w:t>
      </w:r>
      <w:r w:rsidR="00C514F3" w:rsidRPr="00764F8D">
        <w:t xml:space="preserve">разовательного учреждения </w:t>
      </w:r>
      <w:r w:rsidR="00801FF5">
        <w:t xml:space="preserve">и по календарному графику </w:t>
      </w:r>
      <w:r w:rsidR="00C514F3" w:rsidRPr="00764F8D">
        <w:t xml:space="preserve">– </w:t>
      </w:r>
      <w:r w:rsidR="00587BC2">
        <w:t>6</w:t>
      </w:r>
      <w:r w:rsidR="004718F3">
        <w:t>8</w:t>
      </w:r>
      <w:r w:rsidRPr="00764F8D">
        <w:t xml:space="preserve"> часов</w:t>
      </w:r>
      <w:r w:rsidR="004718F3">
        <w:t xml:space="preserve"> (праздничный день – 1 мая)</w:t>
      </w:r>
      <w:r w:rsidRPr="00764F8D">
        <w:t>.</w:t>
      </w:r>
      <w:r w:rsidR="00485062" w:rsidRPr="00764F8D">
        <w:t xml:space="preserve"> </w:t>
      </w:r>
      <w:r w:rsidR="00C419FA">
        <w:t>Разница</w:t>
      </w:r>
      <w:r w:rsidR="00C419FA" w:rsidRPr="00AA3FB1">
        <w:t xml:space="preserve"> компенсируется за счет объединения темы (блочной подачи материала) «</w:t>
      </w:r>
      <w:r w:rsidR="00C419FA" w:rsidRPr="00AA3FB1">
        <w:rPr>
          <w:bCs/>
        </w:rPr>
        <w:t>Повторение</w:t>
      </w:r>
      <w:r w:rsidR="00C419FA">
        <w:rPr>
          <w:bCs/>
        </w:rPr>
        <w:t>»</w:t>
      </w:r>
    </w:p>
    <w:p w:rsidR="00485062" w:rsidRDefault="00485062" w:rsidP="00764F8D">
      <w:pPr>
        <w:ind w:firstLine="709"/>
        <w:jc w:val="both"/>
      </w:pPr>
    </w:p>
    <w:p w:rsidR="00265088" w:rsidRDefault="00265088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1B6A86" w:rsidRPr="001B6A86" w:rsidRDefault="001B6A86" w:rsidP="001B6A86">
      <w:pPr>
        <w:ind w:firstLine="720"/>
        <w:jc w:val="center"/>
        <w:rPr>
          <w:b/>
          <w:szCs w:val="22"/>
        </w:rPr>
      </w:pPr>
      <w:proofErr w:type="spellStart"/>
      <w:r w:rsidRPr="001B6A86">
        <w:rPr>
          <w:b/>
          <w:szCs w:val="22"/>
        </w:rPr>
        <w:lastRenderedPageBreak/>
        <w:t>Общеучебные</w:t>
      </w:r>
      <w:proofErr w:type="spellEnd"/>
      <w:r w:rsidRPr="001B6A86">
        <w:rPr>
          <w:b/>
          <w:szCs w:val="22"/>
        </w:rPr>
        <w:t xml:space="preserve"> умения и навыки</w:t>
      </w:r>
    </w:p>
    <w:p w:rsidR="001B6A86" w:rsidRPr="005252F6" w:rsidRDefault="001B6A86" w:rsidP="001B6A86">
      <w:pPr>
        <w:ind w:firstLine="720"/>
        <w:rPr>
          <w:b/>
          <w:i/>
          <w:sz w:val="22"/>
        </w:rPr>
      </w:pPr>
    </w:p>
    <w:p w:rsidR="001B6A86" w:rsidRPr="00764F8D" w:rsidRDefault="001B6A86" w:rsidP="001B6A86">
      <w:pPr>
        <w:ind w:firstLine="720"/>
        <w:rPr>
          <w:b/>
          <w:i/>
        </w:rPr>
      </w:pPr>
      <w:r w:rsidRPr="00764F8D">
        <w:rPr>
          <w:b/>
          <w:i/>
        </w:rPr>
        <w:t>В результате изучения геометрии 10 класса ученик должен</w:t>
      </w:r>
      <w:r>
        <w:rPr>
          <w:b/>
          <w:i/>
        </w:rPr>
        <w:t>:</w:t>
      </w:r>
    </w:p>
    <w:p w:rsidR="001B6A86" w:rsidRPr="00764F8D" w:rsidRDefault="001B6A86" w:rsidP="001B6A86">
      <w:pPr>
        <w:ind w:firstLine="709"/>
        <w:jc w:val="both"/>
        <w:rPr>
          <w:b/>
        </w:rPr>
      </w:pPr>
      <w:proofErr w:type="gramStart"/>
      <w:r w:rsidRPr="00764F8D">
        <w:rPr>
          <w:b/>
        </w:rPr>
        <w:t>знать</w:t>
      </w:r>
      <w:proofErr w:type="gramEnd"/>
      <w:r w:rsidRPr="00764F8D">
        <w:rPr>
          <w:b/>
        </w:rPr>
        <w:t>/понимать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значение</w:t>
      </w:r>
      <w:proofErr w:type="gramEnd"/>
      <w:r w:rsidRPr="00764F8D">
        <w:t xml:space="preserve"> математической науки для решения задач, возникающих в теории и практике;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значение</w:t>
      </w:r>
      <w:proofErr w:type="gramEnd"/>
      <w:r w:rsidRPr="00764F8D">
        <w:t xml:space="preserve">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универсальный</w:t>
      </w:r>
      <w:proofErr w:type="gramEnd"/>
      <w:r w:rsidRPr="00764F8D"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1B6A86" w:rsidRPr="00764F8D" w:rsidRDefault="001B6A86" w:rsidP="001B6A86">
      <w:pPr>
        <w:ind w:firstLine="709"/>
        <w:jc w:val="both"/>
        <w:rPr>
          <w:b/>
        </w:rPr>
      </w:pPr>
      <w:proofErr w:type="gramStart"/>
      <w:r w:rsidRPr="00764F8D">
        <w:rPr>
          <w:b/>
        </w:rPr>
        <w:t>уметь</w:t>
      </w:r>
      <w:proofErr w:type="gramEnd"/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распознавать</w:t>
      </w:r>
      <w:proofErr w:type="gramEnd"/>
      <w:r w:rsidRPr="00764F8D">
        <w:t xml:space="preserve"> на чертежах и моделях пространственные формы; соотносить трехмерные объекты с их описаниями, изображениями;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описывать</w:t>
      </w:r>
      <w:proofErr w:type="gramEnd"/>
      <w:r w:rsidRPr="00764F8D">
        <w:t xml:space="preserve"> взаимное расположение прямых и плоскостей в пространстве, </w:t>
      </w:r>
      <w:r w:rsidRPr="00FD336F">
        <w:rPr>
          <w:i/>
        </w:rPr>
        <w:t>аргументировать свои суждения об этом расположении</w:t>
      </w:r>
      <w:r w:rsidRPr="00764F8D">
        <w:t>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анализировать</w:t>
      </w:r>
      <w:proofErr w:type="gramEnd"/>
      <w:r w:rsidRPr="00764F8D">
        <w:t xml:space="preserve"> в простейших случаях взаимное расположение объектов в пространстве;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изображать</w:t>
      </w:r>
      <w:proofErr w:type="gramEnd"/>
      <w:r w:rsidRPr="00764F8D">
        <w:t xml:space="preserve"> основные многогранники; выполнять чертежи по условиям задач;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FD336F">
        <w:rPr>
          <w:i/>
        </w:rPr>
        <w:t>строить</w:t>
      </w:r>
      <w:proofErr w:type="gramEnd"/>
      <w:r w:rsidRPr="00FD336F">
        <w:rPr>
          <w:i/>
        </w:rPr>
        <w:t xml:space="preserve"> простейшие сечения куба, призмы, пирамиды;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решать</w:t>
      </w:r>
      <w:proofErr w:type="gramEnd"/>
      <w:r w:rsidRPr="00764F8D">
        <w:t xml:space="preserve"> планиметрические и простейшие стереометрические задачи на нахождение геометрических величин ( длин, углов, площадей );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использовать</w:t>
      </w:r>
      <w:proofErr w:type="gramEnd"/>
      <w:r w:rsidRPr="00764F8D">
        <w:t xml:space="preserve"> при решении стереометрических задач планиметрические факты и методы;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проводить</w:t>
      </w:r>
      <w:proofErr w:type="gramEnd"/>
      <w:r w:rsidRPr="00764F8D">
        <w:t xml:space="preserve"> доказательные рассуждения в ходе решения задач;</w:t>
      </w:r>
    </w:p>
    <w:p w:rsidR="001B6A86" w:rsidRPr="00764F8D" w:rsidRDefault="001B6A86" w:rsidP="001B6A86">
      <w:pPr>
        <w:ind w:firstLine="709"/>
        <w:jc w:val="both"/>
      </w:pPr>
      <w:proofErr w:type="gramStart"/>
      <w:r w:rsidRPr="00764F8D">
        <w:rPr>
          <w:b/>
        </w:rPr>
        <w:t>использовать</w:t>
      </w:r>
      <w:proofErr w:type="gramEnd"/>
      <w:r w:rsidRPr="00764F8D">
        <w:rPr>
          <w:b/>
        </w:rPr>
        <w:t xml:space="preserve"> приобретенные знания и умения в практической деятельности и повседневной жизни </w:t>
      </w:r>
      <w:r w:rsidRPr="00764F8D">
        <w:t>для: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исследования</w:t>
      </w:r>
      <w:proofErr w:type="gramEnd"/>
      <w:r w:rsidRPr="00764F8D">
        <w:t xml:space="preserve"> (моделирования) несложных практических ситуаций на основе изученных формул и свойств фигур;</w:t>
      </w:r>
    </w:p>
    <w:p w:rsidR="001B6A86" w:rsidRPr="00764F8D" w:rsidRDefault="001B6A86" w:rsidP="001B6A86">
      <w:pPr>
        <w:pStyle w:val="a9"/>
        <w:numPr>
          <w:ilvl w:val="0"/>
          <w:numId w:val="27"/>
        </w:numPr>
        <w:ind w:left="284" w:hanging="284"/>
        <w:jc w:val="both"/>
      </w:pPr>
      <w:proofErr w:type="gramStart"/>
      <w:r w:rsidRPr="00764F8D">
        <w:t>вычислений</w:t>
      </w:r>
      <w:proofErr w:type="gramEnd"/>
      <w:r w:rsidRPr="00764F8D">
        <w:t xml:space="preserve"> при решении практических задач, используя при необходимости справочники и вычислительные устройства.</w:t>
      </w:r>
    </w:p>
    <w:p w:rsidR="001B6A86" w:rsidRPr="00764F8D" w:rsidRDefault="001B6A86" w:rsidP="001B6A86">
      <w:pPr>
        <w:jc w:val="center"/>
      </w:pPr>
    </w:p>
    <w:p w:rsidR="00837953" w:rsidRDefault="00837953" w:rsidP="0067637A">
      <w:pPr>
        <w:ind w:firstLine="720"/>
        <w:jc w:val="center"/>
        <w:rPr>
          <w:b/>
          <w:szCs w:val="32"/>
        </w:rPr>
      </w:pPr>
    </w:p>
    <w:p w:rsidR="005F1095" w:rsidRDefault="005F1095">
      <w:pPr>
        <w:spacing w:after="200" w:line="276" w:lineRule="auto"/>
        <w:rPr>
          <w:b/>
          <w:szCs w:val="32"/>
        </w:rPr>
      </w:pPr>
      <w:r>
        <w:rPr>
          <w:b/>
          <w:szCs w:val="32"/>
        </w:rPr>
        <w:br w:type="page"/>
      </w:r>
    </w:p>
    <w:p w:rsidR="0067637A" w:rsidRPr="005252F6" w:rsidRDefault="0067637A" w:rsidP="0067637A">
      <w:pPr>
        <w:ind w:firstLine="720"/>
        <w:jc w:val="center"/>
        <w:rPr>
          <w:sz w:val="20"/>
        </w:rPr>
      </w:pPr>
      <w:r w:rsidRPr="005252F6">
        <w:rPr>
          <w:b/>
          <w:szCs w:val="32"/>
        </w:rPr>
        <w:lastRenderedPageBreak/>
        <w:t>Содержание образовательной программы</w:t>
      </w:r>
    </w:p>
    <w:p w:rsidR="0067637A" w:rsidRPr="00764F8D" w:rsidRDefault="0067637A" w:rsidP="0067637A">
      <w:pPr>
        <w:ind w:firstLine="720"/>
        <w:rPr>
          <w:b/>
          <w:szCs w:val="28"/>
        </w:rPr>
      </w:pPr>
      <w:r w:rsidRPr="00764F8D">
        <w:rPr>
          <w:b/>
          <w:szCs w:val="28"/>
        </w:rPr>
        <w:t xml:space="preserve">Введение. Аксиомы стереометрии и их </w:t>
      </w:r>
      <w:r w:rsidR="00764F8D">
        <w:rPr>
          <w:b/>
          <w:szCs w:val="28"/>
        </w:rPr>
        <w:t>следствия</w:t>
      </w:r>
      <w:proofErr w:type="gramStart"/>
      <w:r w:rsidR="00764F8D">
        <w:rPr>
          <w:b/>
          <w:szCs w:val="28"/>
        </w:rPr>
        <w:t xml:space="preserve">   (</w:t>
      </w:r>
      <w:proofErr w:type="gramEnd"/>
      <w:r w:rsidRPr="00764F8D">
        <w:rPr>
          <w:b/>
          <w:szCs w:val="28"/>
        </w:rPr>
        <w:t>5 ч</w:t>
      </w:r>
      <w:r w:rsidR="00764F8D">
        <w:rPr>
          <w:b/>
          <w:szCs w:val="28"/>
        </w:rPr>
        <w:t>а</w:t>
      </w:r>
      <w:r w:rsidR="009D1DF3">
        <w:rPr>
          <w:b/>
          <w:szCs w:val="28"/>
        </w:rPr>
        <w:t>с</w:t>
      </w:r>
      <w:r w:rsidR="00764F8D">
        <w:rPr>
          <w:b/>
          <w:szCs w:val="28"/>
        </w:rPr>
        <w:t>ов)</w:t>
      </w:r>
      <w:r w:rsidRPr="00764F8D">
        <w:rPr>
          <w:b/>
          <w:szCs w:val="28"/>
        </w:rPr>
        <w:t>.</w:t>
      </w:r>
    </w:p>
    <w:p w:rsidR="0067637A" w:rsidRPr="00764F8D" w:rsidRDefault="0067637A" w:rsidP="00764F8D">
      <w:pPr>
        <w:ind w:firstLine="709"/>
        <w:jc w:val="both"/>
        <w:rPr>
          <w:i/>
        </w:rPr>
      </w:pPr>
      <w:r w:rsidRPr="00764F8D">
        <w:rPr>
          <w:i/>
        </w:rPr>
        <w:t>Предмет стереометрии. Аксиомы стереометрии. Некоторые следствия из аксиом.</w:t>
      </w:r>
    </w:p>
    <w:p w:rsidR="0067637A" w:rsidRPr="005252F6" w:rsidRDefault="0067637A" w:rsidP="0067637A">
      <w:pPr>
        <w:ind w:firstLine="720"/>
        <w:rPr>
          <w:b/>
          <w:i/>
          <w:sz w:val="20"/>
          <w:szCs w:val="22"/>
        </w:rPr>
      </w:pPr>
      <w:proofErr w:type="spellStart"/>
      <w:r w:rsidRPr="005252F6">
        <w:rPr>
          <w:b/>
          <w:i/>
          <w:sz w:val="20"/>
          <w:szCs w:val="22"/>
        </w:rPr>
        <w:t>Общеучебные</w:t>
      </w:r>
      <w:proofErr w:type="spellEnd"/>
      <w:r w:rsidRPr="005252F6">
        <w:rPr>
          <w:b/>
          <w:i/>
          <w:sz w:val="20"/>
          <w:szCs w:val="22"/>
        </w:rPr>
        <w:t xml:space="preserve"> умения и навыки</w:t>
      </w:r>
    </w:p>
    <w:p w:rsidR="0067637A" w:rsidRPr="005252F6" w:rsidRDefault="0067637A" w:rsidP="00764F8D">
      <w:pPr>
        <w:pStyle w:val="a9"/>
        <w:numPr>
          <w:ilvl w:val="0"/>
          <w:numId w:val="10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Учебно-организационные:</w:t>
      </w:r>
    </w:p>
    <w:p w:rsidR="00764F8D" w:rsidRPr="005252F6" w:rsidRDefault="00764F8D" w:rsidP="00764F8D">
      <w:pPr>
        <w:numPr>
          <w:ilvl w:val="0"/>
          <w:numId w:val="11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формами контроля своей самообразовательной деятельности;</w:t>
      </w:r>
    </w:p>
    <w:p w:rsidR="00764F8D" w:rsidRPr="005252F6" w:rsidRDefault="00764F8D" w:rsidP="00764F8D">
      <w:pPr>
        <w:numPr>
          <w:ilvl w:val="0"/>
          <w:numId w:val="11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определять</w:t>
      </w:r>
      <w:proofErr w:type="gramEnd"/>
      <w:r w:rsidRPr="005252F6">
        <w:rPr>
          <w:sz w:val="20"/>
          <w:szCs w:val="22"/>
        </w:rPr>
        <w:t xml:space="preserve"> и корректировать свои возможности в самообразовательной деятельности;</w:t>
      </w:r>
    </w:p>
    <w:p w:rsidR="00764F8D" w:rsidRPr="005252F6" w:rsidRDefault="00764F8D" w:rsidP="00764F8D">
      <w:pPr>
        <w:numPr>
          <w:ilvl w:val="0"/>
          <w:numId w:val="11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способами самоконтроля;</w:t>
      </w:r>
    </w:p>
    <w:p w:rsidR="0067637A" w:rsidRPr="005252F6" w:rsidRDefault="0067637A" w:rsidP="00764F8D">
      <w:pPr>
        <w:pStyle w:val="a9"/>
        <w:numPr>
          <w:ilvl w:val="0"/>
          <w:numId w:val="10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Учебно-информационные:</w:t>
      </w:r>
    </w:p>
    <w:p w:rsidR="00764F8D" w:rsidRPr="005252F6" w:rsidRDefault="00764F8D" w:rsidP="00764F8D">
      <w:pPr>
        <w:numPr>
          <w:ilvl w:val="0"/>
          <w:numId w:val="12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строить</w:t>
      </w:r>
      <w:proofErr w:type="gramEnd"/>
      <w:r w:rsidRPr="005252F6">
        <w:rPr>
          <w:sz w:val="20"/>
          <w:szCs w:val="22"/>
        </w:rPr>
        <w:t xml:space="preserve"> и исследовать простейшие математические модели;</w:t>
      </w:r>
    </w:p>
    <w:p w:rsidR="0067637A" w:rsidRPr="005252F6" w:rsidRDefault="0067637A" w:rsidP="00764F8D">
      <w:pPr>
        <w:pStyle w:val="a9"/>
        <w:numPr>
          <w:ilvl w:val="0"/>
          <w:numId w:val="10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Учебно-логические: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разные виды сравнения;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решать</w:t>
      </w:r>
      <w:proofErr w:type="gramEnd"/>
      <w:r w:rsidRPr="005252F6">
        <w:rPr>
          <w:sz w:val="20"/>
          <w:szCs w:val="22"/>
        </w:rPr>
        <w:t xml:space="preserve"> проблемные учебные задачи;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осуществлять</w:t>
      </w:r>
      <w:proofErr w:type="gramEnd"/>
      <w:r w:rsidRPr="005252F6">
        <w:rPr>
          <w:sz w:val="20"/>
          <w:szCs w:val="22"/>
        </w:rPr>
        <w:t xml:space="preserve"> необходимые преобразования;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методами решения учебной задачи;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навыками анализа и синтеза;</w:t>
      </w:r>
    </w:p>
    <w:p w:rsidR="00764F8D" w:rsidRPr="005252F6" w:rsidRDefault="00764F8D" w:rsidP="00764F8D">
      <w:pPr>
        <w:numPr>
          <w:ilvl w:val="0"/>
          <w:numId w:val="13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применять</w:t>
      </w:r>
      <w:proofErr w:type="gramEnd"/>
      <w:r w:rsidRPr="005252F6">
        <w:rPr>
          <w:sz w:val="20"/>
          <w:szCs w:val="22"/>
        </w:rPr>
        <w:t xml:space="preserve"> универсальный характер законов логики математических рассуждений;</w:t>
      </w:r>
    </w:p>
    <w:p w:rsidR="0067637A" w:rsidRPr="005252F6" w:rsidRDefault="0067637A" w:rsidP="00764F8D">
      <w:pPr>
        <w:pStyle w:val="a9"/>
        <w:numPr>
          <w:ilvl w:val="0"/>
          <w:numId w:val="10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Учебно-коммуникативные: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доказательные рассуждения;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аргументировать</w:t>
      </w:r>
      <w:proofErr w:type="gramEnd"/>
      <w:r w:rsidRPr="005252F6">
        <w:rPr>
          <w:sz w:val="20"/>
          <w:szCs w:val="22"/>
        </w:rPr>
        <w:t xml:space="preserve"> свои суждения;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выбирать</w:t>
      </w:r>
      <w:proofErr w:type="gramEnd"/>
      <w:r w:rsidRPr="005252F6">
        <w:rPr>
          <w:sz w:val="20"/>
          <w:szCs w:val="22"/>
        </w:rPr>
        <w:t xml:space="preserve"> наиболее рациональное решение при наличии разных точек зрения;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культурой речи;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быть</w:t>
      </w:r>
      <w:proofErr w:type="gramEnd"/>
      <w:r w:rsidRPr="005252F6">
        <w:rPr>
          <w:sz w:val="20"/>
          <w:szCs w:val="22"/>
        </w:rPr>
        <w:t xml:space="preserve"> корректным к мнению других;</w:t>
      </w:r>
    </w:p>
    <w:p w:rsidR="00764F8D" w:rsidRPr="005252F6" w:rsidRDefault="00764F8D" w:rsidP="00764F8D">
      <w:pPr>
        <w:numPr>
          <w:ilvl w:val="0"/>
          <w:numId w:val="14"/>
        </w:numPr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уметь</w:t>
      </w:r>
      <w:proofErr w:type="gramEnd"/>
      <w:r w:rsidRPr="005252F6">
        <w:rPr>
          <w:sz w:val="20"/>
          <w:szCs w:val="22"/>
        </w:rPr>
        <w:t xml:space="preserve"> донести свое мнение до других.</w:t>
      </w:r>
    </w:p>
    <w:p w:rsidR="0067637A" w:rsidRPr="00764F8D" w:rsidRDefault="0067637A" w:rsidP="00764F8D">
      <w:pPr>
        <w:ind w:firstLine="709"/>
        <w:rPr>
          <w:b/>
          <w:szCs w:val="28"/>
        </w:rPr>
      </w:pPr>
      <w:r w:rsidRPr="00764F8D">
        <w:rPr>
          <w:b/>
          <w:szCs w:val="28"/>
        </w:rPr>
        <w:t xml:space="preserve">Параллельность прямых и </w:t>
      </w:r>
      <w:proofErr w:type="gramStart"/>
      <w:r w:rsidRPr="00764F8D">
        <w:rPr>
          <w:b/>
          <w:szCs w:val="28"/>
        </w:rPr>
        <w:t xml:space="preserve">плоскостей  </w:t>
      </w:r>
      <w:r w:rsidR="00764F8D">
        <w:rPr>
          <w:b/>
          <w:szCs w:val="28"/>
        </w:rPr>
        <w:t>(</w:t>
      </w:r>
      <w:proofErr w:type="gramEnd"/>
      <w:r w:rsidRPr="00764F8D">
        <w:rPr>
          <w:b/>
          <w:szCs w:val="28"/>
        </w:rPr>
        <w:t>18 ч</w:t>
      </w:r>
      <w:r w:rsidR="00764F8D">
        <w:rPr>
          <w:b/>
          <w:szCs w:val="28"/>
        </w:rPr>
        <w:t>асов)</w:t>
      </w:r>
      <w:r w:rsidRPr="00764F8D">
        <w:rPr>
          <w:b/>
          <w:szCs w:val="28"/>
        </w:rPr>
        <w:t>.</w:t>
      </w:r>
      <w:r w:rsidR="00764F8D" w:rsidRPr="00764F8D">
        <w:rPr>
          <w:b/>
          <w:szCs w:val="28"/>
        </w:rPr>
        <w:t xml:space="preserve">   </w:t>
      </w:r>
    </w:p>
    <w:p w:rsidR="0067637A" w:rsidRPr="00764F8D" w:rsidRDefault="0067637A" w:rsidP="00764F8D">
      <w:pPr>
        <w:ind w:firstLine="709"/>
        <w:jc w:val="both"/>
        <w:rPr>
          <w:i/>
        </w:rPr>
      </w:pPr>
      <w:r w:rsidRPr="00764F8D">
        <w:rPr>
          <w:i/>
        </w:rPr>
        <w:t xml:space="preserve">Пересекающиеся, параллельные и скрещивающиеся прямые. Угол между </w:t>
      </w:r>
      <w:proofErr w:type="gramStart"/>
      <w:r w:rsidRPr="00764F8D">
        <w:rPr>
          <w:i/>
        </w:rPr>
        <w:t>прямыми  в</w:t>
      </w:r>
      <w:proofErr w:type="gramEnd"/>
      <w:r w:rsidRPr="00764F8D">
        <w:rPr>
          <w:i/>
        </w:rPr>
        <w:t xml:space="preserve"> пространстве. Параллельность прямой и плоскости, признаки и свойства. Угол между двумя прямыми. Параллельность плоскостей, признаки и свойства. Тетраэд</w:t>
      </w:r>
      <w:r w:rsidR="00764F8D">
        <w:rPr>
          <w:i/>
        </w:rPr>
        <w:t>р</w:t>
      </w:r>
      <w:r w:rsidRPr="00764F8D">
        <w:rPr>
          <w:i/>
        </w:rPr>
        <w:t xml:space="preserve"> и параллелепипед.</w:t>
      </w:r>
    </w:p>
    <w:p w:rsidR="00764F8D" w:rsidRPr="005252F6" w:rsidRDefault="00764F8D" w:rsidP="00764F8D">
      <w:pPr>
        <w:ind w:firstLine="720"/>
        <w:rPr>
          <w:b/>
          <w:i/>
          <w:sz w:val="20"/>
          <w:szCs w:val="22"/>
        </w:rPr>
      </w:pPr>
      <w:proofErr w:type="spellStart"/>
      <w:r w:rsidRPr="005252F6">
        <w:rPr>
          <w:b/>
          <w:i/>
          <w:sz w:val="20"/>
          <w:szCs w:val="22"/>
        </w:rPr>
        <w:t>Общеучебные</w:t>
      </w:r>
      <w:proofErr w:type="spellEnd"/>
      <w:r w:rsidRPr="005252F6">
        <w:rPr>
          <w:b/>
          <w:i/>
          <w:sz w:val="20"/>
          <w:szCs w:val="22"/>
        </w:rPr>
        <w:t xml:space="preserve"> умения и навыки</w:t>
      </w:r>
    </w:p>
    <w:p w:rsidR="00764F8D" w:rsidRPr="005252F6" w:rsidRDefault="00764F8D" w:rsidP="00970BF9">
      <w:pPr>
        <w:pStyle w:val="a9"/>
        <w:numPr>
          <w:ilvl w:val="0"/>
          <w:numId w:val="15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Учебно-организационные:</w:t>
      </w:r>
    </w:p>
    <w:p w:rsidR="00970BF9" w:rsidRPr="005252F6" w:rsidRDefault="00970BF9" w:rsidP="00970BF9">
      <w:pPr>
        <w:numPr>
          <w:ilvl w:val="0"/>
          <w:numId w:val="18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формами контроля своей самообразовательной деятельности;</w:t>
      </w:r>
    </w:p>
    <w:p w:rsidR="00970BF9" w:rsidRPr="005252F6" w:rsidRDefault="00970BF9" w:rsidP="00970BF9">
      <w:pPr>
        <w:numPr>
          <w:ilvl w:val="0"/>
          <w:numId w:val="18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определять</w:t>
      </w:r>
      <w:proofErr w:type="gramEnd"/>
      <w:r w:rsidRPr="005252F6">
        <w:rPr>
          <w:sz w:val="20"/>
          <w:szCs w:val="22"/>
        </w:rPr>
        <w:t xml:space="preserve"> и корректировать свои возможности в самообразовательной деятельности;</w:t>
      </w:r>
    </w:p>
    <w:p w:rsidR="00970BF9" w:rsidRPr="005252F6" w:rsidRDefault="00970BF9" w:rsidP="00970BF9">
      <w:pPr>
        <w:numPr>
          <w:ilvl w:val="0"/>
          <w:numId w:val="18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способами самоконтроля;</w:t>
      </w:r>
    </w:p>
    <w:p w:rsidR="00764F8D" w:rsidRPr="005252F6" w:rsidRDefault="00764F8D" w:rsidP="00970BF9">
      <w:pPr>
        <w:pStyle w:val="a9"/>
        <w:numPr>
          <w:ilvl w:val="0"/>
          <w:numId w:val="15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Учебно-информационные:</w:t>
      </w:r>
    </w:p>
    <w:p w:rsidR="00970BF9" w:rsidRPr="005252F6" w:rsidRDefault="00970BF9" w:rsidP="00970BF9">
      <w:pPr>
        <w:numPr>
          <w:ilvl w:val="0"/>
          <w:numId w:val="19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производить</w:t>
      </w:r>
      <w:proofErr w:type="gramEnd"/>
      <w:r w:rsidRPr="005252F6">
        <w:rPr>
          <w:sz w:val="20"/>
          <w:szCs w:val="22"/>
        </w:rPr>
        <w:t xml:space="preserve"> практические расчеты по формулам, используя при необходимости справочные материалы;</w:t>
      </w:r>
    </w:p>
    <w:p w:rsidR="00970BF9" w:rsidRPr="005252F6" w:rsidRDefault="00970BF9" w:rsidP="00970BF9">
      <w:pPr>
        <w:numPr>
          <w:ilvl w:val="0"/>
          <w:numId w:val="19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строить</w:t>
      </w:r>
      <w:proofErr w:type="gramEnd"/>
      <w:r w:rsidRPr="005252F6">
        <w:rPr>
          <w:sz w:val="20"/>
          <w:szCs w:val="22"/>
        </w:rPr>
        <w:t xml:space="preserve"> и исследовать простейшие математические модели;</w:t>
      </w:r>
    </w:p>
    <w:p w:rsidR="00764F8D" w:rsidRPr="005252F6" w:rsidRDefault="00764F8D" w:rsidP="00970BF9">
      <w:pPr>
        <w:pStyle w:val="a9"/>
        <w:numPr>
          <w:ilvl w:val="0"/>
          <w:numId w:val="15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Учебно-логические: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разные виды сравнения;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решать</w:t>
      </w:r>
      <w:proofErr w:type="gramEnd"/>
      <w:r w:rsidRPr="005252F6">
        <w:rPr>
          <w:sz w:val="20"/>
          <w:szCs w:val="22"/>
        </w:rPr>
        <w:t xml:space="preserve"> проблемные учебные задачи;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осуществлять</w:t>
      </w:r>
      <w:proofErr w:type="gramEnd"/>
      <w:r w:rsidRPr="005252F6">
        <w:rPr>
          <w:sz w:val="20"/>
          <w:szCs w:val="22"/>
        </w:rPr>
        <w:t xml:space="preserve"> необходимые подстановки и преобразования;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методами решения учебной задачи;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навыками анализа и синтеза;</w:t>
      </w:r>
    </w:p>
    <w:p w:rsidR="00970BF9" w:rsidRPr="005252F6" w:rsidRDefault="00970BF9" w:rsidP="00970BF9">
      <w:pPr>
        <w:numPr>
          <w:ilvl w:val="0"/>
          <w:numId w:val="20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применять</w:t>
      </w:r>
      <w:proofErr w:type="gramEnd"/>
      <w:r w:rsidRPr="005252F6">
        <w:rPr>
          <w:sz w:val="20"/>
          <w:szCs w:val="22"/>
        </w:rPr>
        <w:t xml:space="preserve"> универсальный характер законов логики математических рассуждений;</w:t>
      </w:r>
    </w:p>
    <w:p w:rsidR="0067637A" w:rsidRPr="005252F6" w:rsidRDefault="00764F8D" w:rsidP="0067637A">
      <w:pPr>
        <w:pStyle w:val="a9"/>
        <w:numPr>
          <w:ilvl w:val="0"/>
          <w:numId w:val="15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Учебно-коммуникативные: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доказательные рассуждения;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аргументировать</w:t>
      </w:r>
      <w:proofErr w:type="gramEnd"/>
      <w:r w:rsidRPr="005252F6">
        <w:rPr>
          <w:sz w:val="20"/>
          <w:szCs w:val="22"/>
        </w:rPr>
        <w:t xml:space="preserve"> свои суждения;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выбирать</w:t>
      </w:r>
      <w:proofErr w:type="gramEnd"/>
      <w:r w:rsidRPr="005252F6">
        <w:rPr>
          <w:sz w:val="20"/>
          <w:szCs w:val="22"/>
        </w:rPr>
        <w:t xml:space="preserve"> наиболее рациональное решение при наличии разных точек зрения;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культурой речи;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быть</w:t>
      </w:r>
      <w:proofErr w:type="gramEnd"/>
      <w:r w:rsidRPr="005252F6">
        <w:rPr>
          <w:sz w:val="20"/>
          <w:szCs w:val="22"/>
        </w:rPr>
        <w:t xml:space="preserve"> корректным к мнению других;</w:t>
      </w:r>
    </w:p>
    <w:p w:rsidR="0067637A" w:rsidRPr="005252F6" w:rsidRDefault="0067637A" w:rsidP="00970BF9">
      <w:pPr>
        <w:numPr>
          <w:ilvl w:val="0"/>
          <w:numId w:val="17"/>
        </w:numPr>
        <w:tabs>
          <w:tab w:val="clear" w:pos="1620"/>
          <w:tab w:val="num" w:pos="567"/>
        </w:tabs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уметь</w:t>
      </w:r>
      <w:proofErr w:type="gramEnd"/>
      <w:r w:rsidRPr="005252F6">
        <w:rPr>
          <w:sz w:val="20"/>
          <w:szCs w:val="22"/>
        </w:rPr>
        <w:t xml:space="preserve"> донести свое мнение до других.</w:t>
      </w:r>
    </w:p>
    <w:p w:rsidR="0067637A" w:rsidRPr="00F061D2" w:rsidRDefault="0067637A" w:rsidP="0067637A">
      <w:pPr>
        <w:ind w:firstLine="720"/>
        <w:rPr>
          <w:b/>
          <w:szCs w:val="28"/>
        </w:rPr>
      </w:pPr>
      <w:r w:rsidRPr="00F061D2">
        <w:rPr>
          <w:b/>
          <w:szCs w:val="28"/>
        </w:rPr>
        <w:t xml:space="preserve">Перпендикулярность прямых и </w:t>
      </w:r>
      <w:proofErr w:type="gramStart"/>
      <w:r w:rsidRPr="00F061D2">
        <w:rPr>
          <w:b/>
          <w:szCs w:val="28"/>
        </w:rPr>
        <w:t xml:space="preserve">плоскостей  </w:t>
      </w:r>
      <w:r w:rsidR="00F061D2">
        <w:rPr>
          <w:b/>
          <w:szCs w:val="28"/>
        </w:rPr>
        <w:t>(</w:t>
      </w:r>
      <w:proofErr w:type="gramEnd"/>
      <w:r w:rsidRPr="00F061D2">
        <w:rPr>
          <w:b/>
          <w:szCs w:val="28"/>
        </w:rPr>
        <w:t>17 ч</w:t>
      </w:r>
      <w:r w:rsidR="00F061D2">
        <w:rPr>
          <w:b/>
          <w:szCs w:val="28"/>
        </w:rPr>
        <w:t>асов)</w:t>
      </w:r>
      <w:r w:rsidRPr="00F061D2">
        <w:rPr>
          <w:b/>
          <w:szCs w:val="28"/>
        </w:rPr>
        <w:t>.</w:t>
      </w:r>
    </w:p>
    <w:p w:rsidR="0067637A" w:rsidRPr="00F061D2" w:rsidRDefault="0067637A" w:rsidP="00F061D2">
      <w:pPr>
        <w:ind w:firstLine="720"/>
        <w:jc w:val="both"/>
        <w:rPr>
          <w:i/>
        </w:rPr>
      </w:pPr>
      <w:r w:rsidRPr="00F061D2">
        <w:rPr>
          <w:i/>
        </w:rPr>
        <w:t>Перпендикулярность прямых. Перпендикулярность прямой и плоскости, признаки и свойства. Теорема о трех перпендикулярах. Перпендикуляр и наклонные. Угол между прямой и плоскостью.</w:t>
      </w:r>
    </w:p>
    <w:p w:rsidR="0067637A" w:rsidRPr="00F061D2" w:rsidRDefault="0067637A" w:rsidP="00F061D2">
      <w:pPr>
        <w:ind w:firstLine="720"/>
        <w:jc w:val="both"/>
        <w:rPr>
          <w:i/>
        </w:rPr>
      </w:pPr>
      <w:r w:rsidRPr="00F061D2">
        <w:rPr>
          <w:i/>
        </w:rPr>
        <w:t xml:space="preserve">Перпендикулярность плоскостей, признаки и свойства. Двугранный угол, линейный угол двугранного угла. </w:t>
      </w:r>
    </w:p>
    <w:p w:rsidR="0067637A" w:rsidRPr="00F061D2" w:rsidRDefault="0067637A" w:rsidP="00F061D2">
      <w:pPr>
        <w:ind w:firstLine="720"/>
        <w:jc w:val="both"/>
        <w:rPr>
          <w:i/>
        </w:rPr>
      </w:pPr>
      <w:r w:rsidRPr="00F061D2">
        <w:rPr>
          <w:i/>
        </w:rPr>
        <w:lastRenderedPageBreak/>
        <w:t xml:space="preserve"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 </w:t>
      </w:r>
    </w:p>
    <w:p w:rsidR="00970BF9" w:rsidRPr="005252F6" w:rsidRDefault="00970BF9" w:rsidP="00970BF9">
      <w:pPr>
        <w:ind w:firstLine="720"/>
        <w:rPr>
          <w:b/>
          <w:i/>
          <w:sz w:val="20"/>
          <w:szCs w:val="22"/>
        </w:rPr>
      </w:pPr>
      <w:proofErr w:type="spellStart"/>
      <w:r w:rsidRPr="005252F6">
        <w:rPr>
          <w:b/>
          <w:i/>
          <w:sz w:val="20"/>
          <w:szCs w:val="22"/>
        </w:rPr>
        <w:t>Общеучебные</w:t>
      </w:r>
      <w:proofErr w:type="spellEnd"/>
      <w:r w:rsidRPr="005252F6">
        <w:rPr>
          <w:b/>
          <w:i/>
          <w:sz w:val="20"/>
          <w:szCs w:val="22"/>
        </w:rPr>
        <w:t xml:space="preserve"> умения и навыки</w:t>
      </w:r>
    </w:p>
    <w:p w:rsidR="00970BF9" w:rsidRPr="005252F6" w:rsidRDefault="00970BF9" w:rsidP="00970BF9">
      <w:pPr>
        <w:pStyle w:val="a9"/>
        <w:numPr>
          <w:ilvl w:val="0"/>
          <w:numId w:val="16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Учебно-организационные: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формами контроля своей самообразовательной деятельности;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определять</w:t>
      </w:r>
      <w:proofErr w:type="gramEnd"/>
      <w:r w:rsidRPr="005252F6">
        <w:rPr>
          <w:sz w:val="20"/>
          <w:szCs w:val="22"/>
        </w:rPr>
        <w:t xml:space="preserve"> и корректировать свои возможности в самообразовательной деятельности;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способами самоконтроля;</w:t>
      </w:r>
    </w:p>
    <w:p w:rsidR="00970BF9" w:rsidRPr="005252F6" w:rsidRDefault="00970BF9" w:rsidP="00970BF9">
      <w:pPr>
        <w:pStyle w:val="a9"/>
        <w:numPr>
          <w:ilvl w:val="0"/>
          <w:numId w:val="16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Учебно-информационные: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производить</w:t>
      </w:r>
      <w:proofErr w:type="gramEnd"/>
      <w:r w:rsidRPr="005252F6">
        <w:rPr>
          <w:sz w:val="20"/>
          <w:szCs w:val="22"/>
        </w:rPr>
        <w:t xml:space="preserve"> практические расчеты по формулам, используя при необходимости справочные материалы;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строить</w:t>
      </w:r>
      <w:proofErr w:type="gramEnd"/>
      <w:r w:rsidRPr="005252F6">
        <w:rPr>
          <w:sz w:val="20"/>
          <w:szCs w:val="22"/>
        </w:rPr>
        <w:t xml:space="preserve"> и исследовать простейшие математические модели;</w:t>
      </w:r>
    </w:p>
    <w:p w:rsidR="00970BF9" w:rsidRPr="005252F6" w:rsidRDefault="00970BF9" w:rsidP="00970BF9">
      <w:pPr>
        <w:pStyle w:val="a9"/>
        <w:numPr>
          <w:ilvl w:val="0"/>
          <w:numId w:val="16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Учебно-логические: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разные виды сравнения;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решать</w:t>
      </w:r>
      <w:proofErr w:type="gramEnd"/>
      <w:r w:rsidRPr="005252F6">
        <w:rPr>
          <w:sz w:val="20"/>
          <w:szCs w:val="22"/>
        </w:rPr>
        <w:t xml:space="preserve"> проблемные учебные задачи;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осуществлять</w:t>
      </w:r>
      <w:proofErr w:type="gramEnd"/>
      <w:r w:rsidRPr="005252F6">
        <w:rPr>
          <w:sz w:val="20"/>
          <w:szCs w:val="22"/>
        </w:rPr>
        <w:t xml:space="preserve"> необходимые подстановки и преобразования;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методами решения учебной задачи;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навыками анализа и синтеза;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применять</w:t>
      </w:r>
      <w:proofErr w:type="gramEnd"/>
      <w:r w:rsidRPr="005252F6">
        <w:rPr>
          <w:sz w:val="20"/>
          <w:szCs w:val="22"/>
        </w:rPr>
        <w:t xml:space="preserve"> универсальный характер законов логики математических рассуждений;</w:t>
      </w:r>
    </w:p>
    <w:p w:rsidR="00970BF9" w:rsidRPr="005252F6" w:rsidRDefault="00970BF9" w:rsidP="00970BF9">
      <w:pPr>
        <w:pStyle w:val="a9"/>
        <w:numPr>
          <w:ilvl w:val="0"/>
          <w:numId w:val="16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Учебно-коммуникативные: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доказательные рассуждения;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аргументировать</w:t>
      </w:r>
      <w:proofErr w:type="gramEnd"/>
      <w:r w:rsidRPr="005252F6">
        <w:rPr>
          <w:sz w:val="20"/>
          <w:szCs w:val="22"/>
        </w:rPr>
        <w:t xml:space="preserve"> свои суждения;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выбирать</w:t>
      </w:r>
      <w:proofErr w:type="gramEnd"/>
      <w:r w:rsidRPr="005252F6">
        <w:rPr>
          <w:sz w:val="20"/>
          <w:szCs w:val="22"/>
        </w:rPr>
        <w:t xml:space="preserve"> наиболее рациональное решение при наличии разных точек зрения;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культурой речи;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быть</w:t>
      </w:r>
      <w:proofErr w:type="gramEnd"/>
      <w:r w:rsidRPr="005252F6">
        <w:rPr>
          <w:sz w:val="20"/>
          <w:szCs w:val="22"/>
        </w:rPr>
        <w:t xml:space="preserve"> корректным к мнению других;</w:t>
      </w:r>
    </w:p>
    <w:p w:rsidR="00F061D2" w:rsidRPr="005252F6" w:rsidRDefault="00F061D2" w:rsidP="00F061D2">
      <w:pPr>
        <w:numPr>
          <w:ilvl w:val="0"/>
          <w:numId w:val="21"/>
        </w:numPr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уметь</w:t>
      </w:r>
      <w:proofErr w:type="gramEnd"/>
      <w:r w:rsidRPr="005252F6">
        <w:rPr>
          <w:sz w:val="20"/>
          <w:szCs w:val="22"/>
        </w:rPr>
        <w:t xml:space="preserve"> донести свое мнение до других.</w:t>
      </w:r>
    </w:p>
    <w:p w:rsidR="0067637A" w:rsidRPr="002F7EFD" w:rsidRDefault="0067637A" w:rsidP="0067637A">
      <w:pPr>
        <w:ind w:firstLine="720"/>
        <w:rPr>
          <w:b/>
          <w:szCs w:val="28"/>
        </w:rPr>
      </w:pPr>
      <w:r w:rsidRPr="002F7EFD">
        <w:rPr>
          <w:b/>
          <w:szCs w:val="28"/>
        </w:rPr>
        <w:t>Многогранники</w:t>
      </w:r>
      <w:r w:rsidR="002F7EFD" w:rsidRPr="002F7EFD">
        <w:rPr>
          <w:b/>
          <w:szCs w:val="28"/>
        </w:rPr>
        <w:t xml:space="preserve"> (</w:t>
      </w:r>
      <w:r w:rsidRPr="002F7EFD">
        <w:rPr>
          <w:b/>
          <w:szCs w:val="28"/>
        </w:rPr>
        <w:t>14 ч</w:t>
      </w:r>
      <w:r w:rsidR="002F7EFD" w:rsidRPr="002F7EFD">
        <w:rPr>
          <w:b/>
          <w:szCs w:val="28"/>
        </w:rPr>
        <w:t>асов)</w:t>
      </w:r>
      <w:r w:rsidRPr="002F7EFD">
        <w:rPr>
          <w:b/>
          <w:szCs w:val="28"/>
        </w:rPr>
        <w:t>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>Вершины, ребра, грани многогранника. Развертка. Многогранные углы. Выпуклые многогранники. Теорема Эйлера.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 xml:space="preserve">Симметрия в кубе, в параллелепипеде, в призме и пирамиде. Понятие о симметрии в пространстве </w:t>
      </w:r>
      <w:proofErr w:type="gramStart"/>
      <w:r w:rsidRPr="002F7EFD">
        <w:rPr>
          <w:i/>
        </w:rPr>
        <w:t>( центральная</w:t>
      </w:r>
      <w:proofErr w:type="gramEnd"/>
      <w:r w:rsidRPr="002F7EFD">
        <w:rPr>
          <w:i/>
        </w:rPr>
        <w:t>, осевая, зеркальная ). Примеры симметрий в окружающем мире.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>Сечения куба, призмы, пирамиды.</w:t>
      </w:r>
    </w:p>
    <w:p w:rsidR="0067637A" w:rsidRPr="002F7EFD" w:rsidRDefault="0067637A" w:rsidP="002F7EFD">
      <w:pPr>
        <w:ind w:firstLine="720"/>
        <w:jc w:val="both"/>
        <w:rPr>
          <w:i/>
        </w:rPr>
      </w:pPr>
      <w:r w:rsidRPr="002F7EFD">
        <w:rPr>
          <w:i/>
        </w:rPr>
        <w:t xml:space="preserve">Представление о правильных многогранниках </w:t>
      </w:r>
      <w:proofErr w:type="gramStart"/>
      <w:r w:rsidRPr="002F7EFD">
        <w:rPr>
          <w:i/>
        </w:rPr>
        <w:t>( тетраэдр</w:t>
      </w:r>
      <w:proofErr w:type="gramEnd"/>
      <w:r w:rsidRPr="002F7EFD">
        <w:rPr>
          <w:i/>
        </w:rPr>
        <w:t>, куб, октаэдр, додекаэдр и икосаэдр ).</w:t>
      </w:r>
    </w:p>
    <w:p w:rsidR="00970BF9" w:rsidRPr="005252F6" w:rsidRDefault="00970BF9" w:rsidP="00970BF9">
      <w:pPr>
        <w:ind w:firstLine="720"/>
        <w:rPr>
          <w:b/>
          <w:i/>
          <w:sz w:val="20"/>
          <w:szCs w:val="22"/>
        </w:rPr>
      </w:pPr>
      <w:proofErr w:type="spellStart"/>
      <w:r w:rsidRPr="005252F6">
        <w:rPr>
          <w:b/>
          <w:i/>
          <w:sz w:val="20"/>
          <w:szCs w:val="22"/>
        </w:rPr>
        <w:t>Общеучебные</w:t>
      </w:r>
      <w:proofErr w:type="spellEnd"/>
      <w:r w:rsidRPr="005252F6">
        <w:rPr>
          <w:b/>
          <w:i/>
          <w:sz w:val="20"/>
          <w:szCs w:val="22"/>
        </w:rPr>
        <w:t xml:space="preserve"> умения и навыки</w:t>
      </w:r>
    </w:p>
    <w:p w:rsidR="00970BF9" w:rsidRPr="005252F6" w:rsidRDefault="00970BF9" w:rsidP="006F3C2C">
      <w:pPr>
        <w:pStyle w:val="a9"/>
        <w:numPr>
          <w:ilvl w:val="0"/>
          <w:numId w:val="23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Учебно-организационные: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формами контроля своей самообразовательной деятельности;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определять</w:t>
      </w:r>
      <w:proofErr w:type="gramEnd"/>
      <w:r w:rsidRPr="005252F6">
        <w:rPr>
          <w:sz w:val="20"/>
          <w:szCs w:val="22"/>
        </w:rPr>
        <w:t xml:space="preserve"> и корректировать свои возможности в самообразовательной деятельности;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способами самоконтроля;</w:t>
      </w:r>
    </w:p>
    <w:p w:rsidR="00970BF9" w:rsidRPr="005252F6" w:rsidRDefault="00970BF9" w:rsidP="006F3C2C">
      <w:pPr>
        <w:pStyle w:val="a9"/>
        <w:numPr>
          <w:ilvl w:val="0"/>
          <w:numId w:val="23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Учебно-информационные: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производить</w:t>
      </w:r>
      <w:proofErr w:type="gramEnd"/>
      <w:r w:rsidRPr="005252F6">
        <w:rPr>
          <w:sz w:val="20"/>
          <w:szCs w:val="22"/>
        </w:rPr>
        <w:t xml:space="preserve"> практические расчеты по формулам, используя при необходимости справочные материалы;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строить</w:t>
      </w:r>
      <w:proofErr w:type="gramEnd"/>
      <w:r w:rsidRPr="005252F6">
        <w:rPr>
          <w:sz w:val="20"/>
          <w:szCs w:val="22"/>
        </w:rPr>
        <w:t xml:space="preserve"> и исследовать простейшие математические модели;</w:t>
      </w:r>
    </w:p>
    <w:p w:rsidR="00970BF9" w:rsidRPr="005252F6" w:rsidRDefault="00970BF9" w:rsidP="006F3C2C">
      <w:pPr>
        <w:pStyle w:val="a9"/>
        <w:numPr>
          <w:ilvl w:val="0"/>
          <w:numId w:val="23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Учебно-логические: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разные виды сравнения;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решать</w:t>
      </w:r>
      <w:proofErr w:type="gramEnd"/>
      <w:r w:rsidRPr="005252F6">
        <w:rPr>
          <w:sz w:val="20"/>
          <w:szCs w:val="22"/>
        </w:rPr>
        <w:t xml:space="preserve"> проблемные учебные задачи;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осуществлять</w:t>
      </w:r>
      <w:proofErr w:type="gramEnd"/>
      <w:r w:rsidRPr="005252F6">
        <w:rPr>
          <w:sz w:val="20"/>
          <w:szCs w:val="22"/>
        </w:rPr>
        <w:t xml:space="preserve"> необходимые подстановки и преобразования;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методами решения учебной задачи;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навыками анализа и синтеза;</w:t>
      </w:r>
    </w:p>
    <w:p w:rsidR="002F7EFD" w:rsidRPr="005252F6" w:rsidRDefault="002F7EFD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применять</w:t>
      </w:r>
      <w:proofErr w:type="gramEnd"/>
      <w:r w:rsidRPr="005252F6">
        <w:rPr>
          <w:sz w:val="20"/>
          <w:szCs w:val="22"/>
        </w:rPr>
        <w:t xml:space="preserve"> универсальный характер законов логики математических рассуждений;</w:t>
      </w:r>
    </w:p>
    <w:p w:rsidR="00970BF9" w:rsidRPr="005252F6" w:rsidRDefault="00970BF9" w:rsidP="006F3C2C">
      <w:pPr>
        <w:pStyle w:val="a9"/>
        <w:numPr>
          <w:ilvl w:val="0"/>
          <w:numId w:val="23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Учебно-коммуникативные: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доказательные рассуждения;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аргументировать</w:t>
      </w:r>
      <w:proofErr w:type="gramEnd"/>
      <w:r w:rsidRPr="005252F6">
        <w:rPr>
          <w:sz w:val="20"/>
          <w:szCs w:val="22"/>
        </w:rPr>
        <w:t xml:space="preserve"> свои суждения;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выбирать</w:t>
      </w:r>
      <w:proofErr w:type="gramEnd"/>
      <w:r w:rsidRPr="005252F6">
        <w:rPr>
          <w:sz w:val="20"/>
          <w:szCs w:val="22"/>
        </w:rPr>
        <w:t xml:space="preserve"> наиболее рациональное решение при наличии разных точек зрения;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lastRenderedPageBreak/>
        <w:t>владеть</w:t>
      </w:r>
      <w:proofErr w:type="gramEnd"/>
      <w:r w:rsidRPr="005252F6">
        <w:rPr>
          <w:sz w:val="20"/>
          <w:szCs w:val="22"/>
        </w:rPr>
        <w:t xml:space="preserve"> культурой речи;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быть</w:t>
      </w:r>
      <w:proofErr w:type="gramEnd"/>
      <w:r w:rsidRPr="005252F6">
        <w:rPr>
          <w:sz w:val="20"/>
          <w:szCs w:val="22"/>
        </w:rPr>
        <w:t xml:space="preserve"> корректным к мнению других;</w:t>
      </w:r>
    </w:p>
    <w:p w:rsidR="0067637A" w:rsidRPr="005252F6" w:rsidRDefault="0067637A" w:rsidP="002F7EFD">
      <w:pPr>
        <w:numPr>
          <w:ilvl w:val="0"/>
          <w:numId w:val="22"/>
        </w:numPr>
        <w:tabs>
          <w:tab w:val="clear" w:pos="1620"/>
          <w:tab w:val="num" w:pos="567"/>
        </w:tabs>
        <w:ind w:left="567" w:hanging="283"/>
        <w:jc w:val="both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уметь</w:t>
      </w:r>
      <w:proofErr w:type="gramEnd"/>
      <w:r w:rsidRPr="005252F6">
        <w:rPr>
          <w:sz w:val="20"/>
          <w:szCs w:val="22"/>
        </w:rPr>
        <w:t xml:space="preserve"> донести свое мнение до других.</w:t>
      </w:r>
    </w:p>
    <w:p w:rsidR="0067637A" w:rsidRPr="006F3C2C" w:rsidRDefault="0067637A" w:rsidP="0067637A">
      <w:pPr>
        <w:ind w:firstLine="720"/>
        <w:rPr>
          <w:b/>
          <w:szCs w:val="28"/>
        </w:rPr>
      </w:pPr>
      <w:r w:rsidRPr="006F3C2C">
        <w:rPr>
          <w:b/>
          <w:szCs w:val="28"/>
        </w:rPr>
        <w:t>Векторы в пространстве</w:t>
      </w:r>
      <w:r w:rsidR="006F3C2C">
        <w:rPr>
          <w:b/>
          <w:szCs w:val="28"/>
        </w:rPr>
        <w:t xml:space="preserve"> (</w:t>
      </w:r>
      <w:r w:rsidRPr="006F3C2C">
        <w:rPr>
          <w:b/>
          <w:szCs w:val="28"/>
        </w:rPr>
        <w:t>6 ч</w:t>
      </w:r>
      <w:r w:rsidR="006F3C2C">
        <w:rPr>
          <w:b/>
          <w:szCs w:val="28"/>
        </w:rPr>
        <w:t>асов)</w:t>
      </w:r>
      <w:r w:rsidRPr="006F3C2C">
        <w:rPr>
          <w:b/>
          <w:szCs w:val="28"/>
        </w:rPr>
        <w:t>.</w:t>
      </w:r>
    </w:p>
    <w:p w:rsidR="0067637A" w:rsidRPr="006F3C2C" w:rsidRDefault="0067637A" w:rsidP="006F3C2C">
      <w:pPr>
        <w:ind w:firstLine="720"/>
        <w:jc w:val="both"/>
        <w:rPr>
          <w:i/>
        </w:rPr>
      </w:pPr>
      <w:r w:rsidRPr="006F3C2C">
        <w:rPr>
          <w:i/>
        </w:rPr>
        <w:t>Векторы. Модуль вектора. Равенство векторов. Сложение и вычитание векторов. Умножение вектора на число. Коллинеарные векторы.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970BF9" w:rsidRPr="005252F6" w:rsidRDefault="00970BF9" w:rsidP="00970BF9">
      <w:pPr>
        <w:ind w:firstLine="720"/>
        <w:rPr>
          <w:b/>
          <w:i/>
          <w:sz w:val="20"/>
          <w:szCs w:val="22"/>
        </w:rPr>
      </w:pPr>
      <w:proofErr w:type="spellStart"/>
      <w:r w:rsidRPr="005252F6">
        <w:rPr>
          <w:b/>
          <w:i/>
          <w:sz w:val="20"/>
          <w:szCs w:val="22"/>
        </w:rPr>
        <w:t>Общеучебные</w:t>
      </w:r>
      <w:proofErr w:type="spellEnd"/>
      <w:r w:rsidRPr="005252F6">
        <w:rPr>
          <w:b/>
          <w:i/>
          <w:sz w:val="20"/>
          <w:szCs w:val="22"/>
        </w:rPr>
        <w:t xml:space="preserve"> умения и навыки</w:t>
      </w:r>
    </w:p>
    <w:p w:rsidR="00970BF9" w:rsidRPr="005252F6" w:rsidRDefault="00970BF9" w:rsidP="006F3C2C">
      <w:pPr>
        <w:pStyle w:val="a9"/>
        <w:numPr>
          <w:ilvl w:val="0"/>
          <w:numId w:val="24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Учебно-организационные: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формами контроля своей самообразовательной деятельности;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определять</w:t>
      </w:r>
      <w:proofErr w:type="gramEnd"/>
      <w:r w:rsidRPr="005252F6">
        <w:rPr>
          <w:sz w:val="20"/>
          <w:szCs w:val="22"/>
        </w:rPr>
        <w:t xml:space="preserve"> и корректировать свои возможности в самообразовательной деятельности;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способами самоконтроля;</w:t>
      </w:r>
    </w:p>
    <w:p w:rsidR="00970BF9" w:rsidRPr="005252F6" w:rsidRDefault="00970BF9" w:rsidP="006F3C2C">
      <w:pPr>
        <w:pStyle w:val="a9"/>
        <w:numPr>
          <w:ilvl w:val="0"/>
          <w:numId w:val="24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Учебно-информационные: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производить</w:t>
      </w:r>
      <w:proofErr w:type="gramEnd"/>
      <w:r w:rsidRPr="005252F6">
        <w:rPr>
          <w:sz w:val="20"/>
          <w:szCs w:val="22"/>
        </w:rPr>
        <w:t xml:space="preserve"> практические расчеты по формулам, используя при необходимости справочные материалы;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строить</w:t>
      </w:r>
      <w:proofErr w:type="gramEnd"/>
      <w:r w:rsidRPr="005252F6">
        <w:rPr>
          <w:sz w:val="20"/>
          <w:szCs w:val="22"/>
        </w:rPr>
        <w:t xml:space="preserve"> и исследовать простейшие математические модели;</w:t>
      </w:r>
    </w:p>
    <w:p w:rsidR="00970BF9" w:rsidRPr="005252F6" w:rsidRDefault="00970BF9" w:rsidP="006F3C2C">
      <w:pPr>
        <w:pStyle w:val="a9"/>
        <w:numPr>
          <w:ilvl w:val="0"/>
          <w:numId w:val="24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Учебно-логические: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разные виды сравнения;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решать</w:t>
      </w:r>
      <w:proofErr w:type="gramEnd"/>
      <w:r w:rsidRPr="005252F6">
        <w:rPr>
          <w:sz w:val="20"/>
          <w:szCs w:val="22"/>
        </w:rPr>
        <w:t xml:space="preserve"> проблемные учебные задачи;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осуществлять</w:t>
      </w:r>
      <w:proofErr w:type="gramEnd"/>
      <w:r w:rsidRPr="005252F6">
        <w:rPr>
          <w:sz w:val="20"/>
          <w:szCs w:val="22"/>
        </w:rPr>
        <w:t xml:space="preserve"> необходимые подстановки и преобразования;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различными методами решения учебной задачи;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навыками анализа и синтеза;</w:t>
      </w:r>
    </w:p>
    <w:p w:rsidR="006F3C2C" w:rsidRPr="005252F6" w:rsidRDefault="006F3C2C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применять</w:t>
      </w:r>
      <w:proofErr w:type="gramEnd"/>
      <w:r w:rsidRPr="005252F6">
        <w:rPr>
          <w:sz w:val="20"/>
          <w:szCs w:val="22"/>
        </w:rPr>
        <w:t xml:space="preserve"> универсальный характер законов логики математических рассуждений;</w:t>
      </w:r>
    </w:p>
    <w:p w:rsidR="00970BF9" w:rsidRPr="005252F6" w:rsidRDefault="00970BF9" w:rsidP="006F3C2C">
      <w:pPr>
        <w:pStyle w:val="a9"/>
        <w:numPr>
          <w:ilvl w:val="0"/>
          <w:numId w:val="24"/>
        </w:numPr>
        <w:ind w:left="284" w:hanging="284"/>
        <w:rPr>
          <w:sz w:val="20"/>
          <w:szCs w:val="22"/>
        </w:rPr>
      </w:pPr>
      <w:r w:rsidRPr="005252F6">
        <w:rPr>
          <w:sz w:val="20"/>
          <w:szCs w:val="22"/>
        </w:rPr>
        <w:t>Учебно-коммуникативные: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проводить</w:t>
      </w:r>
      <w:proofErr w:type="gramEnd"/>
      <w:r w:rsidRPr="005252F6">
        <w:rPr>
          <w:sz w:val="20"/>
          <w:szCs w:val="22"/>
        </w:rPr>
        <w:t xml:space="preserve"> доказательные рассуждения;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аргументировать</w:t>
      </w:r>
      <w:proofErr w:type="gramEnd"/>
      <w:r w:rsidRPr="005252F6">
        <w:rPr>
          <w:sz w:val="20"/>
          <w:szCs w:val="22"/>
        </w:rPr>
        <w:t xml:space="preserve"> свои суждения;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выбирать</w:t>
      </w:r>
      <w:proofErr w:type="gramEnd"/>
      <w:r w:rsidRPr="005252F6">
        <w:rPr>
          <w:sz w:val="20"/>
          <w:szCs w:val="22"/>
        </w:rPr>
        <w:t xml:space="preserve"> наиболее рациональное решение при наличии разных точек зрения;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владеть</w:t>
      </w:r>
      <w:proofErr w:type="gramEnd"/>
      <w:r w:rsidRPr="005252F6">
        <w:rPr>
          <w:sz w:val="20"/>
          <w:szCs w:val="22"/>
        </w:rPr>
        <w:t xml:space="preserve"> культурой речи;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быть</w:t>
      </w:r>
      <w:proofErr w:type="gramEnd"/>
      <w:r w:rsidRPr="005252F6">
        <w:rPr>
          <w:sz w:val="20"/>
          <w:szCs w:val="22"/>
        </w:rPr>
        <w:t xml:space="preserve"> корректным к мнению других;</w:t>
      </w:r>
    </w:p>
    <w:p w:rsidR="0067637A" w:rsidRPr="005252F6" w:rsidRDefault="0067637A" w:rsidP="00E32846">
      <w:pPr>
        <w:pStyle w:val="a9"/>
        <w:numPr>
          <w:ilvl w:val="0"/>
          <w:numId w:val="26"/>
        </w:numPr>
        <w:ind w:left="567" w:hanging="283"/>
        <w:rPr>
          <w:sz w:val="20"/>
          <w:szCs w:val="22"/>
        </w:rPr>
      </w:pPr>
      <w:proofErr w:type="gramStart"/>
      <w:r w:rsidRPr="005252F6">
        <w:rPr>
          <w:sz w:val="20"/>
          <w:szCs w:val="22"/>
        </w:rPr>
        <w:t>уметь</w:t>
      </w:r>
      <w:proofErr w:type="gramEnd"/>
      <w:r w:rsidRPr="005252F6">
        <w:rPr>
          <w:sz w:val="20"/>
          <w:szCs w:val="22"/>
        </w:rPr>
        <w:t xml:space="preserve"> донести свое мнение до других.</w:t>
      </w:r>
    </w:p>
    <w:p w:rsidR="00F47726" w:rsidRPr="00E32846" w:rsidRDefault="00E32846" w:rsidP="0067637A">
      <w:pPr>
        <w:ind w:firstLine="720"/>
        <w:rPr>
          <w:b/>
          <w:szCs w:val="28"/>
        </w:rPr>
      </w:pPr>
      <w:r w:rsidRPr="00E32846">
        <w:rPr>
          <w:b/>
          <w:szCs w:val="28"/>
        </w:rPr>
        <w:t xml:space="preserve">Повторение. Решение </w:t>
      </w:r>
      <w:proofErr w:type="gramStart"/>
      <w:r w:rsidRPr="00E32846">
        <w:rPr>
          <w:b/>
          <w:szCs w:val="28"/>
        </w:rPr>
        <w:t>задач</w:t>
      </w:r>
      <w:r w:rsidR="00C514F3" w:rsidRPr="00E32846">
        <w:rPr>
          <w:b/>
          <w:szCs w:val="28"/>
        </w:rPr>
        <w:t xml:space="preserve">  </w:t>
      </w:r>
      <w:r w:rsidRPr="00E32846">
        <w:rPr>
          <w:b/>
          <w:szCs w:val="28"/>
        </w:rPr>
        <w:t>(</w:t>
      </w:r>
      <w:proofErr w:type="gramEnd"/>
      <w:r w:rsidR="004718F3">
        <w:rPr>
          <w:b/>
          <w:szCs w:val="28"/>
        </w:rPr>
        <w:t>8</w:t>
      </w:r>
      <w:r w:rsidR="00837953">
        <w:rPr>
          <w:b/>
          <w:szCs w:val="28"/>
        </w:rPr>
        <w:t xml:space="preserve"> </w:t>
      </w:r>
      <w:r w:rsidR="0067637A" w:rsidRPr="00E32846">
        <w:rPr>
          <w:b/>
          <w:szCs w:val="28"/>
        </w:rPr>
        <w:t>ч</w:t>
      </w:r>
      <w:r w:rsidRPr="00E32846">
        <w:rPr>
          <w:b/>
          <w:szCs w:val="28"/>
        </w:rPr>
        <w:t>асов)</w:t>
      </w:r>
      <w:r w:rsidR="0067637A" w:rsidRPr="00E32846">
        <w:rPr>
          <w:b/>
          <w:szCs w:val="28"/>
        </w:rPr>
        <w:t>.</w:t>
      </w:r>
    </w:p>
    <w:p w:rsidR="005252F6" w:rsidRDefault="005252F6" w:rsidP="00FD336F">
      <w:pPr>
        <w:jc w:val="center"/>
        <w:rPr>
          <w:b/>
          <w:sz w:val="28"/>
          <w:szCs w:val="32"/>
        </w:rPr>
      </w:pPr>
    </w:p>
    <w:p w:rsidR="00F47726" w:rsidRPr="00764F8D" w:rsidRDefault="00F47726" w:rsidP="00F47726">
      <w:pPr>
        <w:rPr>
          <w:sz w:val="32"/>
        </w:rPr>
      </w:pPr>
    </w:p>
    <w:p w:rsidR="005F1095" w:rsidRDefault="005F1095">
      <w:pPr>
        <w:spacing w:after="200" w:line="276" w:lineRule="auto"/>
        <w:rPr>
          <w:rStyle w:val="FontStyle32"/>
        </w:rPr>
      </w:pPr>
      <w:r>
        <w:rPr>
          <w:rStyle w:val="FontStyle32"/>
        </w:rPr>
        <w:br w:type="page"/>
      </w:r>
    </w:p>
    <w:p w:rsidR="005F1095" w:rsidRDefault="005F1095" w:rsidP="005F1095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lastRenderedPageBreak/>
        <w:t>СОГЛАСОВАНО</w:t>
      </w:r>
    </w:p>
    <w:p w:rsidR="005F1095" w:rsidRDefault="005F1095" w:rsidP="005F1095">
      <w:pPr>
        <w:pStyle w:val="Style11"/>
        <w:widowControl/>
        <w:spacing w:before="58"/>
        <w:jc w:val="both"/>
        <w:rPr>
          <w:rStyle w:val="FontStyle32"/>
        </w:rPr>
      </w:pPr>
      <w:r>
        <w:rPr>
          <w:rStyle w:val="FontStyle32"/>
        </w:rPr>
        <w:t>Заместитель директора по УВР</w:t>
      </w:r>
    </w:p>
    <w:p w:rsidR="005F1095" w:rsidRDefault="005F1095" w:rsidP="005F1095">
      <w:pPr>
        <w:pStyle w:val="Style11"/>
        <w:widowControl/>
        <w:spacing w:before="58"/>
        <w:jc w:val="both"/>
      </w:pPr>
      <w:r>
        <w:rPr>
          <w:rStyle w:val="FontStyle32"/>
        </w:rPr>
        <w:t>________________\</w:t>
      </w:r>
      <w:proofErr w:type="spellStart"/>
      <w:r>
        <w:rPr>
          <w:rStyle w:val="FontStyle32"/>
        </w:rPr>
        <w:t>И.Г.Лионова</w:t>
      </w:r>
      <w:proofErr w:type="spellEnd"/>
      <w:r>
        <w:rPr>
          <w:rStyle w:val="FontStyle32"/>
        </w:rPr>
        <w:t>/</w:t>
      </w:r>
    </w:p>
    <w:p w:rsidR="005F1095" w:rsidRDefault="004718F3" w:rsidP="005F1095">
      <w:pPr>
        <w:rPr>
          <w:rStyle w:val="FontStyle32"/>
        </w:rPr>
      </w:pPr>
      <w:proofErr w:type="gramStart"/>
      <w:r>
        <w:rPr>
          <w:rStyle w:val="FontStyle32"/>
        </w:rPr>
        <w:t xml:space="preserve">«  </w:t>
      </w:r>
      <w:proofErr w:type="gramEnd"/>
      <w:r>
        <w:rPr>
          <w:rStyle w:val="FontStyle32"/>
        </w:rPr>
        <w:t xml:space="preserve">    » ________ _2018</w:t>
      </w:r>
      <w:r w:rsidR="005F1095">
        <w:rPr>
          <w:rStyle w:val="FontStyle32"/>
        </w:rPr>
        <w:t>_ год</w:t>
      </w:r>
    </w:p>
    <w:p w:rsidR="005252F6" w:rsidRDefault="005252F6" w:rsidP="005252F6"/>
    <w:p w:rsidR="00F47726" w:rsidRPr="00764F8D" w:rsidRDefault="005252F6" w:rsidP="005252F6">
      <w:pPr>
        <w:rPr>
          <w:b/>
          <w:sz w:val="32"/>
          <w:szCs w:val="32"/>
        </w:rPr>
      </w:pPr>
      <w:r w:rsidRPr="00831AA2">
        <w:t xml:space="preserve"> </w:t>
      </w:r>
      <w:r w:rsidR="00F47726" w:rsidRPr="00764F8D">
        <w:rPr>
          <w:b/>
          <w:sz w:val="32"/>
          <w:szCs w:val="32"/>
        </w:rPr>
        <w:br w:type="page"/>
      </w:r>
    </w:p>
    <w:p w:rsidR="00F5414B" w:rsidRDefault="00F5414B" w:rsidP="00F47726">
      <w:pPr>
        <w:rPr>
          <w:b/>
          <w:sz w:val="28"/>
          <w:szCs w:val="28"/>
          <w:u w:val="single"/>
        </w:rPr>
        <w:sectPr w:rsidR="00F5414B" w:rsidSect="00764F8D">
          <w:footerReference w:type="default" r:id="rId8"/>
          <w:pgSz w:w="11906" w:h="16838"/>
          <w:pgMar w:top="720" w:right="720" w:bottom="720" w:left="1701" w:header="720" w:footer="720" w:gutter="0"/>
          <w:cols w:space="720"/>
          <w:titlePg/>
          <w:docGrid w:linePitch="360"/>
        </w:sectPr>
      </w:pPr>
    </w:p>
    <w:p w:rsidR="00F5414B" w:rsidRDefault="00F47726" w:rsidP="00F5414B">
      <w:pPr>
        <w:jc w:val="center"/>
        <w:rPr>
          <w:b/>
          <w:sz w:val="28"/>
          <w:szCs w:val="28"/>
        </w:rPr>
      </w:pPr>
      <w:r w:rsidRPr="00F5414B">
        <w:rPr>
          <w:b/>
          <w:sz w:val="28"/>
          <w:szCs w:val="28"/>
        </w:rPr>
        <w:lastRenderedPageBreak/>
        <w:t>Кален</w:t>
      </w:r>
      <w:r w:rsidR="00F5414B">
        <w:rPr>
          <w:b/>
          <w:sz w:val="28"/>
          <w:szCs w:val="28"/>
        </w:rPr>
        <w:t>дарно-тематическое планирование</w:t>
      </w:r>
    </w:p>
    <w:p w:rsidR="00F5414B" w:rsidRDefault="00C514F3" w:rsidP="00F5414B">
      <w:pPr>
        <w:jc w:val="center"/>
        <w:rPr>
          <w:i/>
          <w:sz w:val="28"/>
          <w:szCs w:val="28"/>
        </w:rPr>
      </w:pPr>
      <w:r w:rsidRPr="00764F8D">
        <w:rPr>
          <w:i/>
          <w:sz w:val="28"/>
          <w:szCs w:val="28"/>
        </w:rPr>
        <w:t>Геометрия 10 класс (</w:t>
      </w:r>
      <w:r w:rsidR="008C16E4">
        <w:rPr>
          <w:i/>
          <w:sz w:val="28"/>
          <w:szCs w:val="28"/>
        </w:rPr>
        <w:t>6</w:t>
      </w:r>
      <w:r w:rsidR="004718F3">
        <w:rPr>
          <w:i/>
          <w:sz w:val="28"/>
          <w:szCs w:val="28"/>
        </w:rPr>
        <w:t>8</w:t>
      </w:r>
      <w:r w:rsidR="00F5414B">
        <w:rPr>
          <w:i/>
          <w:sz w:val="28"/>
          <w:szCs w:val="28"/>
        </w:rPr>
        <w:t xml:space="preserve"> часов</w:t>
      </w:r>
      <w:r w:rsidR="00F47726" w:rsidRPr="00764F8D">
        <w:rPr>
          <w:i/>
          <w:sz w:val="28"/>
          <w:szCs w:val="28"/>
        </w:rPr>
        <w:t>)</w:t>
      </w:r>
    </w:p>
    <w:p w:rsidR="00F47726" w:rsidRDefault="00F47726" w:rsidP="00F5414B">
      <w:pPr>
        <w:jc w:val="center"/>
        <w:rPr>
          <w:i/>
          <w:sz w:val="28"/>
          <w:szCs w:val="28"/>
        </w:rPr>
      </w:pPr>
      <w:r w:rsidRPr="00764F8D">
        <w:rPr>
          <w:i/>
          <w:sz w:val="28"/>
          <w:szCs w:val="28"/>
        </w:rPr>
        <w:t xml:space="preserve">Л. С. </w:t>
      </w:r>
      <w:proofErr w:type="spellStart"/>
      <w:r w:rsidRPr="00764F8D">
        <w:rPr>
          <w:i/>
          <w:sz w:val="28"/>
          <w:szCs w:val="28"/>
        </w:rPr>
        <w:t>Атанасян</w:t>
      </w:r>
      <w:proofErr w:type="spellEnd"/>
      <w:r w:rsidRPr="00764F8D">
        <w:rPr>
          <w:i/>
          <w:sz w:val="28"/>
          <w:szCs w:val="28"/>
        </w:rPr>
        <w:t>, В. Ф. Бутузов, С. Б. Кадомцев и др.</w:t>
      </w:r>
    </w:p>
    <w:p w:rsidR="00F5414B" w:rsidRPr="00764F8D" w:rsidRDefault="00F5414B" w:rsidP="00F5414B">
      <w:pPr>
        <w:jc w:val="center"/>
        <w:rPr>
          <w:i/>
          <w:sz w:val="28"/>
          <w:szCs w:val="28"/>
        </w:rPr>
      </w:pPr>
    </w:p>
    <w:tbl>
      <w:tblPr>
        <w:tblW w:w="15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51"/>
        <w:gridCol w:w="1276"/>
        <w:gridCol w:w="850"/>
        <w:gridCol w:w="5474"/>
        <w:gridCol w:w="5157"/>
        <w:gridCol w:w="1035"/>
      </w:tblGrid>
      <w:tr w:rsidR="00B6623F" w:rsidRPr="00B6623F" w:rsidTr="008C16E4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Вводимые понятия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Контроль</w:t>
            </w:r>
          </w:p>
        </w:tc>
      </w:tr>
      <w:tr w:rsidR="00B6623F" w:rsidRPr="00B6623F" w:rsidTr="008C16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6623F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B6623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6623F">
              <w:rPr>
                <w:color w:val="000000"/>
                <w:sz w:val="20"/>
                <w:szCs w:val="20"/>
              </w:rPr>
              <w:t>за</w:t>
            </w:r>
            <w:proofErr w:type="gramEnd"/>
            <w:r w:rsidRPr="00B6623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23F">
              <w:rPr>
                <w:color w:val="000000"/>
                <w:sz w:val="20"/>
                <w:szCs w:val="20"/>
              </w:rPr>
              <w:t>полуг</w:t>
            </w:r>
            <w:proofErr w:type="spellEnd"/>
            <w:r w:rsidRPr="00B662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8C16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4718F3">
              <w:rPr>
                <w:color w:val="000000"/>
                <w:sz w:val="20"/>
                <w:szCs w:val="20"/>
              </w:rPr>
              <w:t>.09.2018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Введение. Аксиомы стереометрии и их следствия (5 ч.)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 курса геометрии 7 – 9 классов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Аксиомы стереометрии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Предмет стереометрии. Точка. Прямая. Плоскость. Пространство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2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Некоторые следствия из аксиом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3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Решение задач на применение аксиом стереометрии 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B6623F">
              <w:rPr>
                <w:color w:val="000000"/>
                <w:sz w:val="20"/>
                <w:szCs w:val="20"/>
              </w:rPr>
              <w:t>ледстви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B6623F">
              <w:rPr>
                <w:color w:val="000000"/>
                <w:sz w:val="20"/>
                <w:szCs w:val="20"/>
              </w:rPr>
              <w:t xml:space="preserve"> из аксиом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3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 на развитие</w:t>
            </w:r>
            <w:r>
              <w:rPr>
                <w:color w:val="000000"/>
                <w:sz w:val="20"/>
                <w:szCs w:val="20"/>
              </w:rPr>
              <w:t xml:space="preserve"> пространственного воображения 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Гл. I. Параллельность прямых и плоскостей. (18 ч.)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Параллельные прямые в пространстве. Параллельность трёх прямых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 на параллельность прямых в пространстве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B6623F" w:rsidRPr="00B6623F">
              <w:rPr>
                <w:color w:val="000000"/>
                <w:sz w:val="20"/>
                <w:szCs w:val="20"/>
              </w:rPr>
              <w:t>.09.201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Параллельность прямой и плоскости. Признак параллельности прямой и плоскости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 на признак параллельности прямой и плоскости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Взаимное расположение прямых в пространстве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Скрещивающиеся прямые. Пересекающиеся прямые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Углы с </w:t>
            </w:r>
            <w:proofErr w:type="spellStart"/>
            <w:r w:rsidRPr="00B6623F">
              <w:rPr>
                <w:color w:val="000000"/>
                <w:sz w:val="20"/>
                <w:szCs w:val="20"/>
              </w:rPr>
              <w:t>сонаправленными</w:t>
            </w:r>
            <w:proofErr w:type="spellEnd"/>
            <w:r w:rsidRPr="00B6623F">
              <w:rPr>
                <w:color w:val="000000"/>
                <w:sz w:val="20"/>
                <w:szCs w:val="20"/>
              </w:rPr>
              <w:t xml:space="preserve"> сторонами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Углы с </w:t>
            </w:r>
            <w:proofErr w:type="spellStart"/>
            <w:r w:rsidRPr="00B6623F">
              <w:rPr>
                <w:color w:val="000000"/>
                <w:sz w:val="20"/>
                <w:szCs w:val="20"/>
              </w:rPr>
              <w:t>сонаправленными</w:t>
            </w:r>
            <w:proofErr w:type="spellEnd"/>
            <w:r w:rsidRPr="00B6623F">
              <w:rPr>
                <w:color w:val="000000"/>
                <w:sz w:val="20"/>
                <w:szCs w:val="20"/>
              </w:rPr>
              <w:t xml:space="preserve"> сторонами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Угол между прямыми в пространстве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97568C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Контрольная работа № </w:t>
            </w:r>
            <w:r w:rsidR="0097568C">
              <w:rPr>
                <w:color w:val="000000"/>
                <w:sz w:val="20"/>
                <w:szCs w:val="20"/>
              </w:rPr>
              <w:t>1</w:t>
            </w:r>
            <w:r w:rsidR="005F1095">
              <w:rPr>
                <w:color w:val="000000"/>
                <w:sz w:val="20"/>
                <w:szCs w:val="20"/>
              </w:rPr>
              <w:t xml:space="preserve">. </w:t>
            </w:r>
            <w:r w:rsidR="005F1095" w:rsidRPr="00B6623F">
              <w:rPr>
                <w:color w:val="000000"/>
                <w:sz w:val="20"/>
                <w:szCs w:val="20"/>
              </w:rPr>
              <w:t>Параллельность прямых и плоскостей.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  <w:r w:rsidR="0097568C" w:rsidRPr="00B6623F">
              <w:rPr>
                <w:color w:val="000000"/>
                <w:sz w:val="20"/>
                <w:szCs w:val="20"/>
              </w:rPr>
              <w:t>Контрольная работа № 1 по теме «Аксиомы стереометрии. Параллельность прямых и плоскостей»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К/р 1</w:t>
            </w:r>
          </w:p>
        </w:tc>
      </w:tr>
      <w:tr w:rsidR="00B6623F" w:rsidRPr="00B6623F" w:rsidTr="008C16E4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="00B6623F" w:rsidRPr="00B6623F">
              <w:rPr>
                <w:color w:val="000000"/>
                <w:sz w:val="20"/>
                <w:szCs w:val="20"/>
              </w:rPr>
              <w:t>.10.201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Параллельность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Параллельность плоскостей. Признак параллельности плоскостей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B6623F" w:rsidRPr="00B6623F">
              <w:rPr>
                <w:color w:val="000000"/>
                <w:sz w:val="20"/>
                <w:szCs w:val="20"/>
              </w:rPr>
              <w:t>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Свойства параллельных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14.11.201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Тетраэдр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Тетраэдр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B6623F" w:rsidRPr="00B6623F">
              <w:rPr>
                <w:color w:val="000000"/>
                <w:sz w:val="20"/>
                <w:szCs w:val="20"/>
              </w:rPr>
              <w:t>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Параллелепипед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Параллелепипед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21.11.201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Сечение многогранника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онятие о сечении многогранника.</w:t>
            </w:r>
            <w:r w:rsidRPr="00B6623F">
              <w:rPr>
                <w:color w:val="000000"/>
                <w:sz w:val="20"/>
                <w:szCs w:val="20"/>
              </w:rPr>
              <w:t xml:space="preserve"> Задачи на построение сечений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B6623F" w:rsidRPr="00B6623F">
              <w:rPr>
                <w:color w:val="000000"/>
                <w:sz w:val="20"/>
                <w:szCs w:val="20"/>
              </w:rPr>
              <w:t>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Построение сечений 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Построение сечений тетраэдра и параллелепипеда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28.11.201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97568C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Контрольная работа № 2</w:t>
            </w:r>
            <w:r w:rsidR="005F1095">
              <w:rPr>
                <w:color w:val="000000"/>
                <w:sz w:val="20"/>
                <w:szCs w:val="20"/>
              </w:rPr>
              <w:t xml:space="preserve">. </w:t>
            </w:r>
            <w:r w:rsidRPr="00B6623F">
              <w:rPr>
                <w:color w:val="000000"/>
                <w:sz w:val="20"/>
                <w:szCs w:val="20"/>
              </w:rPr>
              <w:t xml:space="preserve"> </w:t>
            </w:r>
            <w:r w:rsidR="005F1095">
              <w:rPr>
                <w:color w:val="000000"/>
                <w:sz w:val="20"/>
                <w:szCs w:val="20"/>
              </w:rPr>
              <w:t>Параллельность</w:t>
            </w:r>
            <w:r w:rsidR="005F1095" w:rsidRPr="00B6623F">
              <w:rPr>
                <w:color w:val="000000"/>
                <w:sz w:val="20"/>
                <w:szCs w:val="20"/>
              </w:rPr>
              <w:t xml:space="preserve"> плоскостей.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  <w:r w:rsidR="0097568C" w:rsidRPr="00B6623F">
              <w:rPr>
                <w:color w:val="000000"/>
                <w:sz w:val="20"/>
                <w:szCs w:val="20"/>
              </w:rPr>
              <w:t xml:space="preserve">Контрольная работа № 2 по теме «Параллельность </w:t>
            </w:r>
            <w:r w:rsidR="0097568C" w:rsidRPr="00B6623F">
              <w:rPr>
                <w:color w:val="000000"/>
                <w:sz w:val="20"/>
                <w:szCs w:val="20"/>
              </w:rPr>
              <w:lastRenderedPageBreak/>
              <w:t>плоскостей. Тетраэдр и параллелепипед»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lastRenderedPageBreak/>
              <w:t>К/р 2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03.12</w:t>
            </w:r>
            <w:r w:rsidR="00B6623F" w:rsidRPr="00B6623F">
              <w:rPr>
                <w:color w:val="000000"/>
                <w:sz w:val="20"/>
                <w:szCs w:val="20"/>
              </w:rPr>
              <w:t>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Гл. II. Перпендикулярность прямых и плоскостей. (17 ч.)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Перпендикулярные прямые в пространстве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1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05.12.201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Перпендикулярность прямой и плоскости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Признак перпендикулярности прямой и плоскости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B6623F" w:rsidRPr="00B6623F">
              <w:rPr>
                <w:color w:val="000000"/>
                <w:sz w:val="20"/>
                <w:szCs w:val="20"/>
              </w:rPr>
              <w:t>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12.12.201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Теорема о прямой</w:t>
            </w:r>
            <w:r>
              <w:rPr>
                <w:color w:val="000000"/>
                <w:sz w:val="20"/>
                <w:szCs w:val="20"/>
              </w:rPr>
              <w:t>, перпендикулярной к плоскости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B6623F" w:rsidRPr="00B6623F">
              <w:rPr>
                <w:color w:val="000000"/>
                <w:sz w:val="20"/>
                <w:szCs w:val="20"/>
              </w:rPr>
              <w:t>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Ра</w:t>
            </w:r>
            <w:r>
              <w:rPr>
                <w:color w:val="000000"/>
                <w:sz w:val="20"/>
                <w:szCs w:val="20"/>
              </w:rPr>
              <w:t>сстояние от точки до плоскости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Расстояние от точки до плоскости. Перпендикуляр. Наклонная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19.12.201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Теорема о трёх перпендикулярах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CE52B1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B6623F" w:rsidRPr="00B6623F">
              <w:rPr>
                <w:color w:val="000000"/>
                <w:sz w:val="20"/>
                <w:szCs w:val="20"/>
              </w:rPr>
              <w:t>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6623F" w:rsidRPr="00B6623F" w:rsidTr="008C16E4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8C16E4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3F" w:rsidRPr="00B6623F" w:rsidRDefault="00B6623F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26.12.201</w:t>
            </w:r>
            <w:r w:rsidR="004718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Расстояние от прямой до плоскости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Расстояние от прямой до плоскости. Расстояние между параллельными плоскостями. Расстояние между скрещивающимися прямыми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3F" w:rsidRPr="00B6623F" w:rsidRDefault="00B6623F" w:rsidP="00B6623F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14.01</w:t>
            </w:r>
            <w:r w:rsidRPr="00B6623F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Двугранный угол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Двугранный угол. Линейный угол двугранного угла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Pr="00B6623F"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Перпендикулярность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Перпендикулярность плоскостей. Признак перпендикулярности плоскостей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Pr="00B6623F"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B6623F"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Свойство перпендикулярности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B6623F"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Прямоугольный параллелепипед. Куб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Прямоугольный параллелепипед. Куб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B6623F">
              <w:rPr>
                <w:color w:val="000000"/>
                <w:sz w:val="20"/>
                <w:szCs w:val="20"/>
              </w:rPr>
              <w:t>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Свойства параллелепипеда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Свойства граней и двугранных углов параллелепипеда. Свойства диагоналей параллелепипеда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04.02</w:t>
            </w:r>
            <w:r w:rsidRPr="00B6623F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Контрольная работа № 3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623F">
              <w:rPr>
                <w:color w:val="000000"/>
                <w:sz w:val="20"/>
                <w:szCs w:val="20"/>
              </w:rPr>
              <w:t>Перпендикулярность прямых и плоскостей.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Контрольная работа № 3 по теме «Перпендикулярность прямых и плоскостей»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К/р 3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Параллельное проектирование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Параллельное проектирование. Ортогональная проекция многоугольника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6623F">
              <w:rPr>
                <w:color w:val="000000"/>
                <w:sz w:val="20"/>
                <w:szCs w:val="20"/>
              </w:rPr>
              <w:t xml:space="preserve"> Площадь ортогональной проекции многоугольника. Изображение пространственных фигур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Гл. III. </w:t>
            </w:r>
            <w:proofErr w:type="gramStart"/>
            <w:r w:rsidRPr="00B6623F">
              <w:rPr>
                <w:color w:val="000000"/>
                <w:sz w:val="20"/>
                <w:szCs w:val="20"/>
              </w:rPr>
              <w:t>Многогранники  (</w:t>
            </w:r>
            <w:proofErr w:type="gramEnd"/>
            <w:r w:rsidRPr="00B6623F">
              <w:rPr>
                <w:color w:val="000000"/>
                <w:sz w:val="20"/>
                <w:szCs w:val="20"/>
              </w:rPr>
              <w:t>14 ч.)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Выпуклые многогранники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Вершины, рёбра, грани многогранника. Развёртка. Многогранные углы. Выпуклые многогранники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Призма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Призма. Основания, боковые рёбра, высота, боковая поверхность призмы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Прямая и наклонная призма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Прямая и наклонная призма.  Правильная призма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623F">
              <w:rPr>
                <w:color w:val="000000"/>
                <w:sz w:val="20"/>
                <w:szCs w:val="20"/>
              </w:rPr>
              <w:t xml:space="preserve"> Площадь боковой поверхности.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С/р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B6623F">
              <w:rPr>
                <w:color w:val="000000"/>
                <w:sz w:val="20"/>
                <w:szCs w:val="20"/>
              </w:rPr>
              <w:t>.02.201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Пирамида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Пирамида, Основание, боковые рёбра, высота, боковая поверхность пирамиды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04.03</w:t>
            </w:r>
            <w:r w:rsidRPr="00B6623F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Треугольная пирамида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Треугольная пирамида. Правильная пирамида. Площадь боковой поверхности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B6623F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Усечённая пирамида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Усечённая пирамида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B6623F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Сечения куба, призмы, пирамиды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13.03.201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B6623F">
              <w:rPr>
                <w:color w:val="000000"/>
                <w:sz w:val="20"/>
                <w:szCs w:val="20"/>
              </w:rPr>
              <w:t>.03.201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Контрольная работа № 4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B6623F">
              <w:rPr>
                <w:color w:val="000000"/>
                <w:sz w:val="20"/>
                <w:szCs w:val="20"/>
              </w:rPr>
              <w:t>Многогранники</w:t>
            </w:r>
            <w:r>
              <w:rPr>
                <w:color w:val="000000"/>
                <w:sz w:val="20"/>
                <w:szCs w:val="20"/>
              </w:rPr>
              <w:t>.</w:t>
            </w:r>
            <w:r w:rsidRPr="00B6623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Контрольная работа № 4 по теме «Многогранники»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К/р 4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20.03.201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Представление о правильных многогранниках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Правильный многогранник (тетраэдр, куб, октаэдр, додекаэдр, икосаэдр)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</w:t>
            </w:r>
            <w:r w:rsidRPr="00B6623F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Симметрия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B6623F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Примеры симметрий в окружающем мире. Симметрии в кубе, в параллелепипеде, в призме и в пирамиде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  <w:r w:rsidRPr="00B6623F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10.04.201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Гл. IV. Векторы в пространстве (6 ч.)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Векторы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Векторы. Модуль вектора. Равенство векторов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B6623F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Сложение и вычитание векторов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17.04.201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Умножение вектора на число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B6623F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Коллинеарные векторы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Коллинеарные векторы. Разложение вектора по двум неколлинеарным векторам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cantSplit/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24.04.201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Компланарные векторы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Компланарные векторы. Разложение вектора по трём некомпланарным векторам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cantSplit/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B6623F">
              <w:rPr>
                <w:color w:val="000000"/>
                <w:sz w:val="20"/>
                <w:szCs w:val="20"/>
              </w:rPr>
              <w:t>.04.201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 xml:space="preserve">Контрольная работа № </w:t>
            </w:r>
            <w:r>
              <w:rPr>
                <w:color w:val="000000"/>
                <w:sz w:val="20"/>
                <w:szCs w:val="20"/>
              </w:rPr>
              <w:t>5. Векторы в пространстве.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Контрольная работа № 5 по теме «Векторы в пространстве»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К/р 5</w:t>
            </w:r>
          </w:p>
        </w:tc>
      </w:tr>
      <w:tr w:rsidR="004718F3" w:rsidRPr="00B6623F" w:rsidTr="004718F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  <w:r w:rsidRPr="00B6623F"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 (</w:t>
            </w:r>
            <w:r>
              <w:rPr>
                <w:color w:val="000000"/>
                <w:sz w:val="20"/>
                <w:szCs w:val="20"/>
              </w:rPr>
              <w:t>9</w:t>
            </w:r>
            <w:r w:rsidRPr="00B6623F">
              <w:rPr>
                <w:color w:val="000000"/>
                <w:sz w:val="20"/>
                <w:szCs w:val="20"/>
              </w:rPr>
              <w:t xml:space="preserve"> ч.)</w:t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Решение прямоугольных треугольников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B05A79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08.05.2019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Задачи из сборника для подготовки к ЕГЭ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</w:tr>
      <w:tr w:rsidR="004718F3" w:rsidRPr="00B6623F" w:rsidTr="00B05A79">
        <w:trPr>
          <w:trHeight w:val="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Pr="00B6623F"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Аксиомы стереометрии и их следствия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B05A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15.05.201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Параллельность прямых и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B05A79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B6623F"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Перпендикулярность прямых и плоскостей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22.05.201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Многогранники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4718F3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B6623F">
              <w:rPr>
                <w:color w:val="000000"/>
                <w:sz w:val="20"/>
                <w:szCs w:val="20"/>
              </w:rPr>
              <w:t>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Повторение. Векторы в пространстве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8F3" w:rsidRPr="00B6623F" w:rsidTr="00B05A7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8F3" w:rsidRPr="00B6623F" w:rsidRDefault="004718F3" w:rsidP="004718F3">
            <w:pPr>
              <w:jc w:val="center"/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29.05.201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Готовимся к ЕГЭ. Решение различных задач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8F3" w:rsidRPr="00B6623F" w:rsidRDefault="004718F3" w:rsidP="004718F3">
            <w:pPr>
              <w:rPr>
                <w:color w:val="000000"/>
                <w:sz w:val="20"/>
                <w:szCs w:val="20"/>
              </w:rPr>
            </w:pPr>
            <w:r w:rsidRPr="00B6623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252F6" w:rsidRDefault="005252F6" w:rsidP="00801FF5">
      <w:pPr>
        <w:widowControl w:val="0"/>
        <w:rPr>
          <w:b/>
          <w:bCs/>
          <w:sz w:val="28"/>
        </w:rPr>
        <w:sectPr w:rsidR="005252F6" w:rsidSect="00F9333F">
          <w:pgSz w:w="16838" w:h="11906" w:orient="landscape"/>
          <w:pgMar w:top="1560" w:right="720" w:bottom="720" w:left="720" w:header="720" w:footer="720" w:gutter="0"/>
          <w:cols w:space="720"/>
          <w:titlePg/>
          <w:docGrid w:linePitch="360"/>
        </w:sectPr>
      </w:pPr>
    </w:p>
    <w:p w:rsidR="00B43D29" w:rsidRPr="00764F8D" w:rsidRDefault="00B43D29" w:rsidP="00CE52B1">
      <w:pPr>
        <w:spacing w:after="200" w:line="276" w:lineRule="auto"/>
        <w:rPr>
          <w:b/>
          <w:sz w:val="32"/>
          <w:szCs w:val="32"/>
        </w:rPr>
      </w:pPr>
    </w:p>
    <w:sectPr w:rsidR="00B43D29" w:rsidRPr="00764F8D" w:rsidSect="005252F6">
      <w:pgSz w:w="11906" w:h="16838"/>
      <w:pgMar w:top="720" w:right="720" w:bottom="720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AD" w:rsidRDefault="00E80BAD" w:rsidP="001D3CA2">
      <w:r>
        <w:separator/>
      </w:r>
    </w:p>
  </w:endnote>
  <w:endnote w:type="continuationSeparator" w:id="0">
    <w:p w:rsidR="00E80BAD" w:rsidRDefault="00E80BAD" w:rsidP="001D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444587"/>
      <w:docPartObj>
        <w:docPartGallery w:val="Page Numbers (Bottom of Page)"/>
        <w:docPartUnique/>
      </w:docPartObj>
    </w:sdtPr>
    <w:sdtContent>
      <w:p w:rsidR="004718F3" w:rsidRDefault="004718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9FA">
          <w:rPr>
            <w:noProof/>
          </w:rPr>
          <w:t>2</w:t>
        </w:r>
        <w:r>
          <w:fldChar w:fldCharType="end"/>
        </w:r>
      </w:p>
    </w:sdtContent>
  </w:sdt>
  <w:p w:rsidR="004718F3" w:rsidRDefault="004718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AD" w:rsidRDefault="00E80BAD" w:rsidP="001D3CA2">
      <w:r>
        <w:separator/>
      </w:r>
    </w:p>
  </w:footnote>
  <w:footnote w:type="continuationSeparator" w:id="0">
    <w:p w:rsidR="00E80BAD" w:rsidRDefault="00E80BAD" w:rsidP="001D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E7942"/>
    <w:multiLevelType w:val="hybridMultilevel"/>
    <w:tmpl w:val="6B30781E"/>
    <w:lvl w:ilvl="0" w:tplc="A49EB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81D55"/>
    <w:multiLevelType w:val="hybridMultilevel"/>
    <w:tmpl w:val="4F968AE8"/>
    <w:lvl w:ilvl="0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71AA5"/>
    <w:multiLevelType w:val="hybridMultilevel"/>
    <w:tmpl w:val="AA54E13E"/>
    <w:lvl w:ilvl="0" w:tplc="C122A84A">
      <w:start w:val="1"/>
      <w:numFmt w:val="bullet"/>
      <w:lvlText w:val="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0A254D49"/>
    <w:multiLevelType w:val="hybridMultilevel"/>
    <w:tmpl w:val="5D70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C2FC3"/>
    <w:multiLevelType w:val="hybridMultilevel"/>
    <w:tmpl w:val="1B084850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A8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84230"/>
    <w:multiLevelType w:val="hybridMultilevel"/>
    <w:tmpl w:val="00981A16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2D0F"/>
    <w:multiLevelType w:val="hybridMultilevel"/>
    <w:tmpl w:val="CD96AD2C"/>
    <w:lvl w:ilvl="0" w:tplc="FA509846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7D09"/>
    <w:multiLevelType w:val="hybridMultilevel"/>
    <w:tmpl w:val="3A7861CC"/>
    <w:lvl w:ilvl="0" w:tplc="C122A84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1333A"/>
    <w:multiLevelType w:val="hybridMultilevel"/>
    <w:tmpl w:val="FD868E9E"/>
    <w:lvl w:ilvl="0" w:tplc="C9DA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A1C70"/>
    <w:multiLevelType w:val="hybridMultilevel"/>
    <w:tmpl w:val="4A040A5C"/>
    <w:lvl w:ilvl="0" w:tplc="C122A84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CC285B"/>
    <w:multiLevelType w:val="hybridMultilevel"/>
    <w:tmpl w:val="E536DE72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F3BB8"/>
    <w:multiLevelType w:val="hybridMultilevel"/>
    <w:tmpl w:val="A71C8C6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92544A"/>
    <w:multiLevelType w:val="hybridMultilevel"/>
    <w:tmpl w:val="BFB895CE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350D4"/>
    <w:multiLevelType w:val="hybridMultilevel"/>
    <w:tmpl w:val="1C068F92"/>
    <w:lvl w:ilvl="0" w:tplc="5D26DA32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71482"/>
    <w:multiLevelType w:val="hybridMultilevel"/>
    <w:tmpl w:val="7E646AD6"/>
    <w:lvl w:ilvl="0" w:tplc="834681C2"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eastAsia="Times New Roman" w:hAnsi="Symbol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0F6A3B"/>
    <w:multiLevelType w:val="hybridMultilevel"/>
    <w:tmpl w:val="5336D350"/>
    <w:lvl w:ilvl="0" w:tplc="C122A84A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876F5"/>
    <w:multiLevelType w:val="hybridMultilevel"/>
    <w:tmpl w:val="B59E130C"/>
    <w:lvl w:ilvl="0" w:tplc="96DE54B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95730"/>
    <w:multiLevelType w:val="hybridMultilevel"/>
    <w:tmpl w:val="4B72CCEE"/>
    <w:lvl w:ilvl="0" w:tplc="DD548A5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214F9"/>
    <w:multiLevelType w:val="hybridMultilevel"/>
    <w:tmpl w:val="8DA80440"/>
    <w:lvl w:ilvl="0" w:tplc="C122A84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2644"/>
    <w:multiLevelType w:val="hybridMultilevel"/>
    <w:tmpl w:val="4DA65DDC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296ED3"/>
    <w:multiLevelType w:val="hybridMultilevel"/>
    <w:tmpl w:val="D29A1E08"/>
    <w:lvl w:ilvl="0" w:tplc="C122A84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61344703"/>
    <w:multiLevelType w:val="hybridMultilevel"/>
    <w:tmpl w:val="E8EEA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FE5A9A"/>
    <w:multiLevelType w:val="hybridMultilevel"/>
    <w:tmpl w:val="2C3EA770"/>
    <w:lvl w:ilvl="0" w:tplc="C122A84A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B2C80"/>
    <w:multiLevelType w:val="hybridMultilevel"/>
    <w:tmpl w:val="E18EA09E"/>
    <w:lvl w:ilvl="0" w:tplc="C122A84A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CE7B7A"/>
    <w:multiLevelType w:val="hybridMultilevel"/>
    <w:tmpl w:val="89723FC4"/>
    <w:lvl w:ilvl="0" w:tplc="C122A84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96A5F"/>
    <w:multiLevelType w:val="hybridMultilevel"/>
    <w:tmpl w:val="053E794A"/>
    <w:lvl w:ilvl="0" w:tplc="C122A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B2510"/>
    <w:multiLevelType w:val="hybridMultilevel"/>
    <w:tmpl w:val="3EEA01B0"/>
    <w:lvl w:ilvl="0" w:tplc="C122A84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67B7A"/>
    <w:multiLevelType w:val="hybridMultilevel"/>
    <w:tmpl w:val="B5DA0998"/>
    <w:lvl w:ilvl="0" w:tplc="C122A84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75C66DF7"/>
    <w:multiLevelType w:val="hybridMultilevel"/>
    <w:tmpl w:val="CD54BC92"/>
    <w:lvl w:ilvl="0" w:tplc="52A29B8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A5512"/>
    <w:multiLevelType w:val="hybridMultilevel"/>
    <w:tmpl w:val="D076D11E"/>
    <w:lvl w:ilvl="0" w:tplc="C122A8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A824E7"/>
    <w:multiLevelType w:val="hybridMultilevel"/>
    <w:tmpl w:val="B22243E4"/>
    <w:lvl w:ilvl="0" w:tplc="C122A84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C8B353D"/>
    <w:multiLevelType w:val="hybridMultilevel"/>
    <w:tmpl w:val="2B06D2A6"/>
    <w:lvl w:ilvl="0" w:tplc="C122A84A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4"/>
  </w:num>
  <w:num w:numId="6">
    <w:abstractNumId w:val="0"/>
  </w:num>
  <w:num w:numId="7">
    <w:abstractNumId w:val="22"/>
  </w:num>
  <w:num w:numId="8">
    <w:abstractNumId w:val="24"/>
  </w:num>
  <w:num w:numId="9">
    <w:abstractNumId w:val="3"/>
  </w:num>
  <w:num w:numId="10">
    <w:abstractNumId w:val="13"/>
  </w:num>
  <w:num w:numId="11">
    <w:abstractNumId w:val="12"/>
  </w:num>
  <w:num w:numId="12">
    <w:abstractNumId w:val="26"/>
  </w:num>
  <w:num w:numId="13">
    <w:abstractNumId w:val="10"/>
  </w:num>
  <w:num w:numId="14">
    <w:abstractNumId w:val="5"/>
  </w:num>
  <w:num w:numId="15">
    <w:abstractNumId w:val="17"/>
  </w:num>
  <w:num w:numId="16">
    <w:abstractNumId w:val="16"/>
  </w:num>
  <w:num w:numId="17">
    <w:abstractNumId w:val="15"/>
  </w:num>
  <w:num w:numId="18">
    <w:abstractNumId w:val="18"/>
  </w:num>
  <w:num w:numId="19">
    <w:abstractNumId w:val="25"/>
  </w:num>
  <w:num w:numId="20">
    <w:abstractNumId w:val="27"/>
  </w:num>
  <w:num w:numId="21">
    <w:abstractNumId w:val="7"/>
  </w:num>
  <w:num w:numId="22">
    <w:abstractNumId w:val="32"/>
  </w:num>
  <w:num w:numId="23">
    <w:abstractNumId w:val="29"/>
  </w:num>
  <w:num w:numId="24">
    <w:abstractNumId w:val="6"/>
  </w:num>
  <w:num w:numId="25">
    <w:abstractNumId w:val="20"/>
  </w:num>
  <w:num w:numId="26">
    <w:abstractNumId w:val="31"/>
  </w:num>
  <w:num w:numId="27">
    <w:abstractNumId w:val="2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"/>
  </w:num>
  <w:num w:numId="31">
    <w:abstractNumId w:val="9"/>
  </w:num>
  <w:num w:numId="32">
    <w:abstractNumId w:val="11"/>
  </w:num>
  <w:num w:numId="33">
    <w:abstractNumId w:val="2"/>
  </w:num>
  <w:num w:numId="34">
    <w:abstractNumId w:val="19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EF6"/>
    <w:rsid w:val="00035B1F"/>
    <w:rsid w:val="00036BB8"/>
    <w:rsid w:val="000B3443"/>
    <w:rsid w:val="00147F6F"/>
    <w:rsid w:val="001B6A86"/>
    <w:rsid w:val="001D3CA2"/>
    <w:rsid w:val="001D6C5B"/>
    <w:rsid w:val="00265088"/>
    <w:rsid w:val="00281B8A"/>
    <w:rsid w:val="002A6AF3"/>
    <w:rsid w:val="002F7EFD"/>
    <w:rsid w:val="003810F5"/>
    <w:rsid w:val="003B3506"/>
    <w:rsid w:val="0042155E"/>
    <w:rsid w:val="004263AE"/>
    <w:rsid w:val="004718F3"/>
    <w:rsid w:val="00485062"/>
    <w:rsid w:val="00494514"/>
    <w:rsid w:val="004C6BF2"/>
    <w:rsid w:val="00502714"/>
    <w:rsid w:val="005252F6"/>
    <w:rsid w:val="00587BC2"/>
    <w:rsid w:val="005C41DE"/>
    <w:rsid w:val="005F01F7"/>
    <w:rsid w:val="005F1095"/>
    <w:rsid w:val="00650C0A"/>
    <w:rsid w:val="0067637A"/>
    <w:rsid w:val="006C3D96"/>
    <w:rsid w:val="006E5D36"/>
    <w:rsid w:val="006E7595"/>
    <w:rsid w:val="006F3C2C"/>
    <w:rsid w:val="007132D6"/>
    <w:rsid w:val="00764F8D"/>
    <w:rsid w:val="007B465B"/>
    <w:rsid w:val="007B549A"/>
    <w:rsid w:val="00801FF5"/>
    <w:rsid w:val="00837953"/>
    <w:rsid w:val="008C16E4"/>
    <w:rsid w:val="008E4353"/>
    <w:rsid w:val="009424E6"/>
    <w:rsid w:val="00970BF9"/>
    <w:rsid w:val="0097568C"/>
    <w:rsid w:val="009B61A2"/>
    <w:rsid w:val="009C6636"/>
    <w:rsid w:val="009D1DF3"/>
    <w:rsid w:val="009F1CF7"/>
    <w:rsid w:val="00A00922"/>
    <w:rsid w:val="00A01B3D"/>
    <w:rsid w:val="00B05A79"/>
    <w:rsid w:val="00B06244"/>
    <w:rsid w:val="00B3135D"/>
    <w:rsid w:val="00B43D29"/>
    <w:rsid w:val="00B6623F"/>
    <w:rsid w:val="00B71B39"/>
    <w:rsid w:val="00BC4032"/>
    <w:rsid w:val="00BF5C4B"/>
    <w:rsid w:val="00C13662"/>
    <w:rsid w:val="00C419FA"/>
    <w:rsid w:val="00C514F3"/>
    <w:rsid w:val="00C5581E"/>
    <w:rsid w:val="00C55E9A"/>
    <w:rsid w:val="00CD4B2C"/>
    <w:rsid w:val="00CE52B1"/>
    <w:rsid w:val="00CF5BF0"/>
    <w:rsid w:val="00D12EF6"/>
    <w:rsid w:val="00D4062E"/>
    <w:rsid w:val="00D557F2"/>
    <w:rsid w:val="00D971B7"/>
    <w:rsid w:val="00DC7D9D"/>
    <w:rsid w:val="00E17C66"/>
    <w:rsid w:val="00E32846"/>
    <w:rsid w:val="00E6462D"/>
    <w:rsid w:val="00E760CB"/>
    <w:rsid w:val="00E80BAD"/>
    <w:rsid w:val="00EA3C08"/>
    <w:rsid w:val="00EB5BBD"/>
    <w:rsid w:val="00F061D2"/>
    <w:rsid w:val="00F47726"/>
    <w:rsid w:val="00F5414B"/>
    <w:rsid w:val="00F9333F"/>
    <w:rsid w:val="00F9538A"/>
    <w:rsid w:val="00FD336F"/>
    <w:rsid w:val="00FD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C62675-16AC-40E0-91EC-A1BAE55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3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77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7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4F8D"/>
    <w:pPr>
      <w:ind w:left="720"/>
      <w:contextualSpacing/>
    </w:pPr>
  </w:style>
  <w:style w:type="paragraph" w:customStyle="1" w:styleId="Style11">
    <w:name w:val="Style11"/>
    <w:basedOn w:val="a"/>
    <w:uiPriority w:val="99"/>
    <w:rsid w:val="00265088"/>
    <w:pPr>
      <w:widowControl w:val="0"/>
      <w:autoSpaceDE w:val="0"/>
      <w:autoSpaceDN w:val="0"/>
      <w:adjustRightInd w:val="0"/>
      <w:jc w:val="center"/>
    </w:pPr>
  </w:style>
  <w:style w:type="character" w:customStyle="1" w:styleId="FontStyle32">
    <w:name w:val="Font Style32"/>
    <w:uiPriority w:val="99"/>
    <w:rsid w:val="002650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265088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26508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65088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265088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2">
    <w:name w:val="Style12"/>
    <w:basedOn w:val="a"/>
    <w:uiPriority w:val="99"/>
    <w:rsid w:val="00265088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uiPriority w:val="99"/>
    <w:rsid w:val="00265088"/>
    <w:rPr>
      <w:rFonts w:ascii="Times New Roman" w:hAnsi="Times New Roman" w:cs="Times New Roman" w:hint="default"/>
      <w:b/>
      <w:bCs/>
      <w:color w:val="00000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27A5-F9BC-43BE-A4B8-CA6031677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2014-11-21T15:59:00Z</cp:lastPrinted>
  <dcterms:created xsi:type="dcterms:W3CDTF">2016-08-21T08:30:00Z</dcterms:created>
  <dcterms:modified xsi:type="dcterms:W3CDTF">2018-09-23T17:40:00Z</dcterms:modified>
</cp:coreProperties>
</file>